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23D72" w14:textId="77777777" w:rsidR="00C556B5" w:rsidRDefault="00C556B5" w:rsidP="00C556B5">
      <w:pPr>
        <w:jc w:val="both"/>
        <w:rPr>
          <w:b/>
        </w:rPr>
      </w:pPr>
    </w:p>
    <w:p w14:paraId="01CBF710" w14:textId="77777777" w:rsidR="00C556B5" w:rsidRDefault="00C556B5" w:rsidP="00C556B5">
      <w:pPr>
        <w:jc w:val="both"/>
        <w:rPr>
          <w:b/>
        </w:rPr>
      </w:pPr>
    </w:p>
    <w:p w14:paraId="08D1E095" w14:textId="77777777" w:rsidR="00C556B5" w:rsidRDefault="00C556B5" w:rsidP="00C556B5">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6179"/>
      </w:tblGrid>
      <w:tr w:rsidR="00C556B5" w:rsidRPr="003127DC" w14:paraId="0173AEBD" w14:textId="77777777" w:rsidTr="000E67FB">
        <w:tc>
          <w:tcPr>
            <w:tcW w:w="4503" w:type="dxa"/>
            <w:shd w:val="clear" w:color="auto" w:fill="auto"/>
          </w:tcPr>
          <w:p w14:paraId="76A15758" w14:textId="77777777" w:rsidR="00C556B5" w:rsidRPr="003127DC" w:rsidRDefault="00C556B5" w:rsidP="003127DC">
            <w:pPr>
              <w:jc w:val="both"/>
              <w:rPr>
                <w:b/>
              </w:rPr>
            </w:pPr>
            <w:r w:rsidRPr="003127DC">
              <w:rPr>
                <w:b/>
              </w:rPr>
              <w:t>NASLOV PROJEKTNOG ZADATKA:</w:t>
            </w:r>
          </w:p>
        </w:tc>
        <w:tc>
          <w:tcPr>
            <w:tcW w:w="6179" w:type="dxa"/>
            <w:shd w:val="clear" w:color="auto" w:fill="auto"/>
          </w:tcPr>
          <w:p w14:paraId="26A0CA0A" w14:textId="77777777" w:rsidR="00C556B5" w:rsidRPr="00E058F7" w:rsidRDefault="00644210" w:rsidP="003127DC">
            <w:pPr>
              <w:jc w:val="both"/>
              <w:rPr>
                <w:i/>
              </w:rPr>
            </w:pPr>
            <w:r>
              <w:rPr>
                <w:i/>
              </w:rPr>
              <w:t>Predikcija dijabetesa</w:t>
            </w:r>
          </w:p>
        </w:tc>
      </w:tr>
      <w:tr w:rsidR="00806D00" w:rsidRPr="003127DC" w14:paraId="47F435F5" w14:textId="77777777" w:rsidTr="000E67FB">
        <w:tc>
          <w:tcPr>
            <w:tcW w:w="4503" w:type="dxa"/>
            <w:shd w:val="clear" w:color="auto" w:fill="auto"/>
          </w:tcPr>
          <w:p w14:paraId="4E03389D" w14:textId="77777777" w:rsidR="00806D00" w:rsidRPr="003127DC" w:rsidRDefault="00806D00" w:rsidP="003127DC">
            <w:pPr>
              <w:jc w:val="both"/>
              <w:rPr>
                <w:b/>
              </w:rPr>
            </w:pPr>
            <w:r>
              <w:rPr>
                <w:b/>
              </w:rPr>
              <w:t>KOLEGIJ:</w:t>
            </w:r>
          </w:p>
        </w:tc>
        <w:tc>
          <w:tcPr>
            <w:tcW w:w="6179" w:type="dxa"/>
            <w:shd w:val="clear" w:color="auto" w:fill="auto"/>
          </w:tcPr>
          <w:p w14:paraId="6C9FC277" w14:textId="77777777" w:rsidR="00806D00" w:rsidRDefault="00552457" w:rsidP="003127DC">
            <w:pPr>
              <w:jc w:val="both"/>
              <w:rPr>
                <w:i/>
              </w:rPr>
            </w:pPr>
            <w:r>
              <w:rPr>
                <w:i/>
              </w:rPr>
              <w:t>Primijenjeno strojno učenje</w:t>
            </w:r>
          </w:p>
        </w:tc>
      </w:tr>
      <w:tr w:rsidR="00C556B5" w:rsidRPr="003127DC" w14:paraId="556A65DE" w14:textId="77777777" w:rsidTr="000E67FB">
        <w:tc>
          <w:tcPr>
            <w:tcW w:w="4503" w:type="dxa"/>
            <w:shd w:val="clear" w:color="auto" w:fill="auto"/>
          </w:tcPr>
          <w:p w14:paraId="7EC6D30A" w14:textId="77777777" w:rsidR="00C556B5" w:rsidRPr="003127DC" w:rsidRDefault="00C556B5" w:rsidP="003127DC">
            <w:pPr>
              <w:jc w:val="both"/>
              <w:rPr>
                <w:b/>
              </w:rPr>
            </w:pPr>
            <w:r w:rsidRPr="003127DC">
              <w:rPr>
                <w:b/>
              </w:rPr>
              <w:t>IME I PREZIME STUDENTA:</w:t>
            </w:r>
          </w:p>
        </w:tc>
        <w:tc>
          <w:tcPr>
            <w:tcW w:w="6179" w:type="dxa"/>
            <w:shd w:val="clear" w:color="auto" w:fill="auto"/>
          </w:tcPr>
          <w:p w14:paraId="2C9B1B13" w14:textId="77777777" w:rsidR="00C556B5" w:rsidRPr="00E058F7" w:rsidRDefault="00644210" w:rsidP="00E058F7">
            <w:pPr>
              <w:jc w:val="both"/>
              <w:rPr>
                <w:i/>
              </w:rPr>
            </w:pPr>
            <w:r>
              <w:rPr>
                <w:i/>
              </w:rPr>
              <w:t>Mario Golemović, Srđan Lazić</w:t>
            </w:r>
          </w:p>
        </w:tc>
      </w:tr>
      <w:tr w:rsidR="00C556B5" w:rsidRPr="003127DC" w14:paraId="4353A8F5" w14:textId="77777777" w:rsidTr="000E67FB">
        <w:tc>
          <w:tcPr>
            <w:tcW w:w="4503" w:type="dxa"/>
            <w:shd w:val="clear" w:color="auto" w:fill="auto"/>
          </w:tcPr>
          <w:p w14:paraId="6DD2D7CD" w14:textId="77777777" w:rsidR="00C556B5" w:rsidRPr="003127DC" w:rsidRDefault="00C556B5" w:rsidP="003127DC">
            <w:pPr>
              <w:jc w:val="both"/>
              <w:rPr>
                <w:b/>
              </w:rPr>
            </w:pPr>
            <w:r w:rsidRPr="003127DC">
              <w:rPr>
                <w:b/>
              </w:rPr>
              <w:t>AKADEMSKA GODINA:</w:t>
            </w:r>
          </w:p>
        </w:tc>
        <w:tc>
          <w:tcPr>
            <w:tcW w:w="6179" w:type="dxa"/>
            <w:shd w:val="clear" w:color="auto" w:fill="auto"/>
          </w:tcPr>
          <w:p w14:paraId="4CADD1BA" w14:textId="77777777" w:rsidR="00C556B5" w:rsidRPr="00E058F7" w:rsidRDefault="00E058F7" w:rsidP="003127DC">
            <w:pPr>
              <w:jc w:val="both"/>
              <w:rPr>
                <w:i/>
              </w:rPr>
            </w:pPr>
            <w:r w:rsidRPr="00E058F7">
              <w:rPr>
                <w:i/>
              </w:rPr>
              <w:t>2</w:t>
            </w:r>
            <w:r w:rsidR="00552457">
              <w:rPr>
                <w:i/>
              </w:rPr>
              <w:t>021</w:t>
            </w:r>
            <w:r w:rsidRPr="00E058F7">
              <w:rPr>
                <w:i/>
              </w:rPr>
              <w:t>./2</w:t>
            </w:r>
            <w:r w:rsidR="00552457">
              <w:rPr>
                <w:i/>
              </w:rPr>
              <w:t>02</w:t>
            </w:r>
            <w:r w:rsidR="00623764">
              <w:rPr>
                <w:i/>
              </w:rPr>
              <w:t>2</w:t>
            </w:r>
            <w:r w:rsidRPr="00E058F7">
              <w:rPr>
                <w:i/>
              </w:rPr>
              <w:t>.</w:t>
            </w:r>
          </w:p>
        </w:tc>
      </w:tr>
      <w:tr w:rsidR="00C556B5" w:rsidRPr="003127DC" w14:paraId="057F2AA0" w14:textId="77777777" w:rsidTr="000E67FB">
        <w:tc>
          <w:tcPr>
            <w:tcW w:w="4503" w:type="dxa"/>
            <w:shd w:val="clear" w:color="auto" w:fill="auto"/>
          </w:tcPr>
          <w:p w14:paraId="7B85976A" w14:textId="77777777" w:rsidR="00C556B5" w:rsidRPr="003127DC" w:rsidRDefault="00C556B5" w:rsidP="003127DC">
            <w:pPr>
              <w:jc w:val="both"/>
              <w:rPr>
                <w:b/>
              </w:rPr>
            </w:pPr>
            <w:r w:rsidRPr="003127DC">
              <w:rPr>
                <w:b/>
              </w:rPr>
              <w:t>NAPOMENA:</w:t>
            </w:r>
          </w:p>
        </w:tc>
        <w:tc>
          <w:tcPr>
            <w:tcW w:w="6179" w:type="dxa"/>
            <w:shd w:val="clear" w:color="auto" w:fill="auto"/>
          </w:tcPr>
          <w:p w14:paraId="4F0ECA99" w14:textId="77777777" w:rsidR="00C556B5" w:rsidRPr="004A55DF" w:rsidRDefault="00C556B5" w:rsidP="003127DC">
            <w:pPr>
              <w:jc w:val="both"/>
            </w:pPr>
          </w:p>
        </w:tc>
      </w:tr>
    </w:tbl>
    <w:p w14:paraId="7A92E3D5" w14:textId="77777777" w:rsidR="00C556B5" w:rsidRDefault="00C556B5" w:rsidP="00C556B5">
      <w:pPr>
        <w:jc w:val="both"/>
        <w:rPr>
          <w:b/>
        </w:rPr>
      </w:pPr>
    </w:p>
    <w:p w14:paraId="703B6CEB" w14:textId="77777777" w:rsidR="00C556B5" w:rsidRDefault="00C556B5" w:rsidP="00C556B5">
      <w:pPr>
        <w:jc w:val="both"/>
        <w:rPr>
          <w:b/>
        </w:rPr>
      </w:pPr>
    </w:p>
    <w:p w14:paraId="32CE6E08" w14:textId="77777777" w:rsidR="00C556B5" w:rsidRDefault="0015222C" w:rsidP="0015222C">
      <w:pPr>
        <w:tabs>
          <w:tab w:val="left" w:pos="567"/>
        </w:tabs>
        <w:jc w:val="both"/>
        <w:rPr>
          <w:b/>
        </w:rPr>
      </w:pPr>
      <w:r>
        <w:rPr>
          <w:b/>
        </w:rPr>
        <w:br w:type="page"/>
      </w:r>
      <w:r>
        <w:rPr>
          <w:b/>
        </w:rPr>
        <w:lastRenderedPageBreak/>
        <w:t>SADRŽAJ</w:t>
      </w:r>
    </w:p>
    <w:p w14:paraId="345FE9B8" w14:textId="77777777" w:rsidR="0015222C" w:rsidRDefault="0015222C" w:rsidP="0015222C">
      <w:pPr>
        <w:tabs>
          <w:tab w:val="left" w:pos="567"/>
        </w:tabs>
        <w:jc w:val="both"/>
        <w:rPr>
          <w:b/>
        </w:rPr>
      </w:pPr>
    </w:p>
    <w:p w14:paraId="5E961640" w14:textId="77777777" w:rsidR="00D739F9" w:rsidRPr="00DB5DBE" w:rsidRDefault="00D739F9">
      <w:pPr>
        <w:pStyle w:val="TOC1"/>
        <w:rPr>
          <w:rFonts w:ascii="Calibri" w:hAnsi="Calibri"/>
          <w:noProof/>
          <w:color w:val="000000"/>
          <w:sz w:val="22"/>
          <w:szCs w:val="22"/>
        </w:rPr>
      </w:pPr>
      <w:r w:rsidRPr="00DB5DBE">
        <w:rPr>
          <w:color w:val="000000"/>
        </w:rPr>
        <w:t>1.</w:t>
      </w:r>
      <w:r w:rsidR="00F6378B" w:rsidRPr="00DB5DBE">
        <w:rPr>
          <w:color w:val="000000"/>
        </w:rPr>
        <w:t xml:space="preserve"> </w:t>
      </w:r>
      <w:r w:rsidRPr="00DB5DBE">
        <w:rPr>
          <w:color w:val="000000"/>
        </w:rPr>
        <w:fldChar w:fldCharType="begin"/>
      </w:r>
      <w:r w:rsidRPr="00DB5DBE">
        <w:rPr>
          <w:color w:val="000000"/>
        </w:rPr>
        <w:instrText xml:space="preserve"> TOC \o "1-3" \h \z \u </w:instrText>
      </w:r>
      <w:r w:rsidRPr="00DB5DBE">
        <w:rPr>
          <w:color w:val="000000"/>
        </w:rPr>
        <w:fldChar w:fldCharType="separate"/>
      </w:r>
      <w:hyperlink w:anchor="_Toc107268642" w:history="1">
        <w:r w:rsidRPr="00DB5DBE">
          <w:rPr>
            <w:rStyle w:val="Hyperlink"/>
            <w:noProof/>
            <w:color w:val="000000"/>
            <w:u w:val="none"/>
          </w:rPr>
          <w:t>UVOD</w:t>
        </w:r>
        <w:r w:rsidRPr="00DB5DBE">
          <w:rPr>
            <w:noProof/>
            <w:webHidden/>
            <w:color w:val="000000"/>
          </w:rPr>
          <w:tab/>
        </w:r>
        <w:r w:rsidRPr="00DB5DBE">
          <w:rPr>
            <w:noProof/>
            <w:webHidden/>
            <w:color w:val="000000"/>
          </w:rPr>
          <w:fldChar w:fldCharType="begin"/>
        </w:r>
        <w:r w:rsidRPr="00DB5DBE">
          <w:rPr>
            <w:noProof/>
            <w:webHidden/>
            <w:color w:val="000000"/>
          </w:rPr>
          <w:instrText xml:space="preserve"> PAGEREF _Toc107268642 \h </w:instrText>
        </w:r>
        <w:r w:rsidRPr="00DB5DBE">
          <w:rPr>
            <w:noProof/>
            <w:webHidden/>
            <w:color w:val="000000"/>
          </w:rPr>
        </w:r>
        <w:r w:rsidRPr="00DB5DBE">
          <w:rPr>
            <w:noProof/>
            <w:webHidden/>
            <w:color w:val="000000"/>
          </w:rPr>
          <w:fldChar w:fldCharType="separate"/>
        </w:r>
        <w:r w:rsidRPr="00DB5DBE">
          <w:rPr>
            <w:noProof/>
            <w:webHidden/>
            <w:color w:val="000000"/>
          </w:rPr>
          <w:t>3</w:t>
        </w:r>
        <w:r w:rsidRPr="00DB5DBE">
          <w:rPr>
            <w:noProof/>
            <w:webHidden/>
            <w:color w:val="000000"/>
          </w:rPr>
          <w:fldChar w:fldCharType="end"/>
        </w:r>
      </w:hyperlink>
    </w:p>
    <w:p w14:paraId="3EE0905C" w14:textId="77777777" w:rsidR="00D739F9" w:rsidRPr="00DB5DBE" w:rsidRDefault="00D739F9">
      <w:pPr>
        <w:pStyle w:val="TOC1"/>
        <w:rPr>
          <w:rFonts w:ascii="Calibri" w:hAnsi="Calibri"/>
          <w:noProof/>
          <w:color w:val="000000"/>
          <w:sz w:val="22"/>
          <w:szCs w:val="22"/>
        </w:rPr>
      </w:pPr>
      <w:r w:rsidRPr="00DB5DBE">
        <w:rPr>
          <w:rStyle w:val="Hyperlink"/>
          <w:noProof/>
          <w:color w:val="000000"/>
          <w:u w:val="none"/>
        </w:rPr>
        <w:t>2.</w:t>
      </w:r>
      <w:r w:rsidR="00F6378B" w:rsidRPr="00DB5DBE">
        <w:rPr>
          <w:rStyle w:val="Hyperlink"/>
          <w:noProof/>
          <w:color w:val="000000"/>
          <w:u w:val="none"/>
        </w:rPr>
        <w:t xml:space="preserve"> </w:t>
      </w:r>
      <w:hyperlink w:anchor="_Toc107268643" w:history="1">
        <w:r w:rsidRPr="00DB5DBE">
          <w:rPr>
            <w:rStyle w:val="Hyperlink"/>
            <w:noProof/>
            <w:color w:val="000000"/>
            <w:u w:val="none"/>
          </w:rPr>
          <w:t>DEFINIRANJE PROBLEMA</w:t>
        </w:r>
        <w:r w:rsidRPr="00DB5DBE">
          <w:rPr>
            <w:noProof/>
            <w:webHidden/>
            <w:color w:val="000000"/>
          </w:rPr>
          <w:tab/>
        </w:r>
        <w:r w:rsidRPr="00DB5DBE">
          <w:rPr>
            <w:noProof/>
            <w:webHidden/>
            <w:color w:val="000000"/>
          </w:rPr>
          <w:fldChar w:fldCharType="begin"/>
        </w:r>
        <w:r w:rsidRPr="00DB5DBE">
          <w:rPr>
            <w:noProof/>
            <w:webHidden/>
            <w:color w:val="000000"/>
          </w:rPr>
          <w:instrText xml:space="preserve"> PAGEREF _Toc107268643 \h </w:instrText>
        </w:r>
        <w:r w:rsidRPr="00DB5DBE">
          <w:rPr>
            <w:noProof/>
            <w:webHidden/>
            <w:color w:val="000000"/>
          </w:rPr>
        </w:r>
        <w:r w:rsidRPr="00DB5DBE">
          <w:rPr>
            <w:noProof/>
            <w:webHidden/>
            <w:color w:val="000000"/>
          </w:rPr>
          <w:fldChar w:fldCharType="separate"/>
        </w:r>
        <w:r w:rsidRPr="00DB5DBE">
          <w:rPr>
            <w:noProof/>
            <w:webHidden/>
            <w:color w:val="000000"/>
          </w:rPr>
          <w:t>4</w:t>
        </w:r>
        <w:r w:rsidRPr="00DB5DBE">
          <w:rPr>
            <w:noProof/>
            <w:webHidden/>
            <w:color w:val="000000"/>
          </w:rPr>
          <w:fldChar w:fldCharType="end"/>
        </w:r>
      </w:hyperlink>
    </w:p>
    <w:p w14:paraId="480EDD9B" w14:textId="77777777" w:rsidR="00D739F9" w:rsidRPr="00DB5DBE" w:rsidRDefault="00D739F9">
      <w:pPr>
        <w:pStyle w:val="TOC1"/>
        <w:rPr>
          <w:rFonts w:ascii="Calibri" w:hAnsi="Calibri"/>
          <w:noProof/>
          <w:color w:val="000000"/>
          <w:sz w:val="22"/>
          <w:szCs w:val="22"/>
        </w:rPr>
      </w:pPr>
      <w:r w:rsidRPr="00DB5DBE">
        <w:rPr>
          <w:rStyle w:val="Hyperlink"/>
          <w:noProof/>
          <w:color w:val="000000"/>
          <w:u w:val="none"/>
        </w:rPr>
        <w:t>2.1.</w:t>
      </w:r>
      <w:r w:rsidR="00F6378B" w:rsidRPr="00DB5DBE">
        <w:rPr>
          <w:rStyle w:val="Hyperlink"/>
          <w:noProof/>
          <w:color w:val="000000"/>
          <w:u w:val="none"/>
        </w:rPr>
        <w:t xml:space="preserve"> </w:t>
      </w:r>
      <w:hyperlink w:anchor="_Toc107268644" w:history="1">
        <w:r w:rsidRPr="00DB5DBE">
          <w:rPr>
            <w:rStyle w:val="Hyperlink"/>
            <w:noProof/>
            <w:color w:val="000000"/>
            <w:u w:val="none"/>
          </w:rPr>
          <w:t>Uključivanje funkcija</w:t>
        </w:r>
        <w:r w:rsidRPr="00DB5DBE">
          <w:rPr>
            <w:noProof/>
            <w:webHidden/>
            <w:color w:val="000000"/>
          </w:rPr>
          <w:tab/>
        </w:r>
        <w:r w:rsidRPr="00DB5DBE">
          <w:rPr>
            <w:noProof/>
            <w:webHidden/>
            <w:color w:val="000000"/>
          </w:rPr>
          <w:fldChar w:fldCharType="begin"/>
        </w:r>
        <w:r w:rsidRPr="00DB5DBE">
          <w:rPr>
            <w:noProof/>
            <w:webHidden/>
            <w:color w:val="000000"/>
          </w:rPr>
          <w:instrText xml:space="preserve"> PAGEREF _Toc107268644 \h </w:instrText>
        </w:r>
        <w:r w:rsidRPr="00DB5DBE">
          <w:rPr>
            <w:noProof/>
            <w:webHidden/>
            <w:color w:val="000000"/>
          </w:rPr>
        </w:r>
        <w:r w:rsidRPr="00DB5DBE">
          <w:rPr>
            <w:noProof/>
            <w:webHidden/>
            <w:color w:val="000000"/>
          </w:rPr>
          <w:fldChar w:fldCharType="separate"/>
        </w:r>
        <w:r w:rsidRPr="00DB5DBE">
          <w:rPr>
            <w:noProof/>
            <w:webHidden/>
            <w:color w:val="000000"/>
          </w:rPr>
          <w:t>4</w:t>
        </w:r>
        <w:r w:rsidRPr="00DB5DBE">
          <w:rPr>
            <w:noProof/>
            <w:webHidden/>
            <w:color w:val="000000"/>
          </w:rPr>
          <w:fldChar w:fldCharType="end"/>
        </w:r>
      </w:hyperlink>
    </w:p>
    <w:p w14:paraId="7D586862" w14:textId="77777777" w:rsidR="00D739F9" w:rsidRPr="00DB5DBE" w:rsidRDefault="00D739F9">
      <w:pPr>
        <w:pStyle w:val="TOC1"/>
        <w:rPr>
          <w:rFonts w:ascii="Calibri" w:hAnsi="Calibri"/>
          <w:noProof/>
          <w:color w:val="000000"/>
          <w:sz w:val="22"/>
          <w:szCs w:val="22"/>
        </w:rPr>
      </w:pPr>
      <w:r w:rsidRPr="00DB5DBE">
        <w:rPr>
          <w:rStyle w:val="Hyperlink"/>
          <w:noProof/>
          <w:color w:val="000000"/>
          <w:u w:val="none"/>
        </w:rPr>
        <w:t>2.2.</w:t>
      </w:r>
      <w:r w:rsidR="00F6378B" w:rsidRPr="00DB5DBE">
        <w:rPr>
          <w:rStyle w:val="Hyperlink"/>
          <w:noProof/>
          <w:color w:val="000000"/>
          <w:u w:val="none"/>
        </w:rPr>
        <w:t xml:space="preserve"> </w:t>
      </w:r>
      <w:hyperlink w:anchor="_Toc107268645" w:history="1">
        <w:r w:rsidRPr="00DB5DBE">
          <w:rPr>
            <w:rStyle w:val="Hyperlink"/>
            <w:noProof/>
            <w:color w:val="000000"/>
            <w:u w:val="none"/>
          </w:rPr>
          <w:t>Učitavanje csv filea</w:t>
        </w:r>
        <w:r w:rsidRPr="00DB5DBE">
          <w:rPr>
            <w:noProof/>
            <w:webHidden/>
            <w:color w:val="000000"/>
          </w:rPr>
          <w:tab/>
        </w:r>
        <w:r w:rsidRPr="00DB5DBE">
          <w:rPr>
            <w:noProof/>
            <w:webHidden/>
            <w:color w:val="000000"/>
          </w:rPr>
          <w:fldChar w:fldCharType="begin"/>
        </w:r>
        <w:r w:rsidRPr="00DB5DBE">
          <w:rPr>
            <w:noProof/>
            <w:webHidden/>
            <w:color w:val="000000"/>
          </w:rPr>
          <w:instrText xml:space="preserve"> PAGEREF _Toc107268645 \h </w:instrText>
        </w:r>
        <w:r w:rsidRPr="00DB5DBE">
          <w:rPr>
            <w:noProof/>
            <w:webHidden/>
            <w:color w:val="000000"/>
          </w:rPr>
        </w:r>
        <w:r w:rsidRPr="00DB5DBE">
          <w:rPr>
            <w:noProof/>
            <w:webHidden/>
            <w:color w:val="000000"/>
          </w:rPr>
          <w:fldChar w:fldCharType="separate"/>
        </w:r>
        <w:r w:rsidRPr="00DB5DBE">
          <w:rPr>
            <w:noProof/>
            <w:webHidden/>
            <w:color w:val="000000"/>
          </w:rPr>
          <w:t>4</w:t>
        </w:r>
        <w:r w:rsidRPr="00DB5DBE">
          <w:rPr>
            <w:noProof/>
            <w:webHidden/>
            <w:color w:val="000000"/>
          </w:rPr>
          <w:fldChar w:fldCharType="end"/>
        </w:r>
      </w:hyperlink>
    </w:p>
    <w:p w14:paraId="43A97914" w14:textId="77777777" w:rsidR="00D739F9" w:rsidRPr="00DB5DBE" w:rsidRDefault="00D739F9">
      <w:pPr>
        <w:pStyle w:val="TOC1"/>
        <w:rPr>
          <w:rFonts w:ascii="Calibri" w:hAnsi="Calibri"/>
          <w:noProof/>
          <w:color w:val="000000"/>
          <w:sz w:val="22"/>
          <w:szCs w:val="22"/>
        </w:rPr>
      </w:pPr>
      <w:r w:rsidRPr="00DB5DBE">
        <w:rPr>
          <w:rStyle w:val="Hyperlink"/>
          <w:noProof/>
          <w:color w:val="000000"/>
          <w:u w:val="none"/>
        </w:rPr>
        <w:t>2.3.</w:t>
      </w:r>
      <w:r w:rsidR="00F6378B" w:rsidRPr="00DB5DBE">
        <w:rPr>
          <w:rStyle w:val="Hyperlink"/>
          <w:noProof/>
          <w:color w:val="000000"/>
          <w:u w:val="none"/>
        </w:rPr>
        <w:t xml:space="preserve"> </w:t>
      </w:r>
      <w:hyperlink w:anchor="_Toc107268646" w:history="1">
        <w:r w:rsidRPr="00DB5DBE">
          <w:rPr>
            <w:rStyle w:val="Hyperlink"/>
            <w:noProof/>
            <w:color w:val="000000"/>
            <w:u w:val="none"/>
          </w:rPr>
          <w:t>Provjeravanje korelacije</w:t>
        </w:r>
        <w:r w:rsidRPr="00DB5DBE">
          <w:rPr>
            <w:noProof/>
            <w:webHidden/>
            <w:color w:val="000000"/>
          </w:rPr>
          <w:tab/>
        </w:r>
        <w:r w:rsidRPr="00DB5DBE">
          <w:rPr>
            <w:noProof/>
            <w:webHidden/>
            <w:color w:val="000000"/>
          </w:rPr>
          <w:fldChar w:fldCharType="begin"/>
        </w:r>
        <w:r w:rsidRPr="00DB5DBE">
          <w:rPr>
            <w:noProof/>
            <w:webHidden/>
            <w:color w:val="000000"/>
          </w:rPr>
          <w:instrText xml:space="preserve"> PAGEREF _Toc107268646 \h </w:instrText>
        </w:r>
        <w:r w:rsidRPr="00DB5DBE">
          <w:rPr>
            <w:noProof/>
            <w:webHidden/>
            <w:color w:val="000000"/>
          </w:rPr>
        </w:r>
        <w:r w:rsidRPr="00DB5DBE">
          <w:rPr>
            <w:noProof/>
            <w:webHidden/>
            <w:color w:val="000000"/>
          </w:rPr>
          <w:fldChar w:fldCharType="separate"/>
        </w:r>
        <w:r w:rsidRPr="00DB5DBE">
          <w:rPr>
            <w:noProof/>
            <w:webHidden/>
            <w:color w:val="000000"/>
          </w:rPr>
          <w:t>5</w:t>
        </w:r>
        <w:r w:rsidRPr="00DB5DBE">
          <w:rPr>
            <w:noProof/>
            <w:webHidden/>
            <w:color w:val="000000"/>
          </w:rPr>
          <w:fldChar w:fldCharType="end"/>
        </w:r>
      </w:hyperlink>
    </w:p>
    <w:p w14:paraId="5796C94F" w14:textId="77777777" w:rsidR="00D739F9" w:rsidRPr="00DB5DBE" w:rsidRDefault="00D739F9">
      <w:pPr>
        <w:pStyle w:val="TOC1"/>
        <w:rPr>
          <w:rFonts w:ascii="Calibri" w:hAnsi="Calibri"/>
          <w:noProof/>
          <w:color w:val="000000"/>
          <w:sz w:val="22"/>
          <w:szCs w:val="22"/>
        </w:rPr>
      </w:pPr>
      <w:r w:rsidRPr="00DB5DBE">
        <w:rPr>
          <w:rStyle w:val="Hyperlink"/>
          <w:noProof/>
          <w:color w:val="000000"/>
          <w:u w:val="none"/>
        </w:rPr>
        <w:t>2.4</w:t>
      </w:r>
      <w:r w:rsidR="00F6378B" w:rsidRPr="00DB5DBE">
        <w:rPr>
          <w:rStyle w:val="Hyperlink"/>
          <w:noProof/>
          <w:color w:val="000000"/>
          <w:u w:val="none"/>
        </w:rPr>
        <w:t xml:space="preserve"> </w:t>
      </w:r>
      <w:hyperlink w:anchor="_Toc107268647" w:history="1">
        <w:r w:rsidRPr="00DB5DBE">
          <w:rPr>
            <w:rStyle w:val="Hyperlink"/>
            <w:noProof/>
            <w:color w:val="000000"/>
            <w:u w:val="none"/>
          </w:rPr>
          <w:t>Provjeravanje dataseta</w:t>
        </w:r>
        <w:r w:rsidRPr="00DB5DBE">
          <w:rPr>
            <w:noProof/>
            <w:webHidden/>
            <w:color w:val="000000"/>
          </w:rPr>
          <w:tab/>
        </w:r>
        <w:r w:rsidRPr="00DB5DBE">
          <w:rPr>
            <w:noProof/>
            <w:webHidden/>
            <w:color w:val="000000"/>
          </w:rPr>
          <w:fldChar w:fldCharType="begin"/>
        </w:r>
        <w:r w:rsidRPr="00DB5DBE">
          <w:rPr>
            <w:noProof/>
            <w:webHidden/>
            <w:color w:val="000000"/>
          </w:rPr>
          <w:instrText xml:space="preserve"> PAGEREF _Toc107268647 \h </w:instrText>
        </w:r>
        <w:r w:rsidRPr="00DB5DBE">
          <w:rPr>
            <w:noProof/>
            <w:webHidden/>
            <w:color w:val="000000"/>
          </w:rPr>
        </w:r>
        <w:r w:rsidRPr="00DB5DBE">
          <w:rPr>
            <w:noProof/>
            <w:webHidden/>
            <w:color w:val="000000"/>
          </w:rPr>
          <w:fldChar w:fldCharType="separate"/>
        </w:r>
        <w:r w:rsidRPr="00DB5DBE">
          <w:rPr>
            <w:noProof/>
            <w:webHidden/>
            <w:color w:val="000000"/>
          </w:rPr>
          <w:t>5</w:t>
        </w:r>
        <w:r w:rsidRPr="00DB5DBE">
          <w:rPr>
            <w:noProof/>
            <w:webHidden/>
            <w:color w:val="000000"/>
          </w:rPr>
          <w:fldChar w:fldCharType="end"/>
        </w:r>
      </w:hyperlink>
    </w:p>
    <w:p w14:paraId="4EB5BBC2" w14:textId="77777777" w:rsidR="00D739F9" w:rsidRPr="00DB5DBE" w:rsidRDefault="00D739F9">
      <w:pPr>
        <w:pStyle w:val="TOC1"/>
        <w:rPr>
          <w:rFonts w:ascii="Calibri" w:hAnsi="Calibri"/>
          <w:noProof/>
          <w:color w:val="000000"/>
          <w:sz w:val="22"/>
          <w:szCs w:val="22"/>
        </w:rPr>
      </w:pPr>
      <w:r w:rsidRPr="00DB5DBE">
        <w:rPr>
          <w:rStyle w:val="Hyperlink"/>
          <w:noProof/>
          <w:color w:val="000000"/>
          <w:u w:val="none"/>
        </w:rPr>
        <w:t>2.5</w:t>
      </w:r>
      <w:r w:rsidR="00F6378B" w:rsidRPr="00DB5DBE">
        <w:rPr>
          <w:rStyle w:val="Hyperlink"/>
          <w:noProof/>
          <w:color w:val="000000"/>
          <w:u w:val="none"/>
        </w:rPr>
        <w:t xml:space="preserve"> </w:t>
      </w:r>
      <w:hyperlink w:anchor="_Toc107268648" w:history="1">
        <w:r w:rsidRPr="00DB5DBE">
          <w:rPr>
            <w:rStyle w:val="Hyperlink"/>
            <w:noProof/>
            <w:color w:val="000000"/>
            <w:u w:val="none"/>
          </w:rPr>
          <w:t>Provjeravanje parametara</w:t>
        </w:r>
        <w:r w:rsidRPr="00DB5DBE">
          <w:rPr>
            <w:noProof/>
            <w:webHidden/>
            <w:color w:val="000000"/>
          </w:rPr>
          <w:tab/>
        </w:r>
        <w:r w:rsidRPr="00DB5DBE">
          <w:rPr>
            <w:noProof/>
            <w:webHidden/>
            <w:color w:val="000000"/>
          </w:rPr>
          <w:fldChar w:fldCharType="begin"/>
        </w:r>
        <w:r w:rsidRPr="00DB5DBE">
          <w:rPr>
            <w:noProof/>
            <w:webHidden/>
            <w:color w:val="000000"/>
          </w:rPr>
          <w:instrText xml:space="preserve"> PAGEREF _Toc107268648 \h </w:instrText>
        </w:r>
        <w:r w:rsidRPr="00DB5DBE">
          <w:rPr>
            <w:noProof/>
            <w:webHidden/>
            <w:color w:val="000000"/>
          </w:rPr>
        </w:r>
        <w:r w:rsidRPr="00DB5DBE">
          <w:rPr>
            <w:noProof/>
            <w:webHidden/>
            <w:color w:val="000000"/>
          </w:rPr>
          <w:fldChar w:fldCharType="separate"/>
        </w:r>
        <w:r w:rsidRPr="00DB5DBE">
          <w:rPr>
            <w:noProof/>
            <w:webHidden/>
            <w:color w:val="000000"/>
          </w:rPr>
          <w:t>6</w:t>
        </w:r>
        <w:r w:rsidRPr="00DB5DBE">
          <w:rPr>
            <w:noProof/>
            <w:webHidden/>
            <w:color w:val="000000"/>
          </w:rPr>
          <w:fldChar w:fldCharType="end"/>
        </w:r>
      </w:hyperlink>
    </w:p>
    <w:p w14:paraId="2CF0D612" w14:textId="77777777" w:rsidR="00D739F9" w:rsidRPr="00DB5DBE" w:rsidRDefault="00D739F9">
      <w:pPr>
        <w:pStyle w:val="TOC1"/>
        <w:rPr>
          <w:rFonts w:ascii="Calibri" w:hAnsi="Calibri"/>
          <w:noProof/>
          <w:color w:val="000000"/>
          <w:sz w:val="22"/>
          <w:szCs w:val="22"/>
        </w:rPr>
      </w:pPr>
      <w:r w:rsidRPr="00DB5DBE">
        <w:rPr>
          <w:rStyle w:val="Hyperlink"/>
          <w:noProof/>
          <w:color w:val="000000"/>
          <w:u w:val="none"/>
        </w:rPr>
        <w:t>2.6</w:t>
      </w:r>
      <w:r w:rsidR="00F6378B" w:rsidRPr="00DB5DBE">
        <w:rPr>
          <w:rStyle w:val="Hyperlink"/>
          <w:noProof/>
          <w:color w:val="000000"/>
          <w:u w:val="none"/>
        </w:rPr>
        <w:t xml:space="preserve"> </w:t>
      </w:r>
      <w:hyperlink w:anchor="_Toc107268649" w:history="1">
        <w:r w:rsidRPr="00DB5DBE">
          <w:rPr>
            <w:rStyle w:val="Hyperlink"/>
            <w:noProof/>
            <w:color w:val="000000"/>
            <w:u w:val="none"/>
          </w:rPr>
          <w:t>Provjeravanje šansi za dijabetes</w:t>
        </w:r>
        <w:r w:rsidRPr="00DB5DBE">
          <w:rPr>
            <w:noProof/>
            <w:webHidden/>
            <w:color w:val="000000"/>
          </w:rPr>
          <w:tab/>
        </w:r>
        <w:r w:rsidRPr="00DB5DBE">
          <w:rPr>
            <w:noProof/>
            <w:webHidden/>
            <w:color w:val="000000"/>
          </w:rPr>
          <w:fldChar w:fldCharType="begin"/>
        </w:r>
        <w:r w:rsidRPr="00DB5DBE">
          <w:rPr>
            <w:noProof/>
            <w:webHidden/>
            <w:color w:val="000000"/>
          </w:rPr>
          <w:instrText xml:space="preserve"> PAGEREF _Toc107268649 \h </w:instrText>
        </w:r>
        <w:r w:rsidRPr="00DB5DBE">
          <w:rPr>
            <w:noProof/>
            <w:webHidden/>
            <w:color w:val="000000"/>
          </w:rPr>
        </w:r>
        <w:r w:rsidRPr="00DB5DBE">
          <w:rPr>
            <w:noProof/>
            <w:webHidden/>
            <w:color w:val="000000"/>
          </w:rPr>
          <w:fldChar w:fldCharType="separate"/>
        </w:r>
        <w:r w:rsidRPr="00DB5DBE">
          <w:rPr>
            <w:noProof/>
            <w:webHidden/>
            <w:color w:val="000000"/>
          </w:rPr>
          <w:t>7</w:t>
        </w:r>
        <w:r w:rsidRPr="00DB5DBE">
          <w:rPr>
            <w:noProof/>
            <w:webHidden/>
            <w:color w:val="000000"/>
          </w:rPr>
          <w:fldChar w:fldCharType="end"/>
        </w:r>
      </w:hyperlink>
    </w:p>
    <w:p w14:paraId="2E514D27" w14:textId="77777777" w:rsidR="00D739F9" w:rsidRPr="00DB5DBE" w:rsidRDefault="00D739F9">
      <w:pPr>
        <w:pStyle w:val="TOC1"/>
        <w:rPr>
          <w:rFonts w:ascii="Calibri" w:hAnsi="Calibri"/>
          <w:noProof/>
          <w:color w:val="000000"/>
          <w:sz w:val="22"/>
          <w:szCs w:val="22"/>
        </w:rPr>
      </w:pPr>
      <w:r w:rsidRPr="00DB5DBE">
        <w:rPr>
          <w:rStyle w:val="Hyperlink"/>
          <w:noProof/>
          <w:color w:val="000000"/>
          <w:u w:val="none"/>
        </w:rPr>
        <w:t>3.</w:t>
      </w:r>
      <w:r w:rsidR="00F6378B" w:rsidRPr="00DB5DBE">
        <w:rPr>
          <w:rStyle w:val="Hyperlink"/>
          <w:noProof/>
          <w:color w:val="000000"/>
          <w:u w:val="none"/>
        </w:rPr>
        <w:t xml:space="preserve"> </w:t>
      </w:r>
      <w:hyperlink w:anchor="_Toc107268650" w:history="1">
        <w:r w:rsidRPr="00DB5DBE">
          <w:rPr>
            <w:rStyle w:val="Hyperlink"/>
            <w:noProof/>
            <w:color w:val="000000"/>
            <w:u w:val="none"/>
          </w:rPr>
          <w:t>PREDLOŽENO RJEŠENJE ZA PREDVIĐANJE DIJABETESA</w:t>
        </w:r>
        <w:r w:rsidRPr="00DB5DBE">
          <w:rPr>
            <w:noProof/>
            <w:webHidden/>
            <w:color w:val="000000"/>
          </w:rPr>
          <w:tab/>
        </w:r>
        <w:r w:rsidRPr="00DB5DBE">
          <w:rPr>
            <w:noProof/>
            <w:webHidden/>
            <w:color w:val="000000"/>
          </w:rPr>
          <w:fldChar w:fldCharType="begin"/>
        </w:r>
        <w:r w:rsidRPr="00DB5DBE">
          <w:rPr>
            <w:noProof/>
            <w:webHidden/>
            <w:color w:val="000000"/>
          </w:rPr>
          <w:instrText xml:space="preserve"> PAGEREF _Toc107268650 \h </w:instrText>
        </w:r>
        <w:r w:rsidRPr="00DB5DBE">
          <w:rPr>
            <w:noProof/>
            <w:webHidden/>
            <w:color w:val="000000"/>
          </w:rPr>
        </w:r>
        <w:r w:rsidRPr="00DB5DBE">
          <w:rPr>
            <w:noProof/>
            <w:webHidden/>
            <w:color w:val="000000"/>
          </w:rPr>
          <w:fldChar w:fldCharType="separate"/>
        </w:r>
        <w:r w:rsidRPr="00DB5DBE">
          <w:rPr>
            <w:noProof/>
            <w:webHidden/>
            <w:color w:val="000000"/>
          </w:rPr>
          <w:t>8</w:t>
        </w:r>
        <w:r w:rsidRPr="00DB5DBE">
          <w:rPr>
            <w:noProof/>
            <w:webHidden/>
            <w:color w:val="000000"/>
          </w:rPr>
          <w:fldChar w:fldCharType="end"/>
        </w:r>
      </w:hyperlink>
    </w:p>
    <w:p w14:paraId="00099821" w14:textId="77777777" w:rsidR="00D739F9" w:rsidRPr="00DB5DBE" w:rsidRDefault="00D739F9">
      <w:pPr>
        <w:pStyle w:val="TOC1"/>
        <w:rPr>
          <w:rFonts w:ascii="Calibri" w:hAnsi="Calibri"/>
          <w:noProof/>
          <w:color w:val="000000"/>
          <w:sz w:val="22"/>
          <w:szCs w:val="22"/>
        </w:rPr>
      </w:pPr>
      <w:r w:rsidRPr="00DB5DBE">
        <w:rPr>
          <w:rStyle w:val="Hyperlink"/>
          <w:noProof/>
          <w:color w:val="000000"/>
          <w:u w:val="none"/>
        </w:rPr>
        <w:t>3.1</w:t>
      </w:r>
      <w:r w:rsidR="00F6378B" w:rsidRPr="00DB5DBE">
        <w:rPr>
          <w:rStyle w:val="Hyperlink"/>
          <w:noProof/>
          <w:color w:val="000000"/>
          <w:u w:val="none"/>
        </w:rPr>
        <w:t xml:space="preserve">. </w:t>
      </w:r>
      <w:hyperlink w:anchor="_Toc107268651" w:history="1">
        <w:r w:rsidRPr="00DB5DBE">
          <w:rPr>
            <w:rStyle w:val="Hyperlink"/>
            <w:noProof/>
            <w:color w:val="000000"/>
            <w:u w:val="none"/>
          </w:rPr>
          <w:t>Izvlačenje podataka iz dataseta</w:t>
        </w:r>
        <w:r w:rsidRPr="00DB5DBE">
          <w:rPr>
            <w:noProof/>
            <w:webHidden/>
            <w:color w:val="000000"/>
          </w:rPr>
          <w:tab/>
        </w:r>
        <w:r w:rsidRPr="00DB5DBE">
          <w:rPr>
            <w:noProof/>
            <w:webHidden/>
            <w:color w:val="000000"/>
          </w:rPr>
          <w:fldChar w:fldCharType="begin"/>
        </w:r>
        <w:r w:rsidRPr="00DB5DBE">
          <w:rPr>
            <w:noProof/>
            <w:webHidden/>
            <w:color w:val="000000"/>
          </w:rPr>
          <w:instrText xml:space="preserve"> PAGEREF _Toc107268651 \h </w:instrText>
        </w:r>
        <w:r w:rsidRPr="00DB5DBE">
          <w:rPr>
            <w:noProof/>
            <w:webHidden/>
            <w:color w:val="000000"/>
          </w:rPr>
        </w:r>
        <w:r w:rsidRPr="00DB5DBE">
          <w:rPr>
            <w:noProof/>
            <w:webHidden/>
            <w:color w:val="000000"/>
          </w:rPr>
          <w:fldChar w:fldCharType="separate"/>
        </w:r>
        <w:r w:rsidRPr="00DB5DBE">
          <w:rPr>
            <w:noProof/>
            <w:webHidden/>
            <w:color w:val="000000"/>
          </w:rPr>
          <w:t>8</w:t>
        </w:r>
        <w:r w:rsidRPr="00DB5DBE">
          <w:rPr>
            <w:noProof/>
            <w:webHidden/>
            <w:color w:val="000000"/>
          </w:rPr>
          <w:fldChar w:fldCharType="end"/>
        </w:r>
      </w:hyperlink>
    </w:p>
    <w:p w14:paraId="0B1DDDFE" w14:textId="77777777" w:rsidR="00D739F9" w:rsidRPr="00DB5DBE" w:rsidRDefault="00F6378B">
      <w:pPr>
        <w:pStyle w:val="TOC1"/>
        <w:rPr>
          <w:rFonts w:ascii="Calibri" w:hAnsi="Calibri"/>
          <w:noProof/>
          <w:color w:val="000000"/>
          <w:sz w:val="22"/>
          <w:szCs w:val="22"/>
        </w:rPr>
      </w:pPr>
      <w:r w:rsidRPr="00DB5DBE">
        <w:rPr>
          <w:rStyle w:val="Hyperlink"/>
          <w:noProof/>
          <w:color w:val="000000"/>
          <w:u w:val="none"/>
        </w:rPr>
        <w:t xml:space="preserve">3.2. </w:t>
      </w:r>
      <w:hyperlink w:anchor="_Toc107268652" w:history="1">
        <w:r w:rsidR="00D739F9" w:rsidRPr="00DB5DBE">
          <w:rPr>
            <w:rStyle w:val="Hyperlink"/>
            <w:noProof/>
            <w:color w:val="000000"/>
            <w:u w:val="none"/>
          </w:rPr>
          <w:t>Skaliranje podataka</w:t>
        </w:r>
        <w:r w:rsidR="00D739F9" w:rsidRPr="00DB5DBE">
          <w:rPr>
            <w:noProof/>
            <w:webHidden/>
            <w:color w:val="000000"/>
          </w:rPr>
          <w:tab/>
        </w:r>
        <w:r w:rsidR="00D739F9" w:rsidRPr="00DB5DBE">
          <w:rPr>
            <w:noProof/>
            <w:webHidden/>
            <w:color w:val="000000"/>
          </w:rPr>
          <w:fldChar w:fldCharType="begin"/>
        </w:r>
        <w:r w:rsidR="00D739F9" w:rsidRPr="00DB5DBE">
          <w:rPr>
            <w:noProof/>
            <w:webHidden/>
            <w:color w:val="000000"/>
          </w:rPr>
          <w:instrText xml:space="preserve"> PAGEREF _Toc107268652 \h </w:instrText>
        </w:r>
        <w:r w:rsidR="00D739F9" w:rsidRPr="00DB5DBE">
          <w:rPr>
            <w:noProof/>
            <w:webHidden/>
            <w:color w:val="000000"/>
          </w:rPr>
        </w:r>
        <w:r w:rsidR="00D739F9" w:rsidRPr="00DB5DBE">
          <w:rPr>
            <w:noProof/>
            <w:webHidden/>
            <w:color w:val="000000"/>
          </w:rPr>
          <w:fldChar w:fldCharType="separate"/>
        </w:r>
        <w:r w:rsidR="00D739F9" w:rsidRPr="00DB5DBE">
          <w:rPr>
            <w:noProof/>
            <w:webHidden/>
            <w:color w:val="000000"/>
          </w:rPr>
          <w:t>9</w:t>
        </w:r>
        <w:r w:rsidR="00D739F9" w:rsidRPr="00DB5DBE">
          <w:rPr>
            <w:noProof/>
            <w:webHidden/>
            <w:color w:val="000000"/>
          </w:rPr>
          <w:fldChar w:fldCharType="end"/>
        </w:r>
      </w:hyperlink>
    </w:p>
    <w:p w14:paraId="13DA0F00" w14:textId="77777777" w:rsidR="00D739F9" w:rsidRPr="00DB5DBE" w:rsidRDefault="00F6378B">
      <w:pPr>
        <w:pStyle w:val="TOC1"/>
        <w:rPr>
          <w:rFonts w:ascii="Calibri" w:hAnsi="Calibri"/>
          <w:noProof/>
          <w:color w:val="000000"/>
          <w:sz w:val="22"/>
          <w:szCs w:val="22"/>
        </w:rPr>
      </w:pPr>
      <w:r w:rsidRPr="00DB5DBE">
        <w:rPr>
          <w:rStyle w:val="Hyperlink"/>
          <w:noProof/>
          <w:color w:val="000000"/>
          <w:u w:val="none"/>
        </w:rPr>
        <w:t xml:space="preserve">3.3 </w:t>
      </w:r>
      <w:hyperlink w:anchor="_Toc107268653" w:history="1">
        <w:r w:rsidR="00D739F9" w:rsidRPr="00DB5DBE">
          <w:rPr>
            <w:rStyle w:val="Hyperlink"/>
            <w:noProof/>
            <w:color w:val="000000"/>
            <w:u w:val="none"/>
          </w:rPr>
          <w:t>Train i test skupovi</w:t>
        </w:r>
        <w:r w:rsidR="00D739F9" w:rsidRPr="00DB5DBE">
          <w:rPr>
            <w:noProof/>
            <w:webHidden/>
            <w:color w:val="000000"/>
          </w:rPr>
          <w:tab/>
        </w:r>
        <w:r w:rsidR="00D739F9" w:rsidRPr="00DB5DBE">
          <w:rPr>
            <w:noProof/>
            <w:webHidden/>
            <w:color w:val="000000"/>
          </w:rPr>
          <w:fldChar w:fldCharType="begin"/>
        </w:r>
        <w:r w:rsidR="00D739F9" w:rsidRPr="00DB5DBE">
          <w:rPr>
            <w:noProof/>
            <w:webHidden/>
            <w:color w:val="000000"/>
          </w:rPr>
          <w:instrText xml:space="preserve"> PAGEREF _Toc107268653 \h </w:instrText>
        </w:r>
        <w:r w:rsidR="00D739F9" w:rsidRPr="00DB5DBE">
          <w:rPr>
            <w:noProof/>
            <w:webHidden/>
            <w:color w:val="000000"/>
          </w:rPr>
        </w:r>
        <w:r w:rsidR="00D739F9" w:rsidRPr="00DB5DBE">
          <w:rPr>
            <w:noProof/>
            <w:webHidden/>
            <w:color w:val="000000"/>
          </w:rPr>
          <w:fldChar w:fldCharType="separate"/>
        </w:r>
        <w:r w:rsidR="00D739F9" w:rsidRPr="00DB5DBE">
          <w:rPr>
            <w:noProof/>
            <w:webHidden/>
            <w:color w:val="000000"/>
          </w:rPr>
          <w:t>9</w:t>
        </w:r>
        <w:r w:rsidR="00D739F9" w:rsidRPr="00DB5DBE">
          <w:rPr>
            <w:noProof/>
            <w:webHidden/>
            <w:color w:val="000000"/>
          </w:rPr>
          <w:fldChar w:fldCharType="end"/>
        </w:r>
      </w:hyperlink>
    </w:p>
    <w:p w14:paraId="2F7E3D33" w14:textId="77777777" w:rsidR="00D739F9" w:rsidRPr="00DB5DBE" w:rsidRDefault="00F6378B">
      <w:pPr>
        <w:pStyle w:val="TOC1"/>
        <w:rPr>
          <w:rFonts w:ascii="Calibri" w:hAnsi="Calibri"/>
          <w:noProof/>
          <w:color w:val="000000"/>
          <w:sz w:val="22"/>
          <w:szCs w:val="22"/>
        </w:rPr>
      </w:pPr>
      <w:r w:rsidRPr="00DB5DBE">
        <w:rPr>
          <w:rStyle w:val="Hyperlink"/>
          <w:noProof/>
          <w:color w:val="000000"/>
          <w:u w:val="none"/>
        </w:rPr>
        <w:t xml:space="preserve">3.4. </w:t>
      </w:r>
      <w:hyperlink w:anchor="_Toc107268654" w:history="1">
        <w:r w:rsidR="00D739F9" w:rsidRPr="00DB5DBE">
          <w:rPr>
            <w:rStyle w:val="Hyperlink"/>
            <w:noProof/>
            <w:color w:val="000000"/>
            <w:u w:val="none"/>
          </w:rPr>
          <w:t>Konfiguracija mreže</w:t>
        </w:r>
        <w:r w:rsidR="00D739F9" w:rsidRPr="00DB5DBE">
          <w:rPr>
            <w:noProof/>
            <w:webHidden/>
            <w:color w:val="000000"/>
          </w:rPr>
          <w:tab/>
        </w:r>
        <w:r w:rsidR="00D739F9" w:rsidRPr="00DB5DBE">
          <w:rPr>
            <w:noProof/>
            <w:webHidden/>
            <w:color w:val="000000"/>
          </w:rPr>
          <w:fldChar w:fldCharType="begin"/>
        </w:r>
        <w:r w:rsidR="00D739F9" w:rsidRPr="00DB5DBE">
          <w:rPr>
            <w:noProof/>
            <w:webHidden/>
            <w:color w:val="000000"/>
          </w:rPr>
          <w:instrText xml:space="preserve"> PAGEREF _Toc107268654 \h </w:instrText>
        </w:r>
        <w:r w:rsidR="00D739F9" w:rsidRPr="00DB5DBE">
          <w:rPr>
            <w:noProof/>
            <w:webHidden/>
            <w:color w:val="000000"/>
          </w:rPr>
        </w:r>
        <w:r w:rsidR="00D739F9" w:rsidRPr="00DB5DBE">
          <w:rPr>
            <w:noProof/>
            <w:webHidden/>
            <w:color w:val="000000"/>
          </w:rPr>
          <w:fldChar w:fldCharType="separate"/>
        </w:r>
        <w:r w:rsidR="00D739F9" w:rsidRPr="00DB5DBE">
          <w:rPr>
            <w:noProof/>
            <w:webHidden/>
            <w:color w:val="000000"/>
          </w:rPr>
          <w:t>9</w:t>
        </w:r>
        <w:r w:rsidR="00D739F9" w:rsidRPr="00DB5DBE">
          <w:rPr>
            <w:noProof/>
            <w:webHidden/>
            <w:color w:val="000000"/>
          </w:rPr>
          <w:fldChar w:fldCharType="end"/>
        </w:r>
      </w:hyperlink>
    </w:p>
    <w:p w14:paraId="18FE98C7" w14:textId="77777777" w:rsidR="00D739F9" w:rsidRPr="00DB5DBE" w:rsidRDefault="00F6378B">
      <w:pPr>
        <w:pStyle w:val="TOC1"/>
        <w:rPr>
          <w:rFonts w:ascii="Calibri" w:hAnsi="Calibri"/>
          <w:noProof/>
          <w:color w:val="000000"/>
          <w:sz w:val="22"/>
          <w:szCs w:val="22"/>
        </w:rPr>
      </w:pPr>
      <w:r w:rsidRPr="00DB5DBE">
        <w:rPr>
          <w:rStyle w:val="Hyperlink"/>
          <w:noProof/>
          <w:color w:val="000000"/>
          <w:u w:val="none"/>
        </w:rPr>
        <w:t xml:space="preserve">3.5. </w:t>
      </w:r>
      <w:hyperlink w:anchor="_Toc107268655" w:history="1">
        <w:r w:rsidR="00D739F9" w:rsidRPr="00DB5DBE">
          <w:rPr>
            <w:rStyle w:val="Hyperlink"/>
            <w:noProof/>
            <w:color w:val="000000"/>
            <w:u w:val="none"/>
          </w:rPr>
          <w:t>Provedba učenja modela</w:t>
        </w:r>
        <w:r w:rsidR="00D739F9" w:rsidRPr="00DB5DBE">
          <w:rPr>
            <w:noProof/>
            <w:webHidden/>
            <w:color w:val="000000"/>
          </w:rPr>
          <w:tab/>
        </w:r>
        <w:r w:rsidR="00D739F9" w:rsidRPr="00DB5DBE">
          <w:rPr>
            <w:noProof/>
            <w:webHidden/>
            <w:color w:val="000000"/>
          </w:rPr>
          <w:fldChar w:fldCharType="begin"/>
        </w:r>
        <w:r w:rsidR="00D739F9" w:rsidRPr="00DB5DBE">
          <w:rPr>
            <w:noProof/>
            <w:webHidden/>
            <w:color w:val="000000"/>
          </w:rPr>
          <w:instrText xml:space="preserve"> PAGEREF _Toc107268655 \h </w:instrText>
        </w:r>
        <w:r w:rsidR="00D739F9" w:rsidRPr="00DB5DBE">
          <w:rPr>
            <w:noProof/>
            <w:webHidden/>
            <w:color w:val="000000"/>
          </w:rPr>
        </w:r>
        <w:r w:rsidR="00D739F9" w:rsidRPr="00DB5DBE">
          <w:rPr>
            <w:noProof/>
            <w:webHidden/>
            <w:color w:val="000000"/>
          </w:rPr>
          <w:fldChar w:fldCharType="separate"/>
        </w:r>
        <w:r w:rsidR="00D739F9" w:rsidRPr="00DB5DBE">
          <w:rPr>
            <w:noProof/>
            <w:webHidden/>
            <w:color w:val="000000"/>
          </w:rPr>
          <w:t>10</w:t>
        </w:r>
        <w:r w:rsidR="00D739F9" w:rsidRPr="00DB5DBE">
          <w:rPr>
            <w:noProof/>
            <w:webHidden/>
            <w:color w:val="000000"/>
          </w:rPr>
          <w:fldChar w:fldCharType="end"/>
        </w:r>
      </w:hyperlink>
    </w:p>
    <w:p w14:paraId="7A37C3FC" w14:textId="77777777" w:rsidR="00D739F9" w:rsidRPr="00DB5DBE" w:rsidRDefault="00F6378B">
      <w:pPr>
        <w:pStyle w:val="TOC1"/>
        <w:rPr>
          <w:rFonts w:ascii="Calibri" w:hAnsi="Calibri"/>
          <w:noProof/>
          <w:color w:val="000000"/>
          <w:sz w:val="22"/>
          <w:szCs w:val="22"/>
        </w:rPr>
      </w:pPr>
      <w:r w:rsidRPr="00DB5DBE">
        <w:rPr>
          <w:rStyle w:val="Hyperlink"/>
          <w:noProof/>
          <w:color w:val="000000"/>
          <w:u w:val="none"/>
        </w:rPr>
        <w:t xml:space="preserve">3.6. </w:t>
      </w:r>
      <w:hyperlink w:anchor="_Toc107268656" w:history="1">
        <w:r w:rsidR="00D739F9" w:rsidRPr="00DB5DBE">
          <w:rPr>
            <w:rStyle w:val="Hyperlink"/>
            <w:noProof/>
            <w:color w:val="000000"/>
            <w:u w:val="none"/>
          </w:rPr>
          <w:t>Evaluacija modela</w:t>
        </w:r>
        <w:r w:rsidR="00D739F9" w:rsidRPr="00DB5DBE">
          <w:rPr>
            <w:noProof/>
            <w:webHidden/>
            <w:color w:val="000000"/>
          </w:rPr>
          <w:tab/>
        </w:r>
        <w:r w:rsidR="00D739F9" w:rsidRPr="00DB5DBE">
          <w:rPr>
            <w:noProof/>
            <w:webHidden/>
            <w:color w:val="000000"/>
          </w:rPr>
          <w:fldChar w:fldCharType="begin"/>
        </w:r>
        <w:r w:rsidR="00D739F9" w:rsidRPr="00DB5DBE">
          <w:rPr>
            <w:noProof/>
            <w:webHidden/>
            <w:color w:val="000000"/>
          </w:rPr>
          <w:instrText xml:space="preserve"> PAGEREF _Toc107268656 \h </w:instrText>
        </w:r>
        <w:r w:rsidR="00D739F9" w:rsidRPr="00DB5DBE">
          <w:rPr>
            <w:noProof/>
            <w:webHidden/>
            <w:color w:val="000000"/>
          </w:rPr>
        </w:r>
        <w:r w:rsidR="00D739F9" w:rsidRPr="00DB5DBE">
          <w:rPr>
            <w:noProof/>
            <w:webHidden/>
            <w:color w:val="000000"/>
          </w:rPr>
          <w:fldChar w:fldCharType="separate"/>
        </w:r>
        <w:r w:rsidR="00D739F9" w:rsidRPr="00DB5DBE">
          <w:rPr>
            <w:noProof/>
            <w:webHidden/>
            <w:color w:val="000000"/>
          </w:rPr>
          <w:t>10</w:t>
        </w:r>
        <w:r w:rsidR="00D739F9" w:rsidRPr="00DB5DBE">
          <w:rPr>
            <w:noProof/>
            <w:webHidden/>
            <w:color w:val="000000"/>
          </w:rPr>
          <w:fldChar w:fldCharType="end"/>
        </w:r>
      </w:hyperlink>
    </w:p>
    <w:p w14:paraId="48669581" w14:textId="77777777" w:rsidR="00D739F9" w:rsidRPr="00DB5DBE" w:rsidRDefault="00F6378B">
      <w:pPr>
        <w:pStyle w:val="TOC1"/>
        <w:rPr>
          <w:rFonts w:ascii="Calibri" w:hAnsi="Calibri"/>
          <w:noProof/>
          <w:color w:val="000000"/>
          <w:sz w:val="22"/>
          <w:szCs w:val="22"/>
        </w:rPr>
      </w:pPr>
      <w:r w:rsidRPr="00DB5DBE">
        <w:rPr>
          <w:rStyle w:val="Hyperlink"/>
          <w:noProof/>
          <w:color w:val="000000"/>
          <w:u w:val="none"/>
        </w:rPr>
        <w:t xml:space="preserve">4. </w:t>
      </w:r>
      <w:hyperlink w:anchor="_Toc107268657" w:history="1">
        <w:r w:rsidR="00D739F9" w:rsidRPr="00DB5DBE">
          <w:rPr>
            <w:rStyle w:val="Hyperlink"/>
            <w:noProof/>
            <w:color w:val="000000"/>
            <w:u w:val="none"/>
          </w:rPr>
          <w:t>EVALUCIJA PREDLOŽENOG RJEŠENJA</w:t>
        </w:r>
        <w:r w:rsidR="00D739F9" w:rsidRPr="00DB5DBE">
          <w:rPr>
            <w:noProof/>
            <w:webHidden/>
            <w:color w:val="000000"/>
          </w:rPr>
          <w:tab/>
        </w:r>
        <w:r w:rsidR="00D739F9" w:rsidRPr="00DB5DBE">
          <w:rPr>
            <w:noProof/>
            <w:webHidden/>
            <w:color w:val="000000"/>
          </w:rPr>
          <w:fldChar w:fldCharType="begin"/>
        </w:r>
        <w:r w:rsidR="00D739F9" w:rsidRPr="00DB5DBE">
          <w:rPr>
            <w:noProof/>
            <w:webHidden/>
            <w:color w:val="000000"/>
          </w:rPr>
          <w:instrText xml:space="preserve"> PAGEREF _Toc107268657 \h </w:instrText>
        </w:r>
        <w:r w:rsidR="00D739F9" w:rsidRPr="00DB5DBE">
          <w:rPr>
            <w:noProof/>
            <w:webHidden/>
            <w:color w:val="000000"/>
          </w:rPr>
        </w:r>
        <w:r w:rsidR="00D739F9" w:rsidRPr="00DB5DBE">
          <w:rPr>
            <w:noProof/>
            <w:webHidden/>
            <w:color w:val="000000"/>
          </w:rPr>
          <w:fldChar w:fldCharType="separate"/>
        </w:r>
        <w:r w:rsidR="00D739F9" w:rsidRPr="00DB5DBE">
          <w:rPr>
            <w:noProof/>
            <w:webHidden/>
            <w:color w:val="000000"/>
          </w:rPr>
          <w:t>11</w:t>
        </w:r>
        <w:r w:rsidR="00D739F9" w:rsidRPr="00DB5DBE">
          <w:rPr>
            <w:noProof/>
            <w:webHidden/>
            <w:color w:val="000000"/>
          </w:rPr>
          <w:fldChar w:fldCharType="end"/>
        </w:r>
      </w:hyperlink>
    </w:p>
    <w:p w14:paraId="2282528D" w14:textId="77777777" w:rsidR="00D739F9" w:rsidRPr="00DB5DBE" w:rsidRDefault="00F6378B">
      <w:pPr>
        <w:pStyle w:val="TOC1"/>
        <w:rPr>
          <w:rFonts w:ascii="Calibri" w:hAnsi="Calibri"/>
          <w:noProof/>
          <w:color w:val="000000"/>
          <w:sz w:val="22"/>
          <w:szCs w:val="22"/>
        </w:rPr>
      </w:pPr>
      <w:r w:rsidRPr="00DB5DBE">
        <w:rPr>
          <w:rStyle w:val="Hyperlink"/>
          <w:noProof/>
          <w:color w:val="000000"/>
          <w:u w:val="none"/>
        </w:rPr>
        <w:t xml:space="preserve">5. </w:t>
      </w:r>
      <w:hyperlink w:anchor="_Toc107268658" w:history="1">
        <w:r w:rsidR="00D739F9" w:rsidRPr="00DB5DBE">
          <w:rPr>
            <w:rStyle w:val="Hyperlink"/>
            <w:noProof/>
            <w:color w:val="000000"/>
            <w:u w:val="none"/>
          </w:rPr>
          <w:t>ZAKLJUČAK</w:t>
        </w:r>
        <w:r w:rsidR="00D739F9" w:rsidRPr="00DB5DBE">
          <w:rPr>
            <w:noProof/>
            <w:webHidden/>
            <w:color w:val="000000"/>
          </w:rPr>
          <w:tab/>
        </w:r>
        <w:r w:rsidR="00D739F9" w:rsidRPr="00DB5DBE">
          <w:rPr>
            <w:noProof/>
            <w:webHidden/>
            <w:color w:val="000000"/>
          </w:rPr>
          <w:fldChar w:fldCharType="begin"/>
        </w:r>
        <w:r w:rsidR="00D739F9" w:rsidRPr="00DB5DBE">
          <w:rPr>
            <w:noProof/>
            <w:webHidden/>
            <w:color w:val="000000"/>
          </w:rPr>
          <w:instrText xml:space="preserve"> PAGEREF _Toc107268658 \h </w:instrText>
        </w:r>
        <w:r w:rsidR="00D739F9" w:rsidRPr="00DB5DBE">
          <w:rPr>
            <w:noProof/>
            <w:webHidden/>
            <w:color w:val="000000"/>
          </w:rPr>
        </w:r>
        <w:r w:rsidR="00D739F9" w:rsidRPr="00DB5DBE">
          <w:rPr>
            <w:noProof/>
            <w:webHidden/>
            <w:color w:val="000000"/>
          </w:rPr>
          <w:fldChar w:fldCharType="separate"/>
        </w:r>
        <w:r w:rsidR="00D739F9" w:rsidRPr="00DB5DBE">
          <w:rPr>
            <w:noProof/>
            <w:webHidden/>
            <w:color w:val="000000"/>
          </w:rPr>
          <w:t>14</w:t>
        </w:r>
        <w:r w:rsidR="00D739F9" w:rsidRPr="00DB5DBE">
          <w:rPr>
            <w:noProof/>
            <w:webHidden/>
            <w:color w:val="000000"/>
          </w:rPr>
          <w:fldChar w:fldCharType="end"/>
        </w:r>
      </w:hyperlink>
    </w:p>
    <w:p w14:paraId="7CA5B925" w14:textId="77777777" w:rsidR="00D739F9" w:rsidRPr="00DB5DBE" w:rsidRDefault="00D739F9">
      <w:pPr>
        <w:pStyle w:val="TOC1"/>
        <w:rPr>
          <w:rFonts w:ascii="Calibri" w:hAnsi="Calibri"/>
          <w:noProof/>
          <w:color w:val="000000"/>
          <w:sz w:val="22"/>
          <w:szCs w:val="22"/>
        </w:rPr>
      </w:pPr>
      <w:hyperlink w:anchor="_Toc107268659" w:history="1">
        <w:r w:rsidRPr="00DB5DBE">
          <w:rPr>
            <w:rStyle w:val="Hyperlink"/>
            <w:noProof/>
            <w:color w:val="000000"/>
            <w:u w:val="none"/>
          </w:rPr>
          <w:t>LITERATURA</w:t>
        </w:r>
        <w:r w:rsidRPr="00DB5DBE">
          <w:rPr>
            <w:noProof/>
            <w:webHidden/>
            <w:color w:val="000000"/>
          </w:rPr>
          <w:tab/>
        </w:r>
        <w:r w:rsidRPr="00DB5DBE">
          <w:rPr>
            <w:noProof/>
            <w:webHidden/>
            <w:color w:val="000000"/>
          </w:rPr>
          <w:fldChar w:fldCharType="begin"/>
        </w:r>
        <w:r w:rsidRPr="00DB5DBE">
          <w:rPr>
            <w:noProof/>
            <w:webHidden/>
            <w:color w:val="000000"/>
          </w:rPr>
          <w:instrText xml:space="preserve"> PAGEREF _Toc107268659 \h </w:instrText>
        </w:r>
        <w:r w:rsidRPr="00DB5DBE">
          <w:rPr>
            <w:noProof/>
            <w:webHidden/>
            <w:color w:val="000000"/>
          </w:rPr>
        </w:r>
        <w:r w:rsidRPr="00DB5DBE">
          <w:rPr>
            <w:noProof/>
            <w:webHidden/>
            <w:color w:val="000000"/>
          </w:rPr>
          <w:fldChar w:fldCharType="separate"/>
        </w:r>
        <w:r w:rsidRPr="00DB5DBE">
          <w:rPr>
            <w:noProof/>
            <w:webHidden/>
            <w:color w:val="000000"/>
          </w:rPr>
          <w:t>15</w:t>
        </w:r>
        <w:r w:rsidRPr="00DB5DBE">
          <w:rPr>
            <w:noProof/>
            <w:webHidden/>
            <w:color w:val="000000"/>
          </w:rPr>
          <w:fldChar w:fldCharType="end"/>
        </w:r>
      </w:hyperlink>
    </w:p>
    <w:p w14:paraId="7CBCBD0B" w14:textId="77777777" w:rsidR="00D739F9" w:rsidRDefault="00D739F9">
      <w:r w:rsidRPr="00DB5DBE">
        <w:rPr>
          <w:b/>
          <w:bCs/>
          <w:color w:val="000000"/>
        </w:rPr>
        <w:fldChar w:fldCharType="end"/>
      </w:r>
    </w:p>
    <w:p w14:paraId="6FAD51E5" w14:textId="77777777" w:rsidR="002A7B7E" w:rsidRDefault="00C556B5" w:rsidP="002A7B7E">
      <w:pPr>
        <w:tabs>
          <w:tab w:val="left" w:pos="1620"/>
        </w:tabs>
        <w:ind w:left="1620" w:hanging="1620"/>
        <w:rPr>
          <w:b/>
        </w:rPr>
      </w:pPr>
      <w:r>
        <w:rPr>
          <w:b/>
        </w:rPr>
        <w:br w:type="page"/>
      </w:r>
    </w:p>
    <w:p w14:paraId="672BA49E" w14:textId="77777777" w:rsidR="00325DCC" w:rsidRPr="00C2190E" w:rsidRDefault="00325DCC" w:rsidP="00F6378B">
      <w:pPr>
        <w:pStyle w:val="Title"/>
        <w:numPr>
          <w:ilvl w:val="0"/>
          <w:numId w:val="19"/>
        </w:numPr>
        <w:jc w:val="left"/>
        <w:rPr>
          <w:rStyle w:val="Strong"/>
          <w:rFonts w:ascii="Times New Roman" w:hAnsi="Times New Roman"/>
          <w:b/>
          <w:bCs/>
          <w:sz w:val="24"/>
          <w:szCs w:val="24"/>
        </w:rPr>
      </w:pPr>
      <w:bookmarkStart w:id="0" w:name="_Toc107268642"/>
      <w:r w:rsidRPr="00C2190E">
        <w:rPr>
          <w:rStyle w:val="Strong"/>
          <w:rFonts w:ascii="Times New Roman" w:hAnsi="Times New Roman"/>
          <w:b/>
          <w:bCs/>
          <w:sz w:val="24"/>
          <w:szCs w:val="24"/>
        </w:rPr>
        <w:t>UVOD</w:t>
      </w:r>
      <w:bookmarkEnd w:id="0"/>
    </w:p>
    <w:p w14:paraId="105726EE" w14:textId="77777777" w:rsidR="00325DCC" w:rsidRDefault="00325DCC" w:rsidP="00325DCC">
      <w:pPr>
        <w:tabs>
          <w:tab w:val="left" w:pos="1620"/>
        </w:tabs>
        <w:ind w:left="1620" w:hanging="1620"/>
        <w:jc w:val="both"/>
      </w:pPr>
    </w:p>
    <w:p w14:paraId="7A7D30A7" w14:textId="77777777" w:rsidR="00D20156" w:rsidRDefault="0003508B" w:rsidP="00D20156">
      <w:pPr>
        <w:tabs>
          <w:tab w:val="left" w:pos="284"/>
        </w:tabs>
        <w:spacing w:after="120"/>
        <w:jc w:val="both"/>
        <w:rPr>
          <w:sz w:val="20"/>
          <w:szCs w:val="20"/>
        </w:rPr>
      </w:pPr>
      <w:r>
        <w:rPr>
          <w:sz w:val="20"/>
          <w:szCs w:val="20"/>
        </w:rPr>
        <w:tab/>
      </w:r>
      <w:r w:rsidR="00A65B97">
        <w:rPr>
          <w:sz w:val="20"/>
          <w:szCs w:val="20"/>
        </w:rPr>
        <w:t xml:space="preserve">Cilj ovog projekta je što točnije utvrditi odgovara li određena medicinska slika </w:t>
      </w:r>
      <w:r w:rsidR="00B82824">
        <w:rPr>
          <w:sz w:val="20"/>
          <w:szCs w:val="20"/>
        </w:rPr>
        <w:t xml:space="preserve">o </w:t>
      </w:r>
      <w:r w:rsidR="00A65B97">
        <w:rPr>
          <w:sz w:val="20"/>
          <w:szCs w:val="20"/>
        </w:rPr>
        <w:t>osobi koja ima dijabetes ili ne.</w:t>
      </w:r>
      <w:r w:rsidR="00DB51A8">
        <w:rPr>
          <w:sz w:val="20"/>
          <w:szCs w:val="20"/>
        </w:rPr>
        <w:t xml:space="preserve"> </w:t>
      </w:r>
      <w:r w:rsidR="00A65B97">
        <w:rPr>
          <w:sz w:val="20"/>
          <w:szCs w:val="20"/>
        </w:rPr>
        <w:t>Kao parametre smo uzeli neke od najbitnij</w:t>
      </w:r>
      <w:r w:rsidR="00DB51A8">
        <w:rPr>
          <w:sz w:val="20"/>
          <w:szCs w:val="20"/>
        </w:rPr>
        <w:t>i</w:t>
      </w:r>
      <w:r w:rsidR="00A65B97">
        <w:rPr>
          <w:sz w:val="20"/>
          <w:szCs w:val="20"/>
        </w:rPr>
        <w:t>h stavki koje utječu na dijabetes kao što su trudnoć</w:t>
      </w:r>
      <w:r w:rsidR="00756E66">
        <w:rPr>
          <w:sz w:val="20"/>
          <w:szCs w:val="20"/>
        </w:rPr>
        <w:t>a</w:t>
      </w:r>
      <w:r w:rsidR="00A65B97" w:rsidRPr="00A65B97">
        <w:rPr>
          <w:sz w:val="20"/>
          <w:szCs w:val="20"/>
        </w:rPr>
        <w:t>,</w:t>
      </w:r>
      <w:r w:rsidR="00756E66">
        <w:rPr>
          <w:sz w:val="20"/>
          <w:szCs w:val="20"/>
        </w:rPr>
        <w:t xml:space="preserve"> </w:t>
      </w:r>
      <w:r w:rsidR="00A65B97">
        <w:rPr>
          <w:sz w:val="20"/>
          <w:szCs w:val="20"/>
        </w:rPr>
        <w:t>razin</w:t>
      </w:r>
      <w:r w:rsidR="00756E66">
        <w:rPr>
          <w:sz w:val="20"/>
          <w:szCs w:val="20"/>
        </w:rPr>
        <w:t>a</w:t>
      </w:r>
      <w:r w:rsidR="00A65B97">
        <w:rPr>
          <w:sz w:val="20"/>
          <w:szCs w:val="20"/>
        </w:rPr>
        <w:t xml:space="preserve"> glukoze</w:t>
      </w:r>
      <w:r w:rsidR="00A65B97" w:rsidRPr="00A65B97">
        <w:rPr>
          <w:sz w:val="20"/>
          <w:szCs w:val="20"/>
        </w:rPr>
        <w:t>,</w:t>
      </w:r>
      <w:r w:rsidR="00DB51A8">
        <w:rPr>
          <w:sz w:val="20"/>
          <w:szCs w:val="20"/>
        </w:rPr>
        <w:t xml:space="preserve"> </w:t>
      </w:r>
      <w:r w:rsidR="00A65B97">
        <w:rPr>
          <w:sz w:val="20"/>
          <w:szCs w:val="20"/>
        </w:rPr>
        <w:t xml:space="preserve">krvni </w:t>
      </w:r>
      <w:r w:rsidR="00DB51A8">
        <w:rPr>
          <w:sz w:val="20"/>
          <w:szCs w:val="20"/>
        </w:rPr>
        <w:t>tlak</w:t>
      </w:r>
      <w:r w:rsidR="00A65B97" w:rsidRPr="00A65B97">
        <w:rPr>
          <w:sz w:val="20"/>
          <w:szCs w:val="20"/>
        </w:rPr>
        <w:t xml:space="preserve"> ,</w:t>
      </w:r>
      <w:r w:rsidR="00A65B97">
        <w:rPr>
          <w:sz w:val="20"/>
          <w:szCs w:val="20"/>
        </w:rPr>
        <w:t>debljin</w:t>
      </w:r>
      <w:r w:rsidR="00756E66">
        <w:rPr>
          <w:sz w:val="20"/>
          <w:szCs w:val="20"/>
        </w:rPr>
        <w:t>a</w:t>
      </w:r>
      <w:r w:rsidR="00A65B97">
        <w:rPr>
          <w:sz w:val="20"/>
          <w:szCs w:val="20"/>
        </w:rPr>
        <w:t xml:space="preserve"> kože</w:t>
      </w:r>
      <w:r w:rsidR="00A65B97" w:rsidRPr="00A65B97">
        <w:rPr>
          <w:sz w:val="20"/>
          <w:szCs w:val="20"/>
        </w:rPr>
        <w:t xml:space="preserve"> ,</w:t>
      </w:r>
      <w:r w:rsidR="00A65B97">
        <w:rPr>
          <w:sz w:val="20"/>
          <w:szCs w:val="20"/>
        </w:rPr>
        <w:t>in</w:t>
      </w:r>
      <w:r w:rsidR="00DB51A8">
        <w:rPr>
          <w:sz w:val="20"/>
          <w:szCs w:val="20"/>
        </w:rPr>
        <w:t>z</w:t>
      </w:r>
      <w:r w:rsidR="00A65B97">
        <w:rPr>
          <w:sz w:val="20"/>
          <w:szCs w:val="20"/>
        </w:rPr>
        <w:t>ulin</w:t>
      </w:r>
      <w:r w:rsidR="00A65B97" w:rsidRPr="00A65B97">
        <w:rPr>
          <w:sz w:val="20"/>
          <w:szCs w:val="20"/>
        </w:rPr>
        <w:t>,</w:t>
      </w:r>
      <w:r w:rsidR="00B82824">
        <w:rPr>
          <w:sz w:val="20"/>
          <w:szCs w:val="20"/>
        </w:rPr>
        <w:t xml:space="preserve"> </w:t>
      </w:r>
      <w:r w:rsidR="00A65B97" w:rsidRPr="00A65B97">
        <w:rPr>
          <w:sz w:val="20"/>
          <w:szCs w:val="20"/>
        </w:rPr>
        <w:t>BMI</w:t>
      </w:r>
      <w:r w:rsidR="00A65B97">
        <w:rPr>
          <w:sz w:val="20"/>
          <w:szCs w:val="20"/>
        </w:rPr>
        <w:t xml:space="preserve"> </w:t>
      </w:r>
      <w:r w:rsidR="00B82824">
        <w:rPr>
          <w:sz w:val="20"/>
          <w:szCs w:val="20"/>
        </w:rPr>
        <w:t>te g</w:t>
      </w:r>
      <w:r w:rsidR="00A65B97">
        <w:rPr>
          <w:sz w:val="20"/>
          <w:szCs w:val="20"/>
        </w:rPr>
        <w:t>odine</w:t>
      </w:r>
      <w:r w:rsidR="00756E66">
        <w:rPr>
          <w:sz w:val="20"/>
          <w:szCs w:val="20"/>
        </w:rPr>
        <w:t>.</w:t>
      </w:r>
      <w:r w:rsidR="00DB51A8">
        <w:rPr>
          <w:sz w:val="20"/>
          <w:szCs w:val="20"/>
        </w:rPr>
        <w:t xml:space="preserve"> </w:t>
      </w:r>
      <w:r w:rsidR="00756E66">
        <w:rPr>
          <w:sz w:val="20"/>
          <w:szCs w:val="20"/>
        </w:rPr>
        <w:t>Podatke koje koristimo u ovom projektu predikcije dijabetesa, skinuli smo s Keggle datasets stranice u obliku csv file-a.</w:t>
      </w:r>
      <w:r w:rsidR="00DB51A8">
        <w:rPr>
          <w:sz w:val="20"/>
          <w:szCs w:val="20"/>
        </w:rPr>
        <w:t xml:space="preserve"> </w:t>
      </w:r>
      <w:r w:rsidR="00756E66">
        <w:rPr>
          <w:sz w:val="20"/>
          <w:szCs w:val="20"/>
        </w:rPr>
        <w:t>Pomoću funkcija u Pythonu odredili smo tipove podataka koji se nalaze u datasetu, vidjeli njihove rezultate različitih matematičkih formula i provjerili postoje li nepotpuni podaci u datasetu poput vrijednosti NULL.</w:t>
      </w:r>
      <w:r w:rsidR="00DB51A8">
        <w:rPr>
          <w:sz w:val="20"/>
          <w:szCs w:val="20"/>
        </w:rPr>
        <w:t xml:space="preserve"> </w:t>
      </w:r>
      <w:r w:rsidR="00756E66">
        <w:rPr>
          <w:sz w:val="20"/>
          <w:szCs w:val="20"/>
        </w:rPr>
        <w:t>Da bi</w:t>
      </w:r>
      <w:r w:rsidR="00DB51A8">
        <w:rPr>
          <w:sz w:val="20"/>
          <w:szCs w:val="20"/>
        </w:rPr>
        <w:t>smo</w:t>
      </w:r>
      <w:r w:rsidR="00756E66">
        <w:rPr>
          <w:sz w:val="20"/>
          <w:szCs w:val="20"/>
        </w:rPr>
        <w:t xml:space="preserve"> nastavili s izradom modela za predikciju, morali smo provjeriti korelaciju i ispravnost podataka.</w:t>
      </w:r>
      <w:r w:rsidR="00DB51A8">
        <w:rPr>
          <w:sz w:val="20"/>
          <w:szCs w:val="20"/>
        </w:rPr>
        <w:t xml:space="preserve"> </w:t>
      </w:r>
      <w:r w:rsidR="00756E66">
        <w:rPr>
          <w:sz w:val="20"/>
          <w:szCs w:val="20"/>
        </w:rPr>
        <w:t>Također morali smo se upoznati s određenim parametrima</w:t>
      </w:r>
      <w:r w:rsidR="00255481">
        <w:rPr>
          <w:sz w:val="20"/>
          <w:szCs w:val="20"/>
        </w:rPr>
        <w:t xml:space="preserve"> koji će utjecati na rezultat našeg modela, odnosno na to ima li osoba dijabetes ili ne.</w:t>
      </w:r>
      <w:r w:rsidR="00DB51A8">
        <w:rPr>
          <w:sz w:val="20"/>
          <w:szCs w:val="20"/>
        </w:rPr>
        <w:t xml:space="preserve"> </w:t>
      </w:r>
      <w:r w:rsidR="00255481">
        <w:rPr>
          <w:sz w:val="20"/>
          <w:szCs w:val="20"/>
        </w:rPr>
        <w:t>U ovom dokumentu ćemo det</w:t>
      </w:r>
      <w:r w:rsidR="00DB51A8">
        <w:rPr>
          <w:sz w:val="20"/>
          <w:szCs w:val="20"/>
        </w:rPr>
        <w:t>a</w:t>
      </w:r>
      <w:r w:rsidR="00255481">
        <w:rPr>
          <w:sz w:val="20"/>
          <w:szCs w:val="20"/>
        </w:rPr>
        <w:t>ljno opisati programski kod ovog projekta te svaki dio koda objasniti zasebno.</w:t>
      </w:r>
    </w:p>
    <w:p w14:paraId="2FC07FB7" w14:textId="77777777" w:rsidR="00A30B6F" w:rsidRDefault="00A30B6F" w:rsidP="004A7E04">
      <w:pPr>
        <w:tabs>
          <w:tab w:val="left" w:pos="567"/>
        </w:tabs>
        <w:jc w:val="both"/>
        <w:rPr>
          <w:sz w:val="20"/>
          <w:szCs w:val="20"/>
        </w:rPr>
      </w:pPr>
      <w:r>
        <w:rPr>
          <w:sz w:val="20"/>
          <w:szCs w:val="20"/>
        </w:rPr>
        <w:br w:type="page"/>
      </w:r>
    </w:p>
    <w:p w14:paraId="06F04B80" w14:textId="77777777" w:rsidR="00A30B6F" w:rsidRPr="00C2190E" w:rsidRDefault="00721FD6" w:rsidP="00F6378B">
      <w:pPr>
        <w:pStyle w:val="Title"/>
        <w:numPr>
          <w:ilvl w:val="0"/>
          <w:numId w:val="19"/>
        </w:numPr>
        <w:jc w:val="left"/>
        <w:rPr>
          <w:rStyle w:val="Strong"/>
          <w:rFonts w:ascii="Times New Roman" w:hAnsi="Times New Roman"/>
          <w:b/>
          <w:bCs/>
          <w:sz w:val="24"/>
          <w:szCs w:val="24"/>
        </w:rPr>
      </w:pPr>
      <w:bookmarkStart w:id="1" w:name="_Toc107268643"/>
      <w:r w:rsidRPr="00C2190E">
        <w:rPr>
          <w:rStyle w:val="Strong"/>
          <w:rFonts w:ascii="Times New Roman" w:hAnsi="Times New Roman"/>
          <w:b/>
          <w:bCs/>
          <w:sz w:val="24"/>
          <w:szCs w:val="24"/>
        </w:rPr>
        <w:t>DEFINIRANJE PROBLEMA</w:t>
      </w:r>
      <w:bookmarkEnd w:id="1"/>
    </w:p>
    <w:p w14:paraId="4B8D33EF" w14:textId="77777777" w:rsidR="00A30B6F" w:rsidRDefault="00A30B6F" w:rsidP="00A30B6F">
      <w:pPr>
        <w:tabs>
          <w:tab w:val="left" w:pos="567"/>
        </w:tabs>
        <w:ind w:left="720"/>
        <w:jc w:val="both"/>
        <w:rPr>
          <w:sz w:val="20"/>
          <w:szCs w:val="20"/>
        </w:rPr>
      </w:pPr>
    </w:p>
    <w:p w14:paraId="030E27C7" w14:textId="77777777" w:rsidR="004B5B11" w:rsidRDefault="004B5B11" w:rsidP="004B5B11">
      <w:pPr>
        <w:tabs>
          <w:tab w:val="left" w:pos="284"/>
        </w:tabs>
        <w:spacing w:after="120"/>
        <w:jc w:val="both"/>
        <w:rPr>
          <w:sz w:val="20"/>
          <w:szCs w:val="20"/>
        </w:rPr>
      </w:pPr>
      <w:r>
        <w:rPr>
          <w:sz w:val="20"/>
          <w:szCs w:val="20"/>
        </w:rPr>
        <w:tab/>
      </w:r>
      <w:r w:rsidR="007B0F62">
        <w:rPr>
          <w:sz w:val="20"/>
          <w:szCs w:val="20"/>
        </w:rPr>
        <w:t>U ovom poglavlju ćemo detaljno objasniti kako smo pristupili problemu i započeli sa stvaranjem našeg programskog koda pomoću kojeg</w:t>
      </w:r>
      <w:r w:rsidR="00B82824">
        <w:rPr>
          <w:sz w:val="20"/>
          <w:szCs w:val="20"/>
        </w:rPr>
        <w:t>a ćemo</w:t>
      </w:r>
      <w:r w:rsidR="007B0F62">
        <w:rPr>
          <w:sz w:val="20"/>
          <w:szCs w:val="20"/>
        </w:rPr>
        <w:t xml:space="preserve"> moći predviđati dijabetes.</w:t>
      </w:r>
    </w:p>
    <w:p w14:paraId="5118A980" w14:textId="77777777" w:rsidR="00983AD2" w:rsidRDefault="00325DCC" w:rsidP="004B5B11">
      <w:pPr>
        <w:tabs>
          <w:tab w:val="left" w:pos="284"/>
        </w:tabs>
        <w:spacing w:after="120"/>
        <w:jc w:val="both"/>
        <w:rPr>
          <w:sz w:val="20"/>
          <w:szCs w:val="20"/>
        </w:rPr>
      </w:pPr>
      <w:r>
        <w:rPr>
          <w:sz w:val="20"/>
          <w:szCs w:val="20"/>
        </w:rPr>
        <w:t xml:space="preserve"> </w:t>
      </w:r>
    </w:p>
    <w:p w14:paraId="3A2B73C9" w14:textId="77777777" w:rsidR="00A30B6F" w:rsidRPr="00C2190E" w:rsidRDefault="008D13C1" w:rsidP="00F6378B">
      <w:pPr>
        <w:pStyle w:val="Title"/>
        <w:numPr>
          <w:ilvl w:val="1"/>
          <w:numId w:val="19"/>
        </w:numPr>
        <w:jc w:val="left"/>
        <w:rPr>
          <w:rStyle w:val="Strong"/>
          <w:rFonts w:ascii="Times New Roman" w:hAnsi="Times New Roman"/>
          <w:b/>
          <w:bCs/>
          <w:sz w:val="20"/>
          <w:szCs w:val="20"/>
        </w:rPr>
      </w:pPr>
      <w:bookmarkStart w:id="2" w:name="_Toc107268644"/>
      <w:r w:rsidRPr="00C2190E">
        <w:rPr>
          <w:rStyle w:val="Strong"/>
          <w:rFonts w:ascii="Times New Roman" w:hAnsi="Times New Roman"/>
          <w:b/>
          <w:bCs/>
          <w:sz w:val="20"/>
          <w:szCs w:val="20"/>
        </w:rPr>
        <w:t>Uključivanje funkcija</w:t>
      </w:r>
      <w:bookmarkEnd w:id="2"/>
    </w:p>
    <w:p w14:paraId="3005C029" w14:textId="77777777" w:rsidR="00A30B6F" w:rsidRDefault="00A30B6F" w:rsidP="00A30B6F">
      <w:pPr>
        <w:tabs>
          <w:tab w:val="left" w:pos="0"/>
          <w:tab w:val="left" w:pos="540"/>
        </w:tabs>
        <w:ind w:left="720"/>
        <w:jc w:val="both"/>
        <w:rPr>
          <w:b/>
          <w:sz w:val="20"/>
          <w:szCs w:val="20"/>
        </w:rPr>
      </w:pPr>
    </w:p>
    <w:p w14:paraId="67A9AC13" w14:textId="77777777" w:rsidR="00983AD2" w:rsidRDefault="0003508B" w:rsidP="0047390E">
      <w:pPr>
        <w:tabs>
          <w:tab w:val="left" w:pos="284"/>
        </w:tabs>
        <w:spacing w:after="120"/>
        <w:jc w:val="both"/>
        <w:rPr>
          <w:sz w:val="20"/>
          <w:szCs w:val="20"/>
        </w:rPr>
      </w:pPr>
      <w:r>
        <w:rPr>
          <w:sz w:val="20"/>
          <w:szCs w:val="20"/>
        </w:rPr>
        <w:tab/>
      </w:r>
      <w:r w:rsidR="0047390E">
        <w:rPr>
          <w:sz w:val="20"/>
          <w:szCs w:val="20"/>
        </w:rPr>
        <w:t>Na slici koja se nalazi ispod, prikazali smo sve funkcije koje smo uključili u programski kod odnosno koje su nam bile potrebne za rješavanje problema.</w:t>
      </w:r>
      <w:r w:rsidR="00DB51A8">
        <w:rPr>
          <w:sz w:val="20"/>
          <w:szCs w:val="20"/>
        </w:rPr>
        <w:t xml:space="preserve"> </w:t>
      </w:r>
      <w:r w:rsidR="0047390E">
        <w:rPr>
          <w:sz w:val="20"/>
          <w:szCs w:val="20"/>
        </w:rPr>
        <w:t>Pomoću “</w:t>
      </w:r>
      <w:r w:rsidR="0047390E" w:rsidRPr="0047390E">
        <w:rPr>
          <w:sz w:val="20"/>
          <w:szCs w:val="20"/>
        </w:rPr>
        <w:t>matplotlib.pyplot as plt</w:t>
      </w:r>
      <w:r w:rsidR="0047390E">
        <w:rPr>
          <w:sz w:val="20"/>
          <w:szCs w:val="20"/>
        </w:rPr>
        <w:t>“</w:t>
      </w:r>
      <w:r w:rsidR="00F7525E">
        <w:rPr>
          <w:sz w:val="20"/>
          <w:szCs w:val="20"/>
        </w:rPr>
        <w:t xml:space="preserve"> uključujem</w:t>
      </w:r>
      <w:r w:rsidR="00D71E9A">
        <w:rPr>
          <w:sz w:val="20"/>
          <w:szCs w:val="20"/>
        </w:rPr>
        <w:t>o</w:t>
      </w:r>
      <w:r w:rsidR="00F7525E">
        <w:rPr>
          <w:sz w:val="20"/>
          <w:szCs w:val="20"/>
        </w:rPr>
        <w:t xml:space="preserve"> funkcije za crtanje grafičkog prikaza.“</w:t>
      </w:r>
      <w:r w:rsidR="00F7525E" w:rsidRPr="00F7525E">
        <w:t xml:space="preserve"> </w:t>
      </w:r>
      <w:r w:rsidR="00F7525E" w:rsidRPr="00F7525E">
        <w:rPr>
          <w:sz w:val="20"/>
          <w:szCs w:val="20"/>
        </w:rPr>
        <w:t>import numpy as np</w:t>
      </w:r>
      <w:r w:rsidR="00F7525E">
        <w:rPr>
          <w:sz w:val="20"/>
          <w:szCs w:val="20"/>
        </w:rPr>
        <w:t>“ nam omogu</w:t>
      </w:r>
      <w:r w:rsidR="00DB51A8">
        <w:rPr>
          <w:sz w:val="20"/>
          <w:szCs w:val="20"/>
        </w:rPr>
        <w:t>ć</w:t>
      </w:r>
      <w:r w:rsidR="00F7525E">
        <w:rPr>
          <w:sz w:val="20"/>
          <w:szCs w:val="20"/>
        </w:rPr>
        <w:t>ava funkcije za rad s matricama i poljima, dok nam “</w:t>
      </w:r>
      <w:r w:rsidR="00F7525E" w:rsidRPr="00F7525E">
        <w:t xml:space="preserve"> </w:t>
      </w:r>
      <w:r w:rsidR="00F7525E" w:rsidRPr="00F7525E">
        <w:rPr>
          <w:sz w:val="20"/>
          <w:szCs w:val="20"/>
        </w:rPr>
        <w:t>import seaborn as sns</w:t>
      </w:r>
      <w:r w:rsidR="00F7525E">
        <w:rPr>
          <w:sz w:val="20"/>
          <w:szCs w:val="20"/>
        </w:rPr>
        <w:t>“ služi za crtanje grafova.</w:t>
      </w:r>
      <w:r w:rsidR="00DB51A8">
        <w:rPr>
          <w:sz w:val="20"/>
          <w:szCs w:val="20"/>
        </w:rPr>
        <w:t xml:space="preserve"> </w:t>
      </w:r>
      <w:r w:rsidR="00F7525E">
        <w:rPr>
          <w:sz w:val="20"/>
          <w:szCs w:val="20"/>
        </w:rPr>
        <w:t>Kako bi</w:t>
      </w:r>
      <w:r w:rsidR="00DB51A8">
        <w:rPr>
          <w:sz w:val="20"/>
          <w:szCs w:val="20"/>
        </w:rPr>
        <w:t>smo</w:t>
      </w:r>
      <w:r w:rsidR="00F7525E">
        <w:rPr>
          <w:sz w:val="20"/>
          <w:szCs w:val="20"/>
        </w:rPr>
        <w:t xml:space="preserve"> izradili,</w:t>
      </w:r>
      <w:r w:rsidR="00DB51A8">
        <w:rPr>
          <w:sz w:val="20"/>
          <w:szCs w:val="20"/>
        </w:rPr>
        <w:t xml:space="preserve"> </w:t>
      </w:r>
      <w:r w:rsidR="00D71E9A">
        <w:rPr>
          <w:sz w:val="20"/>
          <w:szCs w:val="20"/>
        </w:rPr>
        <w:t>č</w:t>
      </w:r>
      <w:r w:rsidR="00F7525E">
        <w:rPr>
          <w:sz w:val="20"/>
          <w:szCs w:val="20"/>
        </w:rPr>
        <w:t xml:space="preserve">itali i spremali datasetove koristili smo </w:t>
      </w:r>
      <w:r w:rsidR="00801F4B">
        <w:rPr>
          <w:sz w:val="20"/>
          <w:szCs w:val="20"/>
        </w:rPr>
        <w:t>“</w:t>
      </w:r>
      <w:r w:rsidR="00801F4B" w:rsidRPr="00801F4B">
        <w:t xml:space="preserve"> </w:t>
      </w:r>
      <w:r w:rsidR="00801F4B" w:rsidRPr="00801F4B">
        <w:rPr>
          <w:sz w:val="20"/>
          <w:szCs w:val="20"/>
        </w:rPr>
        <w:t>import pandas as pd</w:t>
      </w:r>
      <w:r w:rsidR="00801F4B">
        <w:rPr>
          <w:sz w:val="20"/>
          <w:szCs w:val="20"/>
        </w:rPr>
        <w:t>“.Također su nam bili potrebni slojevi unutar biblioteke keras koji služe za duboko učenje mreže, te smo to učinili s “</w:t>
      </w:r>
      <w:r w:rsidR="00801F4B" w:rsidRPr="00801F4B">
        <w:t xml:space="preserve"> </w:t>
      </w:r>
      <w:r w:rsidR="00801F4B" w:rsidRPr="00801F4B">
        <w:rPr>
          <w:sz w:val="20"/>
          <w:szCs w:val="20"/>
        </w:rPr>
        <w:t>from keras.layers import Dense, Dropout</w:t>
      </w:r>
      <w:r w:rsidR="00801F4B">
        <w:rPr>
          <w:sz w:val="20"/>
          <w:szCs w:val="20"/>
        </w:rPr>
        <w:t>“.</w:t>
      </w:r>
      <w:r w:rsidR="00DB51A8">
        <w:rPr>
          <w:sz w:val="20"/>
          <w:szCs w:val="20"/>
        </w:rPr>
        <w:t xml:space="preserve"> </w:t>
      </w:r>
      <w:r w:rsidR="00801F4B">
        <w:rPr>
          <w:sz w:val="20"/>
          <w:szCs w:val="20"/>
        </w:rPr>
        <w:t>Pomoću</w:t>
      </w:r>
      <w:r w:rsidR="00557AE6">
        <w:rPr>
          <w:sz w:val="20"/>
          <w:szCs w:val="20"/>
        </w:rPr>
        <w:t xml:space="preserve"> </w:t>
      </w:r>
      <w:r w:rsidR="00801F4B">
        <w:rPr>
          <w:sz w:val="20"/>
          <w:szCs w:val="20"/>
        </w:rPr>
        <w:t>“</w:t>
      </w:r>
      <w:r w:rsidR="00801F4B" w:rsidRPr="00801F4B">
        <w:rPr>
          <w:sz w:val="20"/>
          <w:szCs w:val="20"/>
        </w:rPr>
        <w:t>from keras.models import Sequential</w:t>
      </w:r>
      <w:r w:rsidR="00801F4B">
        <w:rPr>
          <w:sz w:val="20"/>
          <w:szCs w:val="20"/>
        </w:rPr>
        <w:t>“</w:t>
      </w:r>
      <w:r w:rsidR="006318E0">
        <w:rPr>
          <w:sz w:val="20"/>
          <w:szCs w:val="20"/>
        </w:rPr>
        <w:t xml:space="preserve"> uključili smo vrstu modela koj</w:t>
      </w:r>
      <w:r w:rsidR="00557AE6">
        <w:rPr>
          <w:sz w:val="20"/>
          <w:szCs w:val="20"/>
        </w:rPr>
        <w:t>u</w:t>
      </w:r>
      <w:r w:rsidR="006318E0">
        <w:rPr>
          <w:sz w:val="20"/>
          <w:szCs w:val="20"/>
        </w:rPr>
        <w:t xml:space="preserve"> koristimo za duboko učenje u kojima se nalaze Dense i Dropout.</w:t>
      </w:r>
      <w:r w:rsidR="00DB51A8">
        <w:rPr>
          <w:sz w:val="20"/>
          <w:szCs w:val="20"/>
        </w:rPr>
        <w:t xml:space="preserve"> </w:t>
      </w:r>
      <w:r w:rsidR="006318E0">
        <w:rPr>
          <w:sz w:val="20"/>
          <w:szCs w:val="20"/>
        </w:rPr>
        <w:t>Uključivanje funkcija za podjelu podataka na testni skup i skup za treniranje smo uključili pomo</w:t>
      </w:r>
      <w:r w:rsidR="00DB51A8">
        <w:rPr>
          <w:sz w:val="20"/>
          <w:szCs w:val="20"/>
        </w:rPr>
        <w:t>ć</w:t>
      </w:r>
      <w:r w:rsidR="006318E0">
        <w:rPr>
          <w:sz w:val="20"/>
          <w:szCs w:val="20"/>
        </w:rPr>
        <w:t>u “</w:t>
      </w:r>
      <w:r w:rsidR="006318E0" w:rsidRPr="006318E0">
        <w:t xml:space="preserve"> </w:t>
      </w:r>
      <w:r w:rsidR="006318E0" w:rsidRPr="006318E0">
        <w:rPr>
          <w:sz w:val="20"/>
          <w:szCs w:val="20"/>
        </w:rPr>
        <w:t>from sklearn.model_selection import train_test_split</w:t>
      </w:r>
      <w:r w:rsidR="006318E0">
        <w:rPr>
          <w:sz w:val="20"/>
          <w:szCs w:val="20"/>
        </w:rPr>
        <w:t>“.</w:t>
      </w:r>
      <w:r w:rsidR="00DB51A8">
        <w:rPr>
          <w:sz w:val="20"/>
          <w:szCs w:val="20"/>
        </w:rPr>
        <w:t xml:space="preserve"> </w:t>
      </w:r>
      <w:r w:rsidR="006318E0">
        <w:rPr>
          <w:sz w:val="20"/>
          <w:szCs w:val="20"/>
        </w:rPr>
        <w:t>Još jedna od bitnih stvari su funkcije za skaliranje podataka koje smo uključili pomo</w:t>
      </w:r>
      <w:r w:rsidR="00DB51A8">
        <w:rPr>
          <w:sz w:val="20"/>
          <w:szCs w:val="20"/>
        </w:rPr>
        <w:t>ć</w:t>
      </w:r>
      <w:r w:rsidR="006318E0">
        <w:rPr>
          <w:sz w:val="20"/>
          <w:szCs w:val="20"/>
        </w:rPr>
        <w:t>u “</w:t>
      </w:r>
      <w:r w:rsidR="006318E0" w:rsidRPr="006318E0">
        <w:t xml:space="preserve"> </w:t>
      </w:r>
      <w:r w:rsidR="006318E0" w:rsidRPr="006318E0">
        <w:rPr>
          <w:sz w:val="20"/>
          <w:szCs w:val="20"/>
        </w:rPr>
        <w:t>from sklearn.preprocessing import StandardScaler</w:t>
      </w:r>
      <w:r w:rsidR="006318E0">
        <w:rPr>
          <w:sz w:val="20"/>
          <w:szCs w:val="20"/>
        </w:rPr>
        <w:t xml:space="preserve">“, </w:t>
      </w:r>
      <w:r w:rsidR="00557AE6">
        <w:rPr>
          <w:sz w:val="20"/>
          <w:szCs w:val="20"/>
        </w:rPr>
        <w:t xml:space="preserve">te smo </w:t>
      </w:r>
      <w:r w:rsidR="006318E0">
        <w:rPr>
          <w:sz w:val="20"/>
          <w:szCs w:val="20"/>
        </w:rPr>
        <w:t xml:space="preserve">iz biblioteke sklearn uključili funkcije za crtanje i računanje confusion matrica, matrica za računanje koliko je puta pogodio i promašio </w:t>
      </w:r>
      <w:r w:rsidR="00CA07A1">
        <w:rPr>
          <w:sz w:val="20"/>
          <w:szCs w:val="20"/>
        </w:rPr>
        <w:t xml:space="preserve">rezultat </w:t>
      </w:r>
      <w:r w:rsidR="006318E0">
        <w:rPr>
          <w:sz w:val="20"/>
          <w:szCs w:val="20"/>
        </w:rPr>
        <w:t>program</w:t>
      </w:r>
      <w:r w:rsidR="00CA07A1">
        <w:rPr>
          <w:sz w:val="20"/>
          <w:szCs w:val="20"/>
        </w:rPr>
        <w:t xml:space="preserve"> pomoću “</w:t>
      </w:r>
      <w:r w:rsidR="00CA07A1" w:rsidRPr="00CA07A1">
        <w:t xml:space="preserve"> </w:t>
      </w:r>
      <w:r w:rsidR="00CA07A1" w:rsidRPr="00CA07A1">
        <w:rPr>
          <w:sz w:val="20"/>
          <w:szCs w:val="20"/>
        </w:rPr>
        <w:t>from sklearn.metrics import confusion_matrix</w:t>
      </w:r>
      <w:r w:rsidR="00CA07A1">
        <w:rPr>
          <w:sz w:val="20"/>
          <w:szCs w:val="20"/>
        </w:rPr>
        <w:t>“</w:t>
      </w:r>
      <w:r w:rsidR="00DB51A8">
        <w:rPr>
          <w:sz w:val="20"/>
          <w:szCs w:val="20"/>
        </w:rPr>
        <w:t>.</w:t>
      </w:r>
    </w:p>
    <w:p w14:paraId="733B442B" w14:textId="77777777" w:rsidR="00983AD2" w:rsidRDefault="00983AD2" w:rsidP="00A30B6F">
      <w:pPr>
        <w:tabs>
          <w:tab w:val="left" w:pos="0"/>
          <w:tab w:val="left" w:pos="540"/>
        </w:tabs>
        <w:ind w:left="720"/>
        <w:jc w:val="both"/>
        <w:rPr>
          <w:sz w:val="20"/>
          <w:szCs w:val="20"/>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4"/>
      </w:tblGrid>
      <w:tr w:rsidR="00983AD2" w:rsidRPr="003127DC" w14:paraId="0FB42A9D" w14:textId="77777777" w:rsidTr="002F326A">
        <w:trPr>
          <w:trHeight w:val="2736"/>
        </w:trPr>
        <w:tc>
          <w:tcPr>
            <w:tcW w:w="10064" w:type="dxa"/>
            <w:shd w:val="clear" w:color="auto" w:fill="auto"/>
          </w:tcPr>
          <w:p w14:paraId="43B31BB5" w14:textId="77777777" w:rsidR="00983AD2" w:rsidRDefault="00E5745F" w:rsidP="003127DC">
            <w:pPr>
              <w:tabs>
                <w:tab w:val="left" w:pos="567"/>
              </w:tabs>
              <w:jc w:val="center"/>
              <w:rPr>
                <w:sz w:val="20"/>
                <w:szCs w:val="20"/>
              </w:rPr>
            </w:pPr>
            <w:r>
              <w:rPr>
                <w:sz w:val="20"/>
                <w:szCs w:val="20"/>
              </w:rPr>
              <w:t xml:space="preserve">Slika </w:t>
            </w:r>
            <w:r w:rsidR="007B76C8">
              <w:rPr>
                <w:sz w:val="20"/>
                <w:szCs w:val="20"/>
              </w:rPr>
              <w:t>koda</w:t>
            </w:r>
          </w:p>
          <w:p w14:paraId="493AD2C8" w14:textId="77777777" w:rsidR="00CA07A1" w:rsidRPr="00CA07A1" w:rsidRDefault="00CA07A1" w:rsidP="00CA07A1">
            <w:pPr>
              <w:tabs>
                <w:tab w:val="left" w:pos="567"/>
              </w:tabs>
              <w:rPr>
                <w:sz w:val="20"/>
                <w:szCs w:val="20"/>
              </w:rPr>
            </w:pPr>
            <w:r w:rsidRPr="00CA07A1">
              <w:rPr>
                <w:sz w:val="20"/>
                <w:szCs w:val="20"/>
              </w:rPr>
              <w:t xml:space="preserve">import matplotlib.pyplot as plt </w:t>
            </w:r>
          </w:p>
          <w:p w14:paraId="70B52F4D" w14:textId="77777777" w:rsidR="00CA07A1" w:rsidRPr="00CA07A1" w:rsidRDefault="00CA07A1" w:rsidP="00CA07A1">
            <w:pPr>
              <w:tabs>
                <w:tab w:val="left" w:pos="567"/>
              </w:tabs>
              <w:rPr>
                <w:sz w:val="20"/>
                <w:szCs w:val="20"/>
              </w:rPr>
            </w:pPr>
            <w:r w:rsidRPr="00CA07A1">
              <w:rPr>
                <w:sz w:val="20"/>
                <w:szCs w:val="20"/>
              </w:rPr>
              <w:t xml:space="preserve">import numpy as np </w:t>
            </w:r>
          </w:p>
          <w:p w14:paraId="71E48558" w14:textId="77777777" w:rsidR="00CA07A1" w:rsidRPr="00CA07A1" w:rsidRDefault="00CA07A1" w:rsidP="00CA07A1">
            <w:pPr>
              <w:tabs>
                <w:tab w:val="left" w:pos="567"/>
              </w:tabs>
              <w:rPr>
                <w:sz w:val="20"/>
                <w:szCs w:val="20"/>
              </w:rPr>
            </w:pPr>
            <w:r w:rsidRPr="00CA07A1">
              <w:rPr>
                <w:sz w:val="20"/>
                <w:szCs w:val="20"/>
              </w:rPr>
              <w:t>import seaborn as sns</w:t>
            </w:r>
          </w:p>
          <w:p w14:paraId="66DC8238" w14:textId="77777777" w:rsidR="00CA07A1" w:rsidRPr="00CA07A1" w:rsidRDefault="00CA07A1" w:rsidP="00CA07A1">
            <w:pPr>
              <w:tabs>
                <w:tab w:val="left" w:pos="567"/>
              </w:tabs>
              <w:rPr>
                <w:sz w:val="20"/>
                <w:szCs w:val="20"/>
              </w:rPr>
            </w:pPr>
            <w:r w:rsidRPr="00CA07A1">
              <w:rPr>
                <w:sz w:val="20"/>
                <w:szCs w:val="20"/>
              </w:rPr>
              <w:t>import pandas as pd</w:t>
            </w:r>
          </w:p>
          <w:p w14:paraId="347C84EC" w14:textId="77777777" w:rsidR="00CA07A1" w:rsidRPr="00CA07A1" w:rsidRDefault="00CA07A1" w:rsidP="00CA07A1">
            <w:pPr>
              <w:tabs>
                <w:tab w:val="left" w:pos="567"/>
              </w:tabs>
              <w:rPr>
                <w:sz w:val="20"/>
                <w:szCs w:val="20"/>
              </w:rPr>
            </w:pPr>
            <w:r w:rsidRPr="00CA07A1">
              <w:rPr>
                <w:sz w:val="20"/>
                <w:szCs w:val="20"/>
              </w:rPr>
              <w:t xml:space="preserve">from keras.layers import Dense, Dropout </w:t>
            </w:r>
          </w:p>
          <w:p w14:paraId="28041EC3" w14:textId="77777777" w:rsidR="00CA07A1" w:rsidRPr="00CA07A1" w:rsidRDefault="00CA07A1" w:rsidP="00CA07A1">
            <w:pPr>
              <w:tabs>
                <w:tab w:val="left" w:pos="567"/>
              </w:tabs>
              <w:rPr>
                <w:sz w:val="20"/>
                <w:szCs w:val="20"/>
              </w:rPr>
            </w:pPr>
            <w:r w:rsidRPr="00CA07A1">
              <w:rPr>
                <w:sz w:val="20"/>
                <w:szCs w:val="20"/>
              </w:rPr>
              <w:t>from keras.models import Sequential</w:t>
            </w:r>
          </w:p>
          <w:p w14:paraId="411CEE30" w14:textId="77777777" w:rsidR="00CA07A1" w:rsidRPr="00CA07A1" w:rsidRDefault="00CA07A1" w:rsidP="00CA07A1">
            <w:pPr>
              <w:tabs>
                <w:tab w:val="left" w:pos="567"/>
              </w:tabs>
              <w:rPr>
                <w:sz w:val="20"/>
                <w:szCs w:val="20"/>
              </w:rPr>
            </w:pPr>
            <w:r w:rsidRPr="00CA07A1">
              <w:rPr>
                <w:sz w:val="20"/>
                <w:szCs w:val="20"/>
              </w:rPr>
              <w:t>from sklearn.model_selection import train_test_split</w:t>
            </w:r>
          </w:p>
          <w:p w14:paraId="0DEA8EFE" w14:textId="77777777" w:rsidR="00CA07A1" w:rsidRPr="00CA07A1" w:rsidRDefault="00CA07A1" w:rsidP="00CA07A1">
            <w:pPr>
              <w:tabs>
                <w:tab w:val="left" w:pos="567"/>
              </w:tabs>
              <w:rPr>
                <w:sz w:val="20"/>
                <w:szCs w:val="20"/>
              </w:rPr>
            </w:pPr>
            <w:r w:rsidRPr="00CA07A1">
              <w:rPr>
                <w:sz w:val="20"/>
                <w:szCs w:val="20"/>
              </w:rPr>
              <w:t>from sklearn.preprocessing import StandardScaler</w:t>
            </w:r>
            <w:r w:rsidR="00D71E9A">
              <w:rPr>
                <w:sz w:val="20"/>
                <w:szCs w:val="20"/>
              </w:rPr>
              <w:t xml:space="preserve">, </w:t>
            </w:r>
            <w:r w:rsidR="00D71E9A" w:rsidRPr="00D71E9A">
              <w:rPr>
                <w:sz w:val="20"/>
                <w:szCs w:val="20"/>
              </w:rPr>
              <w:t>MinMaxScaler, QuantileTransformer</w:t>
            </w:r>
          </w:p>
          <w:p w14:paraId="7A7C5ACC" w14:textId="77777777" w:rsidR="00CA07A1" w:rsidRPr="003127DC" w:rsidRDefault="00CA07A1" w:rsidP="00CA07A1">
            <w:pPr>
              <w:tabs>
                <w:tab w:val="left" w:pos="567"/>
              </w:tabs>
              <w:rPr>
                <w:sz w:val="20"/>
                <w:szCs w:val="20"/>
              </w:rPr>
            </w:pPr>
            <w:r w:rsidRPr="00CA07A1">
              <w:rPr>
                <w:sz w:val="20"/>
                <w:szCs w:val="20"/>
              </w:rPr>
              <w:t>from sklearn.metrics import confusion_matrix</w:t>
            </w:r>
          </w:p>
        </w:tc>
      </w:tr>
    </w:tbl>
    <w:p w14:paraId="0DD38F19" w14:textId="77777777" w:rsidR="00983AD2" w:rsidRDefault="00983AD2" w:rsidP="00983AD2">
      <w:pPr>
        <w:tabs>
          <w:tab w:val="left" w:pos="567"/>
        </w:tabs>
        <w:jc w:val="both"/>
        <w:rPr>
          <w:sz w:val="20"/>
          <w:szCs w:val="20"/>
        </w:rPr>
      </w:pPr>
    </w:p>
    <w:p w14:paraId="08255F31" w14:textId="77777777" w:rsidR="00983AD2" w:rsidRDefault="00983AD2" w:rsidP="00983AD2">
      <w:pPr>
        <w:tabs>
          <w:tab w:val="left" w:pos="0"/>
          <w:tab w:val="left" w:pos="360"/>
        </w:tabs>
        <w:jc w:val="center"/>
        <w:rPr>
          <w:sz w:val="20"/>
          <w:szCs w:val="20"/>
        </w:rPr>
      </w:pPr>
      <w:r>
        <w:rPr>
          <w:sz w:val="20"/>
          <w:szCs w:val="20"/>
        </w:rPr>
        <w:t xml:space="preserve">Sl. 2.1. </w:t>
      </w:r>
      <w:r w:rsidR="00721FD6">
        <w:rPr>
          <w:sz w:val="20"/>
          <w:szCs w:val="20"/>
        </w:rPr>
        <w:t xml:space="preserve">Prikaz </w:t>
      </w:r>
      <w:r w:rsidR="008D13C1">
        <w:rPr>
          <w:sz w:val="20"/>
          <w:szCs w:val="20"/>
        </w:rPr>
        <w:t xml:space="preserve">svih funkcija </w:t>
      </w:r>
      <w:r w:rsidR="004330DA">
        <w:rPr>
          <w:sz w:val="20"/>
          <w:szCs w:val="20"/>
        </w:rPr>
        <w:t>i biblioteka</w:t>
      </w:r>
    </w:p>
    <w:p w14:paraId="1CC19B9E" w14:textId="77777777" w:rsidR="00983AD2" w:rsidRDefault="00983AD2" w:rsidP="004B5B11">
      <w:pPr>
        <w:tabs>
          <w:tab w:val="left" w:pos="284"/>
        </w:tabs>
        <w:spacing w:after="120"/>
        <w:jc w:val="both"/>
        <w:rPr>
          <w:sz w:val="20"/>
          <w:szCs w:val="20"/>
        </w:rPr>
      </w:pPr>
    </w:p>
    <w:p w14:paraId="4A7BB472" w14:textId="77777777" w:rsidR="00983AD2" w:rsidRPr="00A30B6F" w:rsidRDefault="00983AD2" w:rsidP="004B5B11">
      <w:pPr>
        <w:tabs>
          <w:tab w:val="left" w:pos="284"/>
        </w:tabs>
        <w:spacing w:after="120"/>
        <w:jc w:val="both"/>
        <w:rPr>
          <w:sz w:val="20"/>
          <w:szCs w:val="20"/>
        </w:rPr>
      </w:pPr>
    </w:p>
    <w:p w14:paraId="06C64E29" w14:textId="77777777" w:rsidR="00A30B6F" w:rsidRDefault="00A30B6F" w:rsidP="004B5B11">
      <w:pPr>
        <w:tabs>
          <w:tab w:val="left" w:pos="284"/>
        </w:tabs>
        <w:spacing w:after="120"/>
        <w:jc w:val="both"/>
        <w:rPr>
          <w:sz w:val="20"/>
          <w:szCs w:val="20"/>
        </w:rPr>
      </w:pPr>
    </w:p>
    <w:p w14:paraId="00B13F15" w14:textId="77777777" w:rsidR="008B5125" w:rsidRPr="00C2190E" w:rsidRDefault="004330DA" w:rsidP="00F6378B">
      <w:pPr>
        <w:pStyle w:val="Title"/>
        <w:numPr>
          <w:ilvl w:val="1"/>
          <w:numId w:val="19"/>
        </w:numPr>
        <w:jc w:val="left"/>
        <w:rPr>
          <w:rStyle w:val="Strong"/>
          <w:rFonts w:ascii="Times New Roman" w:hAnsi="Times New Roman"/>
          <w:b/>
          <w:bCs/>
          <w:sz w:val="20"/>
          <w:szCs w:val="20"/>
        </w:rPr>
      </w:pPr>
      <w:bookmarkStart w:id="3" w:name="_Toc107268645"/>
      <w:r w:rsidRPr="00C2190E">
        <w:rPr>
          <w:rStyle w:val="Strong"/>
          <w:rFonts w:ascii="Times New Roman" w:hAnsi="Times New Roman"/>
          <w:b/>
          <w:bCs/>
          <w:sz w:val="20"/>
          <w:szCs w:val="20"/>
        </w:rPr>
        <w:t>Učitavanje csv filea</w:t>
      </w:r>
      <w:bookmarkEnd w:id="3"/>
    </w:p>
    <w:p w14:paraId="2ACDC758" w14:textId="77777777" w:rsidR="00A30B6F" w:rsidRPr="004B5B11" w:rsidRDefault="00A30B6F" w:rsidP="004B5B11">
      <w:pPr>
        <w:tabs>
          <w:tab w:val="left" w:pos="284"/>
        </w:tabs>
        <w:spacing w:after="120"/>
        <w:jc w:val="both"/>
        <w:rPr>
          <w:sz w:val="20"/>
          <w:szCs w:val="20"/>
        </w:rPr>
      </w:pPr>
    </w:p>
    <w:p w14:paraId="33655615" w14:textId="77777777" w:rsidR="00A30B6F" w:rsidRDefault="003E7AD3" w:rsidP="004B5B11">
      <w:pPr>
        <w:tabs>
          <w:tab w:val="left" w:pos="284"/>
        </w:tabs>
        <w:spacing w:after="120"/>
        <w:jc w:val="both"/>
        <w:rPr>
          <w:sz w:val="20"/>
          <w:szCs w:val="20"/>
        </w:rPr>
      </w:pPr>
      <w:r>
        <w:rPr>
          <w:sz w:val="20"/>
          <w:szCs w:val="20"/>
        </w:rPr>
        <w:tab/>
      </w:r>
      <w:r w:rsidR="004330DA">
        <w:rPr>
          <w:sz w:val="20"/>
          <w:szCs w:val="20"/>
        </w:rPr>
        <w:t>Kod smo započeli s pozivanjem pandas funckije</w:t>
      </w:r>
      <w:r w:rsidR="002F326A">
        <w:rPr>
          <w:sz w:val="20"/>
          <w:szCs w:val="20"/>
        </w:rPr>
        <w:t xml:space="preserve"> read_csv koja će pročitati csv,</w:t>
      </w:r>
      <w:r w:rsidR="00557AE6">
        <w:rPr>
          <w:sz w:val="20"/>
          <w:szCs w:val="20"/>
        </w:rPr>
        <w:t xml:space="preserve"> </w:t>
      </w:r>
      <w:r w:rsidR="002F326A">
        <w:rPr>
          <w:sz w:val="20"/>
          <w:szCs w:val="20"/>
        </w:rPr>
        <w:t>dok je df varijabla za dataset.</w:t>
      </w:r>
      <w:r w:rsidR="007B76C8">
        <w:rPr>
          <w:sz w:val="20"/>
          <w:szCs w:val="20"/>
        </w:rPr>
        <w:t xml:space="preserve"> </w:t>
      </w:r>
      <w:r w:rsidR="002F326A">
        <w:rPr>
          <w:sz w:val="20"/>
          <w:szCs w:val="20"/>
        </w:rPr>
        <w:t>Pomoću “</w:t>
      </w:r>
      <w:r w:rsidR="002F326A" w:rsidRPr="002F326A">
        <w:rPr>
          <w:sz w:val="20"/>
          <w:szCs w:val="20"/>
        </w:rPr>
        <w:t>print(df.info())</w:t>
      </w:r>
      <w:r w:rsidR="002F326A">
        <w:rPr>
          <w:sz w:val="20"/>
          <w:szCs w:val="20"/>
        </w:rPr>
        <w:t xml:space="preserve">“ ispisujemo par informacija o tom datasetu koje </w:t>
      </w:r>
      <w:r w:rsidR="007B76C8">
        <w:rPr>
          <w:sz w:val="20"/>
          <w:szCs w:val="20"/>
        </w:rPr>
        <w:t>ć</w:t>
      </w:r>
      <w:r w:rsidR="002F326A">
        <w:rPr>
          <w:sz w:val="20"/>
          <w:szCs w:val="20"/>
        </w:rPr>
        <w:t>e se pojavljivati u konzoli odnosno ispisat</w:t>
      </w:r>
      <w:r w:rsidR="007B76C8">
        <w:rPr>
          <w:sz w:val="20"/>
          <w:szCs w:val="20"/>
        </w:rPr>
        <w:t xml:space="preserve">i </w:t>
      </w:r>
      <w:r w:rsidR="002F326A">
        <w:rPr>
          <w:sz w:val="20"/>
          <w:szCs w:val="20"/>
        </w:rPr>
        <w:t>se.</w:t>
      </w:r>
      <w:r w:rsidR="007B76C8">
        <w:rPr>
          <w:sz w:val="20"/>
          <w:szCs w:val="20"/>
        </w:rPr>
        <w:t xml:space="preserve"> P</w:t>
      </w:r>
      <w:r w:rsidR="002F326A">
        <w:rPr>
          <w:sz w:val="20"/>
          <w:szCs w:val="20"/>
        </w:rPr>
        <w:t>reostale 2 linije koda “</w:t>
      </w:r>
      <w:r w:rsidR="002F326A" w:rsidRPr="002F326A">
        <w:t xml:space="preserve"> </w:t>
      </w:r>
      <w:r w:rsidR="002F326A" w:rsidRPr="002F326A">
        <w:rPr>
          <w:sz w:val="20"/>
          <w:szCs w:val="20"/>
        </w:rPr>
        <w:t>print(df.describe())</w:t>
      </w:r>
      <w:r w:rsidR="002F326A">
        <w:rPr>
          <w:sz w:val="20"/>
          <w:szCs w:val="20"/>
        </w:rPr>
        <w:t>“ i “</w:t>
      </w:r>
      <w:r w:rsidR="002F326A" w:rsidRPr="002F326A">
        <w:t xml:space="preserve"> </w:t>
      </w:r>
      <w:r w:rsidR="002F326A" w:rsidRPr="002F326A">
        <w:rPr>
          <w:sz w:val="20"/>
          <w:szCs w:val="20"/>
        </w:rPr>
        <w:t>print(df.isnull().sum())</w:t>
      </w:r>
      <w:r w:rsidR="002F326A">
        <w:rPr>
          <w:sz w:val="20"/>
          <w:szCs w:val="20"/>
        </w:rPr>
        <w:t>“ također imaju istu svrhu s tim da sa zadnjom linijom koda u ovom dijelu prebrojavamo podatke koji su prazni ili nepotpuni.</w:t>
      </w:r>
    </w:p>
    <w:p w14:paraId="51A4442C" w14:textId="77777777" w:rsidR="00983AD2" w:rsidRDefault="00983AD2" w:rsidP="00A30B6F">
      <w:pPr>
        <w:tabs>
          <w:tab w:val="left" w:pos="0"/>
          <w:tab w:val="left" w:pos="540"/>
        </w:tabs>
        <w:ind w:left="720"/>
        <w:jc w:val="both"/>
        <w:rPr>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983AD2" w:rsidRPr="003127DC" w14:paraId="18E094DE" w14:textId="77777777" w:rsidTr="002F326A">
        <w:trPr>
          <w:trHeight w:val="1398"/>
        </w:trPr>
        <w:tc>
          <w:tcPr>
            <w:tcW w:w="10490" w:type="dxa"/>
            <w:shd w:val="clear" w:color="auto" w:fill="auto"/>
          </w:tcPr>
          <w:p w14:paraId="25D83AB1" w14:textId="77777777" w:rsidR="00983AD2" w:rsidRDefault="002F326A" w:rsidP="003127DC">
            <w:pPr>
              <w:tabs>
                <w:tab w:val="left" w:pos="567"/>
              </w:tabs>
              <w:jc w:val="center"/>
              <w:rPr>
                <w:sz w:val="20"/>
                <w:szCs w:val="20"/>
              </w:rPr>
            </w:pPr>
            <w:r>
              <w:rPr>
                <w:sz w:val="20"/>
                <w:szCs w:val="20"/>
              </w:rPr>
              <w:t>Slika koda</w:t>
            </w:r>
          </w:p>
          <w:p w14:paraId="73506D44" w14:textId="77777777" w:rsidR="00E5745F" w:rsidRDefault="00E5745F" w:rsidP="00E5745F">
            <w:pPr>
              <w:tabs>
                <w:tab w:val="left" w:pos="567"/>
              </w:tabs>
              <w:rPr>
                <w:sz w:val="20"/>
                <w:szCs w:val="20"/>
              </w:rPr>
            </w:pPr>
            <w:r w:rsidRPr="00E5745F">
              <w:rPr>
                <w:sz w:val="20"/>
                <w:szCs w:val="20"/>
              </w:rPr>
              <w:t>df = pd.read_csv('diabetes.csv')</w:t>
            </w:r>
          </w:p>
          <w:p w14:paraId="6F7CC927" w14:textId="77777777" w:rsidR="00E5745F" w:rsidRDefault="00E5745F" w:rsidP="00E5745F">
            <w:pPr>
              <w:tabs>
                <w:tab w:val="left" w:pos="567"/>
              </w:tabs>
              <w:rPr>
                <w:sz w:val="20"/>
                <w:szCs w:val="20"/>
              </w:rPr>
            </w:pPr>
            <w:r w:rsidRPr="002F326A">
              <w:rPr>
                <w:sz w:val="20"/>
                <w:szCs w:val="20"/>
              </w:rPr>
              <w:t>print(df.info())</w:t>
            </w:r>
          </w:p>
          <w:p w14:paraId="213DDC53" w14:textId="77777777" w:rsidR="00E5745F" w:rsidRDefault="00E5745F" w:rsidP="00E5745F">
            <w:pPr>
              <w:tabs>
                <w:tab w:val="left" w:pos="567"/>
              </w:tabs>
              <w:rPr>
                <w:sz w:val="20"/>
                <w:szCs w:val="20"/>
              </w:rPr>
            </w:pPr>
            <w:r w:rsidRPr="00E5745F">
              <w:rPr>
                <w:sz w:val="20"/>
                <w:szCs w:val="20"/>
              </w:rPr>
              <w:t>print(df.describe())</w:t>
            </w:r>
          </w:p>
          <w:p w14:paraId="5D3A1911" w14:textId="77777777" w:rsidR="00E5745F" w:rsidRPr="003127DC" w:rsidRDefault="00E5745F" w:rsidP="00E5745F">
            <w:pPr>
              <w:tabs>
                <w:tab w:val="left" w:pos="567"/>
              </w:tabs>
              <w:rPr>
                <w:sz w:val="20"/>
                <w:szCs w:val="20"/>
              </w:rPr>
            </w:pPr>
            <w:r w:rsidRPr="00E5745F">
              <w:rPr>
                <w:sz w:val="20"/>
                <w:szCs w:val="20"/>
              </w:rPr>
              <w:t>print(df.isnull().sum())</w:t>
            </w:r>
          </w:p>
        </w:tc>
      </w:tr>
    </w:tbl>
    <w:p w14:paraId="7ABBCD81" w14:textId="77777777" w:rsidR="00983AD2" w:rsidRDefault="00983AD2" w:rsidP="00983AD2">
      <w:pPr>
        <w:tabs>
          <w:tab w:val="left" w:pos="567"/>
        </w:tabs>
        <w:jc w:val="both"/>
        <w:rPr>
          <w:sz w:val="20"/>
          <w:szCs w:val="20"/>
        </w:rPr>
      </w:pPr>
    </w:p>
    <w:p w14:paraId="11C7CB4C" w14:textId="77777777" w:rsidR="00983AD2" w:rsidRDefault="00983AD2" w:rsidP="004B5B11">
      <w:pPr>
        <w:tabs>
          <w:tab w:val="left" w:pos="0"/>
          <w:tab w:val="left" w:pos="360"/>
        </w:tabs>
        <w:jc w:val="center"/>
        <w:rPr>
          <w:sz w:val="20"/>
          <w:szCs w:val="20"/>
        </w:rPr>
      </w:pPr>
      <w:r>
        <w:rPr>
          <w:sz w:val="20"/>
          <w:szCs w:val="20"/>
        </w:rPr>
        <w:t xml:space="preserve">Sl. 2.2. </w:t>
      </w:r>
      <w:r w:rsidR="004A6428">
        <w:rPr>
          <w:sz w:val="20"/>
          <w:szCs w:val="20"/>
        </w:rPr>
        <w:t xml:space="preserve">Primjer </w:t>
      </w:r>
      <w:r w:rsidR="007B76C8">
        <w:rPr>
          <w:sz w:val="20"/>
          <w:szCs w:val="20"/>
        </w:rPr>
        <w:t xml:space="preserve">učitavanja filea </w:t>
      </w:r>
    </w:p>
    <w:p w14:paraId="38CED8C9" w14:textId="77777777" w:rsidR="004F30C2" w:rsidRDefault="004F30C2" w:rsidP="004B5B11">
      <w:pPr>
        <w:tabs>
          <w:tab w:val="left" w:pos="284"/>
        </w:tabs>
        <w:spacing w:after="120"/>
        <w:jc w:val="both"/>
        <w:rPr>
          <w:sz w:val="20"/>
          <w:szCs w:val="20"/>
        </w:rPr>
      </w:pPr>
    </w:p>
    <w:p w14:paraId="725F5701" w14:textId="77777777" w:rsidR="003E7AD3" w:rsidRDefault="003E7AD3" w:rsidP="00174248">
      <w:pPr>
        <w:tabs>
          <w:tab w:val="left" w:pos="0"/>
          <w:tab w:val="left" w:pos="540"/>
        </w:tabs>
        <w:jc w:val="both"/>
        <w:rPr>
          <w:b/>
          <w:sz w:val="20"/>
          <w:szCs w:val="20"/>
        </w:rPr>
      </w:pPr>
    </w:p>
    <w:p w14:paraId="4E99C636" w14:textId="77777777" w:rsidR="003E7AD3" w:rsidRPr="00C2190E" w:rsidRDefault="003E7AD3" w:rsidP="00F6378B">
      <w:pPr>
        <w:pStyle w:val="Title"/>
        <w:numPr>
          <w:ilvl w:val="1"/>
          <w:numId w:val="19"/>
        </w:numPr>
        <w:jc w:val="left"/>
        <w:rPr>
          <w:rStyle w:val="Strong"/>
          <w:rFonts w:ascii="Times New Roman" w:hAnsi="Times New Roman"/>
          <w:b/>
          <w:bCs/>
          <w:sz w:val="20"/>
          <w:szCs w:val="20"/>
        </w:rPr>
      </w:pPr>
      <w:bookmarkStart w:id="4" w:name="_Toc107268646"/>
      <w:r w:rsidRPr="00C2190E">
        <w:rPr>
          <w:rStyle w:val="Strong"/>
          <w:rFonts w:ascii="Times New Roman" w:hAnsi="Times New Roman"/>
          <w:b/>
          <w:bCs/>
          <w:sz w:val="20"/>
          <w:szCs w:val="20"/>
        </w:rPr>
        <w:lastRenderedPageBreak/>
        <w:t>Provjeravanje korelacije</w:t>
      </w:r>
      <w:bookmarkEnd w:id="4"/>
    </w:p>
    <w:p w14:paraId="7C55E167" w14:textId="77777777" w:rsidR="009E3F10" w:rsidRDefault="009E3F10" w:rsidP="009E3F10">
      <w:pPr>
        <w:pStyle w:val="Podnaslov1"/>
        <w:numPr>
          <w:ilvl w:val="0"/>
          <w:numId w:val="0"/>
        </w:numPr>
        <w:ind w:left="567"/>
      </w:pPr>
    </w:p>
    <w:p w14:paraId="05B519D1" w14:textId="77777777" w:rsidR="003E7AD3" w:rsidRDefault="00030BB2" w:rsidP="009E3F10">
      <w:pPr>
        <w:pStyle w:val="Podnaslov1"/>
        <w:numPr>
          <w:ilvl w:val="0"/>
          <w:numId w:val="0"/>
        </w:numPr>
        <w:ind w:firstLine="567"/>
        <w:rPr>
          <w:b w:val="0"/>
          <w:bCs/>
        </w:rPr>
      </w:pPr>
      <w:r>
        <w:rPr>
          <w:b w:val="0"/>
          <w:bCs/>
        </w:rPr>
        <w:t>Provjeravamo korelaciju između varijabli podataka.</w:t>
      </w:r>
      <w:r w:rsidR="007B76C8">
        <w:rPr>
          <w:b w:val="0"/>
          <w:bCs/>
        </w:rPr>
        <w:t xml:space="preserve">  </w:t>
      </w:r>
      <w:r>
        <w:rPr>
          <w:b w:val="0"/>
          <w:bCs/>
        </w:rPr>
        <w:t>Pozivamo matplotlib datoteku za crtanje grafova koja se piše kao</w:t>
      </w:r>
      <w:r w:rsidR="007B76C8">
        <w:rPr>
          <w:b w:val="0"/>
          <w:bCs/>
        </w:rPr>
        <w:t xml:space="preserve"> </w:t>
      </w:r>
      <w:r w:rsidR="009E3F10">
        <w:rPr>
          <w:b w:val="0"/>
          <w:bCs/>
        </w:rPr>
        <w:t>“</w:t>
      </w:r>
      <w:r w:rsidRPr="00030BB2">
        <w:rPr>
          <w:b w:val="0"/>
          <w:bCs/>
        </w:rPr>
        <w:t>plt.figure(figsize=(15,10))</w:t>
      </w:r>
      <w:r>
        <w:rPr>
          <w:b w:val="0"/>
          <w:bCs/>
        </w:rPr>
        <w:t>“, figsize je veličina prozora.</w:t>
      </w:r>
      <w:r w:rsidR="007B76C8">
        <w:rPr>
          <w:b w:val="0"/>
          <w:bCs/>
        </w:rPr>
        <w:t xml:space="preserve"> </w:t>
      </w:r>
      <w:r>
        <w:rPr>
          <w:b w:val="0"/>
          <w:bCs/>
        </w:rPr>
        <w:t>Nakon toga ćemo pozvati seaborn datoteku “</w:t>
      </w:r>
      <w:r w:rsidRPr="00030BB2">
        <w:t xml:space="preserve"> </w:t>
      </w:r>
      <w:r w:rsidRPr="00030BB2">
        <w:rPr>
          <w:b w:val="0"/>
          <w:bCs/>
        </w:rPr>
        <w:t>sns.heatmap(df.corr(), annot=True, fmt =".2f", cmap="coolwarm")</w:t>
      </w:r>
      <w:r>
        <w:rPr>
          <w:b w:val="0"/>
          <w:bCs/>
        </w:rPr>
        <w:t>“, funkcija heatmap za crtanje mape, “df.corr()“ izračunava korelaciju između podataka, “annot=true“ prikazuje nazive kolona podataka, “</w:t>
      </w:r>
      <w:r w:rsidRPr="00030BB2">
        <w:t xml:space="preserve"> </w:t>
      </w:r>
      <w:r w:rsidRPr="00030BB2">
        <w:rPr>
          <w:b w:val="0"/>
          <w:bCs/>
        </w:rPr>
        <w:t>fmt =".2f"</w:t>
      </w:r>
      <w:r>
        <w:rPr>
          <w:b w:val="0"/>
          <w:bCs/>
        </w:rPr>
        <w:t xml:space="preserve">“ </w:t>
      </w:r>
      <w:r w:rsidR="007B76C8">
        <w:rPr>
          <w:b w:val="0"/>
          <w:bCs/>
        </w:rPr>
        <w:t>ć</w:t>
      </w:r>
      <w:r>
        <w:rPr>
          <w:b w:val="0"/>
          <w:bCs/>
        </w:rPr>
        <w:t>e prikazivati float tipove podataka s</w:t>
      </w:r>
      <w:r w:rsidR="007B76C8">
        <w:rPr>
          <w:b w:val="0"/>
          <w:bCs/>
        </w:rPr>
        <w:t>a</w:t>
      </w:r>
      <w:r>
        <w:rPr>
          <w:b w:val="0"/>
          <w:bCs/>
        </w:rPr>
        <w:t xml:space="preserve"> 2 decimalna razreda i “</w:t>
      </w:r>
      <w:r w:rsidR="009E3F10" w:rsidRPr="009E3F10">
        <w:t xml:space="preserve"> </w:t>
      </w:r>
      <w:r w:rsidR="009E3F10" w:rsidRPr="009E3F10">
        <w:rPr>
          <w:b w:val="0"/>
          <w:bCs/>
        </w:rPr>
        <w:t>cmap="coolwarm"</w:t>
      </w:r>
      <w:r>
        <w:rPr>
          <w:b w:val="0"/>
          <w:bCs/>
        </w:rPr>
        <w:t>“</w:t>
      </w:r>
      <w:r w:rsidR="009E3F10">
        <w:rPr>
          <w:b w:val="0"/>
          <w:bCs/>
        </w:rPr>
        <w:t xml:space="preserve"> je tema crteža.</w:t>
      </w:r>
      <w:r w:rsidR="007B76C8">
        <w:rPr>
          <w:b w:val="0"/>
          <w:bCs/>
        </w:rPr>
        <w:t xml:space="preserve"> </w:t>
      </w:r>
      <w:r w:rsidR="009E3F10">
        <w:rPr>
          <w:b w:val="0"/>
          <w:bCs/>
        </w:rPr>
        <w:t>Na kraju pozivamo “</w:t>
      </w:r>
      <w:r w:rsidR="009E3F10" w:rsidRPr="009E3F10">
        <w:t xml:space="preserve"> </w:t>
      </w:r>
      <w:r w:rsidR="009E3F10" w:rsidRPr="009E3F10">
        <w:rPr>
          <w:b w:val="0"/>
          <w:bCs/>
        </w:rPr>
        <w:t>plt.show()</w:t>
      </w:r>
      <w:r w:rsidR="009E3F10">
        <w:rPr>
          <w:b w:val="0"/>
          <w:bCs/>
        </w:rPr>
        <w:t>“ fun</w:t>
      </w:r>
      <w:r w:rsidR="007B76C8">
        <w:rPr>
          <w:b w:val="0"/>
          <w:bCs/>
        </w:rPr>
        <w:t>kc</w:t>
      </w:r>
      <w:r w:rsidR="009E3F10">
        <w:rPr>
          <w:b w:val="0"/>
          <w:bCs/>
        </w:rPr>
        <w:t>iju za prikazivanje.</w:t>
      </w:r>
    </w:p>
    <w:p w14:paraId="0FAC21E6" w14:textId="77777777" w:rsidR="009E3F10" w:rsidRDefault="009E3F10" w:rsidP="009E3F10">
      <w:pPr>
        <w:pStyle w:val="Podnaslov1"/>
        <w:numPr>
          <w:ilvl w:val="0"/>
          <w:numId w:val="0"/>
        </w:numPr>
        <w:ind w:firstLine="567"/>
        <w:rPr>
          <w:b w:val="0"/>
          <w:bCs/>
        </w:rPr>
      </w:pPr>
      <w:r>
        <w:rPr>
          <w:noProof/>
        </w:rPr>
        <w:pict w14:anchorId="298464A4">
          <v:shapetype id="_x0000_t202" coordsize="21600,21600" o:spt="202" path="m,l,21600r21600,l21600,xe">
            <v:stroke joinstyle="miter"/>
            <v:path gradientshapeok="t" o:connecttype="rect"/>
          </v:shapetype>
          <v:shape id="Tekstni okvir 2" o:spid="_x0000_s1026" type="#_x0000_t202" style="position:absolute;left:0;text-align:left;margin-left:.5pt;margin-top:15.75pt;width:534.7pt;height:1in;z-index:1;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6DD64084" w14:textId="77777777" w:rsidR="008822F0" w:rsidRDefault="008822F0" w:rsidP="008822F0">
                  <w:pPr>
                    <w:jc w:val="center"/>
                    <w:rPr>
                      <w:sz w:val="20"/>
                      <w:szCs w:val="20"/>
                    </w:rPr>
                  </w:pPr>
                  <w:r>
                    <w:rPr>
                      <w:sz w:val="20"/>
                      <w:szCs w:val="20"/>
                    </w:rPr>
                    <w:t>Slika koda</w:t>
                  </w:r>
                </w:p>
                <w:p w14:paraId="4F75E7A3" w14:textId="77777777" w:rsidR="008822F0" w:rsidRDefault="008822F0" w:rsidP="008822F0">
                  <w:pPr>
                    <w:rPr>
                      <w:sz w:val="20"/>
                      <w:szCs w:val="20"/>
                    </w:rPr>
                  </w:pPr>
                  <w:r w:rsidRPr="008822F0">
                    <w:rPr>
                      <w:sz w:val="20"/>
                      <w:szCs w:val="20"/>
                    </w:rPr>
                    <w:t>plt.figure(figsize=(15,10))</w:t>
                  </w:r>
                </w:p>
                <w:p w14:paraId="79443067" w14:textId="77777777" w:rsidR="008822F0" w:rsidRDefault="008822F0" w:rsidP="008822F0">
                  <w:pPr>
                    <w:rPr>
                      <w:sz w:val="20"/>
                      <w:szCs w:val="20"/>
                    </w:rPr>
                  </w:pPr>
                  <w:r w:rsidRPr="008822F0">
                    <w:rPr>
                      <w:sz w:val="20"/>
                      <w:szCs w:val="20"/>
                    </w:rPr>
                    <w:t>sns.heatmap(df.corr(), annot=True, fmt =".2f", cmap="coolwarm")</w:t>
                  </w:r>
                </w:p>
                <w:p w14:paraId="4801D79A" w14:textId="77777777" w:rsidR="008822F0" w:rsidRDefault="008822F0" w:rsidP="008822F0">
                  <w:pPr>
                    <w:rPr>
                      <w:sz w:val="20"/>
                      <w:szCs w:val="20"/>
                    </w:rPr>
                  </w:pPr>
                  <w:r w:rsidRPr="008822F0">
                    <w:rPr>
                      <w:sz w:val="20"/>
                      <w:szCs w:val="20"/>
                    </w:rPr>
                    <w:t>plt.show()</w:t>
                  </w:r>
                </w:p>
                <w:p w14:paraId="09B91646" w14:textId="77777777" w:rsidR="008822F0" w:rsidRPr="009E3F10" w:rsidRDefault="008822F0" w:rsidP="008822F0">
                  <w:pPr>
                    <w:rPr>
                      <w:sz w:val="20"/>
                      <w:szCs w:val="20"/>
                    </w:rPr>
                  </w:pPr>
                </w:p>
              </w:txbxContent>
            </v:textbox>
            <w10:wrap type="square"/>
          </v:shape>
        </w:pict>
      </w:r>
    </w:p>
    <w:p w14:paraId="599D2628" w14:textId="77777777" w:rsidR="00030BB2" w:rsidRDefault="00030BB2" w:rsidP="003E7AD3">
      <w:pPr>
        <w:pStyle w:val="Podnaslov1"/>
        <w:numPr>
          <w:ilvl w:val="0"/>
          <w:numId w:val="0"/>
        </w:numPr>
        <w:ind w:left="709"/>
        <w:rPr>
          <w:b w:val="0"/>
          <w:bCs/>
        </w:rPr>
      </w:pPr>
    </w:p>
    <w:p w14:paraId="7CCDAFCF" w14:textId="77777777" w:rsidR="00174403" w:rsidRDefault="008822F0" w:rsidP="00174403">
      <w:pPr>
        <w:tabs>
          <w:tab w:val="left" w:pos="0"/>
          <w:tab w:val="left" w:pos="360"/>
        </w:tabs>
        <w:jc w:val="center"/>
        <w:rPr>
          <w:sz w:val="20"/>
          <w:szCs w:val="20"/>
        </w:rPr>
      </w:pPr>
      <w:r>
        <w:rPr>
          <w:sz w:val="20"/>
          <w:szCs w:val="20"/>
        </w:rPr>
        <w:t>Sl. 2.3</w:t>
      </w:r>
      <w:r w:rsidR="000648BA">
        <w:rPr>
          <w:sz w:val="20"/>
          <w:szCs w:val="20"/>
        </w:rPr>
        <w:t>-1</w:t>
      </w:r>
      <w:r>
        <w:rPr>
          <w:sz w:val="20"/>
          <w:szCs w:val="20"/>
        </w:rPr>
        <w:t xml:space="preserve"> Primjer </w:t>
      </w:r>
      <w:r w:rsidR="007B76C8">
        <w:rPr>
          <w:sz w:val="20"/>
          <w:szCs w:val="20"/>
        </w:rPr>
        <w:t>koda za prvi graf</w:t>
      </w:r>
    </w:p>
    <w:p w14:paraId="79DE8BE3" w14:textId="77777777" w:rsidR="00174403" w:rsidRDefault="00174403" w:rsidP="00174403">
      <w:pPr>
        <w:tabs>
          <w:tab w:val="left" w:pos="0"/>
          <w:tab w:val="left" w:pos="360"/>
        </w:tabs>
        <w:jc w:val="center"/>
        <w:rPr>
          <w:sz w:val="20"/>
          <w:szCs w:val="20"/>
        </w:rPr>
      </w:pPr>
      <w:r>
        <w:rPr>
          <w:sz w:val="20"/>
          <w:szCs w:val="20"/>
        </w:rPr>
        <w:pict w14:anchorId="026C3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4pt;height:231pt">
            <v:imagedata r:id="rId8" o:title="myplot1"/>
          </v:shape>
        </w:pict>
      </w:r>
    </w:p>
    <w:p w14:paraId="69A96EAF" w14:textId="77777777" w:rsidR="00174403" w:rsidRDefault="00174403" w:rsidP="008822F0">
      <w:pPr>
        <w:tabs>
          <w:tab w:val="left" w:pos="0"/>
          <w:tab w:val="left" w:pos="360"/>
        </w:tabs>
        <w:rPr>
          <w:sz w:val="20"/>
          <w:szCs w:val="20"/>
        </w:rPr>
      </w:pPr>
    </w:p>
    <w:p w14:paraId="24082D15" w14:textId="77777777" w:rsidR="00174403" w:rsidRDefault="00174403" w:rsidP="00174403">
      <w:pPr>
        <w:tabs>
          <w:tab w:val="left" w:pos="0"/>
          <w:tab w:val="left" w:pos="360"/>
        </w:tabs>
        <w:jc w:val="center"/>
        <w:rPr>
          <w:sz w:val="20"/>
          <w:szCs w:val="20"/>
        </w:rPr>
      </w:pPr>
    </w:p>
    <w:p w14:paraId="68B63B9E" w14:textId="77777777" w:rsidR="00174403" w:rsidRDefault="00174403" w:rsidP="008822F0">
      <w:pPr>
        <w:tabs>
          <w:tab w:val="left" w:pos="0"/>
          <w:tab w:val="left" w:pos="360"/>
        </w:tabs>
        <w:rPr>
          <w:sz w:val="20"/>
          <w:szCs w:val="20"/>
        </w:rPr>
      </w:pPr>
    </w:p>
    <w:p w14:paraId="321A170F" w14:textId="77777777" w:rsidR="00174403" w:rsidRDefault="00174403" w:rsidP="008822F0">
      <w:pPr>
        <w:tabs>
          <w:tab w:val="left" w:pos="0"/>
          <w:tab w:val="left" w:pos="360"/>
        </w:tabs>
        <w:rPr>
          <w:sz w:val="20"/>
          <w:szCs w:val="20"/>
        </w:rPr>
      </w:pPr>
    </w:p>
    <w:p w14:paraId="2DF35B30" w14:textId="77777777" w:rsidR="00174403" w:rsidRDefault="00174403" w:rsidP="00174403">
      <w:pPr>
        <w:tabs>
          <w:tab w:val="left" w:pos="0"/>
          <w:tab w:val="left" w:pos="360"/>
        </w:tabs>
        <w:jc w:val="center"/>
        <w:rPr>
          <w:sz w:val="20"/>
          <w:szCs w:val="20"/>
        </w:rPr>
      </w:pPr>
      <w:r>
        <w:rPr>
          <w:sz w:val="20"/>
          <w:szCs w:val="20"/>
        </w:rPr>
        <w:t>Sl. 2.</w:t>
      </w:r>
      <w:r w:rsidR="000648BA">
        <w:rPr>
          <w:sz w:val="20"/>
          <w:szCs w:val="20"/>
        </w:rPr>
        <w:t>3-2</w:t>
      </w:r>
      <w:r>
        <w:rPr>
          <w:sz w:val="20"/>
          <w:szCs w:val="20"/>
        </w:rPr>
        <w:t xml:space="preserve"> Slika prvog grafa</w:t>
      </w:r>
    </w:p>
    <w:p w14:paraId="6BFE17E0" w14:textId="77777777" w:rsidR="00174403" w:rsidRDefault="00174403" w:rsidP="00174403">
      <w:pPr>
        <w:tabs>
          <w:tab w:val="left" w:pos="0"/>
          <w:tab w:val="left" w:pos="360"/>
        </w:tabs>
        <w:jc w:val="center"/>
        <w:rPr>
          <w:sz w:val="20"/>
          <w:szCs w:val="20"/>
        </w:rPr>
      </w:pPr>
    </w:p>
    <w:p w14:paraId="0DE6EB9B" w14:textId="77777777" w:rsidR="00174403" w:rsidRDefault="00174403" w:rsidP="008822F0">
      <w:pPr>
        <w:tabs>
          <w:tab w:val="left" w:pos="0"/>
          <w:tab w:val="left" w:pos="360"/>
        </w:tabs>
        <w:rPr>
          <w:sz w:val="20"/>
          <w:szCs w:val="20"/>
        </w:rPr>
      </w:pPr>
    </w:p>
    <w:p w14:paraId="6EE95D44" w14:textId="77777777" w:rsidR="00174403" w:rsidRDefault="00174403" w:rsidP="008822F0">
      <w:pPr>
        <w:tabs>
          <w:tab w:val="left" w:pos="0"/>
          <w:tab w:val="left" w:pos="360"/>
        </w:tabs>
        <w:rPr>
          <w:sz w:val="20"/>
          <w:szCs w:val="20"/>
        </w:rPr>
      </w:pPr>
    </w:p>
    <w:p w14:paraId="09ABF03E" w14:textId="77777777" w:rsidR="008822F0" w:rsidRPr="00C2190E" w:rsidRDefault="008822F0" w:rsidP="00F6378B">
      <w:pPr>
        <w:pStyle w:val="Title"/>
        <w:numPr>
          <w:ilvl w:val="1"/>
          <w:numId w:val="19"/>
        </w:numPr>
        <w:jc w:val="left"/>
        <w:rPr>
          <w:rStyle w:val="Strong"/>
          <w:rFonts w:ascii="Times New Roman" w:hAnsi="Times New Roman"/>
          <w:b/>
          <w:bCs/>
          <w:sz w:val="20"/>
          <w:szCs w:val="20"/>
        </w:rPr>
      </w:pPr>
      <w:bookmarkStart w:id="5" w:name="_Toc107268647"/>
      <w:r w:rsidRPr="00C2190E">
        <w:rPr>
          <w:rStyle w:val="Strong"/>
          <w:rFonts w:ascii="Times New Roman" w:hAnsi="Times New Roman"/>
          <w:b/>
          <w:bCs/>
          <w:sz w:val="20"/>
          <w:szCs w:val="20"/>
        </w:rPr>
        <w:t>Provjeravanje dataseta</w:t>
      </w:r>
      <w:bookmarkEnd w:id="5"/>
    </w:p>
    <w:p w14:paraId="242C3BCA" w14:textId="77777777" w:rsidR="00673549" w:rsidRDefault="00673549" w:rsidP="00673549">
      <w:pPr>
        <w:pStyle w:val="Podnaslov1"/>
        <w:numPr>
          <w:ilvl w:val="0"/>
          <w:numId w:val="0"/>
        </w:numPr>
      </w:pPr>
    </w:p>
    <w:p w14:paraId="4FFE6FE0" w14:textId="77777777" w:rsidR="00673549" w:rsidRDefault="00673549" w:rsidP="00CB47C8">
      <w:pPr>
        <w:pStyle w:val="Podnaslov1"/>
        <w:numPr>
          <w:ilvl w:val="0"/>
          <w:numId w:val="0"/>
        </w:numPr>
        <w:ind w:firstLine="567"/>
        <w:rPr>
          <w:b w:val="0"/>
          <w:bCs/>
        </w:rPr>
      </w:pPr>
      <w:r w:rsidRPr="00673549">
        <w:rPr>
          <w:b w:val="0"/>
          <w:bCs/>
        </w:rPr>
        <w:t>Provjeravamo dataset, koliko osoba ima dijabetes, a koliko ne</w:t>
      </w:r>
      <w:r>
        <w:rPr>
          <w:b w:val="0"/>
          <w:bCs/>
        </w:rPr>
        <w:t>.</w:t>
      </w:r>
      <w:r w:rsidR="007B76C8">
        <w:rPr>
          <w:b w:val="0"/>
          <w:bCs/>
        </w:rPr>
        <w:t xml:space="preserve"> </w:t>
      </w:r>
      <w:r>
        <w:rPr>
          <w:b w:val="0"/>
          <w:bCs/>
        </w:rPr>
        <w:t>Pomoću “</w:t>
      </w:r>
      <w:r w:rsidRPr="00673549">
        <w:t xml:space="preserve"> </w:t>
      </w:r>
      <w:r w:rsidRPr="00673549">
        <w:rPr>
          <w:b w:val="0"/>
          <w:bCs/>
        </w:rPr>
        <w:t>sns.countplot('Outcome', data=df)</w:t>
      </w:r>
      <w:r>
        <w:rPr>
          <w:b w:val="0"/>
          <w:bCs/>
        </w:rPr>
        <w:t xml:space="preserve">“ pozivamo seaborn funkciju za crtanje countplota, “outcome“ prebrojava stupac outcome te “dana=df“ označava iz koje varijable </w:t>
      </w:r>
      <w:r w:rsidR="007B76C8">
        <w:rPr>
          <w:b w:val="0"/>
          <w:bCs/>
        </w:rPr>
        <w:t>to čitamo</w:t>
      </w:r>
      <w:r>
        <w:rPr>
          <w:b w:val="0"/>
          <w:bCs/>
        </w:rPr>
        <w:t>.</w:t>
      </w:r>
      <w:r w:rsidR="007B76C8">
        <w:rPr>
          <w:b w:val="0"/>
          <w:bCs/>
        </w:rPr>
        <w:t xml:space="preserve"> “</w:t>
      </w:r>
      <w:r w:rsidRPr="00673549">
        <w:rPr>
          <w:b w:val="0"/>
          <w:bCs/>
        </w:rPr>
        <w:t>plt.show()</w:t>
      </w:r>
      <w:r>
        <w:rPr>
          <w:b w:val="0"/>
          <w:bCs/>
        </w:rPr>
        <w:t>“ na kraju prikazuje graf.</w:t>
      </w:r>
    </w:p>
    <w:p w14:paraId="6F16C6C1" w14:textId="77777777" w:rsidR="00673549" w:rsidRDefault="001024BC" w:rsidP="00673549">
      <w:pPr>
        <w:pStyle w:val="Podnaslov1"/>
        <w:numPr>
          <w:ilvl w:val="0"/>
          <w:numId w:val="0"/>
        </w:numPr>
        <w:rPr>
          <w:b w:val="0"/>
          <w:bCs/>
        </w:rPr>
      </w:pPr>
      <w:r>
        <w:rPr>
          <w:noProof/>
        </w:rPr>
        <w:pict w14:anchorId="5715B401">
          <v:shape id="_x0000_s1027" type="#_x0000_t202" style="position:absolute;left:0;text-align:left;margin-left:0;margin-top:26.4pt;width:512.05pt;height:52.85pt;z-index:2;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w:txbxContent>
                <w:p w14:paraId="18124C03" w14:textId="77777777" w:rsidR="00673549" w:rsidRDefault="00673549" w:rsidP="00673549">
                  <w:pPr>
                    <w:jc w:val="center"/>
                    <w:rPr>
                      <w:sz w:val="20"/>
                      <w:szCs w:val="20"/>
                    </w:rPr>
                  </w:pPr>
                  <w:r w:rsidRPr="00673549">
                    <w:rPr>
                      <w:sz w:val="20"/>
                      <w:szCs w:val="20"/>
                    </w:rPr>
                    <w:t>Slika koda</w:t>
                  </w:r>
                </w:p>
                <w:p w14:paraId="10FAD407" w14:textId="77777777" w:rsidR="00673549" w:rsidRDefault="00673549" w:rsidP="00673549">
                  <w:pPr>
                    <w:rPr>
                      <w:sz w:val="20"/>
                      <w:szCs w:val="20"/>
                    </w:rPr>
                  </w:pPr>
                  <w:r w:rsidRPr="00673549">
                    <w:rPr>
                      <w:sz w:val="20"/>
                      <w:szCs w:val="20"/>
                    </w:rPr>
                    <w:t>sns.countplot('Outcome', data=df)</w:t>
                  </w:r>
                </w:p>
                <w:p w14:paraId="01A4C838" w14:textId="77777777" w:rsidR="00673549" w:rsidRPr="00673549" w:rsidRDefault="00673549" w:rsidP="00673549">
                  <w:pPr>
                    <w:rPr>
                      <w:sz w:val="20"/>
                      <w:szCs w:val="20"/>
                    </w:rPr>
                  </w:pPr>
                  <w:r w:rsidRPr="00673549">
                    <w:rPr>
                      <w:sz w:val="20"/>
                      <w:szCs w:val="20"/>
                    </w:rPr>
                    <w:t>plt.show()</w:t>
                  </w:r>
                </w:p>
              </w:txbxContent>
            </v:textbox>
            <w10:wrap type="square"/>
          </v:shape>
        </w:pict>
      </w:r>
    </w:p>
    <w:p w14:paraId="57D3C6E8" w14:textId="77777777" w:rsidR="00673549" w:rsidRPr="00673549" w:rsidRDefault="00673549" w:rsidP="00673549">
      <w:pPr>
        <w:pStyle w:val="Podnaslov1"/>
        <w:numPr>
          <w:ilvl w:val="0"/>
          <w:numId w:val="0"/>
        </w:numPr>
        <w:rPr>
          <w:b w:val="0"/>
          <w:bCs/>
        </w:rPr>
      </w:pPr>
    </w:p>
    <w:p w14:paraId="7282A897" w14:textId="77777777" w:rsidR="00673549" w:rsidRDefault="00673549" w:rsidP="001024BC">
      <w:pPr>
        <w:tabs>
          <w:tab w:val="left" w:pos="0"/>
          <w:tab w:val="left" w:pos="360"/>
        </w:tabs>
        <w:jc w:val="center"/>
        <w:rPr>
          <w:sz w:val="20"/>
          <w:szCs w:val="20"/>
        </w:rPr>
      </w:pPr>
      <w:r>
        <w:rPr>
          <w:sz w:val="20"/>
          <w:szCs w:val="20"/>
        </w:rPr>
        <w:t>Sl. 2.</w:t>
      </w:r>
      <w:r w:rsidR="000648BA">
        <w:rPr>
          <w:sz w:val="20"/>
          <w:szCs w:val="20"/>
        </w:rPr>
        <w:t>4-1</w:t>
      </w:r>
      <w:r>
        <w:rPr>
          <w:sz w:val="20"/>
          <w:szCs w:val="20"/>
        </w:rPr>
        <w:t xml:space="preserve"> Primjer </w:t>
      </w:r>
      <w:r w:rsidR="009B08AA">
        <w:rPr>
          <w:sz w:val="20"/>
          <w:szCs w:val="20"/>
        </w:rPr>
        <w:t>koda za drugi graf</w:t>
      </w:r>
    </w:p>
    <w:p w14:paraId="198AA1CB" w14:textId="77777777" w:rsidR="00CB47C8" w:rsidRDefault="00CB47C8" w:rsidP="00673549">
      <w:pPr>
        <w:tabs>
          <w:tab w:val="left" w:pos="0"/>
          <w:tab w:val="left" w:pos="360"/>
        </w:tabs>
        <w:jc w:val="center"/>
        <w:rPr>
          <w:sz w:val="20"/>
          <w:szCs w:val="20"/>
        </w:rPr>
      </w:pPr>
    </w:p>
    <w:p w14:paraId="766DA2D0" w14:textId="77777777" w:rsidR="00263F87" w:rsidRDefault="00263F87" w:rsidP="00CB47C8">
      <w:pPr>
        <w:tabs>
          <w:tab w:val="left" w:pos="0"/>
          <w:tab w:val="left" w:pos="360"/>
        </w:tabs>
        <w:rPr>
          <w:sz w:val="20"/>
          <w:szCs w:val="20"/>
        </w:rPr>
      </w:pPr>
    </w:p>
    <w:p w14:paraId="670BFCFF" w14:textId="77777777" w:rsidR="00263F87" w:rsidRDefault="00263F87" w:rsidP="00CB47C8">
      <w:pPr>
        <w:tabs>
          <w:tab w:val="left" w:pos="0"/>
          <w:tab w:val="left" w:pos="360"/>
        </w:tabs>
        <w:rPr>
          <w:sz w:val="20"/>
          <w:szCs w:val="20"/>
        </w:rPr>
      </w:pPr>
    </w:p>
    <w:p w14:paraId="51F5B128" w14:textId="77777777" w:rsidR="00263F87" w:rsidRDefault="00263F87" w:rsidP="00CB47C8">
      <w:pPr>
        <w:tabs>
          <w:tab w:val="left" w:pos="0"/>
          <w:tab w:val="left" w:pos="360"/>
        </w:tabs>
        <w:rPr>
          <w:sz w:val="20"/>
          <w:szCs w:val="20"/>
        </w:rPr>
      </w:pPr>
    </w:p>
    <w:p w14:paraId="599A224C" w14:textId="77777777" w:rsidR="00263F87" w:rsidRDefault="00323067" w:rsidP="00263F87">
      <w:pPr>
        <w:tabs>
          <w:tab w:val="left" w:pos="0"/>
          <w:tab w:val="left" w:pos="360"/>
        </w:tabs>
        <w:jc w:val="center"/>
        <w:rPr>
          <w:sz w:val="20"/>
          <w:szCs w:val="20"/>
        </w:rPr>
      </w:pPr>
      <w:r>
        <w:rPr>
          <w:sz w:val="20"/>
          <w:szCs w:val="20"/>
        </w:rPr>
        <w:pict w14:anchorId="0B9DBA89">
          <v:shape id="_x0000_i1026" type="#_x0000_t75" style="width:242.4pt;height:182.4pt">
            <v:imagedata r:id="rId9" o:title="myplot2"/>
          </v:shape>
        </w:pict>
      </w:r>
    </w:p>
    <w:p w14:paraId="0922A47D" w14:textId="77777777" w:rsidR="00263F87" w:rsidRDefault="00263F87" w:rsidP="00263F87">
      <w:pPr>
        <w:tabs>
          <w:tab w:val="left" w:pos="0"/>
          <w:tab w:val="left" w:pos="360"/>
        </w:tabs>
        <w:jc w:val="center"/>
        <w:rPr>
          <w:sz w:val="20"/>
          <w:szCs w:val="20"/>
        </w:rPr>
      </w:pPr>
    </w:p>
    <w:p w14:paraId="110D11F3" w14:textId="77777777" w:rsidR="00263F87" w:rsidRDefault="00263F87" w:rsidP="00CB47C8">
      <w:pPr>
        <w:tabs>
          <w:tab w:val="left" w:pos="0"/>
          <w:tab w:val="left" w:pos="360"/>
        </w:tabs>
        <w:rPr>
          <w:sz w:val="20"/>
          <w:szCs w:val="20"/>
        </w:rPr>
      </w:pPr>
    </w:p>
    <w:p w14:paraId="3D765625" w14:textId="77777777" w:rsidR="00263F87" w:rsidRDefault="00263F87" w:rsidP="00263F87">
      <w:pPr>
        <w:tabs>
          <w:tab w:val="left" w:pos="0"/>
          <w:tab w:val="left" w:pos="360"/>
        </w:tabs>
        <w:jc w:val="center"/>
        <w:rPr>
          <w:sz w:val="20"/>
          <w:szCs w:val="20"/>
        </w:rPr>
      </w:pPr>
      <w:r>
        <w:rPr>
          <w:sz w:val="20"/>
          <w:szCs w:val="20"/>
        </w:rPr>
        <w:t>Sl. 2.</w:t>
      </w:r>
      <w:r w:rsidR="000648BA">
        <w:rPr>
          <w:sz w:val="20"/>
          <w:szCs w:val="20"/>
        </w:rPr>
        <w:t>4-2</w:t>
      </w:r>
      <w:r>
        <w:rPr>
          <w:sz w:val="20"/>
          <w:szCs w:val="20"/>
        </w:rPr>
        <w:t xml:space="preserve"> Slika drugog grafa</w:t>
      </w:r>
    </w:p>
    <w:p w14:paraId="7FD38C20" w14:textId="77777777" w:rsidR="00263F87" w:rsidRDefault="00263F87" w:rsidP="00CB47C8">
      <w:pPr>
        <w:tabs>
          <w:tab w:val="left" w:pos="0"/>
          <w:tab w:val="left" w:pos="360"/>
        </w:tabs>
        <w:rPr>
          <w:sz w:val="20"/>
          <w:szCs w:val="20"/>
        </w:rPr>
      </w:pPr>
    </w:p>
    <w:p w14:paraId="71B39AC9" w14:textId="77777777" w:rsidR="00263F87" w:rsidRDefault="00263F87" w:rsidP="00CB47C8">
      <w:pPr>
        <w:tabs>
          <w:tab w:val="left" w:pos="0"/>
          <w:tab w:val="left" w:pos="360"/>
        </w:tabs>
        <w:rPr>
          <w:sz w:val="20"/>
          <w:szCs w:val="20"/>
        </w:rPr>
      </w:pPr>
    </w:p>
    <w:p w14:paraId="12461845" w14:textId="77777777" w:rsidR="00030BB2" w:rsidRDefault="00030BB2" w:rsidP="003E7AD3">
      <w:pPr>
        <w:pStyle w:val="Podnaslov1"/>
        <w:numPr>
          <w:ilvl w:val="0"/>
          <w:numId w:val="0"/>
        </w:numPr>
        <w:ind w:left="709"/>
        <w:rPr>
          <w:b w:val="0"/>
          <w:bCs/>
        </w:rPr>
      </w:pPr>
    </w:p>
    <w:p w14:paraId="261DBD4D" w14:textId="77777777" w:rsidR="00030BB2" w:rsidRPr="00C2190E" w:rsidRDefault="00CB47C8" w:rsidP="00F6378B">
      <w:pPr>
        <w:pStyle w:val="Title"/>
        <w:numPr>
          <w:ilvl w:val="1"/>
          <w:numId w:val="19"/>
        </w:numPr>
        <w:jc w:val="left"/>
        <w:rPr>
          <w:rStyle w:val="Strong"/>
          <w:rFonts w:ascii="Times New Roman" w:hAnsi="Times New Roman"/>
          <w:b/>
          <w:bCs/>
          <w:sz w:val="20"/>
          <w:szCs w:val="20"/>
        </w:rPr>
      </w:pPr>
      <w:bookmarkStart w:id="6" w:name="_Toc107268648"/>
      <w:r w:rsidRPr="00C2190E">
        <w:rPr>
          <w:rStyle w:val="Strong"/>
          <w:rFonts w:ascii="Times New Roman" w:hAnsi="Times New Roman"/>
          <w:b/>
          <w:bCs/>
          <w:sz w:val="20"/>
          <w:szCs w:val="20"/>
        </w:rPr>
        <w:t>Provjeravanje parametara</w:t>
      </w:r>
      <w:bookmarkEnd w:id="6"/>
    </w:p>
    <w:p w14:paraId="5DF3E938" w14:textId="77777777" w:rsidR="00CB47C8" w:rsidRDefault="00CB47C8" w:rsidP="00CB47C8">
      <w:pPr>
        <w:pStyle w:val="Podnaslov1"/>
        <w:numPr>
          <w:ilvl w:val="0"/>
          <w:numId w:val="0"/>
        </w:numPr>
      </w:pPr>
    </w:p>
    <w:p w14:paraId="7146F6A9" w14:textId="77777777" w:rsidR="00CB47C8" w:rsidRDefault="00CB47C8" w:rsidP="000E79A5">
      <w:pPr>
        <w:pStyle w:val="Podnaslov1"/>
        <w:numPr>
          <w:ilvl w:val="0"/>
          <w:numId w:val="0"/>
        </w:numPr>
        <w:ind w:firstLine="567"/>
        <w:rPr>
          <w:b w:val="0"/>
          <w:bCs/>
        </w:rPr>
      </w:pPr>
      <w:r w:rsidRPr="00CB47C8">
        <w:rPr>
          <w:b w:val="0"/>
          <w:bCs/>
        </w:rPr>
        <w:t>Provjeravamo odnos razine glukoze u krvi na BMI i broj godina</w:t>
      </w:r>
      <w:r w:rsidR="009B08AA">
        <w:rPr>
          <w:b w:val="0"/>
          <w:bCs/>
        </w:rPr>
        <w:t xml:space="preserve">. </w:t>
      </w:r>
      <w:r w:rsidRPr="00CB47C8">
        <w:rPr>
          <w:b w:val="0"/>
          <w:bCs/>
        </w:rPr>
        <w:t xml:space="preserve"> “ plt.figure(figsize=(20,10))“ ima posao da odredi veličinu prozora</w:t>
      </w:r>
      <w:r>
        <w:rPr>
          <w:b w:val="0"/>
          <w:bCs/>
        </w:rPr>
        <w:t>.</w:t>
      </w:r>
      <w:r w:rsidR="009B08AA">
        <w:rPr>
          <w:b w:val="0"/>
          <w:bCs/>
        </w:rPr>
        <w:t xml:space="preserve"> </w:t>
      </w:r>
      <w:r>
        <w:rPr>
          <w:b w:val="0"/>
          <w:bCs/>
        </w:rPr>
        <w:t>Iz datoteke seabron pomo</w:t>
      </w:r>
      <w:r w:rsidR="009B08AA">
        <w:rPr>
          <w:b w:val="0"/>
          <w:bCs/>
        </w:rPr>
        <w:t>ć</w:t>
      </w:r>
      <w:r>
        <w:rPr>
          <w:b w:val="0"/>
          <w:bCs/>
        </w:rPr>
        <w:t>u “</w:t>
      </w:r>
      <w:r w:rsidRPr="00CB47C8">
        <w:t xml:space="preserve"> </w:t>
      </w:r>
      <w:r w:rsidRPr="00CB47C8">
        <w:rPr>
          <w:b w:val="0"/>
          <w:bCs/>
        </w:rPr>
        <w:t>sns.scatterplot(data=df, x="Glucose", y="BMI", hue="Age", size="Age")</w:t>
      </w:r>
      <w:r>
        <w:rPr>
          <w:b w:val="0"/>
          <w:bCs/>
        </w:rPr>
        <w:t>“</w:t>
      </w:r>
      <w:r w:rsidR="000E79A5">
        <w:rPr>
          <w:b w:val="0"/>
          <w:bCs/>
        </w:rPr>
        <w:t xml:space="preserve"> crtamo scatterplot, točkasti graf,“</w:t>
      </w:r>
      <w:r w:rsidR="000E79A5" w:rsidRPr="000E79A5">
        <w:t xml:space="preserve"> </w:t>
      </w:r>
      <w:r w:rsidR="000E79A5" w:rsidRPr="000E79A5">
        <w:rPr>
          <w:b w:val="0"/>
          <w:bCs/>
        </w:rPr>
        <w:t>data=df</w:t>
      </w:r>
      <w:r w:rsidR="000E79A5">
        <w:rPr>
          <w:b w:val="0"/>
          <w:bCs/>
        </w:rPr>
        <w:t>“</w:t>
      </w:r>
      <w:r w:rsidR="000E79A5" w:rsidRPr="000E79A5">
        <w:t xml:space="preserve"> </w:t>
      </w:r>
      <w:r w:rsidR="000E79A5" w:rsidRPr="000E79A5">
        <w:rPr>
          <w:b w:val="0"/>
          <w:bCs/>
        </w:rPr>
        <w:t xml:space="preserve">iz varijable df na x osi </w:t>
      </w:r>
      <w:r w:rsidR="009B08AA">
        <w:rPr>
          <w:b w:val="0"/>
          <w:bCs/>
        </w:rPr>
        <w:t>ć</w:t>
      </w:r>
      <w:r w:rsidR="000E79A5">
        <w:rPr>
          <w:b w:val="0"/>
          <w:bCs/>
        </w:rPr>
        <w:t>emo</w:t>
      </w:r>
      <w:r w:rsidR="000E79A5" w:rsidRPr="000E79A5">
        <w:rPr>
          <w:b w:val="0"/>
          <w:bCs/>
        </w:rPr>
        <w:t xml:space="preserve"> prikazati razinu glukoze</w:t>
      </w:r>
      <w:r w:rsidR="009B08AA">
        <w:rPr>
          <w:b w:val="0"/>
          <w:bCs/>
        </w:rPr>
        <w:t>,</w:t>
      </w:r>
      <w:r w:rsidR="000E79A5" w:rsidRPr="000E79A5">
        <w:rPr>
          <w:b w:val="0"/>
          <w:bCs/>
        </w:rPr>
        <w:t xml:space="preserve"> a na y osi </w:t>
      </w:r>
      <w:r w:rsidR="009B08AA">
        <w:rPr>
          <w:b w:val="0"/>
          <w:bCs/>
        </w:rPr>
        <w:t>ć</w:t>
      </w:r>
      <w:r w:rsidR="000E79A5">
        <w:rPr>
          <w:b w:val="0"/>
          <w:bCs/>
        </w:rPr>
        <w:t>emo</w:t>
      </w:r>
      <w:r w:rsidR="000E79A5" w:rsidRPr="000E79A5">
        <w:rPr>
          <w:b w:val="0"/>
          <w:bCs/>
        </w:rPr>
        <w:t xml:space="preserve"> prikazati razinu BMI, to</w:t>
      </w:r>
      <w:r w:rsidR="009B08AA">
        <w:rPr>
          <w:b w:val="0"/>
          <w:bCs/>
        </w:rPr>
        <w:t>č</w:t>
      </w:r>
      <w:r w:rsidR="000E79A5" w:rsidRPr="000E79A5">
        <w:rPr>
          <w:b w:val="0"/>
          <w:bCs/>
        </w:rPr>
        <w:t>kice prikazuju broj godina,</w:t>
      </w:r>
      <w:r w:rsidR="009B08AA">
        <w:rPr>
          <w:b w:val="0"/>
          <w:bCs/>
        </w:rPr>
        <w:t xml:space="preserve"> </w:t>
      </w:r>
      <w:r w:rsidR="000E79A5">
        <w:rPr>
          <w:b w:val="0"/>
          <w:bCs/>
        </w:rPr>
        <w:t>a pomoću “</w:t>
      </w:r>
      <w:r w:rsidR="000E79A5" w:rsidRPr="000E79A5">
        <w:rPr>
          <w:b w:val="0"/>
          <w:bCs/>
        </w:rPr>
        <w:t>size=age</w:t>
      </w:r>
      <w:r w:rsidR="000E79A5">
        <w:rPr>
          <w:b w:val="0"/>
          <w:bCs/>
        </w:rPr>
        <w:t>“</w:t>
      </w:r>
      <w:r w:rsidR="000E79A5" w:rsidRPr="000E79A5">
        <w:rPr>
          <w:b w:val="0"/>
          <w:bCs/>
        </w:rPr>
        <w:t xml:space="preserve"> to</w:t>
      </w:r>
      <w:r w:rsidR="009B08AA">
        <w:rPr>
          <w:b w:val="0"/>
          <w:bCs/>
        </w:rPr>
        <w:t>č</w:t>
      </w:r>
      <w:r w:rsidR="000E79A5" w:rsidRPr="000E79A5">
        <w:rPr>
          <w:b w:val="0"/>
          <w:bCs/>
        </w:rPr>
        <w:t xml:space="preserve">kice </w:t>
      </w:r>
      <w:r w:rsidR="009B08AA">
        <w:rPr>
          <w:b w:val="0"/>
          <w:bCs/>
        </w:rPr>
        <w:t>će</w:t>
      </w:r>
      <w:r w:rsidR="000E79A5" w:rsidRPr="000E79A5">
        <w:rPr>
          <w:b w:val="0"/>
          <w:bCs/>
        </w:rPr>
        <w:t xml:space="preserve"> se grupirati u </w:t>
      </w:r>
      <w:r w:rsidR="000E79A5">
        <w:rPr>
          <w:b w:val="0"/>
          <w:bCs/>
        </w:rPr>
        <w:t>v</w:t>
      </w:r>
      <w:r w:rsidR="000E79A5" w:rsidRPr="000E79A5">
        <w:rPr>
          <w:b w:val="0"/>
          <w:bCs/>
        </w:rPr>
        <w:t>eli</w:t>
      </w:r>
      <w:r w:rsidR="009B08AA">
        <w:rPr>
          <w:b w:val="0"/>
          <w:bCs/>
        </w:rPr>
        <w:t>či</w:t>
      </w:r>
      <w:r w:rsidR="000E79A5" w:rsidRPr="000E79A5">
        <w:rPr>
          <w:b w:val="0"/>
          <w:bCs/>
        </w:rPr>
        <w:t>nama prema godinama</w:t>
      </w:r>
      <w:r w:rsidR="000E79A5">
        <w:rPr>
          <w:b w:val="0"/>
          <w:bCs/>
        </w:rPr>
        <w:t>.</w:t>
      </w:r>
    </w:p>
    <w:p w14:paraId="4A71B21F" w14:textId="77777777" w:rsidR="000E79A5" w:rsidRDefault="001024BC" w:rsidP="000E79A5">
      <w:pPr>
        <w:pStyle w:val="Podnaslov1"/>
        <w:numPr>
          <w:ilvl w:val="0"/>
          <w:numId w:val="0"/>
        </w:numPr>
        <w:ind w:firstLine="567"/>
        <w:rPr>
          <w:b w:val="0"/>
          <w:bCs/>
        </w:rPr>
      </w:pPr>
      <w:r>
        <w:rPr>
          <w:noProof/>
        </w:rPr>
        <w:pict w14:anchorId="76A76EB0">
          <v:shape id="_x0000_s1028" type="#_x0000_t202" style="position:absolute;left:0;text-align:left;margin-left:0;margin-top:25.9pt;width:524.45pt;height:76.95pt;z-index:3;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3D0C4FAE" w14:textId="77777777" w:rsidR="000E79A5" w:rsidRDefault="001024BC" w:rsidP="001024BC">
                  <w:pPr>
                    <w:jc w:val="center"/>
                    <w:rPr>
                      <w:sz w:val="20"/>
                      <w:szCs w:val="20"/>
                    </w:rPr>
                  </w:pPr>
                  <w:r w:rsidRPr="001024BC">
                    <w:rPr>
                      <w:sz w:val="20"/>
                      <w:szCs w:val="20"/>
                    </w:rPr>
                    <w:t>Slika koda</w:t>
                  </w:r>
                </w:p>
                <w:p w14:paraId="1C598E8F" w14:textId="77777777" w:rsidR="001024BC" w:rsidRDefault="001024BC" w:rsidP="001024BC">
                  <w:pPr>
                    <w:rPr>
                      <w:sz w:val="20"/>
                      <w:szCs w:val="20"/>
                    </w:rPr>
                  </w:pPr>
                  <w:r w:rsidRPr="001024BC">
                    <w:rPr>
                      <w:sz w:val="20"/>
                      <w:szCs w:val="20"/>
                    </w:rPr>
                    <w:t>plt.figure(figsize=(20,10))</w:t>
                  </w:r>
                </w:p>
                <w:p w14:paraId="32BEB28E" w14:textId="77777777" w:rsidR="001024BC" w:rsidRDefault="001024BC" w:rsidP="001024BC">
                  <w:pPr>
                    <w:rPr>
                      <w:sz w:val="20"/>
                      <w:szCs w:val="20"/>
                    </w:rPr>
                  </w:pPr>
                  <w:r w:rsidRPr="001024BC">
                    <w:rPr>
                      <w:sz w:val="20"/>
                      <w:szCs w:val="20"/>
                    </w:rPr>
                    <w:t>sns.scatterplot(data=df, x="Glucose", y="BMI", hue="Age", size="Age")</w:t>
                  </w:r>
                </w:p>
                <w:p w14:paraId="58D4CAAD" w14:textId="77777777" w:rsidR="001024BC" w:rsidRDefault="001024BC" w:rsidP="001024BC">
                  <w:pPr>
                    <w:rPr>
                      <w:sz w:val="20"/>
                      <w:szCs w:val="20"/>
                    </w:rPr>
                  </w:pPr>
                  <w:r w:rsidRPr="001024BC">
                    <w:rPr>
                      <w:sz w:val="20"/>
                      <w:szCs w:val="20"/>
                    </w:rPr>
                    <w:t>plt.show()</w:t>
                  </w:r>
                </w:p>
                <w:p w14:paraId="7670278F" w14:textId="77777777" w:rsidR="001024BC" w:rsidRPr="001024BC" w:rsidRDefault="001024BC" w:rsidP="001024BC">
                  <w:pPr>
                    <w:rPr>
                      <w:sz w:val="20"/>
                      <w:szCs w:val="20"/>
                    </w:rPr>
                  </w:pPr>
                </w:p>
              </w:txbxContent>
            </v:textbox>
            <w10:wrap type="square"/>
          </v:shape>
        </w:pict>
      </w:r>
    </w:p>
    <w:p w14:paraId="06CB2B81" w14:textId="77777777" w:rsidR="000E79A5" w:rsidRDefault="000E79A5" w:rsidP="000E79A5">
      <w:pPr>
        <w:pStyle w:val="Podnaslov1"/>
        <w:numPr>
          <w:ilvl w:val="0"/>
          <w:numId w:val="0"/>
        </w:numPr>
        <w:ind w:firstLine="567"/>
        <w:rPr>
          <w:b w:val="0"/>
          <w:bCs/>
        </w:rPr>
      </w:pPr>
    </w:p>
    <w:p w14:paraId="3B5097FB" w14:textId="77777777" w:rsidR="001024BC" w:rsidRDefault="001024BC" w:rsidP="001024BC">
      <w:pPr>
        <w:tabs>
          <w:tab w:val="left" w:pos="0"/>
          <w:tab w:val="left" w:pos="360"/>
        </w:tabs>
        <w:jc w:val="center"/>
        <w:rPr>
          <w:sz w:val="20"/>
          <w:szCs w:val="20"/>
        </w:rPr>
      </w:pPr>
      <w:r>
        <w:rPr>
          <w:sz w:val="20"/>
          <w:szCs w:val="20"/>
        </w:rPr>
        <w:t>Sl. 2.</w:t>
      </w:r>
      <w:r w:rsidR="000648BA">
        <w:rPr>
          <w:sz w:val="20"/>
          <w:szCs w:val="20"/>
        </w:rPr>
        <w:t>5-1</w:t>
      </w:r>
      <w:r>
        <w:rPr>
          <w:sz w:val="20"/>
          <w:szCs w:val="20"/>
        </w:rPr>
        <w:t xml:space="preserve"> Primjer </w:t>
      </w:r>
      <w:r w:rsidR="009B08AA">
        <w:rPr>
          <w:sz w:val="20"/>
          <w:szCs w:val="20"/>
        </w:rPr>
        <w:t>koda za treći graf</w:t>
      </w:r>
    </w:p>
    <w:p w14:paraId="1DE340CB" w14:textId="77777777" w:rsidR="00263F87" w:rsidRDefault="00FD2879" w:rsidP="00323067">
      <w:pPr>
        <w:tabs>
          <w:tab w:val="left" w:pos="0"/>
          <w:tab w:val="left" w:pos="360"/>
        </w:tabs>
        <w:jc w:val="center"/>
        <w:rPr>
          <w:sz w:val="20"/>
          <w:szCs w:val="20"/>
        </w:rPr>
      </w:pPr>
      <w:r>
        <w:rPr>
          <w:sz w:val="20"/>
          <w:szCs w:val="20"/>
        </w:rPr>
        <w:pict w14:anchorId="3D09C35C">
          <v:shape id="_x0000_i1027" type="#_x0000_t75" style="width:388.8pt;height:195pt">
            <v:imagedata r:id="rId10" o:title="myplot3"/>
          </v:shape>
        </w:pict>
      </w:r>
    </w:p>
    <w:p w14:paraId="32395F99" w14:textId="77777777" w:rsidR="00263F87" w:rsidRDefault="00263F87" w:rsidP="00323067">
      <w:pPr>
        <w:tabs>
          <w:tab w:val="left" w:pos="0"/>
          <w:tab w:val="left" w:pos="360"/>
        </w:tabs>
        <w:jc w:val="center"/>
        <w:rPr>
          <w:sz w:val="20"/>
          <w:szCs w:val="20"/>
        </w:rPr>
      </w:pPr>
    </w:p>
    <w:p w14:paraId="5E153EBB" w14:textId="77777777" w:rsidR="001972F5" w:rsidRPr="00FD2879" w:rsidRDefault="00323067" w:rsidP="00FD2879">
      <w:pPr>
        <w:tabs>
          <w:tab w:val="left" w:pos="0"/>
          <w:tab w:val="left" w:pos="360"/>
        </w:tabs>
        <w:jc w:val="center"/>
        <w:rPr>
          <w:sz w:val="20"/>
          <w:szCs w:val="20"/>
        </w:rPr>
      </w:pPr>
      <w:r>
        <w:rPr>
          <w:sz w:val="20"/>
          <w:szCs w:val="20"/>
        </w:rPr>
        <w:lastRenderedPageBreak/>
        <w:t>Sl. 2.</w:t>
      </w:r>
      <w:r w:rsidR="000648BA">
        <w:rPr>
          <w:sz w:val="20"/>
          <w:szCs w:val="20"/>
        </w:rPr>
        <w:t>5-2</w:t>
      </w:r>
      <w:r>
        <w:rPr>
          <w:sz w:val="20"/>
          <w:szCs w:val="20"/>
        </w:rPr>
        <w:t xml:space="preserve"> Slika trećeg grafa</w:t>
      </w:r>
    </w:p>
    <w:p w14:paraId="70147714" w14:textId="77777777" w:rsidR="001024BC" w:rsidRPr="00C2190E" w:rsidRDefault="001024BC" w:rsidP="00F6378B">
      <w:pPr>
        <w:pStyle w:val="Title"/>
        <w:numPr>
          <w:ilvl w:val="1"/>
          <w:numId w:val="19"/>
        </w:numPr>
        <w:jc w:val="left"/>
        <w:rPr>
          <w:rStyle w:val="Strong"/>
          <w:rFonts w:ascii="Times New Roman" w:hAnsi="Times New Roman"/>
          <w:b/>
          <w:bCs/>
          <w:sz w:val="20"/>
          <w:szCs w:val="20"/>
        </w:rPr>
      </w:pPr>
      <w:bookmarkStart w:id="7" w:name="_Toc107268649"/>
      <w:r w:rsidRPr="00C2190E">
        <w:rPr>
          <w:rStyle w:val="Strong"/>
          <w:rFonts w:ascii="Times New Roman" w:hAnsi="Times New Roman"/>
          <w:b/>
          <w:bCs/>
          <w:sz w:val="20"/>
          <w:szCs w:val="20"/>
        </w:rPr>
        <w:t>Provjeravanje šansi za dijabetes</w:t>
      </w:r>
      <w:bookmarkEnd w:id="7"/>
    </w:p>
    <w:p w14:paraId="5C2930BA" w14:textId="77777777" w:rsidR="001024BC" w:rsidRPr="001024BC" w:rsidRDefault="001024BC" w:rsidP="001024BC">
      <w:pPr>
        <w:pStyle w:val="Podnaslov1"/>
        <w:numPr>
          <w:ilvl w:val="0"/>
          <w:numId w:val="0"/>
        </w:numPr>
        <w:rPr>
          <w:b w:val="0"/>
          <w:bCs/>
        </w:rPr>
      </w:pPr>
    </w:p>
    <w:p w14:paraId="333F3027" w14:textId="77777777" w:rsidR="001024BC" w:rsidRDefault="001024BC" w:rsidP="001024BC">
      <w:pPr>
        <w:pStyle w:val="Podnaslov1"/>
        <w:numPr>
          <w:ilvl w:val="0"/>
          <w:numId w:val="0"/>
        </w:numPr>
        <w:ind w:firstLine="567"/>
        <w:rPr>
          <w:b w:val="0"/>
          <w:bCs/>
        </w:rPr>
      </w:pPr>
      <w:r w:rsidRPr="001024BC">
        <w:rPr>
          <w:b w:val="0"/>
          <w:bCs/>
        </w:rPr>
        <w:t>Normalna razina glukoze prema naim istra</w:t>
      </w:r>
      <w:r w:rsidR="009B08AA">
        <w:rPr>
          <w:b w:val="0"/>
          <w:bCs/>
        </w:rPr>
        <w:t>ži</w:t>
      </w:r>
      <w:r w:rsidRPr="001024BC">
        <w:rPr>
          <w:b w:val="0"/>
          <w:bCs/>
        </w:rPr>
        <w:t xml:space="preserve">vanjima je ispod 140mg/dL krvi. </w:t>
      </w:r>
      <w:r w:rsidR="009B08AA">
        <w:rPr>
          <w:b w:val="0"/>
          <w:bCs/>
        </w:rPr>
        <w:t>P</w:t>
      </w:r>
      <w:r w:rsidRPr="001024BC">
        <w:rPr>
          <w:b w:val="0"/>
          <w:bCs/>
        </w:rPr>
        <w:t xml:space="preserve">reko toga je visoka </w:t>
      </w:r>
      <w:r w:rsidR="009B08AA">
        <w:rPr>
          <w:b w:val="0"/>
          <w:bCs/>
        </w:rPr>
        <w:t>š</w:t>
      </w:r>
      <w:r w:rsidRPr="001024BC">
        <w:rPr>
          <w:b w:val="0"/>
          <w:bCs/>
        </w:rPr>
        <w:t>ansa za uzrok dijabetesa</w:t>
      </w:r>
      <w:r>
        <w:rPr>
          <w:b w:val="0"/>
          <w:bCs/>
        </w:rPr>
        <w:t>.</w:t>
      </w:r>
      <w:r w:rsidR="009B08AA">
        <w:rPr>
          <w:b w:val="0"/>
          <w:bCs/>
        </w:rPr>
        <w:t xml:space="preserve">  </w:t>
      </w:r>
      <w:r>
        <w:rPr>
          <w:b w:val="0"/>
          <w:bCs/>
        </w:rPr>
        <w:t>Pomoću “</w:t>
      </w:r>
      <w:r w:rsidRPr="001024BC">
        <w:t xml:space="preserve"> </w:t>
      </w:r>
      <w:r w:rsidRPr="001024BC">
        <w:rPr>
          <w:b w:val="0"/>
          <w:bCs/>
        </w:rPr>
        <w:t>sns.violinplot(data=df, x="Outcome", y="Glucose", split=True, inner="quartile", linewidth=1)</w:t>
      </w:r>
      <w:r>
        <w:rPr>
          <w:b w:val="0"/>
          <w:bCs/>
        </w:rPr>
        <w:t>“</w:t>
      </w:r>
      <w:r w:rsidR="005D694B" w:rsidRPr="005D694B">
        <w:t xml:space="preserve"> </w:t>
      </w:r>
      <w:r w:rsidR="005D694B" w:rsidRPr="005D694B">
        <w:rPr>
          <w:b w:val="0"/>
          <w:bCs/>
        </w:rPr>
        <w:t>pozivamo seabron, violinplot,</w:t>
      </w:r>
      <w:r w:rsidR="009B08AA">
        <w:rPr>
          <w:b w:val="0"/>
          <w:bCs/>
        </w:rPr>
        <w:t xml:space="preserve"> </w:t>
      </w:r>
      <w:r w:rsidR="005D694B">
        <w:rPr>
          <w:b w:val="0"/>
          <w:bCs/>
        </w:rPr>
        <w:t xml:space="preserve">odnosno </w:t>
      </w:r>
      <w:r w:rsidR="005D694B" w:rsidRPr="005D694B">
        <w:rPr>
          <w:b w:val="0"/>
          <w:bCs/>
        </w:rPr>
        <w:t xml:space="preserve"> graf violine, </w:t>
      </w:r>
      <w:r w:rsidR="005D694B">
        <w:rPr>
          <w:b w:val="0"/>
          <w:bCs/>
        </w:rPr>
        <w:t>“</w:t>
      </w:r>
      <w:r w:rsidR="005D694B" w:rsidRPr="005D694B">
        <w:rPr>
          <w:b w:val="0"/>
          <w:bCs/>
        </w:rPr>
        <w:t>data=df</w:t>
      </w:r>
      <w:r w:rsidR="005D694B">
        <w:rPr>
          <w:b w:val="0"/>
          <w:bCs/>
        </w:rPr>
        <w:t>“</w:t>
      </w:r>
      <w:r w:rsidR="005D694B" w:rsidRPr="005D694B">
        <w:rPr>
          <w:b w:val="0"/>
          <w:bCs/>
        </w:rPr>
        <w:t xml:space="preserve"> iz varijable df na osi x je prikazan outcome, y os prikazuje razine glukoze,</w:t>
      </w:r>
      <w:r w:rsidR="005D694B">
        <w:rPr>
          <w:b w:val="0"/>
          <w:bCs/>
        </w:rPr>
        <w:t>“</w:t>
      </w:r>
      <w:r w:rsidR="005D694B" w:rsidRPr="005D694B">
        <w:rPr>
          <w:b w:val="0"/>
          <w:bCs/>
        </w:rPr>
        <w:t>split=True</w:t>
      </w:r>
      <w:r w:rsidR="005D694B">
        <w:rPr>
          <w:b w:val="0"/>
          <w:bCs/>
        </w:rPr>
        <w:t>“</w:t>
      </w:r>
      <w:r w:rsidR="005D694B" w:rsidRPr="005D694B">
        <w:rPr>
          <w:b w:val="0"/>
          <w:bCs/>
        </w:rPr>
        <w:t xml:space="preserve">, </w:t>
      </w:r>
      <w:r w:rsidR="005D694B">
        <w:rPr>
          <w:b w:val="0"/>
          <w:bCs/>
        </w:rPr>
        <w:t>“</w:t>
      </w:r>
      <w:r w:rsidR="005D694B" w:rsidRPr="005D694B">
        <w:rPr>
          <w:b w:val="0"/>
          <w:bCs/>
        </w:rPr>
        <w:t>inner="quartile"</w:t>
      </w:r>
      <w:r w:rsidR="005D694B">
        <w:rPr>
          <w:b w:val="0"/>
          <w:bCs/>
        </w:rPr>
        <w:t>“</w:t>
      </w:r>
      <w:r w:rsidR="005D694B" w:rsidRPr="005D694B">
        <w:rPr>
          <w:b w:val="0"/>
          <w:bCs/>
        </w:rPr>
        <w:t xml:space="preserve">, </w:t>
      </w:r>
      <w:r w:rsidR="005D694B">
        <w:rPr>
          <w:b w:val="0"/>
          <w:bCs/>
        </w:rPr>
        <w:t>“</w:t>
      </w:r>
      <w:r w:rsidR="005D694B" w:rsidRPr="005D694B">
        <w:rPr>
          <w:b w:val="0"/>
          <w:bCs/>
        </w:rPr>
        <w:t>linewidth=1</w:t>
      </w:r>
      <w:r w:rsidR="005D694B">
        <w:rPr>
          <w:b w:val="0"/>
          <w:bCs/>
        </w:rPr>
        <w:t>“</w:t>
      </w:r>
      <w:r w:rsidR="005D694B" w:rsidRPr="005D694B">
        <w:rPr>
          <w:b w:val="0"/>
          <w:bCs/>
        </w:rPr>
        <w:t xml:space="preserve"> su zajedno i oni </w:t>
      </w:r>
      <w:r w:rsidR="009B08AA">
        <w:rPr>
          <w:b w:val="0"/>
          <w:bCs/>
        </w:rPr>
        <w:t>ć</w:t>
      </w:r>
      <w:r w:rsidR="005D694B" w:rsidRPr="005D694B">
        <w:rPr>
          <w:b w:val="0"/>
          <w:bCs/>
        </w:rPr>
        <w:t>e samo ukrasiti izgled grafa</w:t>
      </w:r>
      <w:r w:rsidR="009B08AA">
        <w:rPr>
          <w:b w:val="0"/>
          <w:bCs/>
        </w:rPr>
        <w:t>.</w:t>
      </w:r>
      <w:r w:rsidR="005D694B" w:rsidRPr="005D694B">
        <w:rPr>
          <w:b w:val="0"/>
          <w:bCs/>
        </w:rPr>
        <w:t xml:space="preserve"> </w:t>
      </w:r>
      <w:r w:rsidR="009B08AA">
        <w:rPr>
          <w:b w:val="0"/>
          <w:bCs/>
        </w:rPr>
        <w:t>N</w:t>
      </w:r>
      <w:r w:rsidR="005D694B" w:rsidRPr="005D694B">
        <w:rPr>
          <w:b w:val="0"/>
          <w:bCs/>
        </w:rPr>
        <w:t xml:space="preserve">ama </w:t>
      </w:r>
      <w:r w:rsidR="009B08AA">
        <w:rPr>
          <w:b w:val="0"/>
          <w:bCs/>
        </w:rPr>
        <w:t>ć</w:t>
      </w:r>
      <w:r w:rsidR="005D694B" w:rsidRPr="005D694B">
        <w:rPr>
          <w:b w:val="0"/>
          <w:bCs/>
        </w:rPr>
        <w:t>e p</w:t>
      </w:r>
      <w:r w:rsidR="009B08AA">
        <w:rPr>
          <w:b w:val="0"/>
          <w:bCs/>
        </w:rPr>
        <w:t xml:space="preserve">obliže </w:t>
      </w:r>
      <w:r w:rsidR="005D694B" w:rsidRPr="005D694B">
        <w:rPr>
          <w:b w:val="0"/>
          <w:bCs/>
        </w:rPr>
        <w:t>prikazati kako se osobe grupiraju, split true</w:t>
      </w:r>
      <w:r w:rsidR="005D694B">
        <w:rPr>
          <w:b w:val="0"/>
          <w:bCs/>
        </w:rPr>
        <w:t xml:space="preserve"> </w:t>
      </w:r>
      <w:r w:rsidR="009B08AA">
        <w:rPr>
          <w:b w:val="0"/>
          <w:bCs/>
        </w:rPr>
        <w:t>ć</w:t>
      </w:r>
      <w:r w:rsidR="005D694B">
        <w:rPr>
          <w:b w:val="0"/>
          <w:bCs/>
        </w:rPr>
        <w:t>e ih bolje grupirati</w:t>
      </w:r>
      <w:r w:rsidR="009B08AA">
        <w:rPr>
          <w:b w:val="0"/>
          <w:bCs/>
        </w:rPr>
        <w:t>. I</w:t>
      </w:r>
      <w:r w:rsidR="005D694B" w:rsidRPr="005D694B">
        <w:rPr>
          <w:b w:val="0"/>
          <w:bCs/>
        </w:rPr>
        <w:t xml:space="preserve">nner </w:t>
      </w:r>
      <w:r w:rsidR="005D694B">
        <w:rPr>
          <w:b w:val="0"/>
          <w:bCs/>
        </w:rPr>
        <w:t>označ</w:t>
      </w:r>
      <w:r w:rsidR="00557AE6">
        <w:rPr>
          <w:b w:val="0"/>
          <w:bCs/>
        </w:rPr>
        <w:t>ava</w:t>
      </w:r>
      <w:r w:rsidR="005D694B" w:rsidRPr="005D694B">
        <w:rPr>
          <w:b w:val="0"/>
          <w:bCs/>
        </w:rPr>
        <w:t xml:space="preserve"> na koliko grupa </w:t>
      </w:r>
      <w:r w:rsidR="009B08AA">
        <w:rPr>
          <w:b w:val="0"/>
          <w:bCs/>
        </w:rPr>
        <w:t>će</w:t>
      </w:r>
      <w:r w:rsidR="005D694B" w:rsidRPr="005D694B">
        <w:rPr>
          <w:b w:val="0"/>
          <w:bCs/>
        </w:rPr>
        <w:t xml:space="preserve"> ih pod</w:t>
      </w:r>
      <w:r w:rsidR="009B08AA">
        <w:rPr>
          <w:b w:val="0"/>
          <w:bCs/>
        </w:rPr>
        <w:t>i</w:t>
      </w:r>
      <w:r w:rsidR="005D694B" w:rsidRPr="005D694B">
        <w:rPr>
          <w:b w:val="0"/>
          <w:bCs/>
        </w:rPr>
        <w:t>jelit</w:t>
      </w:r>
      <w:r w:rsidR="009B08AA">
        <w:rPr>
          <w:b w:val="0"/>
          <w:bCs/>
        </w:rPr>
        <w:t>i</w:t>
      </w:r>
      <w:r w:rsidR="005D694B" w:rsidRPr="005D694B">
        <w:rPr>
          <w:b w:val="0"/>
          <w:bCs/>
        </w:rPr>
        <w:t xml:space="preserve"> i </w:t>
      </w:r>
      <w:r w:rsidR="005D694B">
        <w:rPr>
          <w:b w:val="0"/>
          <w:bCs/>
        </w:rPr>
        <w:t xml:space="preserve">to smo odabrali na </w:t>
      </w:r>
      <w:r w:rsidR="009B08AA">
        <w:rPr>
          <w:b w:val="0"/>
          <w:bCs/>
        </w:rPr>
        <w:t>č</w:t>
      </w:r>
      <w:r w:rsidR="005D694B" w:rsidRPr="005D694B">
        <w:rPr>
          <w:b w:val="0"/>
          <w:bCs/>
        </w:rPr>
        <w:t xml:space="preserve">etvrtine, </w:t>
      </w:r>
      <w:r w:rsidR="009B08AA">
        <w:rPr>
          <w:b w:val="0"/>
          <w:bCs/>
        </w:rPr>
        <w:t xml:space="preserve">a </w:t>
      </w:r>
      <w:r w:rsidR="005D694B" w:rsidRPr="005D694B">
        <w:rPr>
          <w:b w:val="0"/>
          <w:bCs/>
        </w:rPr>
        <w:t>debljina linije je  linew</w:t>
      </w:r>
      <w:r w:rsidR="005D694B">
        <w:rPr>
          <w:b w:val="0"/>
          <w:bCs/>
        </w:rPr>
        <w:t>idth</w:t>
      </w:r>
      <w:r w:rsidR="005D694B" w:rsidRPr="005D694B">
        <w:rPr>
          <w:b w:val="0"/>
          <w:bCs/>
        </w:rPr>
        <w:t xml:space="preserve"> 1</w:t>
      </w:r>
      <w:r w:rsidR="005D694B">
        <w:rPr>
          <w:b w:val="0"/>
          <w:bCs/>
        </w:rPr>
        <w:t>.</w:t>
      </w:r>
    </w:p>
    <w:p w14:paraId="1A27272E" w14:textId="77777777" w:rsidR="005D694B" w:rsidRDefault="001972F5" w:rsidP="001024BC">
      <w:pPr>
        <w:pStyle w:val="Podnaslov1"/>
        <w:numPr>
          <w:ilvl w:val="0"/>
          <w:numId w:val="0"/>
        </w:numPr>
        <w:ind w:firstLine="567"/>
        <w:rPr>
          <w:b w:val="0"/>
          <w:bCs/>
        </w:rPr>
      </w:pPr>
      <w:r>
        <w:rPr>
          <w:noProof/>
        </w:rPr>
        <w:pict w14:anchorId="104E5E76">
          <v:shape id="_x0000_s1029" type="#_x0000_t202" style="position:absolute;left:0;text-align:left;margin-left:0;margin-top:25.8pt;width:512.5pt;height:61.55pt;z-index:4;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w:txbxContent>
                <w:p w14:paraId="771E3AC6" w14:textId="77777777" w:rsidR="001972F5" w:rsidRDefault="001972F5" w:rsidP="001972F5">
                  <w:pPr>
                    <w:jc w:val="center"/>
                    <w:rPr>
                      <w:sz w:val="20"/>
                      <w:szCs w:val="20"/>
                    </w:rPr>
                  </w:pPr>
                  <w:r w:rsidRPr="001972F5">
                    <w:rPr>
                      <w:sz w:val="20"/>
                      <w:szCs w:val="20"/>
                    </w:rPr>
                    <w:t>Slika koda</w:t>
                  </w:r>
                </w:p>
                <w:p w14:paraId="5DC1B3DE" w14:textId="77777777" w:rsidR="001972F5" w:rsidRDefault="001972F5" w:rsidP="001972F5">
                  <w:pPr>
                    <w:rPr>
                      <w:sz w:val="20"/>
                      <w:szCs w:val="20"/>
                    </w:rPr>
                  </w:pPr>
                  <w:r w:rsidRPr="001972F5">
                    <w:rPr>
                      <w:sz w:val="20"/>
                      <w:szCs w:val="20"/>
                    </w:rPr>
                    <w:t>sns.violinplot(data=df, x="Outcome", y="Glucose", split=True, inner="quartile", linewidth=1)</w:t>
                  </w:r>
                </w:p>
                <w:p w14:paraId="6B1E21E3" w14:textId="77777777" w:rsidR="001972F5" w:rsidRPr="001972F5" w:rsidRDefault="001972F5" w:rsidP="001972F5">
                  <w:pPr>
                    <w:rPr>
                      <w:sz w:val="20"/>
                      <w:szCs w:val="20"/>
                    </w:rPr>
                  </w:pPr>
                  <w:r w:rsidRPr="001972F5">
                    <w:rPr>
                      <w:sz w:val="20"/>
                      <w:szCs w:val="20"/>
                    </w:rPr>
                    <w:t>plt.show()</w:t>
                  </w:r>
                </w:p>
              </w:txbxContent>
            </v:textbox>
            <w10:wrap type="square"/>
          </v:shape>
        </w:pict>
      </w:r>
    </w:p>
    <w:p w14:paraId="6B16CF79" w14:textId="77777777" w:rsidR="001972F5" w:rsidRDefault="001972F5" w:rsidP="001024BC">
      <w:pPr>
        <w:pStyle w:val="Podnaslov1"/>
        <w:numPr>
          <w:ilvl w:val="0"/>
          <w:numId w:val="0"/>
        </w:numPr>
        <w:ind w:firstLine="567"/>
      </w:pPr>
    </w:p>
    <w:p w14:paraId="652244E6" w14:textId="77777777" w:rsidR="003E7AD3" w:rsidRPr="00323067" w:rsidRDefault="001972F5" w:rsidP="00323067">
      <w:pPr>
        <w:pStyle w:val="Podnaslov1"/>
        <w:numPr>
          <w:ilvl w:val="0"/>
          <w:numId w:val="0"/>
        </w:numPr>
        <w:ind w:firstLine="567"/>
        <w:jc w:val="center"/>
        <w:rPr>
          <w:b w:val="0"/>
          <w:bCs/>
        </w:rPr>
      </w:pPr>
      <w:r w:rsidRPr="001972F5">
        <w:rPr>
          <w:b w:val="0"/>
          <w:bCs/>
        </w:rPr>
        <w:t>Sl. 2.</w:t>
      </w:r>
      <w:r w:rsidR="00D8330E">
        <w:rPr>
          <w:b w:val="0"/>
          <w:bCs/>
        </w:rPr>
        <w:t>6-1</w:t>
      </w:r>
      <w:r w:rsidRPr="001972F5">
        <w:rPr>
          <w:b w:val="0"/>
          <w:bCs/>
        </w:rPr>
        <w:t xml:space="preserve"> Primjer </w:t>
      </w:r>
      <w:r w:rsidR="00F74DFA">
        <w:rPr>
          <w:b w:val="0"/>
          <w:bCs/>
        </w:rPr>
        <w:t>koda za četvrti graf</w:t>
      </w:r>
    </w:p>
    <w:p w14:paraId="6EBA13C7" w14:textId="77777777" w:rsidR="003E7AD3" w:rsidRDefault="003E7AD3" w:rsidP="003E7AD3">
      <w:pPr>
        <w:rPr>
          <w:sz w:val="20"/>
          <w:szCs w:val="20"/>
        </w:rPr>
      </w:pPr>
    </w:p>
    <w:p w14:paraId="7395AC88" w14:textId="77777777" w:rsidR="003E7AD3" w:rsidRDefault="00323067" w:rsidP="00323067">
      <w:pPr>
        <w:jc w:val="center"/>
        <w:rPr>
          <w:sz w:val="20"/>
          <w:szCs w:val="20"/>
        </w:rPr>
      </w:pPr>
      <w:r>
        <w:rPr>
          <w:sz w:val="20"/>
          <w:szCs w:val="20"/>
        </w:rPr>
        <w:pict w14:anchorId="3A9863A0">
          <v:shape id="_x0000_i1028" type="#_x0000_t75" style="width:363.6pt;height:273pt">
            <v:imagedata r:id="rId11" o:title="myplot4"/>
          </v:shape>
        </w:pict>
      </w:r>
    </w:p>
    <w:p w14:paraId="5008C555" w14:textId="77777777" w:rsidR="000E79A5" w:rsidRDefault="000E79A5" w:rsidP="003E7AD3">
      <w:pPr>
        <w:rPr>
          <w:sz w:val="20"/>
          <w:szCs w:val="20"/>
        </w:rPr>
      </w:pPr>
    </w:p>
    <w:p w14:paraId="7B872551" w14:textId="77777777" w:rsidR="000E79A5" w:rsidRDefault="000E79A5" w:rsidP="003E7AD3">
      <w:pPr>
        <w:rPr>
          <w:sz w:val="20"/>
          <w:szCs w:val="20"/>
        </w:rPr>
      </w:pPr>
    </w:p>
    <w:p w14:paraId="0AAF93A8" w14:textId="77777777" w:rsidR="000E79A5" w:rsidRDefault="000E79A5" w:rsidP="00323067">
      <w:pPr>
        <w:jc w:val="center"/>
        <w:rPr>
          <w:sz w:val="20"/>
          <w:szCs w:val="20"/>
        </w:rPr>
      </w:pPr>
    </w:p>
    <w:p w14:paraId="0CC057FF" w14:textId="77777777" w:rsidR="000E79A5" w:rsidRPr="00323067" w:rsidRDefault="00323067" w:rsidP="00323067">
      <w:pPr>
        <w:jc w:val="center"/>
        <w:rPr>
          <w:sz w:val="20"/>
          <w:szCs w:val="20"/>
        </w:rPr>
      </w:pPr>
      <w:r w:rsidRPr="00323067">
        <w:rPr>
          <w:sz w:val="20"/>
          <w:szCs w:val="20"/>
        </w:rPr>
        <w:t>Sl. 2</w:t>
      </w:r>
      <w:r w:rsidR="00D8330E">
        <w:rPr>
          <w:sz w:val="20"/>
          <w:szCs w:val="20"/>
        </w:rPr>
        <w:t>.6-2</w:t>
      </w:r>
      <w:r w:rsidRPr="00323067">
        <w:rPr>
          <w:sz w:val="20"/>
          <w:szCs w:val="20"/>
        </w:rPr>
        <w:t xml:space="preserve"> </w:t>
      </w:r>
      <w:r>
        <w:rPr>
          <w:sz w:val="20"/>
          <w:szCs w:val="20"/>
        </w:rPr>
        <w:t>Slika četvrtog grafa</w:t>
      </w:r>
    </w:p>
    <w:p w14:paraId="49FC7B72" w14:textId="77777777" w:rsidR="000E79A5" w:rsidRDefault="000E79A5" w:rsidP="003E7AD3">
      <w:pPr>
        <w:rPr>
          <w:sz w:val="20"/>
          <w:szCs w:val="20"/>
        </w:rPr>
      </w:pPr>
    </w:p>
    <w:p w14:paraId="7618ABE3" w14:textId="77777777" w:rsidR="000E79A5" w:rsidRDefault="000E79A5" w:rsidP="00323067">
      <w:pPr>
        <w:jc w:val="center"/>
        <w:rPr>
          <w:sz w:val="20"/>
          <w:szCs w:val="20"/>
        </w:rPr>
      </w:pPr>
    </w:p>
    <w:p w14:paraId="2B871DC0" w14:textId="77777777" w:rsidR="000E79A5" w:rsidRDefault="000E79A5" w:rsidP="003E7AD3">
      <w:pPr>
        <w:rPr>
          <w:sz w:val="20"/>
          <w:szCs w:val="20"/>
        </w:rPr>
      </w:pPr>
    </w:p>
    <w:p w14:paraId="798D1302" w14:textId="77777777" w:rsidR="000E79A5" w:rsidRDefault="000E79A5" w:rsidP="003E7AD3">
      <w:pPr>
        <w:rPr>
          <w:sz w:val="20"/>
          <w:szCs w:val="20"/>
        </w:rPr>
      </w:pPr>
    </w:p>
    <w:p w14:paraId="341F1FC6" w14:textId="77777777" w:rsidR="001972F5" w:rsidRDefault="001972F5" w:rsidP="003E7AD3">
      <w:pPr>
        <w:rPr>
          <w:sz w:val="20"/>
          <w:szCs w:val="20"/>
        </w:rPr>
      </w:pPr>
    </w:p>
    <w:p w14:paraId="2912C613" w14:textId="77777777" w:rsidR="001972F5" w:rsidRDefault="001972F5" w:rsidP="003E7AD3">
      <w:pPr>
        <w:rPr>
          <w:sz w:val="20"/>
          <w:szCs w:val="20"/>
        </w:rPr>
      </w:pPr>
    </w:p>
    <w:p w14:paraId="504583E5" w14:textId="77777777" w:rsidR="001972F5" w:rsidRDefault="001972F5" w:rsidP="003E7AD3">
      <w:pPr>
        <w:rPr>
          <w:sz w:val="20"/>
          <w:szCs w:val="20"/>
        </w:rPr>
      </w:pPr>
    </w:p>
    <w:p w14:paraId="15E1BC7D" w14:textId="77777777" w:rsidR="001972F5" w:rsidRDefault="001972F5" w:rsidP="003E7AD3">
      <w:pPr>
        <w:rPr>
          <w:sz w:val="20"/>
          <w:szCs w:val="20"/>
        </w:rPr>
      </w:pPr>
    </w:p>
    <w:p w14:paraId="1008C827" w14:textId="77777777" w:rsidR="001972F5" w:rsidRDefault="001972F5" w:rsidP="003E7AD3">
      <w:pPr>
        <w:rPr>
          <w:sz w:val="20"/>
          <w:szCs w:val="20"/>
        </w:rPr>
      </w:pPr>
    </w:p>
    <w:p w14:paraId="3BF3313F" w14:textId="77777777" w:rsidR="001972F5" w:rsidRDefault="001972F5" w:rsidP="003E7AD3">
      <w:pPr>
        <w:rPr>
          <w:sz w:val="20"/>
          <w:szCs w:val="20"/>
        </w:rPr>
      </w:pPr>
    </w:p>
    <w:p w14:paraId="7BB516C0" w14:textId="77777777" w:rsidR="000E79A5" w:rsidRDefault="000E79A5" w:rsidP="003E7AD3">
      <w:pPr>
        <w:rPr>
          <w:sz w:val="20"/>
          <w:szCs w:val="20"/>
        </w:rPr>
      </w:pPr>
    </w:p>
    <w:p w14:paraId="6D36ADEC" w14:textId="77777777" w:rsidR="000E79A5" w:rsidRDefault="000E79A5" w:rsidP="003E7AD3">
      <w:pPr>
        <w:rPr>
          <w:rStyle w:val="Strong"/>
        </w:rPr>
      </w:pPr>
    </w:p>
    <w:p w14:paraId="65BB1F68" w14:textId="77777777" w:rsidR="00FD2879" w:rsidRPr="00263F53" w:rsidRDefault="00FD2879" w:rsidP="003E7AD3">
      <w:pPr>
        <w:rPr>
          <w:rStyle w:val="Strong"/>
        </w:rPr>
      </w:pPr>
    </w:p>
    <w:p w14:paraId="56B0CF8B" w14:textId="77777777" w:rsidR="003E7AD3" w:rsidRPr="00C2190E" w:rsidRDefault="00D73E4B" w:rsidP="00F6378B">
      <w:pPr>
        <w:pStyle w:val="Title"/>
        <w:numPr>
          <w:ilvl w:val="0"/>
          <w:numId w:val="19"/>
        </w:numPr>
        <w:jc w:val="left"/>
        <w:rPr>
          <w:rStyle w:val="Strong"/>
          <w:rFonts w:ascii="Times New Roman" w:hAnsi="Times New Roman"/>
          <w:b/>
          <w:bCs/>
          <w:sz w:val="24"/>
          <w:szCs w:val="24"/>
        </w:rPr>
      </w:pPr>
      <w:bookmarkStart w:id="8" w:name="_Toc107268650"/>
      <w:r w:rsidRPr="00C2190E">
        <w:rPr>
          <w:rStyle w:val="Strong"/>
          <w:rFonts w:ascii="Times New Roman" w:hAnsi="Times New Roman"/>
          <w:b/>
          <w:bCs/>
          <w:sz w:val="24"/>
          <w:szCs w:val="24"/>
        </w:rPr>
        <w:lastRenderedPageBreak/>
        <w:t>PREDLOŽENO RJEŠENJE ZA</w:t>
      </w:r>
      <w:r w:rsidR="001972F5" w:rsidRPr="00C2190E">
        <w:rPr>
          <w:rStyle w:val="Strong"/>
          <w:rFonts w:ascii="Times New Roman" w:hAnsi="Times New Roman"/>
          <w:b/>
          <w:bCs/>
          <w:sz w:val="24"/>
          <w:szCs w:val="24"/>
        </w:rPr>
        <w:t xml:space="preserve"> PREDVIĐANJE DIJABETESA</w:t>
      </w:r>
      <w:bookmarkEnd w:id="8"/>
    </w:p>
    <w:p w14:paraId="5816DD83" w14:textId="77777777" w:rsidR="00A30B6F" w:rsidRDefault="00A30B6F" w:rsidP="00A30B6F">
      <w:pPr>
        <w:jc w:val="both"/>
        <w:rPr>
          <w:b/>
        </w:rPr>
      </w:pPr>
    </w:p>
    <w:p w14:paraId="003CD884" w14:textId="77777777" w:rsidR="004F30C2" w:rsidRDefault="00E15A48" w:rsidP="004B5B11">
      <w:pPr>
        <w:tabs>
          <w:tab w:val="left" w:pos="284"/>
        </w:tabs>
        <w:spacing w:after="120"/>
        <w:jc w:val="both"/>
        <w:rPr>
          <w:sz w:val="20"/>
          <w:szCs w:val="20"/>
        </w:rPr>
      </w:pPr>
      <w:r>
        <w:rPr>
          <w:sz w:val="20"/>
          <w:szCs w:val="20"/>
        </w:rPr>
        <w:tab/>
        <w:t>U sljedećim fazama našeg koda,</w:t>
      </w:r>
      <w:r w:rsidR="00DD7563">
        <w:rPr>
          <w:sz w:val="20"/>
          <w:szCs w:val="20"/>
        </w:rPr>
        <w:t xml:space="preserve"> </w:t>
      </w:r>
      <w:r>
        <w:rPr>
          <w:sz w:val="20"/>
          <w:szCs w:val="20"/>
        </w:rPr>
        <w:t>pokušat</w:t>
      </w:r>
      <w:r w:rsidR="00DD7563">
        <w:rPr>
          <w:sz w:val="20"/>
          <w:szCs w:val="20"/>
        </w:rPr>
        <w:t>i</w:t>
      </w:r>
      <w:r>
        <w:rPr>
          <w:sz w:val="20"/>
          <w:szCs w:val="20"/>
        </w:rPr>
        <w:t xml:space="preserve"> ćemo na osnovu dobivenih podataka iz dataseta dobiti što točnije rješenje naše predikcije.</w:t>
      </w:r>
    </w:p>
    <w:p w14:paraId="394ADEF9" w14:textId="77777777" w:rsidR="00E15A48" w:rsidRDefault="00E15A48" w:rsidP="004B5B11">
      <w:pPr>
        <w:tabs>
          <w:tab w:val="left" w:pos="284"/>
        </w:tabs>
        <w:spacing w:after="120"/>
        <w:jc w:val="both"/>
        <w:rPr>
          <w:sz w:val="20"/>
          <w:szCs w:val="20"/>
        </w:rPr>
      </w:pPr>
    </w:p>
    <w:p w14:paraId="0858D7F2" w14:textId="77777777" w:rsidR="00E15A48" w:rsidRPr="00C2190E" w:rsidRDefault="00E15A48" w:rsidP="00F6378B">
      <w:pPr>
        <w:pStyle w:val="Title"/>
        <w:numPr>
          <w:ilvl w:val="1"/>
          <w:numId w:val="19"/>
        </w:numPr>
        <w:jc w:val="left"/>
        <w:rPr>
          <w:rStyle w:val="Strong"/>
          <w:rFonts w:ascii="Times New Roman" w:hAnsi="Times New Roman"/>
          <w:b/>
          <w:bCs/>
          <w:sz w:val="20"/>
          <w:szCs w:val="20"/>
        </w:rPr>
      </w:pPr>
      <w:bookmarkStart w:id="9" w:name="_Toc107268651"/>
      <w:r w:rsidRPr="00C2190E">
        <w:rPr>
          <w:rStyle w:val="Strong"/>
          <w:rFonts w:ascii="Times New Roman" w:hAnsi="Times New Roman"/>
          <w:b/>
          <w:bCs/>
          <w:sz w:val="20"/>
          <w:szCs w:val="20"/>
        </w:rPr>
        <w:t>Izvlačenje podataka iz dataseta</w:t>
      </w:r>
      <w:bookmarkEnd w:id="9"/>
    </w:p>
    <w:p w14:paraId="5361067A" w14:textId="77777777" w:rsidR="00E15A48" w:rsidRDefault="00E15A48" w:rsidP="00E15A48">
      <w:pPr>
        <w:pStyle w:val="Podnaslov1"/>
        <w:numPr>
          <w:ilvl w:val="0"/>
          <w:numId w:val="0"/>
        </w:numPr>
      </w:pPr>
    </w:p>
    <w:p w14:paraId="4C424C90" w14:textId="77777777" w:rsidR="002B201F" w:rsidRPr="001D7623" w:rsidRDefault="00DD7563" w:rsidP="00E1633D">
      <w:pPr>
        <w:pStyle w:val="Podnaslov1"/>
        <w:numPr>
          <w:ilvl w:val="0"/>
          <w:numId w:val="0"/>
        </w:numPr>
        <w:ind w:firstLine="567"/>
        <w:rPr>
          <w:b w:val="0"/>
          <w:bCs/>
        </w:rPr>
      </w:pPr>
      <w:r>
        <w:rPr>
          <w:b w:val="0"/>
          <w:bCs/>
        </w:rPr>
        <w:t>D</w:t>
      </w:r>
      <w:r w:rsidRPr="00DD7563">
        <w:rPr>
          <w:b w:val="0"/>
          <w:bCs/>
        </w:rPr>
        <w:t xml:space="preserve">ataset je nova varijabla </w:t>
      </w:r>
      <w:r w:rsidR="001D7623">
        <w:rPr>
          <w:b w:val="0"/>
          <w:bCs/>
        </w:rPr>
        <w:t>te</w:t>
      </w:r>
      <w:r w:rsidRPr="00DD7563">
        <w:rPr>
          <w:b w:val="0"/>
          <w:bCs/>
        </w:rPr>
        <w:t xml:space="preserve"> u nju samo spremam</w:t>
      </w:r>
      <w:r w:rsidR="001D7623">
        <w:rPr>
          <w:b w:val="0"/>
          <w:bCs/>
        </w:rPr>
        <w:t>o</w:t>
      </w:r>
      <w:r w:rsidRPr="00DD7563">
        <w:rPr>
          <w:b w:val="0"/>
          <w:bCs/>
        </w:rPr>
        <w:t xml:space="preserve"> broj</w:t>
      </w:r>
      <w:r w:rsidR="001D7623">
        <w:rPr>
          <w:b w:val="0"/>
          <w:bCs/>
        </w:rPr>
        <w:t>č</w:t>
      </w:r>
      <w:r w:rsidRPr="00DD7563">
        <w:rPr>
          <w:b w:val="0"/>
          <w:bCs/>
        </w:rPr>
        <w:t>ane vrijednosti iz dataseta koji smo u</w:t>
      </w:r>
      <w:r w:rsidR="001D7623">
        <w:rPr>
          <w:b w:val="0"/>
          <w:bCs/>
        </w:rPr>
        <w:t>č</w:t>
      </w:r>
      <w:r w:rsidRPr="00DD7563">
        <w:rPr>
          <w:b w:val="0"/>
          <w:bCs/>
        </w:rPr>
        <w:t>itali preko pandasa.</w:t>
      </w:r>
      <w:r w:rsidR="001D7623">
        <w:rPr>
          <w:b w:val="0"/>
          <w:bCs/>
        </w:rPr>
        <w:t xml:space="preserve"> </w:t>
      </w:r>
      <w:r w:rsidR="002B201F" w:rsidRPr="002B201F">
        <w:rPr>
          <w:b w:val="0"/>
          <w:bCs/>
        </w:rPr>
        <w:t>U varijablu</w:t>
      </w:r>
      <w:r w:rsidR="002B201F">
        <w:rPr>
          <w:b w:val="0"/>
          <w:bCs/>
        </w:rPr>
        <w:t xml:space="preserve"> x ćemo pomoću </w:t>
      </w:r>
      <w:r>
        <w:rPr>
          <w:b w:val="0"/>
          <w:bCs/>
        </w:rPr>
        <w:t>“</w:t>
      </w:r>
      <w:r w:rsidRPr="00DD7563">
        <w:t xml:space="preserve"> </w:t>
      </w:r>
      <w:r w:rsidRPr="00DD7563">
        <w:rPr>
          <w:b w:val="0"/>
          <w:bCs/>
        </w:rPr>
        <w:t>x = dataset[:, 0:8]</w:t>
      </w:r>
      <w:r>
        <w:rPr>
          <w:b w:val="0"/>
          <w:bCs/>
        </w:rPr>
        <w:t>“</w:t>
      </w:r>
      <w:r w:rsidR="002B201F">
        <w:rPr>
          <w:b w:val="0"/>
          <w:bCs/>
        </w:rPr>
        <w:t>“</w:t>
      </w:r>
      <w:r w:rsidR="002B201F" w:rsidRPr="002B201F">
        <w:t xml:space="preserve"> </w:t>
      </w:r>
      <w:r>
        <w:t xml:space="preserve"> </w:t>
      </w:r>
      <w:r w:rsidRPr="001D7623">
        <w:rPr>
          <w:b w:val="0"/>
          <w:bCs/>
        </w:rPr>
        <w:t>u</w:t>
      </w:r>
      <w:r w:rsidR="001D7623">
        <w:rPr>
          <w:b w:val="0"/>
          <w:bCs/>
        </w:rPr>
        <w:t>č</w:t>
      </w:r>
      <w:r w:rsidRPr="001D7623">
        <w:rPr>
          <w:b w:val="0"/>
          <w:bCs/>
        </w:rPr>
        <w:t>itavati prvih 7 stupaca, ne uklju</w:t>
      </w:r>
      <w:r w:rsidR="001D7623">
        <w:rPr>
          <w:b w:val="0"/>
          <w:bCs/>
        </w:rPr>
        <w:t>č</w:t>
      </w:r>
      <w:r w:rsidRPr="001D7623">
        <w:rPr>
          <w:b w:val="0"/>
          <w:bCs/>
        </w:rPr>
        <w:t>uju</w:t>
      </w:r>
      <w:r w:rsidR="001D7623">
        <w:rPr>
          <w:b w:val="0"/>
          <w:bCs/>
        </w:rPr>
        <w:t>ć</w:t>
      </w:r>
      <w:r w:rsidRPr="001D7623">
        <w:rPr>
          <w:b w:val="0"/>
          <w:bCs/>
        </w:rPr>
        <w:t xml:space="preserve">i </w:t>
      </w:r>
      <w:r w:rsidR="001D7623" w:rsidRPr="001D7623">
        <w:rPr>
          <w:b w:val="0"/>
          <w:bCs/>
        </w:rPr>
        <w:t>8</w:t>
      </w:r>
      <w:r w:rsidR="001D7623">
        <w:rPr>
          <w:b w:val="0"/>
          <w:bCs/>
        </w:rPr>
        <w:t>. stupac i sve retke</w:t>
      </w:r>
      <w:r w:rsidR="001D7623" w:rsidRPr="001D7623">
        <w:rPr>
          <w:b w:val="0"/>
          <w:bCs/>
        </w:rPr>
        <w:t>.</w:t>
      </w:r>
      <w:r w:rsidR="001D7623">
        <w:rPr>
          <w:b w:val="0"/>
          <w:bCs/>
        </w:rPr>
        <w:t xml:space="preserve"> Dok ćemo pomoću “</w:t>
      </w:r>
      <w:r w:rsidR="001D7623" w:rsidRPr="001D7623">
        <w:t xml:space="preserve"> </w:t>
      </w:r>
      <w:r w:rsidR="001D7623" w:rsidRPr="001D7623">
        <w:rPr>
          <w:b w:val="0"/>
          <w:bCs/>
        </w:rPr>
        <w:t>y = dataset[:, 8]</w:t>
      </w:r>
      <w:r w:rsidR="001D7623">
        <w:rPr>
          <w:b w:val="0"/>
          <w:bCs/>
        </w:rPr>
        <w:t>“ učitati svaki redak i samo 8. stupac.</w:t>
      </w:r>
    </w:p>
    <w:p w14:paraId="26800CC7" w14:textId="77777777" w:rsidR="00E1633D" w:rsidRDefault="00E1633D" w:rsidP="00E1633D">
      <w:pPr>
        <w:pStyle w:val="Podnaslov1"/>
        <w:numPr>
          <w:ilvl w:val="0"/>
          <w:numId w:val="0"/>
        </w:numPr>
        <w:ind w:firstLine="567"/>
        <w:rPr>
          <w:b w:val="0"/>
          <w:bCs/>
        </w:rPr>
      </w:pPr>
    </w:p>
    <w:p w14:paraId="1976E751" w14:textId="77777777" w:rsidR="00E1633D" w:rsidRDefault="00E1633D" w:rsidP="00E1633D">
      <w:pPr>
        <w:pStyle w:val="Podnaslov1"/>
        <w:numPr>
          <w:ilvl w:val="0"/>
          <w:numId w:val="0"/>
        </w:numPr>
        <w:ind w:firstLine="567"/>
        <w:rPr>
          <w:b w:val="0"/>
          <w:bCs/>
        </w:rPr>
      </w:pPr>
      <w:r>
        <w:rPr>
          <w:noProof/>
        </w:rPr>
        <w:pict w14:anchorId="298A868C">
          <v:shape id="_x0000_s1030" type="#_x0000_t202" style="position:absolute;left:0;text-align:left;margin-left:.6pt;margin-top:16.5pt;width:522.6pt;height:60.75pt;z-index:5;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w:txbxContent>
                <w:p w14:paraId="6E3C6A6A" w14:textId="77777777" w:rsidR="00E1633D" w:rsidRDefault="00E1633D" w:rsidP="00E1633D">
                  <w:pPr>
                    <w:jc w:val="center"/>
                    <w:rPr>
                      <w:sz w:val="20"/>
                      <w:szCs w:val="20"/>
                    </w:rPr>
                  </w:pPr>
                  <w:r w:rsidRPr="00E1633D">
                    <w:rPr>
                      <w:sz w:val="20"/>
                      <w:szCs w:val="20"/>
                    </w:rPr>
                    <w:t>Slika koda</w:t>
                  </w:r>
                </w:p>
                <w:p w14:paraId="1ECB5521" w14:textId="77777777" w:rsidR="00DD7563" w:rsidRDefault="00DD7563" w:rsidP="00E1633D">
                  <w:pPr>
                    <w:rPr>
                      <w:sz w:val="20"/>
                      <w:szCs w:val="20"/>
                    </w:rPr>
                  </w:pPr>
                  <w:r w:rsidRPr="00DD7563">
                    <w:rPr>
                      <w:sz w:val="20"/>
                      <w:szCs w:val="20"/>
                    </w:rPr>
                    <w:t>dataset = df.values</w:t>
                  </w:r>
                </w:p>
                <w:p w14:paraId="798D86C3" w14:textId="77777777" w:rsidR="00E1633D" w:rsidRDefault="00DD7563" w:rsidP="00E1633D">
                  <w:pPr>
                    <w:rPr>
                      <w:sz w:val="20"/>
                      <w:szCs w:val="20"/>
                    </w:rPr>
                  </w:pPr>
                  <w:r w:rsidRPr="00DD7563">
                    <w:rPr>
                      <w:sz w:val="20"/>
                      <w:szCs w:val="20"/>
                    </w:rPr>
                    <w:t>x = dataset[:, 0:8]</w:t>
                  </w:r>
                </w:p>
                <w:p w14:paraId="4577D463" w14:textId="77777777" w:rsidR="00DD7563" w:rsidRPr="00E1633D" w:rsidRDefault="00DD7563" w:rsidP="00E1633D">
                  <w:pPr>
                    <w:rPr>
                      <w:sz w:val="20"/>
                      <w:szCs w:val="20"/>
                    </w:rPr>
                  </w:pPr>
                  <w:r w:rsidRPr="00DD7563">
                    <w:rPr>
                      <w:sz w:val="20"/>
                      <w:szCs w:val="20"/>
                    </w:rPr>
                    <w:t>y = dataset[:, 8]</w:t>
                  </w:r>
                </w:p>
              </w:txbxContent>
            </v:textbox>
            <w10:wrap type="square"/>
          </v:shape>
        </w:pict>
      </w:r>
    </w:p>
    <w:p w14:paraId="0194CAAC" w14:textId="77777777" w:rsidR="00E1633D" w:rsidRDefault="00E1633D" w:rsidP="00E15A48">
      <w:pPr>
        <w:pStyle w:val="Podnaslov1"/>
        <w:numPr>
          <w:ilvl w:val="0"/>
          <w:numId w:val="0"/>
        </w:numPr>
        <w:rPr>
          <w:b w:val="0"/>
          <w:bCs/>
        </w:rPr>
      </w:pPr>
    </w:p>
    <w:p w14:paraId="442FDD75" w14:textId="77777777" w:rsidR="00E1633D" w:rsidRDefault="00E1633D" w:rsidP="00E1633D">
      <w:pPr>
        <w:pStyle w:val="Podnaslov1"/>
        <w:numPr>
          <w:ilvl w:val="0"/>
          <w:numId w:val="0"/>
        </w:numPr>
        <w:ind w:firstLine="567"/>
        <w:jc w:val="center"/>
        <w:rPr>
          <w:b w:val="0"/>
          <w:bCs/>
        </w:rPr>
      </w:pPr>
      <w:r w:rsidRPr="001972F5">
        <w:rPr>
          <w:b w:val="0"/>
          <w:bCs/>
        </w:rPr>
        <w:t xml:space="preserve">Sl. </w:t>
      </w:r>
      <w:r>
        <w:rPr>
          <w:b w:val="0"/>
          <w:bCs/>
        </w:rPr>
        <w:t>3</w:t>
      </w:r>
      <w:r w:rsidRPr="001972F5">
        <w:rPr>
          <w:b w:val="0"/>
          <w:bCs/>
        </w:rPr>
        <w:t>.</w:t>
      </w:r>
      <w:r>
        <w:rPr>
          <w:b w:val="0"/>
          <w:bCs/>
        </w:rPr>
        <w:t>1</w:t>
      </w:r>
      <w:r w:rsidRPr="001972F5">
        <w:rPr>
          <w:b w:val="0"/>
          <w:bCs/>
        </w:rPr>
        <w:t xml:space="preserve">. Primjer </w:t>
      </w:r>
      <w:r w:rsidR="001D7623">
        <w:rPr>
          <w:b w:val="0"/>
          <w:bCs/>
        </w:rPr>
        <w:t>koda za izvlačenje podataka</w:t>
      </w:r>
    </w:p>
    <w:p w14:paraId="7B4FBB73" w14:textId="77777777" w:rsidR="00E1633D" w:rsidRDefault="00E1633D" w:rsidP="00E1633D">
      <w:pPr>
        <w:pStyle w:val="Podnaslov1"/>
        <w:numPr>
          <w:ilvl w:val="0"/>
          <w:numId w:val="0"/>
        </w:numPr>
        <w:ind w:firstLine="567"/>
        <w:jc w:val="center"/>
        <w:rPr>
          <w:b w:val="0"/>
          <w:bCs/>
        </w:rPr>
      </w:pPr>
    </w:p>
    <w:p w14:paraId="3CD7304D" w14:textId="77777777" w:rsidR="00E1633D" w:rsidRDefault="00E1633D" w:rsidP="00E1633D">
      <w:pPr>
        <w:pStyle w:val="Podnaslov1"/>
        <w:numPr>
          <w:ilvl w:val="0"/>
          <w:numId w:val="0"/>
        </w:numPr>
        <w:ind w:firstLine="567"/>
        <w:jc w:val="center"/>
        <w:rPr>
          <w:b w:val="0"/>
          <w:bCs/>
        </w:rPr>
      </w:pPr>
    </w:p>
    <w:p w14:paraId="2664C7D3" w14:textId="77777777" w:rsidR="00D97466" w:rsidRDefault="00D97466" w:rsidP="00D97466">
      <w:pPr>
        <w:pStyle w:val="Podnaslov1"/>
        <w:numPr>
          <w:ilvl w:val="0"/>
          <w:numId w:val="0"/>
        </w:numPr>
        <w:ind w:firstLine="567"/>
        <w:jc w:val="center"/>
        <w:rPr>
          <w:b w:val="0"/>
          <w:bCs/>
        </w:rPr>
      </w:pPr>
    </w:p>
    <w:p w14:paraId="0352B8EE" w14:textId="77777777" w:rsidR="00D97466" w:rsidRPr="00C2190E" w:rsidRDefault="005B1648" w:rsidP="00F6378B">
      <w:pPr>
        <w:pStyle w:val="Title"/>
        <w:numPr>
          <w:ilvl w:val="1"/>
          <w:numId w:val="19"/>
        </w:numPr>
        <w:jc w:val="left"/>
        <w:rPr>
          <w:rStyle w:val="Strong"/>
          <w:rFonts w:ascii="Times New Roman" w:hAnsi="Times New Roman"/>
          <w:b/>
          <w:bCs/>
          <w:sz w:val="20"/>
          <w:szCs w:val="20"/>
        </w:rPr>
      </w:pPr>
      <w:bookmarkStart w:id="10" w:name="_Toc107268652"/>
      <w:r w:rsidRPr="00C2190E">
        <w:rPr>
          <w:rStyle w:val="Strong"/>
          <w:rFonts w:ascii="Times New Roman" w:hAnsi="Times New Roman"/>
          <w:b/>
          <w:bCs/>
          <w:sz w:val="20"/>
          <w:szCs w:val="20"/>
        </w:rPr>
        <w:t>Skaliranje podataka</w:t>
      </w:r>
      <w:bookmarkEnd w:id="10"/>
    </w:p>
    <w:p w14:paraId="178D3CAF" w14:textId="77777777" w:rsidR="005B1648" w:rsidRDefault="005B1648" w:rsidP="005B1648">
      <w:pPr>
        <w:pStyle w:val="Podnaslov1"/>
        <w:numPr>
          <w:ilvl w:val="0"/>
          <w:numId w:val="0"/>
        </w:numPr>
      </w:pPr>
    </w:p>
    <w:p w14:paraId="205DBE3A" w14:textId="77777777" w:rsidR="00E1633D" w:rsidRDefault="005B1648" w:rsidP="00933676">
      <w:pPr>
        <w:pStyle w:val="Podnaslov1"/>
        <w:numPr>
          <w:ilvl w:val="0"/>
          <w:numId w:val="0"/>
        </w:numPr>
        <w:ind w:firstLine="567"/>
        <w:rPr>
          <w:b w:val="0"/>
          <w:bCs/>
        </w:rPr>
      </w:pPr>
      <w:r w:rsidRPr="005B1648">
        <w:rPr>
          <w:b w:val="0"/>
          <w:bCs/>
        </w:rPr>
        <w:t>Skaliramo podatke da bi program lak</w:t>
      </w:r>
      <w:r w:rsidR="00F74DFA">
        <w:rPr>
          <w:b w:val="0"/>
          <w:bCs/>
        </w:rPr>
        <w:t>še i brže</w:t>
      </w:r>
      <w:r w:rsidRPr="005B1648">
        <w:rPr>
          <w:b w:val="0"/>
          <w:bCs/>
        </w:rPr>
        <w:t xml:space="preserve"> obradio te podatke</w:t>
      </w:r>
      <w:r w:rsidR="00F74DFA">
        <w:rPr>
          <w:b w:val="0"/>
          <w:bCs/>
        </w:rPr>
        <w:t>. Program</w:t>
      </w:r>
      <w:r w:rsidRPr="005B1648">
        <w:rPr>
          <w:b w:val="0"/>
          <w:bCs/>
        </w:rPr>
        <w:t xml:space="preserve"> sebi napravi</w:t>
      </w:r>
      <w:r>
        <w:rPr>
          <w:b w:val="0"/>
          <w:bCs/>
        </w:rPr>
        <w:t xml:space="preserve"> manji interval podataka,</w:t>
      </w:r>
      <w:r w:rsidRPr="005B1648">
        <w:rPr>
          <w:b w:val="0"/>
          <w:bCs/>
        </w:rPr>
        <w:t xml:space="preserve"> da kroz neuronsku mre</w:t>
      </w:r>
      <w:r w:rsidR="00F74DFA">
        <w:rPr>
          <w:b w:val="0"/>
          <w:bCs/>
        </w:rPr>
        <w:t>ž</w:t>
      </w:r>
      <w:r w:rsidRPr="005B1648">
        <w:rPr>
          <w:b w:val="0"/>
          <w:bCs/>
        </w:rPr>
        <w:t xml:space="preserve">u kad podatci prolaze, </w:t>
      </w:r>
      <w:r>
        <w:rPr>
          <w:b w:val="0"/>
          <w:bCs/>
        </w:rPr>
        <w:t>ne množi previše puta i uspori program.</w:t>
      </w:r>
      <w:r w:rsidR="00933676">
        <w:rPr>
          <w:b w:val="0"/>
          <w:bCs/>
        </w:rPr>
        <w:t xml:space="preserve"> </w:t>
      </w:r>
      <w:r w:rsidR="00933676" w:rsidRPr="00933676">
        <w:rPr>
          <w:b w:val="0"/>
          <w:bCs/>
        </w:rPr>
        <w:t xml:space="preserve">StandardScaler je vrsta skalera koju </w:t>
      </w:r>
      <w:r w:rsidR="00F74DFA">
        <w:rPr>
          <w:b w:val="0"/>
          <w:bCs/>
        </w:rPr>
        <w:t>ć</w:t>
      </w:r>
      <w:r w:rsidR="00933676" w:rsidRPr="00933676">
        <w:rPr>
          <w:b w:val="0"/>
          <w:bCs/>
        </w:rPr>
        <w:t>emo koristiti za skaliranje</w:t>
      </w:r>
      <w:r w:rsidR="00933676">
        <w:rPr>
          <w:b w:val="0"/>
          <w:bCs/>
        </w:rPr>
        <w:t xml:space="preserve"> te ćemo ga nazvati skaler.</w:t>
      </w:r>
      <w:r w:rsidR="00933676" w:rsidRPr="00933676">
        <w:rPr>
          <w:b w:val="0"/>
          <w:bCs/>
        </w:rPr>
        <w:t xml:space="preserve"> Pomoću</w:t>
      </w:r>
      <w:r w:rsidR="00933676">
        <w:t xml:space="preserve"> </w:t>
      </w:r>
      <w:r w:rsidR="00933676" w:rsidRPr="00933676">
        <w:rPr>
          <w:b w:val="0"/>
          <w:bCs/>
        </w:rPr>
        <w:t>fit_transform toj funkcij</w:t>
      </w:r>
      <w:r w:rsidR="00F74DFA">
        <w:rPr>
          <w:b w:val="0"/>
          <w:bCs/>
        </w:rPr>
        <w:t>i</w:t>
      </w:r>
      <w:r w:rsidR="00933676" w:rsidRPr="00933676">
        <w:rPr>
          <w:b w:val="0"/>
          <w:bCs/>
        </w:rPr>
        <w:t xml:space="preserve"> predajemo </w:t>
      </w:r>
      <w:r w:rsidR="007B3A5F">
        <w:rPr>
          <w:b w:val="0"/>
          <w:bCs/>
        </w:rPr>
        <w:t xml:space="preserve">podatke iz dataseta na kojima </w:t>
      </w:r>
      <w:r w:rsidR="00F74DFA">
        <w:rPr>
          <w:b w:val="0"/>
          <w:bCs/>
        </w:rPr>
        <w:t>ć</w:t>
      </w:r>
      <w:r w:rsidR="007B3A5F">
        <w:rPr>
          <w:b w:val="0"/>
          <w:bCs/>
        </w:rPr>
        <w:t xml:space="preserve">e se on istrenirati te </w:t>
      </w:r>
      <w:r w:rsidR="00F74DFA">
        <w:rPr>
          <w:b w:val="0"/>
          <w:bCs/>
        </w:rPr>
        <w:t>ć</w:t>
      </w:r>
      <w:r w:rsidR="007B3A5F">
        <w:rPr>
          <w:b w:val="0"/>
          <w:bCs/>
        </w:rPr>
        <w:t>e ih na kraju sa print prikazati</w:t>
      </w:r>
      <w:r w:rsidR="00F74DFA">
        <w:rPr>
          <w:b w:val="0"/>
          <w:bCs/>
        </w:rPr>
        <w:t>.</w:t>
      </w:r>
    </w:p>
    <w:p w14:paraId="47576779" w14:textId="77777777" w:rsidR="00933676" w:rsidRDefault="008B58D9" w:rsidP="00933676">
      <w:pPr>
        <w:pStyle w:val="Podnaslov1"/>
        <w:numPr>
          <w:ilvl w:val="0"/>
          <w:numId w:val="0"/>
        </w:numPr>
        <w:ind w:firstLine="567"/>
        <w:rPr>
          <w:b w:val="0"/>
          <w:bCs/>
        </w:rPr>
      </w:pPr>
      <w:r>
        <w:rPr>
          <w:noProof/>
        </w:rPr>
        <w:pict w14:anchorId="42586CBF">
          <v:shape id="_x0000_s1032" type="#_x0000_t202" style="position:absolute;left:0;text-align:left;margin-left:0;margin-top:11.9pt;width:515.3pt;height:72.75pt;z-index:6;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P&#10;14K4FgIAACcEAAAOAAAAAAAAAAAAAAAAAC4CAABkcnMvZTJvRG9jLnhtbFBLAQItABQABgAIAAAA&#10;IQBIWydy2wAAAAcBAAAPAAAAAAAAAAAAAAAAAHAEAABkcnMvZG93bnJldi54bWxQSwUGAAAAAAQA&#10;BADzAAAAeAUAAAAA&#10;">
            <v:textbox>
              <w:txbxContent>
                <w:p w14:paraId="3C49D47A" w14:textId="77777777" w:rsidR="008B58D9" w:rsidRDefault="008B58D9" w:rsidP="008B58D9">
                  <w:pPr>
                    <w:jc w:val="center"/>
                    <w:rPr>
                      <w:sz w:val="20"/>
                      <w:szCs w:val="20"/>
                    </w:rPr>
                  </w:pPr>
                  <w:r w:rsidRPr="008B58D9">
                    <w:rPr>
                      <w:sz w:val="20"/>
                      <w:szCs w:val="20"/>
                    </w:rPr>
                    <w:t>Slika koda</w:t>
                  </w:r>
                </w:p>
                <w:p w14:paraId="7769281B" w14:textId="77777777" w:rsidR="008B58D9" w:rsidRDefault="002E7E9F" w:rsidP="008B58D9">
                  <w:pPr>
                    <w:rPr>
                      <w:sz w:val="20"/>
                      <w:szCs w:val="20"/>
                    </w:rPr>
                  </w:pPr>
                  <w:r w:rsidRPr="002E7E9F">
                    <w:rPr>
                      <w:sz w:val="20"/>
                      <w:szCs w:val="20"/>
                    </w:rPr>
                    <w:t>scaler = StandardScaler()</w:t>
                  </w:r>
                </w:p>
                <w:p w14:paraId="18348135" w14:textId="77777777" w:rsidR="007B3A5F" w:rsidRDefault="007B3A5F" w:rsidP="008B58D9">
                  <w:pPr>
                    <w:rPr>
                      <w:sz w:val="20"/>
                      <w:szCs w:val="20"/>
                    </w:rPr>
                  </w:pPr>
                  <w:r w:rsidRPr="007B3A5F">
                    <w:rPr>
                      <w:sz w:val="20"/>
                      <w:szCs w:val="20"/>
                    </w:rPr>
                    <w:t>x = scaler.fit_transform(x)</w:t>
                  </w:r>
                </w:p>
                <w:p w14:paraId="314D8939" w14:textId="77777777" w:rsidR="002E7E9F" w:rsidRPr="008B58D9" w:rsidRDefault="007B3A5F" w:rsidP="008B58D9">
                  <w:pPr>
                    <w:rPr>
                      <w:sz w:val="20"/>
                      <w:szCs w:val="20"/>
                    </w:rPr>
                  </w:pPr>
                  <w:r w:rsidRPr="007B3A5F">
                    <w:rPr>
                      <w:sz w:val="20"/>
                      <w:szCs w:val="20"/>
                    </w:rPr>
                    <w:t>print(x)</w:t>
                  </w:r>
                </w:p>
              </w:txbxContent>
            </v:textbox>
            <w10:wrap type="square"/>
          </v:shape>
        </w:pict>
      </w:r>
    </w:p>
    <w:p w14:paraId="7F2973D4" w14:textId="77777777" w:rsidR="002E7E9F" w:rsidRDefault="002E7E9F" w:rsidP="002E7E9F">
      <w:pPr>
        <w:pStyle w:val="Podnaslov1"/>
        <w:numPr>
          <w:ilvl w:val="0"/>
          <w:numId w:val="0"/>
        </w:numPr>
        <w:ind w:firstLine="567"/>
        <w:jc w:val="center"/>
        <w:rPr>
          <w:b w:val="0"/>
          <w:bCs/>
        </w:rPr>
      </w:pPr>
      <w:r w:rsidRPr="001972F5">
        <w:rPr>
          <w:b w:val="0"/>
          <w:bCs/>
        </w:rPr>
        <w:t xml:space="preserve">Sl. </w:t>
      </w:r>
      <w:r>
        <w:rPr>
          <w:b w:val="0"/>
          <w:bCs/>
        </w:rPr>
        <w:t>3</w:t>
      </w:r>
      <w:r w:rsidRPr="001972F5">
        <w:rPr>
          <w:b w:val="0"/>
          <w:bCs/>
        </w:rPr>
        <w:t>.</w:t>
      </w:r>
      <w:r w:rsidR="00535B3A">
        <w:rPr>
          <w:b w:val="0"/>
          <w:bCs/>
        </w:rPr>
        <w:t>2</w:t>
      </w:r>
      <w:r w:rsidRPr="001972F5">
        <w:rPr>
          <w:b w:val="0"/>
          <w:bCs/>
        </w:rPr>
        <w:t xml:space="preserve">. Primjer </w:t>
      </w:r>
      <w:r w:rsidR="00F74DFA">
        <w:rPr>
          <w:b w:val="0"/>
          <w:bCs/>
        </w:rPr>
        <w:t>koda za skaliranje</w:t>
      </w:r>
    </w:p>
    <w:p w14:paraId="744D9B47" w14:textId="77777777" w:rsidR="00933676" w:rsidRPr="002B201F" w:rsidRDefault="00933676" w:rsidP="00D739F9">
      <w:pPr>
        <w:pStyle w:val="Title"/>
      </w:pPr>
    </w:p>
    <w:p w14:paraId="604AD805" w14:textId="77777777" w:rsidR="007B3A5F" w:rsidRPr="00C2190E" w:rsidRDefault="007B3A5F" w:rsidP="00F6378B">
      <w:pPr>
        <w:pStyle w:val="Title"/>
        <w:numPr>
          <w:ilvl w:val="1"/>
          <w:numId w:val="19"/>
        </w:numPr>
        <w:jc w:val="left"/>
        <w:rPr>
          <w:rStyle w:val="Strong"/>
          <w:rFonts w:ascii="Times New Roman" w:hAnsi="Times New Roman"/>
          <w:b/>
          <w:bCs/>
          <w:sz w:val="20"/>
          <w:szCs w:val="20"/>
        </w:rPr>
      </w:pPr>
      <w:bookmarkStart w:id="11" w:name="_Toc107268653"/>
      <w:r w:rsidRPr="00C2190E">
        <w:rPr>
          <w:rStyle w:val="Strong"/>
          <w:rFonts w:ascii="Times New Roman" w:hAnsi="Times New Roman"/>
          <w:b/>
          <w:bCs/>
          <w:sz w:val="20"/>
          <w:szCs w:val="20"/>
        </w:rPr>
        <w:t>Train i test skupovi</w:t>
      </w:r>
      <w:bookmarkEnd w:id="11"/>
    </w:p>
    <w:p w14:paraId="324E20F1" w14:textId="77777777" w:rsidR="007B3A5F" w:rsidRDefault="007B3A5F" w:rsidP="007B3A5F">
      <w:pPr>
        <w:pStyle w:val="Podnaslov1"/>
        <w:numPr>
          <w:ilvl w:val="0"/>
          <w:numId w:val="0"/>
        </w:numPr>
      </w:pPr>
    </w:p>
    <w:p w14:paraId="7A529151" w14:textId="77777777" w:rsidR="007B3A5F" w:rsidRDefault="00535B3A" w:rsidP="007B3A5F">
      <w:pPr>
        <w:pStyle w:val="Podnaslov1"/>
        <w:numPr>
          <w:ilvl w:val="0"/>
          <w:numId w:val="0"/>
        </w:numPr>
        <w:ind w:firstLine="567"/>
        <w:rPr>
          <w:b w:val="0"/>
          <w:bCs/>
        </w:rPr>
      </w:pPr>
      <w:r>
        <w:rPr>
          <w:noProof/>
        </w:rPr>
        <w:pict w14:anchorId="5550A497">
          <v:shape id="_x0000_s1033" type="#_x0000_t202" style="position:absolute;left:0;text-align:left;margin-left:5.75pt;margin-top:64.15pt;width:511.8pt;height:61.35pt;z-index:7;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4&#10;CUB5FgIAACcEAAAOAAAAAAAAAAAAAAAAAC4CAABkcnMvZTJvRG9jLnhtbFBLAQItABQABgAIAAAA&#10;IQBIWydy2wAAAAcBAAAPAAAAAAAAAAAAAAAAAHAEAABkcnMvZG93bnJldi54bWxQSwUGAAAAAAQA&#10;BADzAAAAeAUAAAAA&#10;">
            <v:textbox>
              <w:txbxContent>
                <w:p w14:paraId="497CD4C4" w14:textId="77777777" w:rsidR="007B3A5F" w:rsidRDefault="007B3A5F" w:rsidP="007B3A5F">
                  <w:pPr>
                    <w:jc w:val="center"/>
                    <w:rPr>
                      <w:sz w:val="20"/>
                      <w:szCs w:val="20"/>
                    </w:rPr>
                  </w:pPr>
                  <w:r w:rsidRPr="00D97466">
                    <w:rPr>
                      <w:sz w:val="20"/>
                      <w:szCs w:val="20"/>
                    </w:rPr>
                    <w:t>Slika koda</w:t>
                  </w:r>
                </w:p>
                <w:p w14:paraId="54FB3087" w14:textId="77777777" w:rsidR="00535B3A" w:rsidRDefault="00535B3A" w:rsidP="007B3A5F">
                  <w:pPr>
                    <w:jc w:val="center"/>
                    <w:rPr>
                      <w:sz w:val="20"/>
                      <w:szCs w:val="20"/>
                    </w:rPr>
                  </w:pPr>
                </w:p>
                <w:p w14:paraId="43819644" w14:textId="77777777" w:rsidR="007B3A5F" w:rsidRDefault="007B3A5F" w:rsidP="007B3A5F">
                  <w:pPr>
                    <w:rPr>
                      <w:sz w:val="20"/>
                      <w:szCs w:val="20"/>
                    </w:rPr>
                  </w:pPr>
                  <w:r w:rsidRPr="00D97466">
                    <w:rPr>
                      <w:sz w:val="20"/>
                      <w:szCs w:val="20"/>
                    </w:rPr>
                    <w:t>X_train, X_test, y_train, y_test = train_test_split(x, y, random_state=42)</w:t>
                  </w:r>
                </w:p>
                <w:p w14:paraId="5D6E85C5" w14:textId="77777777" w:rsidR="00535B3A" w:rsidRDefault="00535B3A" w:rsidP="007B3A5F">
                  <w:pPr>
                    <w:rPr>
                      <w:sz w:val="20"/>
                      <w:szCs w:val="20"/>
                    </w:rPr>
                  </w:pPr>
                </w:p>
                <w:p w14:paraId="740EB2F3" w14:textId="77777777" w:rsidR="00535B3A" w:rsidRPr="00D97466" w:rsidRDefault="00535B3A" w:rsidP="007B3A5F">
                  <w:pPr>
                    <w:rPr>
                      <w:sz w:val="20"/>
                      <w:szCs w:val="20"/>
                    </w:rPr>
                  </w:pPr>
                </w:p>
              </w:txbxContent>
            </v:textbox>
            <w10:wrap type="square"/>
          </v:shape>
        </w:pict>
      </w:r>
      <w:r w:rsidR="007B3A5F" w:rsidRPr="00E1633D">
        <w:rPr>
          <w:b w:val="0"/>
          <w:bCs/>
        </w:rPr>
        <w:t>Dijelimo skup izvu</w:t>
      </w:r>
      <w:r w:rsidR="00F74DFA">
        <w:rPr>
          <w:b w:val="0"/>
          <w:bCs/>
        </w:rPr>
        <w:t>č</w:t>
      </w:r>
      <w:r w:rsidR="007B3A5F" w:rsidRPr="00E1633D">
        <w:rPr>
          <w:b w:val="0"/>
          <w:bCs/>
        </w:rPr>
        <w:t>enih podataka na train i test skupove</w:t>
      </w:r>
      <w:r w:rsidR="007B3A5F">
        <w:t>. “</w:t>
      </w:r>
      <w:r w:rsidR="007B3A5F">
        <w:rPr>
          <w:b w:val="0"/>
          <w:bCs/>
        </w:rPr>
        <w:t>t</w:t>
      </w:r>
      <w:r w:rsidR="007B3A5F" w:rsidRPr="00BC236B">
        <w:rPr>
          <w:b w:val="0"/>
          <w:bCs/>
        </w:rPr>
        <w:t>rain_test_split(x, y, random_state=42)</w:t>
      </w:r>
      <w:r w:rsidR="007B3A5F">
        <w:rPr>
          <w:b w:val="0"/>
          <w:bCs/>
        </w:rPr>
        <w:t>“</w:t>
      </w:r>
      <w:r w:rsidR="007B3A5F" w:rsidRPr="00BC236B">
        <w:rPr>
          <w:b w:val="0"/>
          <w:bCs/>
        </w:rPr>
        <w:t xml:space="preserve"> je funkcija koju pozivam</w:t>
      </w:r>
      <w:r w:rsidR="007B3A5F">
        <w:rPr>
          <w:b w:val="0"/>
          <w:bCs/>
        </w:rPr>
        <w:t>o</w:t>
      </w:r>
      <w:r w:rsidR="007B3A5F" w:rsidRPr="00BC236B">
        <w:rPr>
          <w:b w:val="0"/>
          <w:bCs/>
        </w:rPr>
        <w:t xml:space="preserve"> da pod</w:t>
      </w:r>
      <w:r w:rsidR="00F74DFA">
        <w:rPr>
          <w:b w:val="0"/>
          <w:bCs/>
        </w:rPr>
        <w:t>i</w:t>
      </w:r>
      <w:r w:rsidR="007B3A5F" w:rsidRPr="00BC236B">
        <w:rPr>
          <w:b w:val="0"/>
          <w:bCs/>
        </w:rPr>
        <w:t>jelim</w:t>
      </w:r>
      <w:r w:rsidR="007B3A5F">
        <w:rPr>
          <w:b w:val="0"/>
          <w:bCs/>
        </w:rPr>
        <w:t>o</w:t>
      </w:r>
      <w:r w:rsidR="007B3A5F" w:rsidRPr="00BC236B">
        <w:rPr>
          <w:b w:val="0"/>
          <w:bCs/>
        </w:rPr>
        <w:t xml:space="preserve"> te podatke</w:t>
      </w:r>
      <w:r w:rsidR="00F74DFA">
        <w:rPr>
          <w:b w:val="0"/>
          <w:bCs/>
        </w:rPr>
        <w:t>. R</w:t>
      </w:r>
      <w:r w:rsidR="007B3A5F" w:rsidRPr="00BC236B">
        <w:rPr>
          <w:b w:val="0"/>
          <w:bCs/>
        </w:rPr>
        <w:t xml:space="preserve">andom_state 42 je koeficijent na osnovu </w:t>
      </w:r>
      <w:r w:rsidR="007B3A5F">
        <w:rPr>
          <w:b w:val="0"/>
          <w:bCs/>
        </w:rPr>
        <w:t>kojeg se na slučajni odabir izvlače podaci. Iz y se podaci guraju u y train i test , te isto tako i za x podatke.</w:t>
      </w:r>
      <w:r w:rsidR="00F74DFA">
        <w:rPr>
          <w:b w:val="0"/>
          <w:bCs/>
        </w:rPr>
        <w:t xml:space="preserve"> </w:t>
      </w:r>
      <w:r w:rsidR="007B3A5F">
        <w:rPr>
          <w:b w:val="0"/>
          <w:bCs/>
        </w:rPr>
        <w:t>Train kroz neuronsku mrežu provlači te podatke te trenira taj model da on nauči kako izgleda kada netko ima dijabetes na osnovu parametara i izbaci rezultat.</w:t>
      </w:r>
      <w:r w:rsidR="00F74DFA">
        <w:rPr>
          <w:b w:val="0"/>
          <w:bCs/>
        </w:rPr>
        <w:t xml:space="preserve"> P</w:t>
      </w:r>
      <w:r w:rsidR="007B3A5F">
        <w:rPr>
          <w:b w:val="0"/>
          <w:bCs/>
        </w:rPr>
        <w:t>omo</w:t>
      </w:r>
      <w:r w:rsidR="00F74DFA">
        <w:rPr>
          <w:b w:val="0"/>
          <w:bCs/>
        </w:rPr>
        <w:t>ć</w:t>
      </w:r>
      <w:r w:rsidR="007B3A5F">
        <w:rPr>
          <w:b w:val="0"/>
          <w:bCs/>
        </w:rPr>
        <w:t>u testa prov</w:t>
      </w:r>
      <w:r w:rsidR="00470685">
        <w:rPr>
          <w:b w:val="0"/>
          <w:bCs/>
        </w:rPr>
        <w:t>jerav</w:t>
      </w:r>
      <w:r w:rsidR="00F74DFA">
        <w:rPr>
          <w:b w:val="0"/>
          <w:bCs/>
        </w:rPr>
        <w:t>amo</w:t>
      </w:r>
      <w:r w:rsidR="007B3A5F">
        <w:rPr>
          <w:b w:val="0"/>
          <w:bCs/>
        </w:rPr>
        <w:t xml:space="preserve"> koliko je kod naučio provjeravati podatke tako da mu predamo parametre koje nije provukao kroz train.</w:t>
      </w:r>
    </w:p>
    <w:p w14:paraId="4C9DD37A" w14:textId="77777777" w:rsidR="007B3A5F" w:rsidRPr="00E1633D" w:rsidRDefault="007B3A5F" w:rsidP="007B3A5F">
      <w:pPr>
        <w:pStyle w:val="Podnaslov1"/>
        <w:numPr>
          <w:ilvl w:val="0"/>
          <w:numId w:val="0"/>
        </w:numPr>
        <w:ind w:firstLine="567"/>
        <w:rPr>
          <w:b w:val="0"/>
          <w:bCs/>
        </w:rPr>
      </w:pPr>
    </w:p>
    <w:p w14:paraId="5DC6BD52" w14:textId="77777777" w:rsidR="00470685" w:rsidRPr="00FD2879" w:rsidRDefault="007B3A5F" w:rsidP="00FD2879">
      <w:pPr>
        <w:pStyle w:val="Podnaslov1"/>
        <w:numPr>
          <w:ilvl w:val="0"/>
          <w:numId w:val="0"/>
        </w:numPr>
        <w:ind w:firstLine="567"/>
        <w:jc w:val="center"/>
        <w:rPr>
          <w:b w:val="0"/>
          <w:bCs/>
        </w:rPr>
      </w:pPr>
      <w:r w:rsidRPr="001972F5">
        <w:rPr>
          <w:b w:val="0"/>
          <w:bCs/>
        </w:rPr>
        <w:t xml:space="preserve">Sl. </w:t>
      </w:r>
      <w:r>
        <w:rPr>
          <w:b w:val="0"/>
          <w:bCs/>
        </w:rPr>
        <w:t>3</w:t>
      </w:r>
      <w:r w:rsidRPr="001972F5">
        <w:rPr>
          <w:b w:val="0"/>
          <w:bCs/>
        </w:rPr>
        <w:t>.</w:t>
      </w:r>
      <w:r w:rsidR="00535B3A">
        <w:rPr>
          <w:b w:val="0"/>
          <w:bCs/>
        </w:rPr>
        <w:t>3</w:t>
      </w:r>
      <w:r w:rsidRPr="001972F5">
        <w:rPr>
          <w:b w:val="0"/>
          <w:bCs/>
        </w:rPr>
        <w:t xml:space="preserve">. Primjer </w:t>
      </w:r>
      <w:r w:rsidR="00470685">
        <w:rPr>
          <w:b w:val="0"/>
          <w:bCs/>
        </w:rPr>
        <w:t>koda train i test</w:t>
      </w:r>
    </w:p>
    <w:p w14:paraId="2C59D000" w14:textId="77777777" w:rsidR="00232A3A" w:rsidRPr="00C2190E" w:rsidRDefault="002E7E9F" w:rsidP="00F6378B">
      <w:pPr>
        <w:pStyle w:val="Title"/>
        <w:numPr>
          <w:ilvl w:val="1"/>
          <w:numId w:val="19"/>
        </w:numPr>
        <w:jc w:val="left"/>
        <w:rPr>
          <w:rStyle w:val="Strong"/>
          <w:rFonts w:ascii="Times New Roman" w:hAnsi="Times New Roman"/>
          <w:b/>
          <w:bCs/>
          <w:sz w:val="20"/>
          <w:szCs w:val="20"/>
        </w:rPr>
      </w:pPr>
      <w:bookmarkStart w:id="12" w:name="_Toc107268654"/>
      <w:r w:rsidRPr="00C2190E">
        <w:rPr>
          <w:rStyle w:val="Strong"/>
          <w:rFonts w:ascii="Times New Roman" w:hAnsi="Times New Roman"/>
          <w:b/>
          <w:bCs/>
          <w:sz w:val="20"/>
          <w:szCs w:val="20"/>
        </w:rPr>
        <w:lastRenderedPageBreak/>
        <w:t>Konfiguracija mreže</w:t>
      </w:r>
      <w:bookmarkEnd w:id="12"/>
    </w:p>
    <w:p w14:paraId="0C8D6858" w14:textId="77777777" w:rsidR="002E7E9F" w:rsidRDefault="002E7E9F" w:rsidP="002E7E9F">
      <w:pPr>
        <w:pStyle w:val="Podnaslov1"/>
        <w:numPr>
          <w:ilvl w:val="0"/>
          <w:numId w:val="0"/>
        </w:numPr>
      </w:pPr>
    </w:p>
    <w:p w14:paraId="27E8B15E" w14:textId="77777777" w:rsidR="00535B3A" w:rsidRDefault="003F4357" w:rsidP="00A90151">
      <w:pPr>
        <w:pStyle w:val="Podnaslov1"/>
        <w:numPr>
          <w:ilvl w:val="0"/>
          <w:numId w:val="0"/>
        </w:numPr>
        <w:ind w:firstLine="567"/>
        <w:rPr>
          <w:b w:val="0"/>
          <w:bCs/>
        </w:rPr>
      </w:pPr>
      <w:r>
        <w:rPr>
          <w:noProof/>
        </w:rPr>
        <w:pict w14:anchorId="11C72075">
          <v:shape id="_x0000_s1034" type="#_x0000_t202" style="position:absolute;left:0;text-align:left;margin-left:3.75pt;margin-top:98.45pt;width:515.7pt;height:114.15pt;z-index: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4&#10;CUB5FgIAACcEAAAOAAAAAAAAAAAAAAAAAC4CAABkcnMvZTJvRG9jLnhtbFBLAQItABQABgAIAAAA&#10;IQBIWydy2wAAAAcBAAAPAAAAAAAAAAAAAAAAAHAEAABkcnMvZG93bnJldi54bWxQSwUGAAAAAAQA&#10;BADzAAAAeAUAAAAA&#10;">
            <v:textbox style="mso-next-textbox:#_x0000_s1034">
              <w:txbxContent>
                <w:p w14:paraId="188BE6D1" w14:textId="77777777" w:rsidR="00535B3A" w:rsidRDefault="00535B3A" w:rsidP="00535B3A">
                  <w:pPr>
                    <w:jc w:val="center"/>
                    <w:rPr>
                      <w:sz w:val="20"/>
                      <w:szCs w:val="20"/>
                    </w:rPr>
                  </w:pPr>
                  <w:r w:rsidRPr="00535B3A">
                    <w:rPr>
                      <w:sz w:val="20"/>
                      <w:szCs w:val="20"/>
                    </w:rPr>
                    <w:t>Slika koda</w:t>
                  </w:r>
                </w:p>
                <w:p w14:paraId="4A22949A" w14:textId="77777777" w:rsidR="00535B3A" w:rsidRDefault="00535B3A" w:rsidP="00535B3A">
                  <w:pPr>
                    <w:rPr>
                      <w:sz w:val="20"/>
                      <w:szCs w:val="20"/>
                    </w:rPr>
                  </w:pPr>
                  <w:r w:rsidRPr="00535B3A">
                    <w:rPr>
                      <w:sz w:val="20"/>
                      <w:szCs w:val="20"/>
                    </w:rPr>
                    <w:t>model = Sequential()</w:t>
                  </w:r>
                </w:p>
                <w:p w14:paraId="2BABA606" w14:textId="77777777" w:rsidR="00535B3A" w:rsidRDefault="00535B3A" w:rsidP="00535B3A">
                  <w:pPr>
                    <w:rPr>
                      <w:sz w:val="20"/>
                      <w:szCs w:val="20"/>
                    </w:rPr>
                  </w:pPr>
                  <w:r w:rsidRPr="00535B3A">
                    <w:rPr>
                      <w:sz w:val="20"/>
                      <w:szCs w:val="20"/>
                    </w:rPr>
                    <w:t>model.add(Dense(8, input_dim=8, kernel_initializer='normal', activation='relu'))</w:t>
                  </w:r>
                </w:p>
                <w:p w14:paraId="730CF1FE" w14:textId="77777777" w:rsidR="00535B3A" w:rsidRDefault="00535B3A" w:rsidP="00535B3A">
                  <w:pPr>
                    <w:rPr>
                      <w:sz w:val="20"/>
                      <w:szCs w:val="20"/>
                    </w:rPr>
                  </w:pPr>
                  <w:r w:rsidRPr="00535B3A">
                    <w:rPr>
                      <w:sz w:val="20"/>
                      <w:szCs w:val="20"/>
                    </w:rPr>
                    <w:t>model.add(Dense(units=200, input_dim=8, kernel_initializer='normal', activation='relu'))</w:t>
                  </w:r>
                </w:p>
                <w:p w14:paraId="52AC97DB" w14:textId="77777777" w:rsidR="00535B3A" w:rsidRDefault="00535B3A" w:rsidP="00535B3A">
                  <w:pPr>
                    <w:rPr>
                      <w:sz w:val="20"/>
                      <w:szCs w:val="20"/>
                    </w:rPr>
                  </w:pPr>
                  <w:r w:rsidRPr="00535B3A">
                    <w:rPr>
                      <w:sz w:val="20"/>
                      <w:szCs w:val="20"/>
                    </w:rPr>
                    <w:t>model.add(Dense(units=64, input_dim=200, kernel_initializer='normal', activation='relu'))</w:t>
                  </w:r>
                </w:p>
                <w:p w14:paraId="424A8CB1" w14:textId="77777777" w:rsidR="00535B3A" w:rsidRDefault="00535B3A" w:rsidP="00535B3A">
                  <w:pPr>
                    <w:rPr>
                      <w:sz w:val="20"/>
                      <w:szCs w:val="20"/>
                    </w:rPr>
                  </w:pPr>
                  <w:r w:rsidRPr="00535B3A">
                    <w:rPr>
                      <w:sz w:val="20"/>
                      <w:szCs w:val="20"/>
                    </w:rPr>
                    <w:t>model.add(Dropout(0.25))</w:t>
                  </w:r>
                </w:p>
                <w:p w14:paraId="41043DDD" w14:textId="77777777" w:rsidR="00535B3A" w:rsidRDefault="00535B3A" w:rsidP="00535B3A">
                  <w:pPr>
                    <w:rPr>
                      <w:sz w:val="20"/>
                      <w:szCs w:val="20"/>
                    </w:rPr>
                  </w:pPr>
                  <w:r w:rsidRPr="00535B3A">
                    <w:rPr>
                      <w:sz w:val="20"/>
                      <w:szCs w:val="20"/>
                    </w:rPr>
                    <w:t>model.add(Dense(units=1, activation='sigmoid'))</w:t>
                  </w:r>
                </w:p>
                <w:p w14:paraId="5AC61FC6" w14:textId="77777777" w:rsidR="00535B3A" w:rsidRPr="00535B3A" w:rsidRDefault="00535B3A" w:rsidP="00535B3A">
                  <w:pPr>
                    <w:rPr>
                      <w:sz w:val="20"/>
                      <w:szCs w:val="20"/>
                    </w:rPr>
                  </w:pPr>
                  <w:r w:rsidRPr="00535B3A">
                    <w:rPr>
                      <w:sz w:val="20"/>
                      <w:szCs w:val="20"/>
                    </w:rPr>
                    <w:t>model.summary()</w:t>
                  </w:r>
                </w:p>
              </w:txbxContent>
            </v:textbox>
            <w10:wrap type="square"/>
          </v:shape>
        </w:pict>
      </w:r>
      <w:r w:rsidR="0093510A">
        <w:rPr>
          <w:b w:val="0"/>
          <w:bCs/>
        </w:rPr>
        <w:t xml:space="preserve">Pokušavamo </w:t>
      </w:r>
      <w:r w:rsidR="002E7E9F" w:rsidRPr="002E7E9F">
        <w:rPr>
          <w:b w:val="0"/>
          <w:bCs/>
        </w:rPr>
        <w:t xml:space="preserve">definirati kako </w:t>
      </w:r>
      <w:r w:rsidR="0093510A">
        <w:rPr>
          <w:b w:val="0"/>
          <w:bCs/>
        </w:rPr>
        <w:t>ć</w:t>
      </w:r>
      <w:r w:rsidR="002E7E9F" w:rsidRPr="002E7E9F">
        <w:rPr>
          <w:b w:val="0"/>
          <w:bCs/>
        </w:rPr>
        <w:t>e na</w:t>
      </w:r>
      <w:r w:rsidR="0093510A">
        <w:rPr>
          <w:b w:val="0"/>
          <w:bCs/>
        </w:rPr>
        <w:t>š</w:t>
      </w:r>
      <w:r w:rsidR="002E7E9F" w:rsidRPr="002E7E9F">
        <w:rPr>
          <w:b w:val="0"/>
          <w:bCs/>
        </w:rPr>
        <w:t xml:space="preserve"> model za predikciju izgledati.</w:t>
      </w:r>
      <w:r w:rsidR="002E7E9F" w:rsidRPr="002E7E9F">
        <w:t xml:space="preserve"> </w:t>
      </w:r>
      <w:r w:rsidR="002E7E9F">
        <w:rPr>
          <w:b w:val="0"/>
          <w:bCs/>
        </w:rPr>
        <w:t>M</w:t>
      </w:r>
      <w:r w:rsidR="002E7E9F" w:rsidRPr="002E7E9F">
        <w:rPr>
          <w:b w:val="0"/>
          <w:bCs/>
        </w:rPr>
        <w:t>odel koji smo koristili za na</w:t>
      </w:r>
      <w:r w:rsidR="00382B24">
        <w:rPr>
          <w:b w:val="0"/>
          <w:bCs/>
        </w:rPr>
        <w:t>š</w:t>
      </w:r>
      <w:r w:rsidR="002E7E9F" w:rsidRPr="002E7E9F">
        <w:rPr>
          <w:b w:val="0"/>
          <w:bCs/>
        </w:rPr>
        <w:t xml:space="preserve"> projekt </w:t>
      </w:r>
      <w:r w:rsidR="00382B24">
        <w:rPr>
          <w:b w:val="0"/>
          <w:bCs/>
        </w:rPr>
        <w:t>ć</w:t>
      </w:r>
      <w:r w:rsidR="002E7E9F" w:rsidRPr="002E7E9F">
        <w:rPr>
          <w:b w:val="0"/>
          <w:bCs/>
        </w:rPr>
        <w:t>e biti sequential model mre</w:t>
      </w:r>
      <w:r w:rsidR="00382B24">
        <w:rPr>
          <w:b w:val="0"/>
          <w:bCs/>
        </w:rPr>
        <w:t>ž</w:t>
      </w:r>
      <w:r w:rsidR="002E7E9F" w:rsidRPr="002E7E9F">
        <w:rPr>
          <w:b w:val="0"/>
          <w:bCs/>
        </w:rPr>
        <w:t>e, sekvencijalni red slojeva</w:t>
      </w:r>
      <w:r w:rsidR="002E7E9F">
        <w:rPr>
          <w:b w:val="0"/>
          <w:bCs/>
        </w:rPr>
        <w:t>.</w:t>
      </w:r>
      <w:r w:rsidR="00382B24">
        <w:rPr>
          <w:b w:val="0"/>
          <w:bCs/>
        </w:rPr>
        <w:t xml:space="preserve"> </w:t>
      </w:r>
      <w:r w:rsidR="004B016C">
        <w:rPr>
          <w:b w:val="0"/>
          <w:bCs/>
        </w:rPr>
        <w:t>Dodajemo</w:t>
      </w:r>
      <w:r w:rsidR="004B016C" w:rsidRPr="004B016C">
        <w:t xml:space="preserve"> </w:t>
      </w:r>
      <w:r w:rsidR="004B016C" w:rsidRPr="004B016C">
        <w:rPr>
          <w:b w:val="0"/>
          <w:bCs/>
        </w:rPr>
        <w:t>dense  sloj mre</w:t>
      </w:r>
      <w:r w:rsidR="00382B24">
        <w:rPr>
          <w:b w:val="0"/>
          <w:bCs/>
        </w:rPr>
        <w:t>ž</w:t>
      </w:r>
      <w:r w:rsidR="004B016C" w:rsidRPr="004B016C">
        <w:rPr>
          <w:b w:val="0"/>
          <w:bCs/>
        </w:rPr>
        <w:t>e</w:t>
      </w:r>
      <w:r w:rsidR="00470685">
        <w:rPr>
          <w:b w:val="0"/>
          <w:bCs/>
        </w:rPr>
        <w:t xml:space="preserve"> sa 8 u</w:t>
      </w:r>
      <w:r w:rsidR="0093510A">
        <w:rPr>
          <w:b w:val="0"/>
          <w:bCs/>
        </w:rPr>
        <w:t>l</w:t>
      </w:r>
      <w:r w:rsidR="00470685">
        <w:rPr>
          <w:b w:val="0"/>
          <w:bCs/>
        </w:rPr>
        <w:t xml:space="preserve">aznih </w:t>
      </w:r>
      <w:r w:rsidR="00382B24">
        <w:rPr>
          <w:b w:val="0"/>
          <w:bCs/>
        </w:rPr>
        <w:t>č</w:t>
      </w:r>
      <w:r w:rsidR="00470685">
        <w:rPr>
          <w:b w:val="0"/>
          <w:bCs/>
        </w:rPr>
        <w:t>vorova</w:t>
      </w:r>
      <w:r w:rsidR="00382B24">
        <w:rPr>
          <w:b w:val="0"/>
          <w:bCs/>
        </w:rPr>
        <w:t>. K</w:t>
      </w:r>
      <w:r w:rsidR="0093510A" w:rsidRPr="0093510A">
        <w:rPr>
          <w:b w:val="0"/>
          <w:bCs/>
        </w:rPr>
        <w:t>ernel initializer definira na</w:t>
      </w:r>
      <w:r w:rsidR="00382B24">
        <w:rPr>
          <w:b w:val="0"/>
          <w:bCs/>
        </w:rPr>
        <w:t>č</w:t>
      </w:r>
      <w:r w:rsidR="0093510A" w:rsidRPr="0093510A">
        <w:rPr>
          <w:b w:val="0"/>
          <w:bCs/>
        </w:rPr>
        <w:t>in na koji se inicijaliziraju vrijednosti težina u keras slojevima</w:t>
      </w:r>
      <w:r w:rsidR="00382B24">
        <w:rPr>
          <w:b w:val="0"/>
          <w:bCs/>
        </w:rPr>
        <w:t>. A</w:t>
      </w:r>
      <w:r w:rsidR="0093510A">
        <w:rPr>
          <w:b w:val="0"/>
          <w:bCs/>
        </w:rPr>
        <w:t xml:space="preserve">ktivacija relu  </w:t>
      </w:r>
      <w:r w:rsidR="0093510A" w:rsidRPr="0093510A">
        <w:rPr>
          <w:b w:val="0"/>
          <w:bCs/>
        </w:rPr>
        <w:t>je najoptimalnije rje</w:t>
      </w:r>
      <w:r w:rsidR="00382B24">
        <w:rPr>
          <w:b w:val="0"/>
          <w:bCs/>
        </w:rPr>
        <w:t>š</w:t>
      </w:r>
      <w:r w:rsidR="0093510A" w:rsidRPr="0093510A">
        <w:rPr>
          <w:b w:val="0"/>
          <w:bCs/>
        </w:rPr>
        <w:t>enje za obradu podataka kroz sloj za u</w:t>
      </w:r>
      <w:r w:rsidR="00382B24">
        <w:rPr>
          <w:b w:val="0"/>
          <w:bCs/>
        </w:rPr>
        <w:t>č</w:t>
      </w:r>
      <w:r w:rsidR="0093510A" w:rsidRPr="0093510A">
        <w:rPr>
          <w:b w:val="0"/>
          <w:bCs/>
        </w:rPr>
        <w:t>enje</w:t>
      </w:r>
      <w:r w:rsidR="00382B24">
        <w:rPr>
          <w:b w:val="0"/>
          <w:bCs/>
        </w:rPr>
        <w:t>. Relu</w:t>
      </w:r>
      <w:r w:rsidR="0093510A" w:rsidRPr="0093510A">
        <w:rPr>
          <w:b w:val="0"/>
          <w:bCs/>
        </w:rPr>
        <w:t xml:space="preserve"> konkretno </w:t>
      </w:r>
      <w:r w:rsidR="00382B24">
        <w:rPr>
          <w:b w:val="0"/>
          <w:bCs/>
        </w:rPr>
        <w:t>pokazuje</w:t>
      </w:r>
      <w:r w:rsidR="0093510A" w:rsidRPr="0093510A">
        <w:rPr>
          <w:b w:val="0"/>
          <w:bCs/>
        </w:rPr>
        <w:t xml:space="preserve"> kako </w:t>
      </w:r>
      <w:r w:rsidR="00382B24">
        <w:rPr>
          <w:b w:val="0"/>
          <w:bCs/>
        </w:rPr>
        <w:t>ć</w:t>
      </w:r>
      <w:r w:rsidR="0093510A" w:rsidRPr="0093510A">
        <w:rPr>
          <w:b w:val="0"/>
          <w:bCs/>
        </w:rPr>
        <w:t>e</w:t>
      </w:r>
      <w:r w:rsidR="00382B24">
        <w:rPr>
          <w:b w:val="0"/>
          <w:bCs/>
        </w:rPr>
        <w:t xml:space="preserve"> se</w:t>
      </w:r>
      <w:r w:rsidR="0093510A" w:rsidRPr="0093510A">
        <w:rPr>
          <w:b w:val="0"/>
          <w:bCs/>
        </w:rPr>
        <w:t xml:space="preserve"> podaci matemat</w:t>
      </w:r>
      <w:r w:rsidR="00382B24">
        <w:rPr>
          <w:b w:val="0"/>
          <w:bCs/>
        </w:rPr>
        <w:t>ič</w:t>
      </w:r>
      <w:r w:rsidR="0093510A" w:rsidRPr="0093510A">
        <w:rPr>
          <w:b w:val="0"/>
          <w:bCs/>
        </w:rPr>
        <w:t>ki izra</w:t>
      </w:r>
      <w:r w:rsidR="00382B24">
        <w:rPr>
          <w:b w:val="0"/>
          <w:bCs/>
        </w:rPr>
        <w:t>č</w:t>
      </w:r>
      <w:r w:rsidR="0093510A" w:rsidRPr="0093510A">
        <w:rPr>
          <w:b w:val="0"/>
          <w:bCs/>
        </w:rPr>
        <w:t xml:space="preserve">unavati kroz sloj. </w:t>
      </w:r>
      <w:r w:rsidR="00382B24">
        <w:rPr>
          <w:b w:val="0"/>
          <w:bCs/>
        </w:rPr>
        <w:t>O</w:t>
      </w:r>
      <w:r w:rsidR="0093510A" w:rsidRPr="0093510A">
        <w:rPr>
          <w:b w:val="0"/>
          <w:bCs/>
        </w:rPr>
        <w:t xml:space="preserve">n </w:t>
      </w:r>
      <w:r w:rsidR="00382B24">
        <w:rPr>
          <w:b w:val="0"/>
          <w:bCs/>
        </w:rPr>
        <w:t>ć</w:t>
      </w:r>
      <w:r w:rsidR="0093510A" w:rsidRPr="0093510A">
        <w:rPr>
          <w:b w:val="0"/>
          <w:bCs/>
        </w:rPr>
        <w:t>e 4 podatka prera</w:t>
      </w:r>
      <w:r w:rsidR="00382B24">
        <w:rPr>
          <w:b w:val="0"/>
          <w:bCs/>
        </w:rPr>
        <w:t>č</w:t>
      </w:r>
      <w:r w:rsidR="0093510A" w:rsidRPr="0093510A">
        <w:rPr>
          <w:b w:val="0"/>
          <w:bCs/>
        </w:rPr>
        <w:t>unat</w:t>
      </w:r>
      <w:r w:rsidR="00382B24">
        <w:rPr>
          <w:b w:val="0"/>
          <w:bCs/>
        </w:rPr>
        <w:t>i</w:t>
      </w:r>
      <w:r w:rsidR="0093510A" w:rsidRPr="0093510A">
        <w:rPr>
          <w:b w:val="0"/>
          <w:bCs/>
        </w:rPr>
        <w:t xml:space="preserve"> kroz sloj na relu na</w:t>
      </w:r>
      <w:r w:rsidR="00382B24">
        <w:rPr>
          <w:b w:val="0"/>
          <w:bCs/>
        </w:rPr>
        <w:t>č</w:t>
      </w:r>
      <w:r w:rsidR="0093510A" w:rsidRPr="0093510A">
        <w:rPr>
          <w:b w:val="0"/>
          <w:bCs/>
        </w:rPr>
        <w:t xml:space="preserve">in </w:t>
      </w:r>
      <w:r w:rsidR="00382B24">
        <w:rPr>
          <w:b w:val="0"/>
          <w:bCs/>
        </w:rPr>
        <w:t>te</w:t>
      </w:r>
      <w:r w:rsidR="0093510A" w:rsidRPr="0093510A">
        <w:rPr>
          <w:b w:val="0"/>
          <w:bCs/>
        </w:rPr>
        <w:t xml:space="preserve"> </w:t>
      </w:r>
      <w:r w:rsidR="00382B24">
        <w:rPr>
          <w:b w:val="0"/>
          <w:bCs/>
        </w:rPr>
        <w:t xml:space="preserve">ih šalje </w:t>
      </w:r>
      <w:r w:rsidR="0093510A" w:rsidRPr="0093510A">
        <w:rPr>
          <w:b w:val="0"/>
          <w:bCs/>
        </w:rPr>
        <w:t>dalje</w:t>
      </w:r>
      <w:r w:rsidR="0093510A">
        <w:rPr>
          <w:b w:val="0"/>
          <w:bCs/>
        </w:rPr>
        <w:t>.</w:t>
      </w:r>
      <w:r w:rsidR="00382B24">
        <w:rPr>
          <w:b w:val="0"/>
          <w:bCs/>
        </w:rPr>
        <w:t xml:space="preserve"> </w:t>
      </w:r>
      <w:r w:rsidR="0093510A">
        <w:rPr>
          <w:b w:val="0"/>
          <w:bCs/>
        </w:rPr>
        <w:t>Nakon toga</w:t>
      </w:r>
      <w:r w:rsidR="00382B24">
        <w:rPr>
          <w:b w:val="0"/>
          <w:bCs/>
        </w:rPr>
        <w:t>,</w:t>
      </w:r>
      <w:r w:rsidR="0093510A">
        <w:rPr>
          <w:b w:val="0"/>
          <w:bCs/>
        </w:rPr>
        <w:t xml:space="preserve"> ponovno dodajemo 2 dense sloja te jedan dropout sloj koji </w:t>
      </w:r>
      <w:r w:rsidR="0093510A" w:rsidRPr="0093510A">
        <w:rPr>
          <w:b w:val="0"/>
          <w:bCs/>
        </w:rPr>
        <w:t>prema koeficijentu 0.25 slu</w:t>
      </w:r>
      <w:r w:rsidR="00382B24">
        <w:rPr>
          <w:b w:val="0"/>
          <w:bCs/>
        </w:rPr>
        <w:t>č</w:t>
      </w:r>
      <w:r w:rsidR="0093510A" w:rsidRPr="0093510A">
        <w:rPr>
          <w:b w:val="0"/>
          <w:bCs/>
        </w:rPr>
        <w:t>ajnim odabirom izbacuje podatke iz mre</w:t>
      </w:r>
      <w:r w:rsidR="00382B24">
        <w:rPr>
          <w:b w:val="0"/>
          <w:bCs/>
        </w:rPr>
        <w:t>ž</w:t>
      </w:r>
      <w:r w:rsidR="0093510A" w:rsidRPr="0093510A">
        <w:rPr>
          <w:b w:val="0"/>
          <w:bCs/>
        </w:rPr>
        <w:t>e</w:t>
      </w:r>
      <w:r w:rsidR="0093510A">
        <w:rPr>
          <w:b w:val="0"/>
          <w:bCs/>
        </w:rPr>
        <w:t>.</w:t>
      </w:r>
      <w:r w:rsidR="00382B24">
        <w:rPr>
          <w:b w:val="0"/>
          <w:bCs/>
        </w:rPr>
        <w:t xml:space="preserve"> </w:t>
      </w:r>
      <w:r w:rsidR="0093510A">
        <w:rPr>
          <w:b w:val="0"/>
          <w:bCs/>
        </w:rPr>
        <w:t>Na kraju</w:t>
      </w:r>
      <w:r w:rsidR="00382B24">
        <w:rPr>
          <w:b w:val="0"/>
          <w:bCs/>
        </w:rPr>
        <w:t>,</w:t>
      </w:r>
      <w:r w:rsidR="0093510A">
        <w:rPr>
          <w:b w:val="0"/>
          <w:bCs/>
        </w:rPr>
        <w:t xml:space="preserve"> dodajemo još jedan dense sloj sa sigmoid aktivacijom te pomo</w:t>
      </w:r>
      <w:r w:rsidR="00382B24">
        <w:rPr>
          <w:b w:val="0"/>
          <w:bCs/>
        </w:rPr>
        <w:t>ć</w:t>
      </w:r>
      <w:r w:rsidR="0093510A">
        <w:rPr>
          <w:b w:val="0"/>
          <w:bCs/>
        </w:rPr>
        <w:t>u model</w:t>
      </w:r>
      <w:r w:rsidR="00382B24">
        <w:rPr>
          <w:b w:val="0"/>
          <w:bCs/>
        </w:rPr>
        <w:t>a</w:t>
      </w:r>
      <w:r w:rsidR="0093510A">
        <w:rPr>
          <w:b w:val="0"/>
          <w:bCs/>
        </w:rPr>
        <w:t xml:space="preserve"> summary ispisujemo informacije o modelu kojeg</w:t>
      </w:r>
      <w:r w:rsidR="00382B24">
        <w:rPr>
          <w:b w:val="0"/>
          <w:bCs/>
        </w:rPr>
        <w:t>a</w:t>
      </w:r>
      <w:r w:rsidR="0093510A">
        <w:rPr>
          <w:b w:val="0"/>
          <w:bCs/>
        </w:rPr>
        <w:t xml:space="preserve"> smo izradili.</w:t>
      </w:r>
    </w:p>
    <w:p w14:paraId="24E91BDF" w14:textId="77777777" w:rsidR="00535B3A" w:rsidRDefault="00535B3A" w:rsidP="002E7E9F">
      <w:pPr>
        <w:pStyle w:val="Podnaslov1"/>
        <w:numPr>
          <w:ilvl w:val="0"/>
          <w:numId w:val="0"/>
        </w:numPr>
        <w:ind w:firstLine="567"/>
        <w:rPr>
          <w:b w:val="0"/>
          <w:bCs/>
        </w:rPr>
      </w:pPr>
    </w:p>
    <w:p w14:paraId="1DDF00BF" w14:textId="77777777" w:rsidR="003F4357" w:rsidRPr="002E7E9F" w:rsidRDefault="003F4357" w:rsidP="002E7E9F">
      <w:pPr>
        <w:pStyle w:val="Podnaslov1"/>
        <w:numPr>
          <w:ilvl w:val="0"/>
          <w:numId w:val="0"/>
        </w:numPr>
        <w:ind w:firstLine="567"/>
        <w:rPr>
          <w:b w:val="0"/>
          <w:bCs/>
        </w:rPr>
      </w:pPr>
    </w:p>
    <w:p w14:paraId="0F2C64D9" w14:textId="77777777" w:rsidR="00535B3A" w:rsidRDefault="00535B3A" w:rsidP="00535B3A">
      <w:pPr>
        <w:pStyle w:val="Podnaslov1"/>
        <w:numPr>
          <w:ilvl w:val="0"/>
          <w:numId w:val="0"/>
        </w:numPr>
        <w:ind w:firstLine="567"/>
        <w:jc w:val="center"/>
        <w:rPr>
          <w:b w:val="0"/>
          <w:bCs/>
        </w:rPr>
      </w:pPr>
      <w:r w:rsidRPr="001972F5">
        <w:rPr>
          <w:b w:val="0"/>
          <w:bCs/>
        </w:rPr>
        <w:t xml:space="preserve">Sl. </w:t>
      </w:r>
      <w:r>
        <w:rPr>
          <w:b w:val="0"/>
          <w:bCs/>
        </w:rPr>
        <w:t>3</w:t>
      </w:r>
      <w:r w:rsidRPr="001972F5">
        <w:rPr>
          <w:b w:val="0"/>
          <w:bCs/>
        </w:rPr>
        <w:t>.</w:t>
      </w:r>
      <w:r>
        <w:rPr>
          <w:b w:val="0"/>
          <w:bCs/>
        </w:rPr>
        <w:t>4</w:t>
      </w:r>
      <w:r w:rsidRPr="001972F5">
        <w:rPr>
          <w:b w:val="0"/>
          <w:bCs/>
        </w:rPr>
        <w:t xml:space="preserve">. Primjer </w:t>
      </w:r>
      <w:r>
        <w:rPr>
          <w:b w:val="0"/>
          <w:bCs/>
        </w:rPr>
        <w:t>koda konfiguracije mreže</w:t>
      </w:r>
    </w:p>
    <w:p w14:paraId="35259AEB" w14:textId="77777777" w:rsidR="00A90151" w:rsidRDefault="00A90151" w:rsidP="00A90151">
      <w:pPr>
        <w:pStyle w:val="Podnaslov1"/>
        <w:numPr>
          <w:ilvl w:val="0"/>
          <w:numId w:val="0"/>
        </w:numPr>
        <w:jc w:val="left"/>
        <w:rPr>
          <w:b w:val="0"/>
          <w:bCs/>
        </w:rPr>
      </w:pPr>
    </w:p>
    <w:p w14:paraId="7EB50B26" w14:textId="77777777" w:rsidR="000C491B" w:rsidRPr="00C2190E" w:rsidRDefault="000C491B" w:rsidP="00F6378B">
      <w:pPr>
        <w:pStyle w:val="Title"/>
        <w:numPr>
          <w:ilvl w:val="1"/>
          <w:numId w:val="19"/>
        </w:numPr>
        <w:jc w:val="left"/>
        <w:rPr>
          <w:rStyle w:val="Strong"/>
          <w:rFonts w:ascii="Times New Roman" w:hAnsi="Times New Roman"/>
          <w:b/>
          <w:bCs/>
          <w:sz w:val="20"/>
          <w:szCs w:val="20"/>
        </w:rPr>
      </w:pPr>
      <w:bookmarkStart w:id="13" w:name="_Toc107268655"/>
      <w:r w:rsidRPr="00C2190E">
        <w:rPr>
          <w:rStyle w:val="Strong"/>
          <w:rFonts w:ascii="Times New Roman" w:hAnsi="Times New Roman"/>
          <w:b/>
          <w:bCs/>
          <w:sz w:val="20"/>
          <w:szCs w:val="20"/>
        </w:rPr>
        <w:t>Provedba učenja modela</w:t>
      </w:r>
      <w:bookmarkEnd w:id="13"/>
    </w:p>
    <w:p w14:paraId="0279B296" w14:textId="77777777" w:rsidR="000C491B" w:rsidRDefault="000C491B" w:rsidP="000C491B">
      <w:pPr>
        <w:pStyle w:val="Naslov1"/>
        <w:numPr>
          <w:ilvl w:val="0"/>
          <w:numId w:val="0"/>
        </w:numPr>
      </w:pPr>
    </w:p>
    <w:p w14:paraId="11C4C8B0" w14:textId="77777777" w:rsidR="000C491B" w:rsidRDefault="003F4357" w:rsidP="000C491B">
      <w:pPr>
        <w:pStyle w:val="Naslov1"/>
        <w:numPr>
          <w:ilvl w:val="0"/>
          <w:numId w:val="0"/>
        </w:numPr>
        <w:rPr>
          <w:b w:val="0"/>
          <w:bCs/>
          <w:sz w:val="20"/>
          <w:szCs w:val="20"/>
        </w:rPr>
      </w:pPr>
      <w:r>
        <w:rPr>
          <w:noProof/>
        </w:rPr>
        <w:pict w14:anchorId="1F34D5B0">
          <v:shape id="_x0000_s1035" type="#_x0000_t202" style="position:absolute;left:0;text-align:left;margin-left:5.6pt;margin-top:61.55pt;width:511.95pt;height:76.95pt;z-index:9;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HTK&#10;xz4VAgAAJwQAAA4AAAAAAAAAAAAAAAAALgIAAGRycy9lMm9Eb2MueG1sUEsBAi0AFAAGAAgAAAAh&#10;AEhbJ3LbAAAABwEAAA8AAAAAAAAAAAAAAAAAbwQAAGRycy9kb3ducmV2LnhtbFBLBQYAAAAABAAE&#10;APMAAAB3BQAAAAA=&#10;">
            <v:textbox>
              <w:txbxContent>
                <w:p w14:paraId="77C5BCF7" w14:textId="77777777" w:rsidR="000C491B" w:rsidRDefault="00804A8E" w:rsidP="00804A8E">
                  <w:pPr>
                    <w:jc w:val="center"/>
                    <w:rPr>
                      <w:sz w:val="20"/>
                      <w:szCs w:val="20"/>
                    </w:rPr>
                  </w:pPr>
                  <w:r w:rsidRPr="00804A8E">
                    <w:rPr>
                      <w:sz w:val="20"/>
                      <w:szCs w:val="20"/>
                    </w:rPr>
                    <w:t>Slika koda</w:t>
                  </w:r>
                </w:p>
                <w:p w14:paraId="77EF3DA6" w14:textId="77777777" w:rsidR="00804A8E" w:rsidRDefault="00804A8E" w:rsidP="00804A8E">
                  <w:pPr>
                    <w:rPr>
                      <w:sz w:val="20"/>
                      <w:szCs w:val="20"/>
                    </w:rPr>
                  </w:pPr>
                  <w:r w:rsidRPr="00804A8E">
                    <w:rPr>
                      <w:sz w:val="20"/>
                      <w:szCs w:val="20"/>
                    </w:rPr>
                    <w:t>model.compile(loss='binary_crossentropy', optimizer='adam', metrics=['accuracy'])</w:t>
                  </w:r>
                </w:p>
                <w:p w14:paraId="301CF521" w14:textId="77777777" w:rsidR="00804A8E" w:rsidRPr="00804A8E" w:rsidRDefault="00804A8E" w:rsidP="00804A8E">
                  <w:pPr>
                    <w:rPr>
                      <w:sz w:val="20"/>
                      <w:szCs w:val="20"/>
                    </w:rPr>
                  </w:pPr>
                  <w:r w:rsidRPr="00804A8E">
                    <w:rPr>
                      <w:sz w:val="20"/>
                      <w:szCs w:val="20"/>
                    </w:rPr>
                    <w:t>model.fit(x_train, y_train, epochs=200, batch_size=5)</w:t>
                  </w:r>
                </w:p>
              </w:txbxContent>
            </v:textbox>
            <w10:wrap type="square"/>
          </v:shape>
        </w:pict>
      </w:r>
      <w:r w:rsidR="00804A8E">
        <w:rPr>
          <w:b w:val="0"/>
          <w:bCs/>
          <w:sz w:val="20"/>
          <w:szCs w:val="20"/>
        </w:rPr>
        <w:tab/>
      </w:r>
      <w:r w:rsidR="000C491B">
        <w:rPr>
          <w:b w:val="0"/>
          <w:bCs/>
          <w:sz w:val="20"/>
          <w:szCs w:val="20"/>
        </w:rPr>
        <w:t>Pomo</w:t>
      </w:r>
      <w:r w:rsidR="00804A8E">
        <w:rPr>
          <w:b w:val="0"/>
          <w:bCs/>
          <w:sz w:val="20"/>
          <w:szCs w:val="20"/>
        </w:rPr>
        <w:t>ć</w:t>
      </w:r>
      <w:r w:rsidR="000C491B">
        <w:rPr>
          <w:b w:val="0"/>
          <w:bCs/>
          <w:sz w:val="20"/>
          <w:szCs w:val="20"/>
        </w:rPr>
        <w:t xml:space="preserve">u </w:t>
      </w:r>
      <w:r w:rsidR="000C491B" w:rsidRPr="000C491B">
        <w:rPr>
          <w:b w:val="0"/>
          <w:bCs/>
          <w:sz w:val="20"/>
          <w:szCs w:val="20"/>
        </w:rPr>
        <w:t>model.compile</w:t>
      </w:r>
      <w:r w:rsidR="000C491B">
        <w:rPr>
          <w:b w:val="0"/>
          <w:bCs/>
          <w:sz w:val="20"/>
          <w:szCs w:val="20"/>
        </w:rPr>
        <w:t xml:space="preserve"> podešavamo karakteristike procesa u</w:t>
      </w:r>
      <w:r w:rsidR="00804A8E">
        <w:rPr>
          <w:b w:val="0"/>
          <w:bCs/>
          <w:sz w:val="20"/>
          <w:szCs w:val="20"/>
        </w:rPr>
        <w:t>č</w:t>
      </w:r>
      <w:r w:rsidR="000C491B">
        <w:rPr>
          <w:b w:val="0"/>
          <w:bCs/>
          <w:sz w:val="20"/>
          <w:szCs w:val="20"/>
        </w:rPr>
        <w:t>enja, to su dodatne postavke za model, dok je model.fit funkcija koja u</w:t>
      </w:r>
      <w:r w:rsidR="00804A8E">
        <w:rPr>
          <w:b w:val="0"/>
          <w:bCs/>
          <w:sz w:val="20"/>
          <w:szCs w:val="20"/>
        </w:rPr>
        <w:t>č</w:t>
      </w:r>
      <w:r w:rsidR="000C491B">
        <w:rPr>
          <w:b w:val="0"/>
          <w:bCs/>
          <w:sz w:val="20"/>
          <w:szCs w:val="20"/>
        </w:rPr>
        <w:t>i model.</w:t>
      </w:r>
      <w:r w:rsidR="00804A8E">
        <w:rPr>
          <w:b w:val="0"/>
          <w:bCs/>
          <w:sz w:val="20"/>
          <w:szCs w:val="20"/>
        </w:rPr>
        <w:t xml:space="preserve"> Pomoću batch_size uzimati ćemo 5 po 5 linija skupa podataka i predavati ih dok ih ne predamo sve, te ćemo to učiniti 200 puta.</w:t>
      </w:r>
    </w:p>
    <w:p w14:paraId="4553B127" w14:textId="77777777" w:rsidR="000C491B" w:rsidRPr="000C491B" w:rsidRDefault="000C491B" w:rsidP="000C491B">
      <w:pPr>
        <w:pStyle w:val="Naslov1"/>
        <w:numPr>
          <w:ilvl w:val="0"/>
          <w:numId w:val="0"/>
        </w:numPr>
        <w:rPr>
          <w:b w:val="0"/>
          <w:bCs/>
          <w:sz w:val="20"/>
          <w:szCs w:val="20"/>
        </w:rPr>
      </w:pPr>
    </w:p>
    <w:p w14:paraId="36BFEBE7" w14:textId="77777777" w:rsidR="000C491B" w:rsidRDefault="000C491B" w:rsidP="00804A8E">
      <w:pPr>
        <w:pStyle w:val="Podnaslov1"/>
        <w:numPr>
          <w:ilvl w:val="0"/>
          <w:numId w:val="0"/>
        </w:numPr>
        <w:ind w:left="567"/>
        <w:jc w:val="center"/>
      </w:pPr>
    </w:p>
    <w:p w14:paraId="7BC9C260" w14:textId="77777777" w:rsidR="003F4357" w:rsidRPr="00A90151" w:rsidRDefault="00804A8E" w:rsidP="00FD2879">
      <w:pPr>
        <w:pStyle w:val="Podnaslov1"/>
        <w:numPr>
          <w:ilvl w:val="0"/>
          <w:numId w:val="0"/>
        </w:numPr>
        <w:ind w:firstLine="567"/>
        <w:jc w:val="center"/>
        <w:rPr>
          <w:b w:val="0"/>
          <w:bCs/>
        </w:rPr>
      </w:pPr>
      <w:r w:rsidRPr="001972F5">
        <w:rPr>
          <w:b w:val="0"/>
          <w:bCs/>
        </w:rPr>
        <w:t xml:space="preserve">Sl. </w:t>
      </w:r>
      <w:r>
        <w:rPr>
          <w:b w:val="0"/>
          <w:bCs/>
        </w:rPr>
        <w:t>3</w:t>
      </w:r>
      <w:r w:rsidRPr="001972F5">
        <w:rPr>
          <w:b w:val="0"/>
          <w:bCs/>
        </w:rPr>
        <w:t>.</w:t>
      </w:r>
      <w:r>
        <w:rPr>
          <w:b w:val="0"/>
          <w:bCs/>
        </w:rPr>
        <w:t>5</w:t>
      </w:r>
      <w:r w:rsidRPr="001972F5">
        <w:rPr>
          <w:b w:val="0"/>
          <w:bCs/>
        </w:rPr>
        <w:t xml:space="preserve">. Primjer </w:t>
      </w:r>
      <w:r>
        <w:rPr>
          <w:b w:val="0"/>
          <w:bCs/>
        </w:rPr>
        <w:t>koda provedbe učenja</w:t>
      </w:r>
    </w:p>
    <w:p w14:paraId="0632C554" w14:textId="77777777" w:rsidR="007F0CD9" w:rsidRPr="00C2190E" w:rsidRDefault="007F0CD9" w:rsidP="00F6378B">
      <w:pPr>
        <w:pStyle w:val="Title"/>
        <w:numPr>
          <w:ilvl w:val="1"/>
          <w:numId w:val="19"/>
        </w:numPr>
        <w:jc w:val="left"/>
        <w:rPr>
          <w:rStyle w:val="Strong"/>
          <w:rFonts w:ascii="Times New Roman" w:hAnsi="Times New Roman"/>
          <w:b/>
          <w:bCs/>
          <w:sz w:val="20"/>
          <w:szCs w:val="20"/>
        </w:rPr>
      </w:pPr>
      <w:bookmarkStart w:id="14" w:name="_Toc107268656"/>
      <w:r w:rsidRPr="00C2190E">
        <w:rPr>
          <w:rStyle w:val="Strong"/>
          <w:rFonts w:ascii="Times New Roman" w:hAnsi="Times New Roman"/>
          <w:b/>
          <w:bCs/>
          <w:sz w:val="20"/>
          <w:szCs w:val="20"/>
        </w:rPr>
        <w:t>Evaluacija modela</w:t>
      </w:r>
      <w:bookmarkEnd w:id="14"/>
    </w:p>
    <w:p w14:paraId="64C8E315" w14:textId="77777777" w:rsidR="007F0CD9" w:rsidRDefault="007F0CD9" w:rsidP="007F0CD9">
      <w:pPr>
        <w:pStyle w:val="Podnaslov1"/>
        <w:numPr>
          <w:ilvl w:val="0"/>
          <w:numId w:val="0"/>
        </w:numPr>
      </w:pPr>
    </w:p>
    <w:p w14:paraId="09BC85FB" w14:textId="77777777" w:rsidR="007F0CD9" w:rsidRDefault="007F0CD9" w:rsidP="007F0CD9">
      <w:pPr>
        <w:pStyle w:val="Podnaslov1"/>
        <w:numPr>
          <w:ilvl w:val="0"/>
          <w:numId w:val="0"/>
        </w:numPr>
        <w:ind w:firstLine="567"/>
        <w:rPr>
          <w:b w:val="0"/>
          <w:bCs/>
        </w:rPr>
      </w:pPr>
      <w:r>
        <w:rPr>
          <w:b w:val="0"/>
          <w:bCs/>
        </w:rPr>
        <w:t>Y</w:t>
      </w:r>
      <w:r w:rsidRPr="007F0CD9">
        <w:rPr>
          <w:b w:val="0"/>
          <w:bCs/>
        </w:rPr>
        <w:t xml:space="preserve">_pred je nova varijabla i u nju </w:t>
      </w:r>
      <w:r>
        <w:rPr>
          <w:b w:val="0"/>
          <w:bCs/>
        </w:rPr>
        <w:t>spremamo</w:t>
      </w:r>
      <w:r w:rsidRPr="007F0CD9">
        <w:rPr>
          <w:b w:val="0"/>
          <w:bCs/>
        </w:rPr>
        <w:t xml:space="preserve"> rezultate predi</w:t>
      </w:r>
      <w:r w:rsidR="003D0156">
        <w:rPr>
          <w:b w:val="0"/>
          <w:bCs/>
        </w:rPr>
        <w:t>kc</w:t>
      </w:r>
      <w:r w:rsidRPr="007F0CD9">
        <w:rPr>
          <w:b w:val="0"/>
          <w:bCs/>
        </w:rPr>
        <w:t>ije modela nad testnim skupom podatka</w:t>
      </w:r>
      <w:r>
        <w:rPr>
          <w:b w:val="0"/>
          <w:bCs/>
        </w:rPr>
        <w:t xml:space="preserve">, </w:t>
      </w:r>
      <w:r w:rsidRPr="007F0CD9">
        <w:rPr>
          <w:b w:val="0"/>
          <w:bCs/>
        </w:rPr>
        <w:t xml:space="preserve">ti rezultati predikcije </w:t>
      </w:r>
      <w:r w:rsidR="00A90151">
        <w:rPr>
          <w:b w:val="0"/>
          <w:bCs/>
        </w:rPr>
        <w:t>ć</w:t>
      </w:r>
      <w:r w:rsidRPr="007F0CD9">
        <w:rPr>
          <w:b w:val="0"/>
          <w:bCs/>
        </w:rPr>
        <w:t>e biti neki float brojevi</w:t>
      </w:r>
      <w:r w:rsidR="003D0156">
        <w:rPr>
          <w:b w:val="0"/>
          <w:bCs/>
        </w:rPr>
        <w:t>:</w:t>
      </w:r>
      <w:r w:rsidRPr="007F0CD9">
        <w:rPr>
          <w:b w:val="0"/>
          <w:bCs/>
        </w:rPr>
        <w:t xml:space="preserve"> </w:t>
      </w:r>
      <w:r>
        <w:rPr>
          <w:b w:val="0"/>
          <w:bCs/>
        </w:rPr>
        <w:t>“</w:t>
      </w:r>
      <w:r w:rsidRPr="007F0CD9">
        <w:t xml:space="preserve"> </w:t>
      </w:r>
      <w:r w:rsidRPr="007F0CD9">
        <w:rPr>
          <w:b w:val="0"/>
          <w:bCs/>
        </w:rPr>
        <w:t>y_pred = (y_pred &gt; 0.5).astype('int')</w:t>
      </w:r>
      <w:r>
        <w:rPr>
          <w:b w:val="0"/>
          <w:bCs/>
        </w:rPr>
        <w:t>“</w:t>
      </w:r>
      <w:r w:rsidRPr="007F0CD9">
        <w:rPr>
          <w:b w:val="0"/>
          <w:bCs/>
        </w:rPr>
        <w:t xml:space="preserve"> je formula </w:t>
      </w:r>
      <w:r w:rsidR="00A90151">
        <w:rPr>
          <w:b w:val="0"/>
          <w:bCs/>
        </w:rPr>
        <w:t>pomoću koje ćemo</w:t>
      </w:r>
      <w:r w:rsidRPr="007F0CD9">
        <w:rPr>
          <w:b w:val="0"/>
          <w:bCs/>
        </w:rPr>
        <w:t xml:space="preserve"> te vrijednosti ra</w:t>
      </w:r>
      <w:r w:rsidR="00A90151">
        <w:rPr>
          <w:b w:val="0"/>
          <w:bCs/>
        </w:rPr>
        <w:t>ščlaniti</w:t>
      </w:r>
      <w:r w:rsidRPr="007F0CD9">
        <w:rPr>
          <w:b w:val="0"/>
          <w:bCs/>
        </w:rPr>
        <w:t xml:space="preserve"> na 0 i 1 binarne vrijednosti </w:t>
      </w:r>
      <w:r>
        <w:rPr>
          <w:b w:val="0"/>
          <w:bCs/>
        </w:rPr>
        <w:t xml:space="preserve">te </w:t>
      </w:r>
      <w:r w:rsidR="00A90151">
        <w:rPr>
          <w:b w:val="0"/>
          <w:bCs/>
        </w:rPr>
        <w:t>ć</w:t>
      </w:r>
      <w:r>
        <w:rPr>
          <w:b w:val="0"/>
          <w:bCs/>
        </w:rPr>
        <w:t>e to biti</w:t>
      </w:r>
      <w:r w:rsidRPr="007F0CD9">
        <w:rPr>
          <w:b w:val="0"/>
          <w:bCs/>
        </w:rPr>
        <w:t xml:space="preserve"> </w:t>
      </w:r>
      <w:r w:rsidR="003D0156">
        <w:rPr>
          <w:b w:val="0"/>
          <w:bCs/>
        </w:rPr>
        <w:t>npr.</w:t>
      </w:r>
      <w:r w:rsidRPr="007F0CD9">
        <w:rPr>
          <w:b w:val="0"/>
          <w:bCs/>
        </w:rPr>
        <w:t xml:space="preserve"> int</w:t>
      </w:r>
      <w:r>
        <w:rPr>
          <w:b w:val="0"/>
          <w:bCs/>
        </w:rPr>
        <w:t>.</w:t>
      </w:r>
      <w:r w:rsidR="00A90151" w:rsidRPr="00A90151">
        <w:t xml:space="preserve"> </w:t>
      </w:r>
      <w:r w:rsidR="00A90151">
        <w:rPr>
          <w:b w:val="0"/>
          <w:bCs/>
        </w:rPr>
        <w:t>C</w:t>
      </w:r>
      <w:r w:rsidR="00A90151" w:rsidRPr="00A90151">
        <w:rPr>
          <w:b w:val="0"/>
          <w:bCs/>
        </w:rPr>
        <w:t xml:space="preserve">f matrix je varijabla u koju </w:t>
      </w:r>
      <w:r w:rsidR="00A90151">
        <w:rPr>
          <w:b w:val="0"/>
          <w:bCs/>
        </w:rPr>
        <w:t>spremamo</w:t>
      </w:r>
      <w:r w:rsidR="00A90151" w:rsidRPr="00A90151">
        <w:rPr>
          <w:b w:val="0"/>
          <w:bCs/>
        </w:rPr>
        <w:t xml:space="preserve"> rezultate prora</w:t>
      </w:r>
      <w:r w:rsidR="00A90151">
        <w:rPr>
          <w:b w:val="0"/>
          <w:bCs/>
        </w:rPr>
        <w:t>č</w:t>
      </w:r>
      <w:r w:rsidR="00A90151" w:rsidRPr="00A90151">
        <w:rPr>
          <w:b w:val="0"/>
          <w:bCs/>
        </w:rPr>
        <w:t xml:space="preserve">una funkcije confusion matrix koja </w:t>
      </w:r>
      <w:r w:rsidR="00A90151">
        <w:rPr>
          <w:b w:val="0"/>
          <w:bCs/>
        </w:rPr>
        <w:t>ć</w:t>
      </w:r>
      <w:r w:rsidR="00A90151" w:rsidRPr="00A90151">
        <w:rPr>
          <w:b w:val="0"/>
          <w:bCs/>
        </w:rPr>
        <w:t>e usporediti to</w:t>
      </w:r>
      <w:r w:rsidR="00A90151">
        <w:rPr>
          <w:b w:val="0"/>
          <w:bCs/>
        </w:rPr>
        <w:t>č</w:t>
      </w:r>
      <w:r w:rsidR="00A90151" w:rsidRPr="00A90151">
        <w:rPr>
          <w:b w:val="0"/>
          <w:bCs/>
        </w:rPr>
        <w:t>nost predikcije</w:t>
      </w:r>
      <w:r w:rsidR="00A90151">
        <w:rPr>
          <w:b w:val="0"/>
          <w:bCs/>
        </w:rPr>
        <w:t>.</w:t>
      </w:r>
      <w:r w:rsidR="003D0156">
        <w:rPr>
          <w:b w:val="0"/>
          <w:bCs/>
        </w:rPr>
        <w:t xml:space="preserve"> </w:t>
      </w:r>
      <w:r w:rsidR="00A90151">
        <w:rPr>
          <w:b w:val="0"/>
          <w:bCs/>
        </w:rPr>
        <w:t>Na kraju dobivamo sliku</w:t>
      </w:r>
      <w:r w:rsidR="003D0156">
        <w:rPr>
          <w:b w:val="0"/>
          <w:bCs/>
        </w:rPr>
        <w:t xml:space="preserve"> rješenja programa.</w:t>
      </w:r>
    </w:p>
    <w:p w14:paraId="206CB07F" w14:textId="77777777" w:rsidR="00A90151" w:rsidRDefault="00A90151" w:rsidP="007F0CD9">
      <w:pPr>
        <w:pStyle w:val="Podnaslov1"/>
        <w:numPr>
          <w:ilvl w:val="0"/>
          <w:numId w:val="0"/>
        </w:numPr>
        <w:ind w:firstLine="567"/>
        <w:rPr>
          <w:b w:val="0"/>
          <w:bCs/>
        </w:rPr>
      </w:pPr>
      <w:r>
        <w:rPr>
          <w:noProof/>
        </w:rPr>
        <w:pict w14:anchorId="48F688B8">
          <v:shape id="_x0000_s1036" type="#_x0000_t202" style="position:absolute;left:0;text-align:left;margin-left:5.5pt;margin-top:17pt;width:512.5pt;height:95.35pt;z-index:1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Cm&#10;fanIFgIAACcEAAAOAAAAAAAAAAAAAAAAAC4CAABkcnMvZTJvRG9jLnhtbFBLAQItABQABgAIAAAA&#10;IQBIWydy2wAAAAcBAAAPAAAAAAAAAAAAAAAAAHAEAABkcnMvZG93bnJldi54bWxQSwUGAAAAAAQA&#10;BADzAAAAeAUAAAAA&#10;">
            <v:textbox>
              <w:txbxContent>
                <w:p w14:paraId="03D65B8F" w14:textId="77777777" w:rsidR="00A90151" w:rsidRDefault="00A90151" w:rsidP="00A90151">
                  <w:pPr>
                    <w:jc w:val="center"/>
                    <w:rPr>
                      <w:sz w:val="20"/>
                      <w:szCs w:val="20"/>
                    </w:rPr>
                  </w:pPr>
                  <w:r>
                    <w:rPr>
                      <w:sz w:val="20"/>
                      <w:szCs w:val="20"/>
                    </w:rPr>
                    <w:t>Slika koda</w:t>
                  </w:r>
                </w:p>
                <w:p w14:paraId="51832DE0" w14:textId="77777777" w:rsidR="00A90151" w:rsidRDefault="00A90151" w:rsidP="00A90151">
                  <w:pPr>
                    <w:rPr>
                      <w:sz w:val="20"/>
                      <w:szCs w:val="20"/>
                    </w:rPr>
                  </w:pPr>
                  <w:r w:rsidRPr="00A90151">
                    <w:rPr>
                      <w:sz w:val="20"/>
                      <w:szCs w:val="20"/>
                    </w:rPr>
                    <w:t>y_pred = model.predict(x_test)</w:t>
                  </w:r>
                </w:p>
                <w:p w14:paraId="3083DBAB" w14:textId="77777777" w:rsidR="00A90151" w:rsidRDefault="00A90151" w:rsidP="00A90151">
                  <w:pPr>
                    <w:rPr>
                      <w:sz w:val="20"/>
                      <w:szCs w:val="20"/>
                    </w:rPr>
                  </w:pPr>
                  <w:r w:rsidRPr="00A90151">
                    <w:rPr>
                      <w:sz w:val="20"/>
                      <w:szCs w:val="20"/>
                    </w:rPr>
                    <w:t>y_pred = (y_pred &gt; 0.5).astype('int')</w:t>
                  </w:r>
                </w:p>
                <w:p w14:paraId="4D8EFB2C" w14:textId="77777777" w:rsidR="00A90151" w:rsidRDefault="00A90151" w:rsidP="00A90151">
                  <w:pPr>
                    <w:rPr>
                      <w:sz w:val="20"/>
                      <w:szCs w:val="20"/>
                    </w:rPr>
                  </w:pPr>
                  <w:r w:rsidRPr="00A90151">
                    <w:rPr>
                      <w:sz w:val="20"/>
                      <w:szCs w:val="20"/>
                    </w:rPr>
                    <w:t>cf_matrix = confusion_matrix(y_test, y_pred)</w:t>
                  </w:r>
                </w:p>
                <w:p w14:paraId="0146AED7" w14:textId="77777777" w:rsidR="00A90151" w:rsidRDefault="00A90151" w:rsidP="00A90151">
                  <w:pPr>
                    <w:rPr>
                      <w:sz w:val="20"/>
                      <w:szCs w:val="20"/>
                    </w:rPr>
                  </w:pPr>
                  <w:r w:rsidRPr="00A90151">
                    <w:rPr>
                      <w:sz w:val="20"/>
                      <w:szCs w:val="20"/>
                    </w:rPr>
                    <w:t>sns.heatmap(cf_matrix, annot=True, cmap='Blues')</w:t>
                  </w:r>
                </w:p>
                <w:p w14:paraId="0FAE1825" w14:textId="77777777" w:rsidR="00A90151" w:rsidRPr="00A90151" w:rsidRDefault="00A90151" w:rsidP="00A90151">
                  <w:pPr>
                    <w:rPr>
                      <w:sz w:val="20"/>
                      <w:szCs w:val="20"/>
                    </w:rPr>
                  </w:pPr>
                  <w:r w:rsidRPr="00A90151">
                    <w:rPr>
                      <w:sz w:val="20"/>
                      <w:szCs w:val="20"/>
                    </w:rPr>
                    <w:t>plt.show()</w:t>
                  </w:r>
                </w:p>
              </w:txbxContent>
            </v:textbox>
            <w10:wrap type="square"/>
          </v:shape>
        </w:pict>
      </w:r>
    </w:p>
    <w:p w14:paraId="04BBC877" w14:textId="77777777" w:rsidR="007F0CD9" w:rsidRDefault="007F0CD9" w:rsidP="00A90151">
      <w:pPr>
        <w:pStyle w:val="Naslov1"/>
        <w:numPr>
          <w:ilvl w:val="0"/>
          <w:numId w:val="0"/>
        </w:numPr>
        <w:ind w:left="567"/>
        <w:jc w:val="center"/>
      </w:pPr>
    </w:p>
    <w:p w14:paraId="330625EB" w14:textId="77777777" w:rsidR="007F0CD9" w:rsidRPr="00FD2879" w:rsidRDefault="00A90151" w:rsidP="00FD2879">
      <w:pPr>
        <w:pStyle w:val="Podnaslov1"/>
        <w:numPr>
          <w:ilvl w:val="0"/>
          <w:numId w:val="0"/>
        </w:numPr>
        <w:ind w:firstLine="567"/>
        <w:jc w:val="center"/>
        <w:rPr>
          <w:b w:val="0"/>
          <w:bCs/>
        </w:rPr>
      </w:pPr>
      <w:r w:rsidRPr="001972F5">
        <w:rPr>
          <w:b w:val="0"/>
          <w:bCs/>
        </w:rPr>
        <w:t xml:space="preserve">Sl. </w:t>
      </w:r>
      <w:r>
        <w:rPr>
          <w:b w:val="0"/>
          <w:bCs/>
        </w:rPr>
        <w:t>3</w:t>
      </w:r>
      <w:r w:rsidRPr="001972F5">
        <w:rPr>
          <w:b w:val="0"/>
          <w:bCs/>
        </w:rPr>
        <w:t>.</w:t>
      </w:r>
      <w:r w:rsidR="00E7009B">
        <w:rPr>
          <w:b w:val="0"/>
          <w:bCs/>
        </w:rPr>
        <w:t>6</w:t>
      </w:r>
      <w:r w:rsidRPr="001972F5">
        <w:rPr>
          <w:b w:val="0"/>
          <w:bCs/>
        </w:rPr>
        <w:t xml:space="preserve">. Primjer </w:t>
      </w:r>
      <w:r>
        <w:rPr>
          <w:b w:val="0"/>
          <w:bCs/>
        </w:rPr>
        <w:t>koda evaluacije modela</w:t>
      </w:r>
    </w:p>
    <w:p w14:paraId="0DE9740D" w14:textId="77777777" w:rsidR="004A7E04" w:rsidRPr="00C2190E" w:rsidRDefault="004A7E04" w:rsidP="00F6378B">
      <w:pPr>
        <w:pStyle w:val="Title"/>
        <w:numPr>
          <w:ilvl w:val="0"/>
          <w:numId w:val="19"/>
        </w:numPr>
        <w:jc w:val="left"/>
        <w:rPr>
          <w:rStyle w:val="Strong"/>
          <w:rFonts w:ascii="Times New Roman" w:hAnsi="Times New Roman"/>
          <w:b/>
          <w:bCs/>
        </w:rPr>
      </w:pPr>
      <w:r>
        <w:rPr>
          <w:noProof/>
          <w:sz w:val="20"/>
          <w:szCs w:val="20"/>
        </w:rPr>
        <w:br w:type="page"/>
      </w:r>
      <w:bookmarkStart w:id="15" w:name="_Toc107268657"/>
      <w:r w:rsidR="00D73E4B" w:rsidRPr="00C2190E">
        <w:rPr>
          <w:rStyle w:val="Strong"/>
          <w:rFonts w:ascii="Times New Roman" w:hAnsi="Times New Roman"/>
          <w:b/>
          <w:bCs/>
          <w:sz w:val="24"/>
          <w:szCs w:val="24"/>
        </w:rPr>
        <w:lastRenderedPageBreak/>
        <w:t>EVALUCIJA PREDLOŽENOG RJEŠENJA</w:t>
      </w:r>
      <w:bookmarkEnd w:id="15"/>
    </w:p>
    <w:p w14:paraId="5015DBBB" w14:textId="77777777" w:rsidR="004A7E04" w:rsidRDefault="002C13C1" w:rsidP="00DC4C55">
      <w:pPr>
        <w:tabs>
          <w:tab w:val="left" w:pos="284"/>
        </w:tabs>
        <w:spacing w:after="120"/>
        <w:jc w:val="both"/>
        <w:rPr>
          <w:sz w:val="20"/>
          <w:szCs w:val="20"/>
        </w:rPr>
      </w:pPr>
      <w:r>
        <w:rPr>
          <w:sz w:val="20"/>
          <w:szCs w:val="20"/>
        </w:rPr>
        <w:tab/>
      </w:r>
    </w:p>
    <w:p w14:paraId="719B79EF" w14:textId="77777777" w:rsidR="00FA5427" w:rsidRDefault="002C13C1" w:rsidP="00FA5427">
      <w:pPr>
        <w:tabs>
          <w:tab w:val="left" w:pos="284"/>
        </w:tabs>
        <w:spacing w:after="120"/>
        <w:jc w:val="both"/>
        <w:rPr>
          <w:sz w:val="20"/>
          <w:szCs w:val="20"/>
        </w:rPr>
      </w:pPr>
      <w:r>
        <w:rPr>
          <w:sz w:val="20"/>
          <w:szCs w:val="20"/>
        </w:rPr>
        <w:tab/>
        <w:t>U sljedećim primjerima ćemo pokazati konkretne rezultate koje smo dobili potkrijepljene grafo</w:t>
      </w:r>
      <w:r w:rsidR="00A4646E">
        <w:rPr>
          <w:sz w:val="20"/>
          <w:szCs w:val="20"/>
        </w:rPr>
        <w:t>m</w:t>
      </w:r>
      <w:r>
        <w:rPr>
          <w:sz w:val="20"/>
          <w:szCs w:val="20"/>
        </w:rPr>
        <w:t xml:space="preserve"> i slikama</w:t>
      </w:r>
      <w:r w:rsidR="00E7009B">
        <w:rPr>
          <w:sz w:val="20"/>
          <w:szCs w:val="20"/>
        </w:rPr>
        <w:t xml:space="preserve"> nakon pokretanja programskog koda</w:t>
      </w:r>
      <w:r w:rsidR="00FD2879">
        <w:rPr>
          <w:sz w:val="20"/>
          <w:szCs w:val="20"/>
        </w:rPr>
        <w:t>.</w:t>
      </w:r>
    </w:p>
    <w:p w14:paraId="74A1C054" w14:textId="77777777" w:rsidR="002C13C1" w:rsidRDefault="002C13C1" w:rsidP="00FA5427">
      <w:pPr>
        <w:tabs>
          <w:tab w:val="left" w:pos="284"/>
        </w:tabs>
        <w:spacing w:after="120"/>
        <w:jc w:val="both"/>
        <w:rPr>
          <w:sz w:val="20"/>
          <w:szCs w:val="20"/>
        </w:rPr>
      </w:pPr>
    </w:p>
    <w:p w14:paraId="7C5C561D" w14:textId="77777777" w:rsidR="00B87B52" w:rsidRDefault="00B87B52" w:rsidP="00E7009B">
      <w:pPr>
        <w:pStyle w:val="Podnaslov1"/>
        <w:numPr>
          <w:ilvl w:val="0"/>
          <w:numId w:val="0"/>
        </w:numPr>
        <w:ind w:left="567"/>
        <w:jc w:val="center"/>
        <w:rPr>
          <w:b w:val="0"/>
          <w:bCs/>
        </w:rPr>
      </w:pPr>
      <w:r>
        <w:rPr>
          <w:b w:val="0"/>
          <w:bCs/>
        </w:rPr>
        <w:pict w14:anchorId="0332B90F">
          <v:shape id="_x0000_i1029" type="#_x0000_t75" style="width:268.8pt;height:293.4pt">
            <v:imagedata r:id="rId12" o:title="ispis1"/>
          </v:shape>
        </w:pict>
      </w:r>
    </w:p>
    <w:p w14:paraId="7D60A39F" w14:textId="77777777" w:rsidR="00B87B52" w:rsidRDefault="00B87B52" w:rsidP="00E7009B">
      <w:pPr>
        <w:pStyle w:val="Podnaslov1"/>
        <w:numPr>
          <w:ilvl w:val="0"/>
          <w:numId w:val="0"/>
        </w:numPr>
        <w:ind w:left="567"/>
        <w:jc w:val="center"/>
        <w:rPr>
          <w:b w:val="0"/>
          <w:bCs/>
        </w:rPr>
      </w:pPr>
    </w:p>
    <w:p w14:paraId="7F720C29" w14:textId="77777777" w:rsidR="00B87B52" w:rsidRDefault="00B87B52" w:rsidP="00E7009B">
      <w:pPr>
        <w:pStyle w:val="Podnaslov1"/>
        <w:numPr>
          <w:ilvl w:val="0"/>
          <w:numId w:val="0"/>
        </w:numPr>
        <w:ind w:left="567"/>
        <w:jc w:val="center"/>
        <w:rPr>
          <w:b w:val="0"/>
          <w:bCs/>
        </w:rPr>
      </w:pPr>
    </w:p>
    <w:p w14:paraId="55497568" w14:textId="77777777" w:rsidR="00B87B52" w:rsidRDefault="000468A0" w:rsidP="00E7009B">
      <w:pPr>
        <w:pStyle w:val="Podnaslov1"/>
        <w:numPr>
          <w:ilvl w:val="0"/>
          <w:numId w:val="0"/>
        </w:numPr>
        <w:ind w:left="567"/>
        <w:jc w:val="center"/>
        <w:rPr>
          <w:b w:val="0"/>
          <w:bCs/>
        </w:rPr>
      </w:pPr>
      <w:r w:rsidRPr="001972F5">
        <w:rPr>
          <w:b w:val="0"/>
          <w:bCs/>
        </w:rPr>
        <w:t xml:space="preserve">Sl. </w:t>
      </w:r>
      <w:r>
        <w:rPr>
          <w:b w:val="0"/>
          <w:bCs/>
        </w:rPr>
        <w:t>4</w:t>
      </w:r>
      <w:r w:rsidRPr="001972F5">
        <w:rPr>
          <w:b w:val="0"/>
          <w:bCs/>
        </w:rPr>
        <w:t>.</w:t>
      </w:r>
      <w:r>
        <w:rPr>
          <w:b w:val="0"/>
          <w:bCs/>
        </w:rPr>
        <w:t>1</w:t>
      </w:r>
      <w:r w:rsidRPr="001972F5">
        <w:rPr>
          <w:b w:val="0"/>
          <w:bCs/>
        </w:rPr>
        <w:t>.</w:t>
      </w:r>
      <w:r w:rsidRPr="000468A0">
        <w:rPr>
          <w:b w:val="0"/>
          <w:bCs/>
        </w:rPr>
        <w:t xml:space="preserve"> </w:t>
      </w:r>
      <w:r>
        <w:rPr>
          <w:b w:val="0"/>
          <w:bCs/>
        </w:rPr>
        <w:t>Izlazni sc</w:t>
      </w:r>
      <w:r w:rsidR="00FD2879">
        <w:rPr>
          <w:b w:val="0"/>
          <w:bCs/>
        </w:rPr>
        <w:t>r</w:t>
      </w:r>
      <w:r>
        <w:rPr>
          <w:b w:val="0"/>
          <w:bCs/>
        </w:rPr>
        <w:t>eenshot 1</w:t>
      </w:r>
      <w:r w:rsidR="00FD2879">
        <w:rPr>
          <w:b w:val="0"/>
          <w:bCs/>
        </w:rPr>
        <w:t>.</w:t>
      </w:r>
    </w:p>
    <w:p w14:paraId="7E2A0200" w14:textId="77777777" w:rsidR="00B87B52" w:rsidRDefault="00B87B52" w:rsidP="00E7009B">
      <w:pPr>
        <w:pStyle w:val="Podnaslov1"/>
        <w:numPr>
          <w:ilvl w:val="0"/>
          <w:numId w:val="0"/>
        </w:numPr>
        <w:ind w:left="567"/>
        <w:jc w:val="center"/>
        <w:rPr>
          <w:b w:val="0"/>
          <w:bCs/>
        </w:rPr>
      </w:pPr>
    </w:p>
    <w:p w14:paraId="2C9BB76E" w14:textId="77777777" w:rsidR="00B87B52" w:rsidRDefault="00B87B52" w:rsidP="00E7009B">
      <w:pPr>
        <w:pStyle w:val="Podnaslov1"/>
        <w:numPr>
          <w:ilvl w:val="0"/>
          <w:numId w:val="0"/>
        </w:numPr>
        <w:ind w:left="567"/>
        <w:jc w:val="center"/>
        <w:rPr>
          <w:b w:val="0"/>
          <w:bCs/>
        </w:rPr>
      </w:pPr>
    </w:p>
    <w:p w14:paraId="6CD8D37F" w14:textId="77777777" w:rsidR="00B87B52" w:rsidRDefault="00B87B52" w:rsidP="00E7009B">
      <w:pPr>
        <w:pStyle w:val="Podnaslov1"/>
        <w:numPr>
          <w:ilvl w:val="0"/>
          <w:numId w:val="0"/>
        </w:numPr>
        <w:ind w:left="567"/>
        <w:jc w:val="center"/>
        <w:rPr>
          <w:b w:val="0"/>
          <w:bCs/>
        </w:rPr>
      </w:pPr>
    </w:p>
    <w:p w14:paraId="5536957D" w14:textId="77777777" w:rsidR="00B87B52" w:rsidRDefault="00B87B52" w:rsidP="00B87B52">
      <w:pPr>
        <w:pStyle w:val="Podnaslov1"/>
        <w:numPr>
          <w:ilvl w:val="0"/>
          <w:numId w:val="0"/>
        </w:numPr>
        <w:rPr>
          <w:b w:val="0"/>
          <w:bCs/>
        </w:rPr>
      </w:pPr>
    </w:p>
    <w:p w14:paraId="2A11BB0C" w14:textId="77777777" w:rsidR="00B87B52" w:rsidRDefault="00B87B52" w:rsidP="00E7009B">
      <w:pPr>
        <w:pStyle w:val="Podnaslov1"/>
        <w:numPr>
          <w:ilvl w:val="0"/>
          <w:numId w:val="0"/>
        </w:numPr>
        <w:ind w:left="567"/>
        <w:jc w:val="center"/>
        <w:rPr>
          <w:b w:val="0"/>
          <w:bCs/>
        </w:rPr>
      </w:pPr>
      <w:r>
        <w:pict w14:anchorId="4BF23650">
          <v:shape id="_x0000_i1030" type="#_x0000_t75" style="width:282.6pt;height:201.6pt">
            <v:imagedata r:id="rId13" o:title="ispis2"/>
          </v:shape>
        </w:pict>
      </w:r>
    </w:p>
    <w:p w14:paraId="05417EA6" w14:textId="77777777" w:rsidR="00B87B52" w:rsidRDefault="00B87B52" w:rsidP="00E7009B">
      <w:pPr>
        <w:pStyle w:val="Podnaslov1"/>
        <w:numPr>
          <w:ilvl w:val="0"/>
          <w:numId w:val="0"/>
        </w:numPr>
        <w:ind w:left="567"/>
        <w:jc w:val="center"/>
      </w:pPr>
    </w:p>
    <w:p w14:paraId="3CA45E20" w14:textId="77777777" w:rsidR="00B87B52" w:rsidRDefault="00B87B52" w:rsidP="00E7009B">
      <w:pPr>
        <w:pStyle w:val="Podnaslov1"/>
        <w:numPr>
          <w:ilvl w:val="0"/>
          <w:numId w:val="0"/>
        </w:numPr>
        <w:ind w:left="567"/>
        <w:jc w:val="center"/>
      </w:pPr>
    </w:p>
    <w:p w14:paraId="08BBD7D5" w14:textId="77777777" w:rsidR="00B87B52" w:rsidRDefault="000468A0" w:rsidP="00E7009B">
      <w:pPr>
        <w:pStyle w:val="Podnaslov1"/>
        <w:numPr>
          <w:ilvl w:val="0"/>
          <w:numId w:val="0"/>
        </w:numPr>
        <w:ind w:left="567"/>
        <w:jc w:val="center"/>
      </w:pPr>
      <w:r w:rsidRPr="001972F5">
        <w:rPr>
          <w:b w:val="0"/>
          <w:bCs/>
        </w:rPr>
        <w:t xml:space="preserve">Sl. </w:t>
      </w:r>
      <w:r>
        <w:rPr>
          <w:b w:val="0"/>
          <w:bCs/>
        </w:rPr>
        <w:t>4</w:t>
      </w:r>
      <w:r w:rsidRPr="001972F5">
        <w:rPr>
          <w:b w:val="0"/>
          <w:bCs/>
        </w:rPr>
        <w:t>.</w:t>
      </w:r>
      <w:r>
        <w:rPr>
          <w:b w:val="0"/>
          <w:bCs/>
        </w:rPr>
        <w:t>2</w:t>
      </w:r>
      <w:r w:rsidRPr="001972F5">
        <w:rPr>
          <w:b w:val="0"/>
          <w:bCs/>
        </w:rPr>
        <w:t>.</w:t>
      </w:r>
      <w:r w:rsidRPr="000468A0">
        <w:rPr>
          <w:b w:val="0"/>
          <w:bCs/>
        </w:rPr>
        <w:t xml:space="preserve"> </w:t>
      </w:r>
      <w:r>
        <w:rPr>
          <w:b w:val="0"/>
          <w:bCs/>
        </w:rPr>
        <w:t>Izlazni screenshot 2</w:t>
      </w:r>
      <w:r w:rsidR="00FD2879">
        <w:rPr>
          <w:b w:val="0"/>
          <w:bCs/>
        </w:rPr>
        <w:t>.</w:t>
      </w:r>
    </w:p>
    <w:p w14:paraId="2953B091" w14:textId="77777777" w:rsidR="00B87B52" w:rsidRDefault="00B87B52" w:rsidP="00E7009B">
      <w:pPr>
        <w:pStyle w:val="Podnaslov1"/>
        <w:numPr>
          <w:ilvl w:val="0"/>
          <w:numId w:val="0"/>
        </w:numPr>
        <w:ind w:left="567"/>
        <w:jc w:val="center"/>
      </w:pPr>
    </w:p>
    <w:p w14:paraId="0AA96845" w14:textId="77777777" w:rsidR="00B87B52" w:rsidRDefault="00B87B52" w:rsidP="00E7009B">
      <w:pPr>
        <w:pStyle w:val="Podnaslov1"/>
        <w:numPr>
          <w:ilvl w:val="0"/>
          <w:numId w:val="0"/>
        </w:numPr>
        <w:ind w:left="567"/>
        <w:jc w:val="center"/>
      </w:pPr>
    </w:p>
    <w:p w14:paraId="2011DE62" w14:textId="77777777" w:rsidR="00B87B52" w:rsidRDefault="00B87B52" w:rsidP="00E7009B">
      <w:pPr>
        <w:pStyle w:val="Podnaslov1"/>
        <w:numPr>
          <w:ilvl w:val="0"/>
          <w:numId w:val="0"/>
        </w:numPr>
        <w:ind w:left="567"/>
        <w:jc w:val="center"/>
      </w:pPr>
    </w:p>
    <w:p w14:paraId="688D1BBB" w14:textId="77777777" w:rsidR="00B87B52" w:rsidRDefault="00B87B52" w:rsidP="00E7009B">
      <w:pPr>
        <w:pStyle w:val="Podnaslov1"/>
        <w:numPr>
          <w:ilvl w:val="0"/>
          <w:numId w:val="0"/>
        </w:numPr>
        <w:ind w:left="567"/>
        <w:jc w:val="center"/>
      </w:pPr>
    </w:p>
    <w:p w14:paraId="086DD5BD" w14:textId="77777777" w:rsidR="00B87B52" w:rsidRDefault="00B87B52" w:rsidP="00E7009B">
      <w:pPr>
        <w:pStyle w:val="Podnaslov1"/>
        <w:numPr>
          <w:ilvl w:val="0"/>
          <w:numId w:val="0"/>
        </w:numPr>
        <w:ind w:left="567"/>
        <w:jc w:val="center"/>
      </w:pPr>
    </w:p>
    <w:p w14:paraId="78AD7059" w14:textId="77777777" w:rsidR="00B87B52" w:rsidRDefault="00B87B52" w:rsidP="00E7009B">
      <w:pPr>
        <w:pStyle w:val="Podnaslov1"/>
        <w:numPr>
          <w:ilvl w:val="0"/>
          <w:numId w:val="0"/>
        </w:numPr>
        <w:ind w:left="567"/>
        <w:jc w:val="center"/>
      </w:pPr>
    </w:p>
    <w:p w14:paraId="30BC0B7B" w14:textId="77777777" w:rsidR="00B87B52" w:rsidRDefault="00B87B52" w:rsidP="000468A0">
      <w:pPr>
        <w:pStyle w:val="Podnaslov1"/>
        <w:numPr>
          <w:ilvl w:val="0"/>
          <w:numId w:val="0"/>
        </w:numPr>
      </w:pPr>
    </w:p>
    <w:p w14:paraId="39113EFB" w14:textId="77777777" w:rsidR="00B87B52" w:rsidRDefault="00B87B52" w:rsidP="00E7009B">
      <w:pPr>
        <w:pStyle w:val="Podnaslov1"/>
        <w:numPr>
          <w:ilvl w:val="0"/>
          <w:numId w:val="0"/>
        </w:numPr>
        <w:ind w:left="567"/>
        <w:jc w:val="center"/>
      </w:pPr>
    </w:p>
    <w:p w14:paraId="65AA0018" w14:textId="77777777" w:rsidR="00B87B52" w:rsidRDefault="00B87B52" w:rsidP="00E7009B">
      <w:pPr>
        <w:pStyle w:val="Podnaslov1"/>
        <w:numPr>
          <w:ilvl w:val="0"/>
          <w:numId w:val="0"/>
        </w:numPr>
        <w:ind w:left="567"/>
        <w:jc w:val="center"/>
      </w:pPr>
    </w:p>
    <w:p w14:paraId="45D27B8D" w14:textId="77777777" w:rsidR="00B87B52" w:rsidRDefault="00B87B52" w:rsidP="00B87B52">
      <w:pPr>
        <w:pStyle w:val="Podnaslov1"/>
        <w:numPr>
          <w:ilvl w:val="0"/>
          <w:numId w:val="0"/>
        </w:numPr>
        <w:ind w:left="567"/>
        <w:jc w:val="center"/>
      </w:pPr>
      <w:r>
        <w:pict w14:anchorId="261A67F1">
          <v:shape id="_x0000_i1031" type="#_x0000_t75" style="width:354.6pt;height:230.4pt">
            <v:imagedata r:id="rId14" o:title="ispis3"/>
          </v:shape>
        </w:pict>
      </w:r>
    </w:p>
    <w:p w14:paraId="36DA9A1A" w14:textId="77777777" w:rsidR="000468A0" w:rsidRDefault="000468A0" w:rsidP="00B87B52">
      <w:pPr>
        <w:pStyle w:val="Podnaslov1"/>
        <w:numPr>
          <w:ilvl w:val="0"/>
          <w:numId w:val="0"/>
        </w:numPr>
        <w:ind w:left="567"/>
        <w:jc w:val="center"/>
      </w:pPr>
    </w:p>
    <w:p w14:paraId="7B56B507" w14:textId="77777777" w:rsidR="00B87B52" w:rsidRDefault="00B87B52" w:rsidP="00B87B52">
      <w:pPr>
        <w:pStyle w:val="Podnaslov1"/>
        <w:numPr>
          <w:ilvl w:val="0"/>
          <w:numId w:val="0"/>
        </w:numPr>
      </w:pPr>
    </w:p>
    <w:p w14:paraId="486BC8BA" w14:textId="77777777" w:rsidR="00B87B52" w:rsidRDefault="000468A0" w:rsidP="000468A0">
      <w:pPr>
        <w:pStyle w:val="Podnaslov1"/>
        <w:numPr>
          <w:ilvl w:val="0"/>
          <w:numId w:val="0"/>
        </w:numPr>
        <w:ind w:left="567"/>
        <w:jc w:val="center"/>
      </w:pPr>
      <w:r w:rsidRPr="001972F5">
        <w:rPr>
          <w:b w:val="0"/>
          <w:bCs/>
        </w:rPr>
        <w:t xml:space="preserve">Sl. </w:t>
      </w:r>
      <w:r>
        <w:rPr>
          <w:b w:val="0"/>
          <w:bCs/>
        </w:rPr>
        <w:t>4</w:t>
      </w:r>
      <w:r w:rsidRPr="001972F5">
        <w:rPr>
          <w:b w:val="0"/>
          <w:bCs/>
        </w:rPr>
        <w:t>.</w:t>
      </w:r>
      <w:r>
        <w:rPr>
          <w:b w:val="0"/>
          <w:bCs/>
        </w:rPr>
        <w:t>3</w:t>
      </w:r>
      <w:r w:rsidRPr="001972F5">
        <w:rPr>
          <w:b w:val="0"/>
          <w:bCs/>
        </w:rPr>
        <w:t>.</w:t>
      </w:r>
      <w:r w:rsidRPr="000468A0">
        <w:rPr>
          <w:b w:val="0"/>
          <w:bCs/>
        </w:rPr>
        <w:t xml:space="preserve"> </w:t>
      </w:r>
      <w:r>
        <w:rPr>
          <w:b w:val="0"/>
          <w:bCs/>
        </w:rPr>
        <w:t>Izlazni screenshot 3</w:t>
      </w:r>
      <w:r w:rsidR="00FD2879">
        <w:rPr>
          <w:b w:val="0"/>
          <w:bCs/>
        </w:rPr>
        <w:t>.</w:t>
      </w:r>
    </w:p>
    <w:p w14:paraId="6A0052B9" w14:textId="77777777" w:rsidR="00B87B52" w:rsidRDefault="00B87B52" w:rsidP="00E7009B">
      <w:pPr>
        <w:pStyle w:val="Podnaslov1"/>
        <w:numPr>
          <w:ilvl w:val="0"/>
          <w:numId w:val="0"/>
        </w:numPr>
        <w:ind w:left="567"/>
        <w:jc w:val="center"/>
      </w:pPr>
    </w:p>
    <w:p w14:paraId="2972642A" w14:textId="77777777" w:rsidR="00B87B52" w:rsidRDefault="00B87B52" w:rsidP="00E7009B">
      <w:pPr>
        <w:pStyle w:val="Podnaslov1"/>
        <w:numPr>
          <w:ilvl w:val="0"/>
          <w:numId w:val="0"/>
        </w:numPr>
        <w:ind w:left="567"/>
        <w:jc w:val="center"/>
      </w:pPr>
    </w:p>
    <w:p w14:paraId="24797ABF" w14:textId="77777777" w:rsidR="00B87B52" w:rsidRDefault="00B87B52" w:rsidP="00E7009B">
      <w:pPr>
        <w:pStyle w:val="Podnaslov1"/>
        <w:numPr>
          <w:ilvl w:val="0"/>
          <w:numId w:val="0"/>
        </w:numPr>
        <w:ind w:left="567"/>
        <w:jc w:val="center"/>
      </w:pPr>
    </w:p>
    <w:p w14:paraId="6366C2E8" w14:textId="77777777" w:rsidR="00B87B52" w:rsidRDefault="00B87B52" w:rsidP="00E7009B">
      <w:pPr>
        <w:pStyle w:val="Podnaslov1"/>
        <w:numPr>
          <w:ilvl w:val="0"/>
          <w:numId w:val="0"/>
        </w:numPr>
        <w:ind w:left="567"/>
        <w:jc w:val="center"/>
      </w:pPr>
      <w:r>
        <w:pict w14:anchorId="5E1260F7">
          <v:shape id="_x0000_i1032" type="#_x0000_t75" style="width:340.8pt;height:237.6pt">
            <v:imagedata r:id="rId15" o:title="ispis4"/>
          </v:shape>
        </w:pict>
      </w:r>
    </w:p>
    <w:p w14:paraId="78503018" w14:textId="77777777" w:rsidR="00B87B52" w:rsidRDefault="00B87B52" w:rsidP="00E7009B">
      <w:pPr>
        <w:pStyle w:val="Podnaslov1"/>
        <w:numPr>
          <w:ilvl w:val="0"/>
          <w:numId w:val="0"/>
        </w:numPr>
        <w:ind w:left="567"/>
        <w:jc w:val="center"/>
      </w:pPr>
    </w:p>
    <w:p w14:paraId="3752058D" w14:textId="77777777" w:rsidR="00B87B52" w:rsidRDefault="00B87B52" w:rsidP="00E7009B">
      <w:pPr>
        <w:pStyle w:val="Podnaslov1"/>
        <w:numPr>
          <w:ilvl w:val="0"/>
          <w:numId w:val="0"/>
        </w:numPr>
        <w:ind w:left="567"/>
        <w:jc w:val="center"/>
      </w:pPr>
    </w:p>
    <w:p w14:paraId="60ABBD60" w14:textId="77777777" w:rsidR="00B87B52" w:rsidRDefault="00B87B52" w:rsidP="000468A0">
      <w:pPr>
        <w:pStyle w:val="Podnaslov1"/>
        <w:numPr>
          <w:ilvl w:val="0"/>
          <w:numId w:val="0"/>
        </w:numPr>
        <w:jc w:val="center"/>
      </w:pPr>
    </w:p>
    <w:p w14:paraId="378CECD5" w14:textId="77777777" w:rsidR="00B87B52" w:rsidRDefault="000468A0" w:rsidP="000468A0">
      <w:pPr>
        <w:pStyle w:val="Podnaslov1"/>
        <w:numPr>
          <w:ilvl w:val="0"/>
          <w:numId w:val="0"/>
        </w:numPr>
        <w:jc w:val="center"/>
      </w:pPr>
      <w:r w:rsidRPr="001972F5">
        <w:rPr>
          <w:b w:val="0"/>
          <w:bCs/>
        </w:rPr>
        <w:t xml:space="preserve">Sl. </w:t>
      </w:r>
      <w:r>
        <w:rPr>
          <w:b w:val="0"/>
          <w:bCs/>
        </w:rPr>
        <w:t>4</w:t>
      </w:r>
      <w:r w:rsidRPr="001972F5">
        <w:rPr>
          <w:b w:val="0"/>
          <w:bCs/>
        </w:rPr>
        <w:t>.</w:t>
      </w:r>
      <w:r>
        <w:rPr>
          <w:b w:val="0"/>
          <w:bCs/>
        </w:rPr>
        <w:t>4</w:t>
      </w:r>
      <w:r w:rsidRPr="001972F5">
        <w:rPr>
          <w:b w:val="0"/>
          <w:bCs/>
        </w:rPr>
        <w:t>.</w:t>
      </w:r>
      <w:r>
        <w:rPr>
          <w:b w:val="0"/>
          <w:bCs/>
        </w:rPr>
        <w:t>Izlazni screenshot 4</w:t>
      </w:r>
      <w:r w:rsidR="00FD2879">
        <w:rPr>
          <w:b w:val="0"/>
          <w:bCs/>
        </w:rPr>
        <w:t>.</w:t>
      </w:r>
    </w:p>
    <w:p w14:paraId="346682DE" w14:textId="77777777" w:rsidR="00B87B52" w:rsidRDefault="00B87B52" w:rsidP="00E7009B">
      <w:pPr>
        <w:pStyle w:val="Podnaslov1"/>
        <w:numPr>
          <w:ilvl w:val="0"/>
          <w:numId w:val="0"/>
        </w:numPr>
        <w:ind w:left="567"/>
        <w:jc w:val="center"/>
      </w:pPr>
    </w:p>
    <w:p w14:paraId="5BB7502B" w14:textId="77777777" w:rsidR="00B87B52" w:rsidRDefault="00B87B52" w:rsidP="00E7009B">
      <w:pPr>
        <w:pStyle w:val="Podnaslov1"/>
        <w:numPr>
          <w:ilvl w:val="0"/>
          <w:numId w:val="0"/>
        </w:numPr>
        <w:ind w:left="567"/>
        <w:jc w:val="center"/>
      </w:pPr>
    </w:p>
    <w:p w14:paraId="228B7370" w14:textId="77777777" w:rsidR="00B87B52" w:rsidRDefault="00B87B52" w:rsidP="00E7009B">
      <w:pPr>
        <w:pStyle w:val="Podnaslov1"/>
        <w:numPr>
          <w:ilvl w:val="0"/>
          <w:numId w:val="0"/>
        </w:numPr>
        <w:ind w:left="567"/>
        <w:jc w:val="center"/>
      </w:pPr>
    </w:p>
    <w:p w14:paraId="5AD86627" w14:textId="77777777" w:rsidR="00B87B52" w:rsidRDefault="00B87B52" w:rsidP="00E7009B">
      <w:pPr>
        <w:pStyle w:val="Podnaslov1"/>
        <w:numPr>
          <w:ilvl w:val="0"/>
          <w:numId w:val="0"/>
        </w:numPr>
        <w:ind w:left="567"/>
        <w:jc w:val="center"/>
      </w:pPr>
    </w:p>
    <w:p w14:paraId="3AD3D789" w14:textId="77777777" w:rsidR="002C13C1" w:rsidRDefault="002C13C1" w:rsidP="00E7009B">
      <w:pPr>
        <w:pStyle w:val="Podnaslov1"/>
        <w:numPr>
          <w:ilvl w:val="0"/>
          <w:numId w:val="0"/>
        </w:numPr>
        <w:ind w:left="567"/>
        <w:jc w:val="center"/>
      </w:pPr>
    </w:p>
    <w:p w14:paraId="6C0075CA" w14:textId="77777777" w:rsidR="002C13C1" w:rsidRDefault="002C13C1" w:rsidP="002C13C1">
      <w:pPr>
        <w:pStyle w:val="Podnaslov1"/>
        <w:numPr>
          <w:ilvl w:val="0"/>
          <w:numId w:val="0"/>
        </w:numPr>
      </w:pPr>
    </w:p>
    <w:p w14:paraId="68B3AA1C" w14:textId="77777777" w:rsidR="00B87B52" w:rsidRDefault="000468A0" w:rsidP="000468A0">
      <w:pPr>
        <w:pStyle w:val="Podnaslov1"/>
        <w:numPr>
          <w:ilvl w:val="0"/>
          <w:numId w:val="0"/>
        </w:numPr>
        <w:jc w:val="center"/>
      </w:pPr>
      <w:r>
        <w:pict w14:anchorId="021ECA76">
          <v:shape id="_x0000_i1033" type="#_x0000_t75" style="width:480pt;height:5in">
            <v:imagedata r:id="rId16" o:title="myplot5"/>
          </v:shape>
        </w:pict>
      </w:r>
    </w:p>
    <w:p w14:paraId="4F91EB62" w14:textId="77777777" w:rsidR="00B87B52" w:rsidRDefault="00B87B52" w:rsidP="00B87B52">
      <w:pPr>
        <w:pStyle w:val="Podnaslov1"/>
        <w:numPr>
          <w:ilvl w:val="0"/>
          <w:numId w:val="0"/>
        </w:numPr>
        <w:jc w:val="center"/>
      </w:pPr>
    </w:p>
    <w:p w14:paraId="2BFFE811" w14:textId="77777777" w:rsidR="00B87B52" w:rsidRDefault="00B87B52" w:rsidP="00B87B52">
      <w:pPr>
        <w:pStyle w:val="Podnaslov1"/>
        <w:numPr>
          <w:ilvl w:val="0"/>
          <w:numId w:val="0"/>
        </w:numPr>
        <w:jc w:val="center"/>
        <w:rPr>
          <w:b w:val="0"/>
          <w:bCs/>
        </w:rPr>
      </w:pPr>
    </w:p>
    <w:p w14:paraId="1376A95F" w14:textId="77777777" w:rsidR="000468A0" w:rsidRDefault="000468A0" w:rsidP="000468A0">
      <w:pPr>
        <w:pStyle w:val="Podnaslov1"/>
        <w:numPr>
          <w:ilvl w:val="0"/>
          <w:numId w:val="0"/>
        </w:numPr>
        <w:jc w:val="center"/>
      </w:pPr>
      <w:r w:rsidRPr="001972F5">
        <w:rPr>
          <w:b w:val="0"/>
          <w:bCs/>
        </w:rPr>
        <w:t xml:space="preserve">Sl. </w:t>
      </w:r>
      <w:r>
        <w:rPr>
          <w:b w:val="0"/>
          <w:bCs/>
        </w:rPr>
        <w:t>4</w:t>
      </w:r>
      <w:r w:rsidRPr="001972F5">
        <w:rPr>
          <w:b w:val="0"/>
          <w:bCs/>
        </w:rPr>
        <w:t>.</w:t>
      </w:r>
      <w:r>
        <w:rPr>
          <w:b w:val="0"/>
          <w:bCs/>
        </w:rPr>
        <w:t>5</w:t>
      </w:r>
      <w:r w:rsidRPr="001972F5">
        <w:rPr>
          <w:b w:val="0"/>
          <w:bCs/>
        </w:rPr>
        <w:t>.</w:t>
      </w:r>
      <w:r>
        <w:rPr>
          <w:b w:val="0"/>
          <w:bCs/>
        </w:rPr>
        <w:t>Izlazni graf</w:t>
      </w:r>
    </w:p>
    <w:p w14:paraId="4A4C6925" w14:textId="77777777" w:rsidR="00B87B52" w:rsidRPr="00A30B6F" w:rsidRDefault="00B87B52" w:rsidP="00B87B52">
      <w:pPr>
        <w:pStyle w:val="Podnaslov1"/>
        <w:numPr>
          <w:ilvl w:val="0"/>
          <w:numId w:val="0"/>
        </w:numPr>
        <w:jc w:val="center"/>
      </w:pPr>
    </w:p>
    <w:p w14:paraId="706A7CCA" w14:textId="77777777" w:rsidR="004B5B11" w:rsidRDefault="004B5B11" w:rsidP="00D73E4B">
      <w:pPr>
        <w:tabs>
          <w:tab w:val="left" w:pos="284"/>
        </w:tabs>
        <w:spacing w:after="120"/>
        <w:jc w:val="both"/>
        <w:rPr>
          <w:sz w:val="20"/>
          <w:szCs w:val="20"/>
        </w:rPr>
      </w:pPr>
    </w:p>
    <w:p w14:paraId="4042551B" w14:textId="77777777" w:rsidR="00B87B52" w:rsidRPr="00B87B52" w:rsidRDefault="00B87B52" w:rsidP="00B87B52">
      <w:pPr>
        <w:pStyle w:val="Naslov1"/>
        <w:numPr>
          <w:ilvl w:val="0"/>
          <w:numId w:val="0"/>
        </w:numPr>
        <w:ind w:left="567"/>
        <w:jc w:val="center"/>
      </w:pPr>
    </w:p>
    <w:p w14:paraId="4BC7D33C" w14:textId="77777777" w:rsidR="00DC4C55" w:rsidRPr="00C2190E" w:rsidRDefault="00DC4C55" w:rsidP="00F6378B">
      <w:pPr>
        <w:pStyle w:val="Title"/>
        <w:numPr>
          <w:ilvl w:val="0"/>
          <w:numId w:val="19"/>
        </w:numPr>
        <w:jc w:val="left"/>
        <w:rPr>
          <w:rStyle w:val="Strong"/>
          <w:rFonts w:ascii="Times New Roman" w:hAnsi="Times New Roman"/>
          <w:b/>
          <w:bCs/>
        </w:rPr>
      </w:pPr>
      <w:r>
        <w:rPr>
          <w:sz w:val="20"/>
          <w:szCs w:val="20"/>
        </w:rPr>
        <w:br w:type="page"/>
      </w:r>
      <w:bookmarkStart w:id="16" w:name="_Toc107268658"/>
      <w:r w:rsidRPr="00C2190E">
        <w:rPr>
          <w:rStyle w:val="Strong"/>
          <w:rFonts w:ascii="Times New Roman" w:hAnsi="Times New Roman"/>
          <w:b/>
          <w:bCs/>
          <w:sz w:val="24"/>
          <w:szCs w:val="24"/>
        </w:rPr>
        <w:lastRenderedPageBreak/>
        <w:t>ZAKLJUČAK</w:t>
      </w:r>
      <w:bookmarkEnd w:id="16"/>
    </w:p>
    <w:p w14:paraId="4BFF8A40" w14:textId="77777777" w:rsidR="004A7E04" w:rsidRDefault="004A7E04" w:rsidP="00DC4C55">
      <w:pPr>
        <w:tabs>
          <w:tab w:val="left" w:pos="284"/>
        </w:tabs>
        <w:spacing w:after="120"/>
        <w:jc w:val="both"/>
        <w:rPr>
          <w:sz w:val="20"/>
          <w:szCs w:val="20"/>
        </w:rPr>
      </w:pPr>
    </w:p>
    <w:p w14:paraId="256790D8" w14:textId="77777777" w:rsidR="00DC4C55" w:rsidRDefault="00DC4C55" w:rsidP="00D73E4B">
      <w:pPr>
        <w:tabs>
          <w:tab w:val="left" w:pos="284"/>
        </w:tabs>
        <w:spacing w:after="120"/>
        <w:jc w:val="both"/>
        <w:rPr>
          <w:sz w:val="20"/>
          <w:szCs w:val="20"/>
        </w:rPr>
      </w:pPr>
      <w:r>
        <w:rPr>
          <w:sz w:val="20"/>
          <w:szCs w:val="20"/>
        </w:rPr>
        <w:tab/>
      </w:r>
      <w:r w:rsidR="00E22BB9">
        <w:rPr>
          <w:sz w:val="20"/>
          <w:szCs w:val="20"/>
        </w:rPr>
        <w:t>Iz dobivenih rezultata koje smo po</w:t>
      </w:r>
      <w:r w:rsidR="00EF0C3E">
        <w:rPr>
          <w:sz w:val="20"/>
          <w:szCs w:val="20"/>
        </w:rPr>
        <w:t>t</w:t>
      </w:r>
      <w:r w:rsidR="00E22BB9">
        <w:rPr>
          <w:sz w:val="20"/>
          <w:szCs w:val="20"/>
        </w:rPr>
        <w:t>krijepili grafovima vidimo da je accuracy traininga 0.99</w:t>
      </w:r>
      <w:r w:rsidR="00EF0C3E">
        <w:rPr>
          <w:sz w:val="20"/>
          <w:szCs w:val="20"/>
        </w:rPr>
        <w:t>13</w:t>
      </w:r>
      <w:r w:rsidR="00C74360">
        <w:rPr>
          <w:sz w:val="20"/>
          <w:szCs w:val="20"/>
        </w:rPr>
        <w:t>,</w:t>
      </w:r>
      <w:r w:rsidR="00EF0C3E">
        <w:rPr>
          <w:sz w:val="20"/>
          <w:szCs w:val="20"/>
        </w:rPr>
        <w:t xml:space="preserve"> a loss 0.0444.</w:t>
      </w:r>
      <w:r w:rsidR="00C74360">
        <w:rPr>
          <w:sz w:val="20"/>
          <w:szCs w:val="20"/>
        </w:rPr>
        <w:t xml:space="preserve"> </w:t>
      </w:r>
      <w:r w:rsidR="00EF0C3E">
        <w:rPr>
          <w:sz w:val="20"/>
          <w:szCs w:val="20"/>
        </w:rPr>
        <w:t>Za testne podatke vidimo iz dobivenog grafa da program vrlo točno predviđa situacije kada osoba nema dijabetes, od 123 osobe koje nemaju dijabetes za 88 je točno pogodio, dok za 35 nije.</w:t>
      </w:r>
      <w:r w:rsidR="00C74360">
        <w:rPr>
          <w:sz w:val="20"/>
          <w:szCs w:val="20"/>
        </w:rPr>
        <w:t xml:space="preserve"> </w:t>
      </w:r>
      <w:r w:rsidR="00EF0C3E">
        <w:rPr>
          <w:sz w:val="20"/>
          <w:szCs w:val="20"/>
        </w:rPr>
        <w:t>S druge strane za situacije kada osoba ima dijabetes rezultati nisu baš najbolje predviđeni, od 69 osoba koje imaju dijabetes program je na testnim podacima pogodio da njih 44 ima</w:t>
      </w:r>
      <w:r w:rsidR="00C74360">
        <w:rPr>
          <w:sz w:val="20"/>
          <w:szCs w:val="20"/>
        </w:rPr>
        <w:t xml:space="preserve">, a čak 25 pogriješio. </w:t>
      </w:r>
    </w:p>
    <w:p w14:paraId="112C6EE9" w14:textId="77777777" w:rsidR="00DC4C55" w:rsidRPr="00C2190E" w:rsidRDefault="00DC4C55" w:rsidP="00F6378B">
      <w:pPr>
        <w:pStyle w:val="Title"/>
        <w:jc w:val="left"/>
        <w:rPr>
          <w:rFonts w:ascii="Times New Roman" w:hAnsi="Times New Roman"/>
        </w:rPr>
      </w:pPr>
      <w:r>
        <w:rPr>
          <w:sz w:val="20"/>
          <w:szCs w:val="20"/>
        </w:rPr>
        <w:br w:type="page"/>
      </w:r>
      <w:bookmarkStart w:id="17" w:name="_Toc107268659"/>
      <w:r w:rsidRPr="00C2190E">
        <w:rPr>
          <w:rFonts w:ascii="Times New Roman" w:hAnsi="Times New Roman"/>
          <w:sz w:val="24"/>
          <w:szCs w:val="24"/>
        </w:rPr>
        <w:lastRenderedPageBreak/>
        <w:t>LITERATURA</w:t>
      </w:r>
      <w:bookmarkEnd w:id="17"/>
    </w:p>
    <w:p w14:paraId="70A79C36" w14:textId="77777777" w:rsidR="00DC4C55" w:rsidRDefault="00DC4C55" w:rsidP="00DC4C55">
      <w:pPr>
        <w:tabs>
          <w:tab w:val="left" w:pos="567"/>
        </w:tabs>
        <w:jc w:val="both"/>
        <w:rPr>
          <w:b/>
        </w:rPr>
      </w:pPr>
    </w:p>
    <w:p w14:paraId="6920ACF7" w14:textId="77777777" w:rsidR="00DC4C55" w:rsidRPr="00DC4C55" w:rsidRDefault="00DC4C55" w:rsidP="00DC4C55">
      <w:pPr>
        <w:tabs>
          <w:tab w:val="left" w:pos="567"/>
        </w:tabs>
        <w:jc w:val="both"/>
      </w:pPr>
    </w:p>
    <w:p w14:paraId="2598688F" w14:textId="77777777" w:rsidR="00D20156" w:rsidRDefault="00D20156" w:rsidP="00D20156">
      <w:pPr>
        <w:tabs>
          <w:tab w:val="left" w:pos="567"/>
        </w:tabs>
        <w:ind w:left="567" w:hanging="567"/>
        <w:rPr>
          <w:sz w:val="20"/>
          <w:szCs w:val="20"/>
        </w:rPr>
      </w:pPr>
      <w:r w:rsidRPr="00D20156">
        <w:rPr>
          <w:sz w:val="20"/>
          <w:szCs w:val="20"/>
        </w:rPr>
        <w:t>[1]</w:t>
      </w:r>
      <w:r>
        <w:rPr>
          <w:sz w:val="20"/>
          <w:szCs w:val="20"/>
        </w:rPr>
        <w:tab/>
      </w:r>
      <w:r w:rsidR="000648BA">
        <w:rPr>
          <w:sz w:val="20"/>
          <w:szCs w:val="20"/>
        </w:rPr>
        <w:t>Prezentacije s predavanja, laboratorijske vježbe.</w:t>
      </w:r>
    </w:p>
    <w:p w14:paraId="62EFEDD8" w14:textId="77777777" w:rsidR="00D20156" w:rsidRPr="00D20156" w:rsidRDefault="00D20156" w:rsidP="00D20156">
      <w:pPr>
        <w:tabs>
          <w:tab w:val="left" w:pos="567"/>
        </w:tabs>
        <w:ind w:left="567" w:hanging="567"/>
        <w:rPr>
          <w:sz w:val="20"/>
          <w:szCs w:val="20"/>
        </w:rPr>
      </w:pPr>
    </w:p>
    <w:sectPr w:rsidR="00D20156" w:rsidRPr="00D20156" w:rsidSect="003127DC">
      <w:headerReference w:type="default" r:id="rId17"/>
      <w:footerReference w:type="default" r:id="rId18"/>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3FB31" w14:textId="77777777" w:rsidR="00C31B43" w:rsidRDefault="00C31B43">
      <w:r>
        <w:separator/>
      </w:r>
    </w:p>
  </w:endnote>
  <w:endnote w:type="continuationSeparator" w:id="0">
    <w:p w14:paraId="0CBCBD7E" w14:textId="77777777" w:rsidR="00C31B43" w:rsidRDefault="00C31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A1C8D" w14:textId="77777777" w:rsidR="003127DC" w:rsidRDefault="003127DC">
    <w:pPr>
      <w:pStyle w:val="Footer"/>
      <w:jc w:val="right"/>
    </w:pPr>
    <w:r>
      <w:fldChar w:fldCharType="begin"/>
    </w:r>
    <w:r>
      <w:instrText xml:space="preserve"> PAGE   \* MERGEFORMAT </w:instrText>
    </w:r>
    <w:r>
      <w:fldChar w:fldCharType="separate"/>
    </w:r>
    <w:r w:rsidR="00235061">
      <w:rPr>
        <w:noProof/>
      </w:rPr>
      <w:t>3</w:t>
    </w:r>
    <w:r>
      <w:rPr>
        <w:noProof/>
      </w:rPr>
      <w:fldChar w:fldCharType="end"/>
    </w:r>
  </w:p>
  <w:p w14:paraId="0D0621BF" w14:textId="77777777" w:rsidR="003127DC" w:rsidRDefault="00312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9F878" w14:textId="77777777" w:rsidR="00C31B43" w:rsidRDefault="00C31B43">
      <w:r>
        <w:separator/>
      </w:r>
    </w:p>
  </w:footnote>
  <w:footnote w:type="continuationSeparator" w:id="0">
    <w:p w14:paraId="1DD39E96" w14:textId="77777777" w:rsidR="00C31B43" w:rsidRDefault="00C31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F9146" w14:textId="77777777" w:rsidR="0003508B" w:rsidRPr="00DD7563" w:rsidRDefault="00552457" w:rsidP="00F506A2">
    <w:pPr>
      <w:pStyle w:val="Header"/>
      <w:tabs>
        <w:tab w:val="clear" w:pos="9072"/>
        <w:tab w:val="right" w:pos="9540"/>
      </w:tabs>
      <w:rPr>
        <w:i/>
        <w:sz w:val="16"/>
        <w:szCs w:val="16"/>
        <w:u w:val="single"/>
      </w:rPr>
    </w:pPr>
    <w:r>
      <w:rPr>
        <w:i/>
        <w:sz w:val="16"/>
        <w:szCs w:val="16"/>
        <w:u w:val="single"/>
      </w:rPr>
      <w:t>Primijenjeno strojno učenje</w:t>
    </w:r>
    <w:r w:rsidR="0003508B" w:rsidRPr="00520591">
      <w:rPr>
        <w:i/>
        <w:sz w:val="16"/>
        <w:szCs w:val="16"/>
        <w:u w:val="single"/>
      </w:rPr>
      <w:t xml:space="preserve"> –</w:t>
    </w:r>
    <w:r w:rsidR="0003508B">
      <w:rPr>
        <w:i/>
        <w:sz w:val="16"/>
        <w:szCs w:val="16"/>
        <w:u w:val="single"/>
      </w:rPr>
      <w:t xml:space="preserve"> projektni zadatak – </w:t>
    </w:r>
    <w:r w:rsidR="009B08AA">
      <w:rPr>
        <w:i/>
        <w:sz w:val="16"/>
        <w:szCs w:val="16"/>
        <w:u w:val="single"/>
      </w:rPr>
      <w:t>Pred</w:t>
    </w:r>
    <w:r w:rsidR="00DD7563">
      <w:rPr>
        <w:i/>
        <w:sz w:val="16"/>
        <w:szCs w:val="16"/>
        <w:u w:val="single"/>
      </w:rPr>
      <w:t>ikcija dijabetesa</w:t>
    </w:r>
    <w:r w:rsidR="0003508B" w:rsidRPr="00520591">
      <w:rPr>
        <w:i/>
        <w:sz w:val="16"/>
        <w:szCs w:val="16"/>
        <w:u w:val="single"/>
      </w:rPr>
      <w:tab/>
    </w:r>
    <w:r w:rsidR="0003508B">
      <w:rPr>
        <w:i/>
        <w:sz w:val="16"/>
        <w:szCs w:val="16"/>
        <w:u w:val="single"/>
      </w:rPr>
      <w:tab/>
    </w:r>
    <w:r w:rsidR="0003508B" w:rsidRPr="00520591">
      <w:rPr>
        <w:rStyle w:val="PageNumber"/>
        <w:sz w:val="16"/>
        <w:szCs w:val="16"/>
        <w:u w:val="single"/>
      </w:rPr>
      <w:fldChar w:fldCharType="begin"/>
    </w:r>
    <w:r w:rsidR="0003508B" w:rsidRPr="00520591">
      <w:rPr>
        <w:rStyle w:val="PageNumber"/>
        <w:sz w:val="16"/>
        <w:szCs w:val="16"/>
        <w:u w:val="single"/>
      </w:rPr>
      <w:instrText xml:space="preserve"> PAGE </w:instrText>
    </w:r>
    <w:r w:rsidR="0003508B" w:rsidRPr="00520591">
      <w:rPr>
        <w:rStyle w:val="PageNumber"/>
        <w:sz w:val="16"/>
        <w:szCs w:val="16"/>
        <w:u w:val="single"/>
      </w:rPr>
      <w:fldChar w:fldCharType="separate"/>
    </w:r>
    <w:r w:rsidR="00235061">
      <w:rPr>
        <w:rStyle w:val="PageNumber"/>
        <w:noProof/>
        <w:sz w:val="16"/>
        <w:szCs w:val="16"/>
        <w:u w:val="single"/>
      </w:rPr>
      <w:t>3</w:t>
    </w:r>
    <w:r w:rsidR="0003508B" w:rsidRPr="00520591">
      <w:rPr>
        <w:rStyle w:val="PageNumber"/>
        <w:sz w:val="16"/>
        <w:szCs w:val="16"/>
        <w:u w:val="single"/>
      </w:rPr>
      <w:fldChar w:fldCharType="end"/>
    </w:r>
  </w:p>
  <w:p w14:paraId="1E84E0FB" w14:textId="77777777" w:rsidR="0003508B" w:rsidRPr="00F506A2" w:rsidRDefault="0003508B" w:rsidP="00F506A2">
    <w:pPr>
      <w:pStyle w:val="Header"/>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75BB"/>
    <w:multiLevelType w:val="hybridMultilevel"/>
    <w:tmpl w:val="EBBAFF4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F0678FD"/>
    <w:multiLevelType w:val="hybridMultilevel"/>
    <w:tmpl w:val="34983016"/>
    <w:lvl w:ilvl="0" w:tplc="411890F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2A15F47"/>
    <w:multiLevelType w:val="hybridMultilevel"/>
    <w:tmpl w:val="D5AA922A"/>
    <w:lvl w:ilvl="0" w:tplc="041A0001">
      <w:start w:val="1"/>
      <w:numFmt w:val="bullet"/>
      <w:lvlText w:val=""/>
      <w:lvlJc w:val="left"/>
      <w:pPr>
        <w:ind w:left="2560" w:hanging="360"/>
      </w:pPr>
      <w:rPr>
        <w:rFonts w:ascii="Symbol" w:hAnsi="Symbol" w:hint="default"/>
      </w:rPr>
    </w:lvl>
    <w:lvl w:ilvl="1" w:tplc="041A0003" w:tentative="1">
      <w:start w:val="1"/>
      <w:numFmt w:val="bullet"/>
      <w:lvlText w:val="o"/>
      <w:lvlJc w:val="left"/>
      <w:pPr>
        <w:ind w:left="3280" w:hanging="360"/>
      </w:pPr>
      <w:rPr>
        <w:rFonts w:ascii="Courier New" w:hAnsi="Courier New" w:cs="Courier New" w:hint="default"/>
      </w:rPr>
    </w:lvl>
    <w:lvl w:ilvl="2" w:tplc="041A0005" w:tentative="1">
      <w:start w:val="1"/>
      <w:numFmt w:val="bullet"/>
      <w:lvlText w:val=""/>
      <w:lvlJc w:val="left"/>
      <w:pPr>
        <w:ind w:left="4000" w:hanging="360"/>
      </w:pPr>
      <w:rPr>
        <w:rFonts w:ascii="Wingdings" w:hAnsi="Wingdings" w:hint="default"/>
      </w:rPr>
    </w:lvl>
    <w:lvl w:ilvl="3" w:tplc="041A0001" w:tentative="1">
      <w:start w:val="1"/>
      <w:numFmt w:val="bullet"/>
      <w:lvlText w:val=""/>
      <w:lvlJc w:val="left"/>
      <w:pPr>
        <w:ind w:left="4720" w:hanging="360"/>
      </w:pPr>
      <w:rPr>
        <w:rFonts w:ascii="Symbol" w:hAnsi="Symbol" w:hint="default"/>
      </w:rPr>
    </w:lvl>
    <w:lvl w:ilvl="4" w:tplc="041A0003" w:tentative="1">
      <w:start w:val="1"/>
      <w:numFmt w:val="bullet"/>
      <w:lvlText w:val="o"/>
      <w:lvlJc w:val="left"/>
      <w:pPr>
        <w:ind w:left="5440" w:hanging="360"/>
      </w:pPr>
      <w:rPr>
        <w:rFonts w:ascii="Courier New" w:hAnsi="Courier New" w:cs="Courier New" w:hint="default"/>
      </w:rPr>
    </w:lvl>
    <w:lvl w:ilvl="5" w:tplc="041A0005" w:tentative="1">
      <w:start w:val="1"/>
      <w:numFmt w:val="bullet"/>
      <w:lvlText w:val=""/>
      <w:lvlJc w:val="left"/>
      <w:pPr>
        <w:ind w:left="6160" w:hanging="360"/>
      </w:pPr>
      <w:rPr>
        <w:rFonts w:ascii="Wingdings" w:hAnsi="Wingdings" w:hint="default"/>
      </w:rPr>
    </w:lvl>
    <w:lvl w:ilvl="6" w:tplc="041A0001" w:tentative="1">
      <w:start w:val="1"/>
      <w:numFmt w:val="bullet"/>
      <w:lvlText w:val=""/>
      <w:lvlJc w:val="left"/>
      <w:pPr>
        <w:ind w:left="6880" w:hanging="360"/>
      </w:pPr>
      <w:rPr>
        <w:rFonts w:ascii="Symbol" w:hAnsi="Symbol" w:hint="default"/>
      </w:rPr>
    </w:lvl>
    <w:lvl w:ilvl="7" w:tplc="041A0003" w:tentative="1">
      <w:start w:val="1"/>
      <w:numFmt w:val="bullet"/>
      <w:lvlText w:val="o"/>
      <w:lvlJc w:val="left"/>
      <w:pPr>
        <w:ind w:left="7600" w:hanging="360"/>
      </w:pPr>
      <w:rPr>
        <w:rFonts w:ascii="Courier New" w:hAnsi="Courier New" w:cs="Courier New" w:hint="default"/>
      </w:rPr>
    </w:lvl>
    <w:lvl w:ilvl="8" w:tplc="041A0005" w:tentative="1">
      <w:start w:val="1"/>
      <w:numFmt w:val="bullet"/>
      <w:lvlText w:val=""/>
      <w:lvlJc w:val="left"/>
      <w:pPr>
        <w:ind w:left="8320" w:hanging="360"/>
      </w:pPr>
      <w:rPr>
        <w:rFonts w:ascii="Wingdings" w:hAnsi="Wingdings" w:hint="default"/>
      </w:rPr>
    </w:lvl>
  </w:abstractNum>
  <w:abstractNum w:abstractNumId="3" w15:restartNumberingAfterBreak="0">
    <w:nsid w:val="17E2004F"/>
    <w:multiLevelType w:val="multilevel"/>
    <w:tmpl w:val="D14CC9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B571EA3"/>
    <w:multiLevelType w:val="hybridMultilevel"/>
    <w:tmpl w:val="0F0EF9C8"/>
    <w:lvl w:ilvl="0" w:tplc="041A000F">
      <w:start w:val="1"/>
      <w:numFmt w:val="decimal"/>
      <w:lvlText w:val="%1."/>
      <w:lvlJc w:val="left"/>
      <w:pPr>
        <w:tabs>
          <w:tab w:val="num" w:pos="1620"/>
        </w:tabs>
        <w:ind w:left="1620" w:hanging="360"/>
      </w:pPr>
    </w:lvl>
    <w:lvl w:ilvl="1" w:tplc="041A0019" w:tentative="1">
      <w:start w:val="1"/>
      <w:numFmt w:val="lowerLetter"/>
      <w:lvlText w:val="%2."/>
      <w:lvlJc w:val="left"/>
      <w:pPr>
        <w:tabs>
          <w:tab w:val="num" w:pos="1805"/>
        </w:tabs>
        <w:ind w:left="1805" w:hanging="360"/>
      </w:pPr>
    </w:lvl>
    <w:lvl w:ilvl="2" w:tplc="041A001B" w:tentative="1">
      <w:start w:val="1"/>
      <w:numFmt w:val="lowerRoman"/>
      <w:lvlText w:val="%3."/>
      <w:lvlJc w:val="right"/>
      <w:pPr>
        <w:tabs>
          <w:tab w:val="num" w:pos="2525"/>
        </w:tabs>
        <w:ind w:left="2525" w:hanging="180"/>
      </w:pPr>
    </w:lvl>
    <w:lvl w:ilvl="3" w:tplc="041A000F" w:tentative="1">
      <w:start w:val="1"/>
      <w:numFmt w:val="decimal"/>
      <w:lvlText w:val="%4."/>
      <w:lvlJc w:val="left"/>
      <w:pPr>
        <w:tabs>
          <w:tab w:val="num" w:pos="3245"/>
        </w:tabs>
        <w:ind w:left="3245" w:hanging="360"/>
      </w:pPr>
    </w:lvl>
    <w:lvl w:ilvl="4" w:tplc="041A0019" w:tentative="1">
      <w:start w:val="1"/>
      <w:numFmt w:val="lowerLetter"/>
      <w:lvlText w:val="%5."/>
      <w:lvlJc w:val="left"/>
      <w:pPr>
        <w:tabs>
          <w:tab w:val="num" w:pos="3965"/>
        </w:tabs>
        <w:ind w:left="3965" w:hanging="360"/>
      </w:pPr>
    </w:lvl>
    <w:lvl w:ilvl="5" w:tplc="041A001B" w:tentative="1">
      <w:start w:val="1"/>
      <w:numFmt w:val="lowerRoman"/>
      <w:lvlText w:val="%6."/>
      <w:lvlJc w:val="right"/>
      <w:pPr>
        <w:tabs>
          <w:tab w:val="num" w:pos="4685"/>
        </w:tabs>
        <w:ind w:left="4685" w:hanging="180"/>
      </w:pPr>
    </w:lvl>
    <w:lvl w:ilvl="6" w:tplc="041A000F" w:tentative="1">
      <w:start w:val="1"/>
      <w:numFmt w:val="decimal"/>
      <w:lvlText w:val="%7."/>
      <w:lvlJc w:val="left"/>
      <w:pPr>
        <w:tabs>
          <w:tab w:val="num" w:pos="5405"/>
        </w:tabs>
        <w:ind w:left="5405" w:hanging="360"/>
      </w:pPr>
    </w:lvl>
    <w:lvl w:ilvl="7" w:tplc="041A0019" w:tentative="1">
      <w:start w:val="1"/>
      <w:numFmt w:val="lowerLetter"/>
      <w:lvlText w:val="%8."/>
      <w:lvlJc w:val="left"/>
      <w:pPr>
        <w:tabs>
          <w:tab w:val="num" w:pos="6125"/>
        </w:tabs>
        <w:ind w:left="6125" w:hanging="360"/>
      </w:pPr>
    </w:lvl>
    <w:lvl w:ilvl="8" w:tplc="041A001B" w:tentative="1">
      <w:start w:val="1"/>
      <w:numFmt w:val="lowerRoman"/>
      <w:lvlText w:val="%9."/>
      <w:lvlJc w:val="right"/>
      <w:pPr>
        <w:tabs>
          <w:tab w:val="num" w:pos="6845"/>
        </w:tabs>
        <w:ind w:left="6845" w:hanging="180"/>
      </w:pPr>
    </w:lvl>
  </w:abstractNum>
  <w:abstractNum w:abstractNumId="5" w15:restartNumberingAfterBreak="0">
    <w:nsid w:val="20E63CB0"/>
    <w:multiLevelType w:val="hybridMultilevel"/>
    <w:tmpl w:val="F79CA3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24DF367F"/>
    <w:multiLevelType w:val="hybridMultilevel"/>
    <w:tmpl w:val="F6C22908"/>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7" w15:restartNumberingAfterBreak="0">
    <w:nsid w:val="2D4A32B5"/>
    <w:multiLevelType w:val="hybridMultilevel"/>
    <w:tmpl w:val="E25C5F5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345D11A9"/>
    <w:multiLevelType w:val="hybridMultilevel"/>
    <w:tmpl w:val="5792FF3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58201D"/>
    <w:multiLevelType w:val="multilevel"/>
    <w:tmpl w:val="3E0E1E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40948D7"/>
    <w:multiLevelType w:val="hybridMultilevel"/>
    <w:tmpl w:val="C45A374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4D45056E"/>
    <w:multiLevelType w:val="hybridMultilevel"/>
    <w:tmpl w:val="988222EC"/>
    <w:lvl w:ilvl="0" w:tplc="1486B1B0">
      <w:start w:val="1"/>
      <w:numFmt w:val="decimal"/>
      <w:lvlText w:val="%1."/>
      <w:lvlJc w:val="left"/>
      <w:pPr>
        <w:tabs>
          <w:tab w:val="num" w:pos="720"/>
        </w:tabs>
        <w:ind w:left="720" w:hanging="360"/>
      </w:pPr>
      <w:rPr>
        <w:b w:val="0"/>
      </w:rPr>
    </w:lvl>
    <w:lvl w:ilvl="1" w:tplc="041A0019">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2" w15:restartNumberingAfterBreak="0">
    <w:nsid w:val="51EF16A4"/>
    <w:multiLevelType w:val="hybridMultilevel"/>
    <w:tmpl w:val="EBBAFF4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5EF2426B"/>
    <w:multiLevelType w:val="hybridMultilevel"/>
    <w:tmpl w:val="A8DEB6AE"/>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4" w15:restartNumberingAfterBreak="0">
    <w:nsid w:val="64915DB4"/>
    <w:multiLevelType w:val="hybridMultilevel"/>
    <w:tmpl w:val="1B341AF8"/>
    <w:lvl w:ilvl="0" w:tplc="041A0001">
      <w:start w:val="1"/>
      <w:numFmt w:val="bullet"/>
      <w:lvlText w:val=""/>
      <w:lvlJc w:val="left"/>
      <w:pPr>
        <w:tabs>
          <w:tab w:val="num" w:pos="1085"/>
        </w:tabs>
        <w:ind w:left="1085" w:hanging="360"/>
      </w:pPr>
      <w:rPr>
        <w:rFonts w:ascii="Symbol" w:hAnsi="Symbol" w:hint="default"/>
      </w:rPr>
    </w:lvl>
    <w:lvl w:ilvl="1" w:tplc="041A0003" w:tentative="1">
      <w:start w:val="1"/>
      <w:numFmt w:val="bullet"/>
      <w:lvlText w:val="o"/>
      <w:lvlJc w:val="left"/>
      <w:pPr>
        <w:tabs>
          <w:tab w:val="num" w:pos="1805"/>
        </w:tabs>
        <w:ind w:left="1805" w:hanging="360"/>
      </w:pPr>
      <w:rPr>
        <w:rFonts w:ascii="Courier New" w:hAnsi="Courier New" w:cs="Courier New" w:hint="default"/>
      </w:rPr>
    </w:lvl>
    <w:lvl w:ilvl="2" w:tplc="041A0005" w:tentative="1">
      <w:start w:val="1"/>
      <w:numFmt w:val="bullet"/>
      <w:lvlText w:val=""/>
      <w:lvlJc w:val="left"/>
      <w:pPr>
        <w:tabs>
          <w:tab w:val="num" w:pos="2525"/>
        </w:tabs>
        <w:ind w:left="2525" w:hanging="360"/>
      </w:pPr>
      <w:rPr>
        <w:rFonts w:ascii="Wingdings" w:hAnsi="Wingdings" w:hint="default"/>
      </w:rPr>
    </w:lvl>
    <w:lvl w:ilvl="3" w:tplc="041A0001" w:tentative="1">
      <w:start w:val="1"/>
      <w:numFmt w:val="bullet"/>
      <w:lvlText w:val=""/>
      <w:lvlJc w:val="left"/>
      <w:pPr>
        <w:tabs>
          <w:tab w:val="num" w:pos="3245"/>
        </w:tabs>
        <w:ind w:left="3245" w:hanging="360"/>
      </w:pPr>
      <w:rPr>
        <w:rFonts w:ascii="Symbol" w:hAnsi="Symbol" w:hint="default"/>
      </w:rPr>
    </w:lvl>
    <w:lvl w:ilvl="4" w:tplc="041A0003" w:tentative="1">
      <w:start w:val="1"/>
      <w:numFmt w:val="bullet"/>
      <w:lvlText w:val="o"/>
      <w:lvlJc w:val="left"/>
      <w:pPr>
        <w:tabs>
          <w:tab w:val="num" w:pos="3965"/>
        </w:tabs>
        <w:ind w:left="3965" w:hanging="360"/>
      </w:pPr>
      <w:rPr>
        <w:rFonts w:ascii="Courier New" w:hAnsi="Courier New" w:cs="Courier New" w:hint="default"/>
      </w:rPr>
    </w:lvl>
    <w:lvl w:ilvl="5" w:tplc="041A0005" w:tentative="1">
      <w:start w:val="1"/>
      <w:numFmt w:val="bullet"/>
      <w:lvlText w:val=""/>
      <w:lvlJc w:val="left"/>
      <w:pPr>
        <w:tabs>
          <w:tab w:val="num" w:pos="4685"/>
        </w:tabs>
        <w:ind w:left="4685" w:hanging="360"/>
      </w:pPr>
      <w:rPr>
        <w:rFonts w:ascii="Wingdings" w:hAnsi="Wingdings" w:hint="default"/>
      </w:rPr>
    </w:lvl>
    <w:lvl w:ilvl="6" w:tplc="041A0001" w:tentative="1">
      <w:start w:val="1"/>
      <w:numFmt w:val="bullet"/>
      <w:lvlText w:val=""/>
      <w:lvlJc w:val="left"/>
      <w:pPr>
        <w:tabs>
          <w:tab w:val="num" w:pos="5405"/>
        </w:tabs>
        <w:ind w:left="5405" w:hanging="360"/>
      </w:pPr>
      <w:rPr>
        <w:rFonts w:ascii="Symbol" w:hAnsi="Symbol" w:hint="default"/>
      </w:rPr>
    </w:lvl>
    <w:lvl w:ilvl="7" w:tplc="041A0003" w:tentative="1">
      <w:start w:val="1"/>
      <w:numFmt w:val="bullet"/>
      <w:lvlText w:val="o"/>
      <w:lvlJc w:val="left"/>
      <w:pPr>
        <w:tabs>
          <w:tab w:val="num" w:pos="6125"/>
        </w:tabs>
        <w:ind w:left="6125" w:hanging="360"/>
      </w:pPr>
      <w:rPr>
        <w:rFonts w:ascii="Courier New" w:hAnsi="Courier New" w:cs="Courier New" w:hint="default"/>
      </w:rPr>
    </w:lvl>
    <w:lvl w:ilvl="8" w:tplc="041A0005" w:tentative="1">
      <w:start w:val="1"/>
      <w:numFmt w:val="bullet"/>
      <w:lvlText w:val=""/>
      <w:lvlJc w:val="left"/>
      <w:pPr>
        <w:tabs>
          <w:tab w:val="num" w:pos="6845"/>
        </w:tabs>
        <w:ind w:left="6845" w:hanging="360"/>
      </w:pPr>
      <w:rPr>
        <w:rFonts w:ascii="Wingdings" w:hAnsi="Wingdings" w:hint="default"/>
      </w:rPr>
    </w:lvl>
  </w:abstractNum>
  <w:abstractNum w:abstractNumId="15" w15:restartNumberingAfterBreak="0">
    <w:nsid w:val="661D453E"/>
    <w:multiLevelType w:val="hybridMultilevel"/>
    <w:tmpl w:val="3664FE8E"/>
    <w:lvl w:ilvl="0" w:tplc="041A0001">
      <w:start w:val="1"/>
      <w:numFmt w:val="bullet"/>
      <w:lvlText w:val=""/>
      <w:lvlJc w:val="left"/>
      <w:pPr>
        <w:tabs>
          <w:tab w:val="num" w:pos="1085"/>
        </w:tabs>
        <w:ind w:left="1085" w:hanging="360"/>
      </w:pPr>
      <w:rPr>
        <w:rFonts w:ascii="Symbol" w:hAnsi="Symbol" w:hint="default"/>
      </w:rPr>
    </w:lvl>
    <w:lvl w:ilvl="1" w:tplc="041A0003" w:tentative="1">
      <w:start w:val="1"/>
      <w:numFmt w:val="bullet"/>
      <w:lvlText w:val="o"/>
      <w:lvlJc w:val="left"/>
      <w:pPr>
        <w:tabs>
          <w:tab w:val="num" w:pos="1805"/>
        </w:tabs>
        <w:ind w:left="1805" w:hanging="360"/>
      </w:pPr>
      <w:rPr>
        <w:rFonts w:ascii="Courier New" w:hAnsi="Courier New" w:cs="Courier New" w:hint="default"/>
      </w:rPr>
    </w:lvl>
    <w:lvl w:ilvl="2" w:tplc="041A0005" w:tentative="1">
      <w:start w:val="1"/>
      <w:numFmt w:val="bullet"/>
      <w:lvlText w:val=""/>
      <w:lvlJc w:val="left"/>
      <w:pPr>
        <w:tabs>
          <w:tab w:val="num" w:pos="2525"/>
        </w:tabs>
        <w:ind w:left="2525" w:hanging="360"/>
      </w:pPr>
      <w:rPr>
        <w:rFonts w:ascii="Wingdings" w:hAnsi="Wingdings" w:hint="default"/>
      </w:rPr>
    </w:lvl>
    <w:lvl w:ilvl="3" w:tplc="041A0001" w:tentative="1">
      <w:start w:val="1"/>
      <w:numFmt w:val="bullet"/>
      <w:lvlText w:val=""/>
      <w:lvlJc w:val="left"/>
      <w:pPr>
        <w:tabs>
          <w:tab w:val="num" w:pos="3245"/>
        </w:tabs>
        <w:ind w:left="3245" w:hanging="360"/>
      </w:pPr>
      <w:rPr>
        <w:rFonts w:ascii="Symbol" w:hAnsi="Symbol" w:hint="default"/>
      </w:rPr>
    </w:lvl>
    <w:lvl w:ilvl="4" w:tplc="041A0003" w:tentative="1">
      <w:start w:val="1"/>
      <w:numFmt w:val="bullet"/>
      <w:lvlText w:val="o"/>
      <w:lvlJc w:val="left"/>
      <w:pPr>
        <w:tabs>
          <w:tab w:val="num" w:pos="3965"/>
        </w:tabs>
        <w:ind w:left="3965" w:hanging="360"/>
      </w:pPr>
      <w:rPr>
        <w:rFonts w:ascii="Courier New" w:hAnsi="Courier New" w:cs="Courier New" w:hint="default"/>
      </w:rPr>
    </w:lvl>
    <w:lvl w:ilvl="5" w:tplc="041A0005" w:tentative="1">
      <w:start w:val="1"/>
      <w:numFmt w:val="bullet"/>
      <w:lvlText w:val=""/>
      <w:lvlJc w:val="left"/>
      <w:pPr>
        <w:tabs>
          <w:tab w:val="num" w:pos="4685"/>
        </w:tabs>
        <w:ind w:left="4685" w:hanging="360"/>
      </w:pPr>
      <w:rPr>
        <w:rFonts w:ascii="Wingdings" w:hAnsi="Wingdings" w:hint="default"/>
      </w:rPr>
    </w:lvl>
    <w:lvl w:ilvl="6" w:tplc="041A0001" w:tentative="1">
      <w:start w:val="1"/>
      <w:numFmt w:val="bullet"/>
      <w:lvlText w:val=""/>
      <w:lvlJc w:val="left"/>
      <w:pPr>
        <w:tabs>
          <w:tab w:val="num" w:pos="5405"/>
        </w:tabs>
        <w:ind w:left="5405" w:hanging="360"/>
      </w:pPr>
      <w:rPr>
        <w:rFonts w:ascii="Symbol" w:hAnsi="Symbol" w:hint="default"/>
      </w:rPr>
    </w:lvl>
    <w:lvl w:ilvl="7" w:tplc="041A0003" w:tentative="1">
      <w:start w:val="1"/>
      <w:numFmt w:val="bullet"/>
      <w:lvlText w:val="o"/>
      <w:lvlJc w:val="left"/>
      <w:pPr>
        <w:tabs>
          <w:tab w:val="num" w:pos="6125"/>
        </w:tabs>
        <w:ind w:left="6125" w:hanging="360"/>
      </w:pPr>
      <w:rPr>
        <w:rFonts w:ascii="Courier New" w:hAnsi="Courier New" w:cs="Courier New" w:hint="default"/>
      </w:rPr>
    </w:lvl>
    <w:lvl w:ilvl="8" w:tplc="041A0005" w:tentative="1">
      <w:start w:val="1"/>
      <w:numFmt w:val="bullet"/>
      <w:lvlText w:val=""/>
      <w:lvlJc w:val="left"/>
      <w:pPr>
        <w:tabs>
          <w:tab w:val="num" w:pos="6845"/>
        </w:tabs>
        <w:ind w:left="6845" w:hanging="360"/>
      </w:pPr>
      <w:rPr>
        <w:rFonts w:ascii="Wingdings" w:hAnsi="Wingdings" w:hint="default"/>
      </w:rPr>
    </w:lvl>
  </w:abstractNum>
  <w:abstractNum w:abstractNumId="16" w15:restartNumberingAfterBreak="0">
    <w:nsid w:val="6BC07FBA"/>
    <w:multiLevelType w:val="hybridMultilevel"/>
    <w:tmpl w:val="EBBAFF4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6FCF246B"/>
    <w:multiLevelType w:val="hybridMultilevel"/>
    <w:tmpl w:val="EBBAFF4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72C8344A"/>
    <w:multiLevelType w:val="multilevel"/>
    <w:tmpl w:val="F2F0A5E8"/>
    <w:lvl w:ilvl="0">
      <w:start w:val="1"/>
      <w:numFmt w:val="decimal"/>
      <w:pStyle w:val="Naslov1"/>
      <w:lvlText w:val="%1."/>
      <w:lvlJc w:val="left"/>
      <w:pPr>
        <w:ind w:left="720" w:hanging="360"/>
      </w:pPr>
      <w:rPr>
        <w:rFonts w:hint="default"/>
      </w:rPr>
    </w:lvl>
    <w:lvl w:ilvl="1">
      <w:start w:val="1"/>
      <w:numFmt w:val="decimal"/>
      <w:pStyle w:val="Podnaslov1"/>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13916581">
    <w:abstractNumId w:val="8"/>
  </w:num>
  <w:num w:numId="2" w16cid:durableId="1353921698">
    <w:abstractNumId w:val="4"/>
  </w:num>
  <w:num w:numId="3" w16cid:durableId="1499803378">
    <w:abstractNumId w:val="2"/>
  </w:num>
  <w:num w:numId="4" w16cid:durableId="674964259">
    <w:abstractNumId w:val="5"/>
  </w:num>
  <w:num w:numId="5" w16cid:durableId="796098275">
    <w:abstractNumId w:val="14"/>
  </w:num>
  <w:num w:numId="6" w16cid:durableId="422577619">
    <w:abstractNumId w:val="15"/>
  </w:num>
  <w:num w:numId="7" w16cid:durableId="589890204">
    <w:abstractNumId w:val="11"/>
  </w:num>
  <w:num w:numId="8" w16cid:durableId="1066299332">
    <w:abstractNumId w:val="7"/>
  </w:num>
  <w:num w:numId="9" w16cid:durableId="282688376">
    <w:abstractNumId w:val="6"/>
  </w:num>
  <w:num w:numId="10" w16cid:durableId="1952782757">
    <w:abstractNumId w:val="18"/>
  </w:num>
  <w:num w:numId="11" w16cid:durableId="1946036664">
    <w:abstractNumId w:val="16"/>
  </w:num>
  <w:num w:numId="12" w16cid:durableId="1007244629">
    <w:abstractNumId w:val="12"/>
  </w:num>
  <w:num w:numId="13" w16cid:durableId="1910577951">
    <w:abstractNumId w:val="0"/>
  </w:num>
  <w:num w:numId="14" w16cid:durableId="519247644">
    <w:abstractNumId w:val="17"/>
  </w:num>
  <w:num w:numId="15" w16cid:durableId="1307931815">
    <w:abstractNumId w:val="10"/>
  </w:num>
  <w:num w:numId="16" w16cid:durableId="229845986">
    <w:abstractNumId w:val="13"/>
  </w:num>
  <w:num w:numId="17" w16cid:durableId="714895334">
    <w:abstractNumId w:val="3"/>
  </w:num>
  <w:num w:numId="18" w16cid:durableId="298845546">
    <w:abstractNumId w:val="1"/>
  </w:num>
  <w:num w:numId="19" w16cid:durableId="17027800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QwtbQ0NjEwNjY1NjBW0lEKTi0uzszPAykwrAUAmOrCxCwAAAA="/>
  </w:docVars>
  <w:rsids>
    <w:rsidRoot w:val="00520591"/>
    <w:rsid w:val="00017837"/>
    <w:rsid w:val="00030BB2"/>
    <w:rsid w:val="0003508B"/>
    <w:rsid w:val="000468A0"/>
    <w:rsid w:val="000479DD"/>
    <w:rsid w:val="000648BA"/>
    <w:rsid w:val="000C491B"/>
    <w:rsid w:val="000C4CF3"/>
    <w:rsid w:val="000C62A7"/>
    <w:rsid w:val="000E67FB"/>
    <w:rsid w:val="000E79A5"/>
    <w:rsid w:val="001024BC"/>
    <w:rsid w:val="001108A1"/>
    <w:rsid w:val="0015222C"/>
    <w:rsid w:val="00163514"/>
    <w:rsid w:val="00174248"/>
    <w:rsid w:val="00174403"/>
    <w:rsid w:val="001972F5"/>
    <w:rsid w:val="001A2D83"/>
    <w:rsid w:val="001A30BD"/>
    <w:rsid w:val="001A3689"/>
    <w:rsid w:val="001B03FB"/>
    <w:rsid w:val="001D7623"/>
    <w:rsid w:val="002068E8"/>
    <w:rsid w:val="00232A3A"/>
    <w:rsid w:val="00235061"/>
    <w:rsid w:val="00255481"/>
    <w:rsid w:val="00256EDA"/>
    <w:rsid w:val="00263F53"/>
    <w:rsid w:val="00263F87"/>
    <w:rsid w:val="002752D4"/>
    <w:rsid w:val="0028325E"/>
    <w:rsid w:val="00284CC0"/>
    <w:rsid w:val="002A7148"/>
    <w:rsid w:val="002A7B7E"/>
    <w:rsid w:val="002B201F"/>
    <w:rsid w:val="002C13C1"/>
    <w:rsid w:val="002E7E9F"/>
    <w:rsid w:val="002F114D"/>
    <w:rsid w:val="002F326A"/>
    <w:rsid w:val="003127DC"/>
    <w:rsid w:val="00323067"/>
    <w:rsid w:val="00325DCC"/>
    <w:rsid w:val="0032684E"/>
    <w:rsid w:val="00346352"/>
    <w:rsid w:val="003607AD"/>
    <w:rsid w:val="00373EC7"/>
    <w:rsid w:val="00382B24"/>
    <w:rsid w:val="003A39A8"/>
    <w:rsid w:val="003D0156"/>
    <w:rsid w:val="003E7AD3"/>
    <w:rsid w:val="003F4357"/>
    <w:rsid w:val="00417926"/>
    <w:rsid w:val="004330DA"/>
    <w:rsid w:val="004357D1"/>
    <w:rsid w:val="0045209E"/>
    <w:rsid w:val="00453312"/>
    <w:rsid w:val="004548CA"/>
    <w:rsid w:val="0046629D"/>
    <w:rsid w:val="00470685"/>
    <w:rsid w:val="00471787"/>
    <w:rsid w:val="0047390E"/>
    <w:rsid w:val="00495DF4"/>
    <w:rsid w:val="004A55DF"/>
    <w:rsid w:val="004A6428"/>
    <w:rsid w:val="004A7E04"/>
    <w:rsid w:val="004B016C"/>
    <w:rsid w:val="004B5B11"/>
    <w:rsid w:val="004C3B69"/>
    <w:rsid w:val="004E596F"/>
    <w:rsid w:val="004F30C2"/>
    <w:rsid w:val="004F442C"/>
    <w:rsid w:val="00520591"/>
    <w:rsid w:val="00535B3A"/>
    <w:rsid w:val="00552457"/>
    <w:rsid w:val="00552A5F"/>
    <w:rsid w:val="00557AE6"/>
    <w:rsid w:val="00570A6F"/>
    <w:rsid w:val="005734AF"/>
    <w:rsid w:val="00577FD1"/>
    <w:rsid w:val="005B1648"/>
    <w:rsid w:val="005D694B"/>
    <w:rsid w:val="005F7F5D"/>
    <w:rsid w:val="006236C2"/>
    <w:rsid w:val="00623764"/>
    <w:rsid w:val="00627940"/>
    <w:rsid w:val="0063134C"/>
    <w:rsid w:val="006318E0"/>
    <w:rsid w:val="00633A3A"/>
    <w:rsid w:val="006369F1"/>
    <w:rsid w:val="00641DED"/>
    <w:rsid w:val="00644210"/>
    <w:rsid w:val="006562DB"/>
    <w:rsid w:val="006729F6"/>
    <w:rsid w:val="00673549"/>
    <w:rsid w:val="00681B3A"/>
    <w:rsid w:val="006870C3"/>
    <w:rsid w:val="00692621"/>
    <w:rsid w:val="006D5249"/>
    <w:rsid w:val="00706A79"/>
    <w:rsid w:val="00714FEB"/>
    <w:rsid w:val="0072199A"/>
    <w:rsid w:val="00721FD6"/>
    <w:rsid w:val="007327D5"/>
    <w:rsid w:val="00735116"/>
    <w:rsid w:val="007524B4"/>
    <w:rsid w:val="00756E66"/>
    <w:rsid w:val="007679C4"/>
    <w:rsid w:val="00771E9E"/>
    <w:rsid w:val="00772526"/>
    <w:rsid w:val="00781A3C"/>
    <w:rsid w:val="007857B1"/>
    <w:rsid w:val="00797F2C"/>
    <w:rsid w:val="007B0F62"/>
    <w:rsid w:val="007B1175"/>
    <w:rsid w:val="007B3A5F"/>
    <w:rsid w:val="007B76C8"/>
    <w:rsid w:val="007D7C51"/>
    <w:rsid w:val="007E1AF8"/>
    <w:rsid w:val="007E767E"/>
    <w:rsid w:val="007F0CD9"/>
    <w:rsid w:val="007F2CE4"/>
    <w:rsid w:val="007F35D4"/>
    <w:rsid w:val="00801F4B"/>
    <w:rsid w:val="00804A8E"/>
    <w:rsid w:val="00806D00"/>
    <w:rsid w:val="00825CD3"/>
    <w:rsid w:val="0084507C"/>
    <w:rsid w:val="008774E4"/>
    <w:rsid w:val="008822F0"/>
    <w:rsid w:val="008B5125"/>
    <w:rsid w:val="008B58D9"/>
    <w:rsid w:val="008C1886"/>
    <w:rsid w:val="008C5E0F"/>
    <w:rsid w:val="008D13C1"/>
    <w:rsid w:val="008D3FC4"/>
    <w:rsid w:val="008F1E15"/>
    <w:rsid w:val="008F4A19"/>
    <w:rsid w:val="00933676"/>
    <w:rsid w:val="0093510A"/>
    <w:rsid w:val="00974AFD"/>
    <w:rsid w:val="00983560"/>
    <w:rsid w:val="00983AD2"/>
    <w:rsid w:val="009973FE"/>
    <w:rsid w:val="009B08AA"/>
    <w:rsid w:val="009B6A42"/>
    <w:rsid w:val="009C137C"/>
    <w:rsid w:val="009C178B"/>
    <w:rsid w:val="009D3A1C"/>
    <w:rsid w:val="009E3F10"/>
    <w:rsid w:val="009E740F"/>
    <w:rsid w:val="009F6F6E"/>
    <w:rsid w:val="00A07CC0"/>
    <w:rsid w:val="00A239C0"/>
    <w:rsid w:val="00A30B6F"/>
    <w:rsid w:val="00A37425"/>
    <w:rsid w:val="00A4646E"/>
    <w:rsid w:val="00A5474F"/>
    <w:rsid w:val="00A65B97"/>
    <w:rsid w:val="00A90151"/>
    <w:rsid w:val="00AC1DC2"/>
    <w:rsid w:val="00AD4228"/>
    <w:rsid w:val="00AF2ABB"/>
    <w:rsid w:val="00B04522"/>
    <w:rsid w:val="00B1020B"/>
    <w:rsid w:val="00B31D63"/>
    <w:rsid w:val="00B47F75"/>
    <w:rsid w:val="00B65373"/>
    <w:rsid w:val="00B82571"/>
    <w:rsid w:val="00B82824"/>
    <w:rsid w:val="00B8501D"/>
    <w:rsid w:val="00B87B52"/>
    <w:rsid w:val="00BC029F"/>
    <w:rsid w:val="00BC236B"/>
    <w:rsid w:val="00BF55E9"/>
    <w:rsid w:val="00C156BB"/>
    <w:rsid w:val="00C2190E"/>
    <w:rsid w:val="00C30B69"/>
    <w:rsid w:val="00C31B43"/>
    <w:rsid w:val="00C42055"/>
    <w:rsid w:val="00C556B5"/>
    <w:rsid w:val="00C74360"/>
    <w:rsid w:val="00C8728A"/>
    <w:rsid w:val="00CA07A1"/>
    <w:rsid w:val="00CA1AA6"/>
    <w:rsid w:val="00CA27C9"/>
    <w:rsid w:val="00CB47C8"/>
    <w:rsid w:val="00CC7121"/>
    <w:rsid w:val="00CF1B86"/>
    <w:rsid w:val="00CF2AA6"/>
    <w:rsid w:val="00CF3F8A"/>
    <w:rsid w:val="00CF4B54"/>
    <w:rsid w:val="00D1173C"/>
    <w:rsid w:val="00D20156"/>
    <w:rsid w:val="00D27E8C"/>
    <w:rsid w:val="00D60681"/>
    <w:rsid w:val="00D613D2"/>
    <w:rsid w:val="00D678E9"/>
    <w:rsid w:val="00D71E9A"/>
    <w:rsid w:val="00D739F9"/>
    <w:rsid w:val="00D73E4B"/>
    <w:rsid w:val="00D81A47"/>
    <w:rsid w:val="00D8330E"/>
    <w:rsid w:val="00D97466"/>
    <w:rsid w:val="00DA7317"/>
    <w:rsid w:val="00DA7EE6"/>
    <w:rsid w:val="00DB51A8"/>
    <w:rsid w:val="00DB5DBE"/>
    <w:rsid w:val="00DC3EA2"/>
    <w:rsid w:val="00DC4C55"/>
    <w:rsid w:val="00DD46EB"/>
    <w:rsid w:val="00DD7563"/>
    <w:rsid w:val="00DE333A"/>
    <w:rsid w:val="00DE3EDA"/>
    <w:rsid w:val="00E058F7"/>
    <w:rsid w:val="00E15A48"/>
    <w:rsid w:val="00E1633D"/>
    <w:rsid w:val="00E21E68"/>
    <w:rsid w:val="00E22BB9"/>
    <w:rsid w:val="00E46346"/>
    <w:rsid w:val="00E5745F"/>
    <w:rsid w:val="00E7009B"/>
    <w:rsid w:val="00EC06B0"/>
    <w:rsid w:val="00ED3AB1"/>
    <w:rsid w:val="00EE7407"/>
    <w:rsid w:val="00EF0C3E"/>
    <w:rsid w:val="00F1190C"/>
    <w:rsid w:val="00F2184D"/>
    <w:rsid w:val="00F270D0"/>
    <w:rsid w:val="00F377C4"/>
    <w:rsid w:val="00F506A2"/>
    <w:rsid w:val="00F54713"/>
    <w:rsid w:val="00F569C7"/>
    <w:rsid w:val="00F6378B"/>
    <w:rsid w:val="00F64E2C"/>
    <w:rsid w:val="00F74DFA"/>
    <w:rsid w:val="00F7525E"/>
    <w:rsid w:val="00F868AD"/>
    <w:rsid w:val="00F949E0"/>
    <w:rsid w:val="00FA5427"/>
    <w:rsid w:val="00FC53CD"/>
    <w:rsid w:val="00FD1FEC"/>
    <w:rsid w:val="00FD2879"/>
    <w:rsid w:val="00FD6981"/>
    <w:rsid w:val="00FE69CB"/>
    <w:rsid w:val="00FF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4E2F2A07"/>
  <w15:chartTrackingRefBased/>
  <w15:docId w15:val="{AF1A8E64-5C59-49EA-A158-F5642DC8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hr-HR" w:eastAsia="hr-HR"/>
    </w:rPr>
  </w:style>
  <w:style w:type="paragraph" w:styleId="Heading1">
    <w:name w:val="heading 1"/>
    <w:basedOn w:val="Normal"/>
    <w:next w:val="Normal"/>
    <w:link w:val="Heading1Char"/>
    <w:qFormat/>
    <w:rsid w:val="0015222C"/>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semiHidden/>
    <w:unhideWhenUsed/>
    <w:qFormat/>
    <w:rsid w:val="003A39A8"/>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325DCC"/>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20591"/>
    <w:pPr>
      <w:tabs>
        <w:tab w:val="center" w:pos="4536"/>
        <w:tab w:val="right" w:pos="9072"/>
      </w:tabs>
    </w:pPr>
  </w:style>
  <w:style w:type="paragraph" w:styleId="Footer">
    <w:name w:val="footer"/>
    <w:basedOn w:val="Normal"/>
    <w:link w:val="FooterChar"/>
    <w:uiPriority w:val="99"/>
    <w:rsid w:val="00520591"/>
    <w:pPr>
      <w:tabs>
        <w:tab w:val="center" w:pos="4536"/>
        <w:tab w:val="right" w:pos="9072"/>
      </w:tabs>
    </w:pPr>
  </w:style>
  <w:style w:type="character" w:styleId="PageNumber">
    <w:name w:val="page number"/>
    <w:basedOn w:val="DefaultParagraphFont"/>
    <w:rsid w:val="00520591"/>
  </w:style>
  <w:style w:type="character" w:customStyle="1" w:styleId="apple-converted-space">
    <w:name w:val="apple-converted-space"/>
    <w:rsid w:val="00325DCC"/>
  </w:style>
  <w:style w:type="character" w:customStyle="1" w:styleId="Heading3Char">
    <w:name w:val="Heading 3 Char"/>
    <w:link w:val="Heading3"/>
    <w:uiPriority w:val="9"/>
    <w:rsid w:val="00325DCC"/>
    <w:rPr>
      <w:b/>
      <w:bCs/>
      <w:sz w:val="27"/>
      <w:szCs w:val="27"/>
    </w:rPr>
  </w:style>
  <w:style w:type="character" w:customStyle="1" w:styleId="wikiword">
    <w:name w:val="wikiword"/>
    <w:rsid w:val="00325DCC"/>
  </w:style>
  <w:style w:type="character" w:styleId="Hyperlink">
    <w:name w:val="Hyperlink"/>
    <w:uiPriority w:val="99"/>
    <w:unhideWhenUsed/>
    <w:rsid w:val="001A2D83"/>
    <w:rPr>
      <w:color w:val="0000FF"/>
      <w:u w:val="single"/>
    </w:rPr>
  </w:style>
  <w:style w:type="character" w:styleId="FollowedHyperlink">
    <w:name w:val="FollowedHyperlink"/>
    <w:rsid w:val="00F1190C"/>
    <w:rPr>
      <w:color w:val="800080"/>
      <w:u w:val="single"/>
    </w:rPr>
  </w:style>
  <w:style w:type="paragraph" w:styleId="ListParagraph">
    <w:name w:val="List Paragraph"/>
    <w:basedOn w:val="Normal"/>
    <w:uiPriority w:val="34"/>
    <w:qFormat/>
    <w:rsid w:val="00F2184D"/>
    <w:pPr>
      <w:ind w:left="720"/>
      <w:contextualSpacing/>
    </w:pPr>
    <w:rPr>
      <w:rFonts w:eastAsia="SimSun"/>
    </w:rPr>
  </w:style>
  <w:style w:type="table" w:styleId="TableGrid">
    <w:name w:val="Table Grid"/>
    <w:basedOn w:val="TableNormal"/>
    <w:rsid w:val="00A30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F30C2"/>
    <w:pPr>
      <w:jc w:val="both"/>
    </w:pPr>
    <w:rPr>
      <w:noProof/>
      <w:szCs w:val="20"/>
      <w:lang w:eastAsia="en-US"/>
    </w:rPr>
  </w:style>
  <w:style w:type="character" w:customStyle="1" w:styleId="BodyTextChar">
    <w:name w:val="Body Text Char"/>
    <w:link w:val="BodyText"/>
    <w:rsid w:val="004F30C2"/>
    <w:rPr>
      <w:noProof/>
      <w:sz w:val="24"/>
      <w:lang w:eastAsia="en-US"/>
    </w:rPr>
  </w:style>
  <w:style w:type="character" w:customStyle="1" w:styleId="FooterChar">
    <w:name w:val="Footer Char"/>
    <w:link w:val="Footer"/>
    <w:uiPriority w:val="99"/>
    <w:rsid w:val="003127DC"/>
    <w:rPr>
      <w:sz w:val="24"/>
      <w:szCs w:val="24"/>
    </w:rPr>
  </w:style>
  <w:style w:type="character" w:customStyle="1" w:styleId="Heading1Char">
    <w:name w:val="Heading 1 Char"/>
    <w:link w:val="Heading1"/>
    <w:rsid w:val="0015222C"/>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15222C"/>
    <w:pPr>
      <w:keepLines/>
      <w:spacing w:after="0" w:line="259" w:lineRule="auto"/>
      <w:outlineLvl w:val="9"/>
    </w:pPr>
    <w:rPr>
      <w:b w:val="0"/>
      <w:bCs w:val="0"/>
      <w:color w:val="2E74B5"/>
      <w:kern w:val="0"/>
      <w:lang w:val="en-US" w:eastAsia="en-US"/>
    </w:rPr>
  </w:style>
  <w:style w:type="paragraph" w:customStyle="1" w:styleId="Naslov1">
    <w:name w:val="Naslov1"/>
    <w:basedOn w:val="Normal"/>
    <w:qFormat/>
    <w:rsid w:val="0015222C"/>
    <w:pPr>
      <w:numPr>
        <w:numId w:val="10"/>
      </w:numPr>
      <w:tabs>
        <w:tab w:val="left" w:pos="567"/>
      </w:tabs>
      <w:ind w:left="567" w:hanging="567"/>
      <w:jc w:val="both"/>
    </w:pPr>
    <w:rPr>
      <w:b/>
    </w:rPr>
  </w:style>
  <w:style w:type="paragraph" w:customStyle="1" w:styleId="Podnaslov1">
    <w:name w:val="Podnaslov1"/>
    <w:basedOn w:val="Normal"/>
    <w:qFormat/>
    <w:rsid w:val="0015222C"/>
    <w:pPr>
      <w:numPr>
        <w:ilvl w:val="1"/>
        <w:numId w:val="10"/>
      </w:numPr>
      <w:ind w:left="567" w:hanging="567"/>
      <w:jc w:val="both"/>
    </w:pPr>
    <w:rPr>
      <w:b/>
      <w:sz w:val="20"/>
      <w:szCs w:val="20"/>
    </w:rPr>
  </w:style>
  <w:style w:type="character" w:customStyle="1" w:styleId="Heading2Char">
    <w:name w:val="Heading 2 Char"/>
    <w:link w:val="Heading2"/>
    <w:semiHidden/>
    <w:rsid w:val="003A39A8"/>
    <w:rPr>
      <w:rFonts w:ascii="Calibri Light" w:eastAsia="Times New Roman" w:hAnsi="Calibri Light" w:cs="Times New Roman"/>
      <w:b/>
      <w:bCs/>
      <w:i/>
      <w:iCs/>
      <w:sz w:val="28"/>
      <w:szCs w:val="28"/>
    </w:rPr>
  </w:style>
  <w:style w:type="paragraph" w:styleId="TOC1">
    <w:name w:val="toc 1"/>
    <w:basedOn w:val="Normal"/>
    <w:next w:val="Normal"/>
    <w:autoRedefine/>
    <w:uiPriority w:val="39"/>
    <w:rsid w:val="003A39A8"/>
    <w:pPr>
      <w:tabs>
        <w:tab w:val="left" w:pos="567"/>
        <w:tab w:val="right" w:leader="dot" w:pos="10456"/>
      </w:tabs>
      <w:ind w:left="240" w:hanging="240"/>
    </w:pPr>
  </w:style>
  <w:style w:type="paragraph" w:styleId="TOC2">
    <w:name w:val="toc 2"/>
    <w:basedOn w:val="Normal"/>
    <w:next w:val="Normal"/>
    <w:autoRedefine/>
    <w:uiPriority w:val="39"/>
    <w:rsid w:val="003A39A8"/>
    <w:pPr>
      <w:ind w:left="240"/>
    </w:pPr>
  </w:style>
  <w:style w:type="paragraph" w:styleId="Title">
    <w:name w:val="Title"/>
    <w:basedOn w:val="Normal"/>
    <w:next w:val="Normal"/>
    <w:link w:val="TitleChar"/>
    <w:qFormat/>
    <w:rsid w:val="00D73E4B"/>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D73E4B"/>
    <w:rPr>
      <w:rFonts w:ascii="Calibri Light" w:eastAsia="Times New Roman" w:hAnsi="Calibri Light" w:cs="Times New Roman"/>
      <w:b/>
      <w:bCs/>
      <w:kern w:val="28"/>
      <w:sz w:val="32"/>
      <w:szCs w:val="32"/>
      <w:lang w:val="hr-HR" w:eastAsia="hr-HR"/>
    </w:rPr>
  </w:style>
  <w:style w:type="paragraph" w:styleId="Subtitle">
    <w:name w:val="Subtitle"/>
    <w:basedOn w:val="Normal"/>
    <w:next w:val="Normal"/>
    <w:link w:val="SubtitleChar"/>
    <w:qFormat/>
    <w:rsid w:val="00D73E4B"/>
    <w:pPr>
      <w:spacing w:after="60"/>
      <w:jc w:val="center"/>
      <w:outlineLvl w:val="1"/>
    </w:pPr>
    <w:rPr>
      <w:rFonts w:ascii="Calibri Light" w:hAnsi="Calibri Light"/>
    </w:rPr>
  </w:style>
  <w:style w:type="character" w:customStyle="1" w:styleId="SubtitleChar">
    <w:name w:val="Subtitle Char"/>
    <w:link w:val="Subtitle"/>
    <w:rsid w:val="00D73E4B"/>
    <w:rPr>
      <w:rFonts w:ascii="Calibri Light" w:eastAsia="Times New Roman" w:hAnsi="Calibri Light" w:cs="Times New Roman"/>
      <w:sz w:val="24"/>
      <w:szCs w:val="24"/>
      <w:lang w:val="hr-HR" w:eastAsia="hr-HR"/>
    </w:rPr>
  </w:style>
  <w:style w:type="character" w:styleId="Strong">
    <w:name w:val="Strong"/>
    <w:qFormat/>
    <w:rsid w:val="00263F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576293">
      <w:bodyDiv w:val="1"/>
      <w:marLeft w:val="0"/>
      <w:marRight w:val="0"/>
      <w:marTop w:val="0"/>
      <w:marBottom w:val="0"/>
      <w:divBdr>
        <w:top w:val="none" w:sz="0" w:space="0" w:color="auto"/>
        <w:left w:val="none" w:sz="0" w:space="0" w:color="auto"/>
        <w:bottom w:val="none" w:sz="0" w:space="0" w:color="auto"/>
        <w:right w:val="none" w:sz="0" w:space="0" w:color="auto"/>
      </w:divBdr>
    </w:div>
    <w:div w:id="20786979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E03CAE-76A6-44DB-A90E-C9E7580F3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1824</Words>
  <Characters>10399</Characters>
  <Application>Microsoft Office Word</Application>
  <DocSecurity>0</DocSecurity>
  <Lines>86</Lines>
  <Paragraphs>24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ETFOS</Company>
  <LinksUpToDate>false</LinksUpToDate>
  <CharactersWithSpaces>12199</CharactersWithSpaces>
  <SharedDoc>false</SharedDoc>
  <HLinks>
    <vt:vector size="108" baseType="variant">
      <vt:variant>
        <vt:i4>1572918</vt:i4>
      </vt:variant>
      <vt:variant>
        <vt:i4>104</vt:i4>
      </vt:variant>
      <vt:variant>
        <vt:i4>0</vt:i4>
      </vt:variant>
      <vt:variant>
        <vt:i4>5</vt:i4>
      </vt:variant>
      <vt:variant>
        <vt:lpwstr/>
      </vt:variant>
      <vt:variant>
        <vt:lpwstr>_Toc107268659</vt:lpwstr>
      </vt:variant>
      <vt:variant>
        <vt:i4>1572918</vt:i4>
      </vt:variant>
      <vt:variant>
        <vt:i4>98</vt:i4>
      </vt:variant>
      <vt:variant>
        <vt:i4>0</vt:i4>
      </vt:variant>
      <vt:variant>
        <vt:i4>5</vt:i4>
      </vt:variant>
      <vt:variant>
        <vt:lpwstr/>
      </vt:variant>
      <vt:variant>
        <vt:lpwstr>_Toc107268658</vt:lpwstr>
      </vt:variant>
      <vt:variant>
        <vt:i4>1572918</vt:i4>
      </vt:variant>
      <vt:variant>
        <vt:i4>92</vt:i4>
      </vt:variant>
      <vt:variant>
        <vt:i4>0</vt:i4>
      </vt:variant>
      <vt:variant>
        <vt:i4>5</vt:i4>
      </vt:variant>
      <vt:variant>
        <vt:lpwstr/>
      </vt:variant>
      <vt:variant>
        <vt:lpwstr>_Toc107268657</vt:lpwstr>
      </vt:variant>
      <vt:variant>
        <vt:i4>1572918</vt:i4>
      </vt:variant>
      <vt:variant>
        <vt:i4>86</vt:i4>
      </vt:variant>
      <vt:variant>
        <vt:i4>0</vt:i4>
      </vt:variant>
      <vt:variant>
        <vt:i4>5</vt:i4>
      </vt:variant>
      <vt:variant>
        <vt:lpwstr/>
      </vt:variant>
      <vt:variant>
        <vt:lpwstr>_Toc107268656</vt:lpwstr>
      </vt:variant>
      <vt:variant>
        <vt:i4>1572918</vt:i4>
      </vt:variant>
      <vt:variant>
        <vt:i4>80</vt:i4>
      </vt:variant>
      <vt:variant>
        <vt:i4>0</vt:i4>
      </vt:variant>
      <vt:variant>
        <vt:i4>5</vt:i4>
      </vt:variant>
      <vt:variant>
        <vt:lpwstr/>
      </vt:variant>
      <vt:variant>
        <vt:lpwstr>_Toc107268655</vt:lpwstr>
      </vt:variant>
      <vt:variant>
        <vt:i4>1572918</vt:i4>
      </vt:variant>
      <vt:variant>
        <vt:i4>74</vt:i4>
      </vt:variant>
      <vt:variant>
        <vt:i4>0</vt:i4>
      </vt:variant>
      <vt:variant>
        <vt:i4>5</vt:i4>
      </vt:variant>
      <vt:variant>
        <vt:lpwstr/>
      </vt:variant>
      <vt:variant>
        <vt:lpwstr>_Toc107268654</vt:lpwstr>
      </vt:variant>
      <vt:variant>
        <vt:i4>1572918</vt:i4>
      </vt:variant>
      <vt:variant>
        <vt:i4>68</vt:i4>
      </vt:variant>
      <vt:variant>
        <vt:i4>0</vt:i4>
      </vt:variant>
      <vt:variant>
        <vt:i4>5</vt:i4>
      </vt:variant>
      <vt:variant>
        <vt:lpwstr/>
      </vt:variant>
      <vt:variant>
        <vt:lpwstr>_Toc107268653</vt:lpwstr>
      </vt:variant>
      <vt:variant>
        <vt:i4>1572918</vt:i4>
      </vt:variant>
      <vt:variant>
        <vt:i4>62</vt:i4>
      </vt:variant>
      <vt:variant>
        <vt:i4>0</vt:i4>
      </vt:variant>
      <vt:variant>
        <vt:i4>5</vt:i4>
      </vt:variant>
      <vt:variant>
        <vt:lpwstr/>
      </vt:variant>
      <vt:variant>
        <vt:lpwstr>_Toc107268652</vt:lpwstr>
      </vt:variant>
      <vt:variant>
        <vt:i4>1572918</vt:i4>
      </vt:variant>
      <vt:variant>
        <vt:i4>56</vt:i4>
      </vt:variant>
      <vt:variant>
        <vt:i4>0</vt:i4>
      </vt:variant>
      <vt:variant>
        <vt:i4>5</vt:i4>
      </vt:variant>
      <vt:variant>
        <vt:lpwstr/>
      </vt:variant>
      <vt:variant>
        <vt:lpwstr>_Toc107268651</vt:lpwstr>
      </vt:variant>
      <vt:variant>
        <vt:i4>1572918</vt:i4>
      </vt:variant>
      <vt:variant>
        <vt:i4>50</vt:i4>
      </vt:variant>
      <vt:variant>
        <vt:i4>0</vt:i4>
      </vt:variant>
      <vt:variant>
        <vt:i4>5</vt:i4>
      </vt:variant>
      <vt:variant>
        <vt:lpwstr/>
      </vt:variant>
      <vt:variant>
        <vt:lpwstr>_Toc107268650</vt:lpwstr>
      </vt:variant>
      <vt:variant>
        <vt:i4>1638454</vt:i4>
      </vt:variant>
      <vt:variant>
        <vt:i4>44</vt:i4>
      </vt:variant>
      <vt:variant>
        <vt:i4>0</vt:i4>
      </vt:variant>
      <vt:variant>
        <vt:i4>5</vt:i4>
      </vt:variant>
      <vt:variant>
        <vt:lpwstr/>
      </vt:variant>
      <vt:variant>
        <vt:lpwstr>_Toc107268649</vt:lpwstr>
      </vt:variant>
      <vt:variant>
        <vt:i4>1638454</vt:i4>
      </vt:variant>
      <vt:variant>
        <vt:i4>38</vt:i4>
      </vt:variant>
      <vt:variant>
        <vt:i4>0</vt:i4>
      </vt:variant>
      <vt:variant>
        <vt:i4>5</vt:i4>
      </vt:variant>
      <vt:variant>
        <vt:lpwstr/>
      </vt:variant>
      <vt:variant>
        <vt:lpwstr>_Toc107268648</vt:lpwstr>
      </vt:variant>
      <vt:variant>
        <vt:i4>1638454</vt:i4>
      </vt:variant>
      <vt:variant>
        <vt:i4>32</vt:i4>
      </vt:variant>
      <vt:variant>
        <vt:i4>0</vt:i4>
      </vt:variant>
      <vt:variant>
        <vt:i4>5</vt:i4>
      </vt:variant>
      <vt:variant>
        <vt:lpwstr/>
      </vt:variant>
      <vt:variant>
        <vt:lpwstr>_Toc107268647</vt:lpwstr>
      </vt:variant>
      <vt:variant>
        <vt:i4>1638454</vt:i4>
      </vt:variant>
      <vt:variant>
        <vt:i4>26</vt:i4>
      </vt:variant>
      <vt:variant>
        <vt:i4>0</vt:i4>
      </vt:variant>
      <vt:variant>
        <vt:i4>5</vt:i4>
      </vt:variant>
      <vt:variant>
        <vt:lpwstr/>
      </vt:variant>
      <vt:variant>
        <vt:lpwstr>_Toc107268646</vt:lpwstr>
      </vt:variant>
      <vt:variant>
        <vt:i4>1638454</vt:i4>
      </vt:variant>
      <vt:variant>
        <vt:i4>20</vt:i4>
      </vt:variant>
      <vt:variant>
        <vt:i4>0</vt:i4>
      </vt:variant>
      <vt:variant>
        <vt:i4>5</vt:i4>
      </vt:variant>
      <vt:variant>
        <vt:lpwstr/>
      </vt:variant>
      <vt:variant>
        <vt:lpwstr>_Toc107268645</vt:lpwstr>
      </vt:variant>
      <vt:variant>
        <vt:i4>1638454</vt:i4>
      </vt:variant>
      <vt:variant>
        <vt:i4>14</vt:i4>
      </vt:variant>
      <vt:variant>
        <vt:i4>0</vt:i4>
      </vt:variant>
      <vt:variant>
        <vt:i4>5</vt:i4>
      </vt:variant>
      <vt:variant>
        <vt:lpwstr/>
      </vt:variant>
      <vt:variant>
        <vt:lpwstr>_Toc107268644</vt:lpwstr>
      </vt:variant>
      <vt:variant>
        <vt:i4>1638454</vt:i4>
      </vt:variant>
      <vt:variant>
        <vt:i4>8</vt:i4>
      </vt:variant>
      <vt:variant>
        <vt:i4>0</vt:i4>
      </vt:variant>
      <vt:variant>
        <vt:i4>5</vt:i4>
      </vt:variant>
      <vt:variant>
        <vt:lpwstr/>
      </vt:variant>
      <vt:variant>
        <vt:lpwstr>_Toc107268643</vt:lpwstr>
      </vt:variant>
      <vt:variant>
        <vt:i4>1638454</vt:i4>
      </vt:variant>
      <vt:variant>
        <vt:i4>2</vt:i4>
      </vt:variant>
      <vt:variant>
        <vt:i4>0</vt:i4>
      </vt:variant>
      <vt:variant>
        <vt:i4>5</vt:i4>
      </vt:variant>
      <vt:variant>
        <vt:lpwstr/>
      </vt:variant>
      <vt:variant>
        <vt:lpwstr>_Toc107268642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Grbic</dc:creator>
  <cp:keywords/>
  <cp:lastModifiedBy>Srđan Lazić</cp:lastModifiedBy>
  <cp:revision>2</cp:revision>
  <cp:lastPrinted>2005-09-14T08:59:00Z</cp:lastPrinted>
  <dcterms:created xsi:type="dcterms:W3CDTF">2022-06-30T10:47:00Z</dcterms:created>
  <dcterms:modified xsi:type="dcterms:W3CDTF">2022-06-30T10:47:00Z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bf018958-b8be-32e0-8d57-8ece829f4eec</vt:lpwstr>
  </property>
  <property fmtid="{D5CDD505-2E9C-101B-9397-08002B2CF9AE}" pid="4" name="Mendeley Citation Style_1">
    <vt:lpwstr>http://www.zotero.org/styles/proceedings-of-the-ieee</vt:lpwstr>
  </property>
  <property fmtid="{D5CDD505-2E9C-101B-9397-08002B2CF9AE}" pid="5" name="Mendeley Recent Style Id 0_1">
    <vt:lpwstr>http://www.zotero.org/styles/aeue-international-journal-of-electronics-and-communications</vt:lpwstr>
  </property>
  <property fmtid="{D5CDD505-2E9C-101B-9397-08002B2CF9AE}" pid="6" name="Mendeley Recent Style Name 0_1">
    <vt:lpwstr>AEUE - International Journal of Electronics and Communications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http://www.zotero.org/styles/elsevier-with-titles</vt:lpwstr>
  </property>
  <property fmtid="{D5CDD505-2E9C-101B-9397-08002B2CF9AE}" pid="18" name="Mendeley Recent Style Name 6_1">
    <vt:lpwstr>Elsevier (numeric, with titles)</vt:lpwstr>
  </property>
  <property fmtid="{D5CDD505-2E9C-101B-9397-08002B2CF9AE}" pid="19" name="Mendeley Recent Style Id 7_1">
    <vt:lpwstr>http://www.zotero.org/styles/elsevier-harvard</vt:lpwstr>
  </property>
  <property fmtid="{D5CDD505-2E9C-101B-9397-08002B2CF9AE}" pid="20" name="Mendeley Recent Style Name 7_1">
    <vt:lpwstr>Elsevier Harvard (with titles)</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http://www.zotero.org/styles/proceedings-of-the-ieee</vt:lpwstr>
  </property>
  <property fmtid="{D5CDD505-2E9C-101B-9397-08002B2CF9AE}" pid="24" name="Mendeley Recent Style Name 9_1">
    <vt:lpwstr>Proceedings of the IEEE</vt:lpwstr>
  </property>
</Properties>
</file>