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7292"/>
      </w:tblGrid>
      <w:tr w:rsidR="009B06FB" w14:paraId="74FF9C5E" w14:textId="77777777">
        <w:trPr>
          <w:trHeight w:val="1350"/>
          <w:jc w:val="center"/>
        </w:trPr>
        <w:tc>
          <w:tcPr>
            <w:tcW w:w="7292" w:type="dxa"/>
            <w:tcMar>
              <w:top w:w="0" w:type="dxa"/>
              <w:left w:w="115" w:type="dxa"/>
              <w:bottom w:w="0" w:type="dxa"/>
              <w:right w:w="115" w:type="dxa"/>
            </w:tcMar>
          </w:tcPr>
          <w:p w14:paraId="494CAAFC" w14:textId="77777777" w:rsidR="009B06FB" w:rsidRDefault="00000000">
            <w:pPr>
              <w:widowControl w:val="0"/>
              <w:autoSpaceDE w:val="0"/>
              <w:autoSpaceDN w:val="0"/>
              <w:spacing w:after="0" w:line="240" w:lineRule="auto"/>
              <w:ind w:left="-65" w:hanging="65"/>
              <w:jc w:val="center"/>
              <w:rPr>
                <w:rFonts w:ascii="Times New Roman" w:eastAsia="Times New Roman" w:hAnsi="Times New Roman"/>
              </w:rPr>
            </w:pPr>
            <w:r>
              <w:rPr>
                <w:rFonts w:ascii="Times New Roman" w:eastAsia="Times New Roman" w:hAnsi="Times New Roman"/>
                <w:b/>
                <w:bCs/>
                <w:color w:val="C00000"/>
                <w:sz w:val="28"/>
                <w:szCs w:val="28"/>
              </w:rPr>
              <w:t>JSPM’s</w:t>
            </w:r>
          </w:p>
          <w:p w14:paraId="1D4863BC" w14:textId="77777777" w:rsidR="009B06FB" w:rsidRDefault="00000000">
            <w:pPr>
              <w:widowControl w:val="0"/>
              <w:autoSpaceDE w:val="0"/>
              <w:autoSpaceDN w:val="0"/>
              <w:spacing w:after="0" w:line="240" w:lineRule="auto"/>
              <w:ind w:left="-65" w:hanging="65"/>
              <w:jc w:val="center"/>
              <w:rPr>
                <w:rFonts w:ascii="Times New Roman" w:eastAsia="Times New Roman" w:hAnsi="Times New Roman"/>
              </w:rPr>
            </w:pPr>
            <w:r>
              <w:rPr>
                <w:rFonts w:ascii="Times New Roman" w:eastAsia="Times New Roman" w:hAnsi="Times New Roman"/>
                <w:b/>
                <w:bCs/>
                <w:color w:val="C00000"/>
              </w:rPr>
              <w:t>RAJARSHI SHAHU COLLEGE OF ENGINEERING</w:t>
            </w:r>
          </w:p>
          <w:p w14:paraId="7D26E322" w14:textId="77777777" w:rsidR="009B06FB" w:rsidRDefault="00000000">
            <w:pPr>
              <w:widowControl w:val="0"/>
              <w:autoSpaceDE w:val="0"/>
              <w:autoSpaceDN w:val="0"/>
              <w:spacing w:after="0" w:line="240" w:lineRule="auto"/>
              <w:jc w:val="center"/>
              <w:rPr>
                <w:rFonts w:ascii="Times New Roman" w:eastAsia="Times New Roman" w:hAnsi="Times New Roman"/>
              </w:rPr>
            </w:pPr>
            <w:r>
              <w:rPr>
                <w:rFonts w:ascii="Times New Roman" w:eastAsia="Times New Roman" w:hAnsi="Times New Roman"/>
                <w:b/>
                <w:bCs/>
                <w:color w:val="C00000"/>
              </w:rPr>
              <w:t>TATHAWADE, PUNE-33</w:t>
            </w:r>
          </w:p>
          <w:p w14:paraId="57E48643" w14:textId="77777777" w:rsidR="009B06FB" w:rsidRDefault="00000000">
            <w:pPr>
              <w:widowControl w:val="0"/>
              <w:autoSpaceDE w:val="0"/>
              <w:autoSpaceDN w:val="0"/>
              <w:spacing w:after="0" w:line="240" w:lineRule="auto"/>
              <w:jc w:val="center"/>
              <w:rPr>
                <w:rFonts w:ascii="Times New Roman" w:eastAsia="Times New Roman" w:hAnsi="Times New Roman"/>
              </w:rPr>
            </w:pPr>
            <w:r>
              <w:rPr>
                <w:rFonts w:ascii="Times New Roman" w:eastAsia="Times New Roman" w:hAnsi="Times New Roman"/>
                <w:b/>
                <w:bCs/>
                <w:color w:val="C00000"/>
                <w:sz w:val="18"/>
                <w:szCs w:val="18"/>
              </w:rPr>
              <w:t>(An Empowered Autonomous Institute Affiliated to Savitribai Phule Pune University, Pune)</w:t>
            </w:r>
          </w:p>
        </w:tc>
      </w:tr>
    </w:tbl>
    <w:p w14:paraId="0D1EAECC" w14:textId="77777777" w:rsidR="009B06FB" w:rsidRDefault="00000000">
      <w:pPr>
        <w:jc w:val="center"/>
        <w:rPr>
          <w:b/>
          <w:bCs/>
        </w:rPr>
      </w:pPr>
      <w:r>
        <w:rPr>
          <w:rFonts w:ascii="Times New Roman" w:eastAsia="Times New Roman" w:hAnsi="Times New Roman"/>
        </w:rPr>
        <w:object w:dxaOrig="15627" w:dyaOrig="2082" w14:anchorId="7B10A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6.1pt;margin-top:-78.6pt;width:543.3pt;height:74.4pt;z-index:-251658752;mso-position-horizontal-relative:text;mso-position-vertical-relative:text;mso-width-relative:page;mso-height-relative:page">
            <v:imagedata r:id="rId8" o:title=""/>
          </v:shape>
          <o:OLEObject Type="Embed" ProgID="CorelDraw.Graphic.21" ShapeID="_x0000_s1026" DrawAspect="Content" ObjectID="_1854385014" r:id="rId9"/>
        </w:object>
      </w:r>
    </w:p>
    <w:p w14:paraId="6D248A45" w14:textId="77777777" w:rsidR="009B06FB" w:rsidRDefault="00000000">
      <w:pPr>
        <w:jc w:val="center"/>
        <w:rPr>
          <w:b/>
          <w:bCs/>
          <w:sz w:val="60"/>
          <w:szCs w:val="60"/>
        </w:rPr>
      </w:pPr>
      <w:r>
        <w:rPr>
          <w:b/>
          <w:bCs/>
          <w:sz w:val="60"/>
          <w:szCs w:val="60"/>
        </w:rPr>
        <w:t>Mini Project</w:t>
      </w:r>
    </w:p>
    <w:p w14:paraId="2DD961D1" w14:textId="77777777" w:rsidR="009B06FB" w:rsidRDefault="00000000">
      <w:pPr>
        <w:jc w:val="center"/>
        <w:rPr>
          <w:b/>
          <w:bCs/>
          <w:sz w:val="32"/>
          <w:szCs w:val="32"/>
        </w:rPr>
      </w:pPr>
      <w:r>
        <w:rPr>
          <w:b/>
          <w:bCs/>
          <w:sz w:val="32"/>
          <w:szCs w:val="32"/>
        </w:rPr>
        <w:t>on</w:t>
      </w:r>
    </w:p>
    <w:p w14:paraId="078A665F" w14:textId="77777777" w:rsidR="009B06FB" w:rsidRDefault="00000000">
      <w:pPr>
        <w:jc w:val="center"/>
        <w:rPr>
          <w:b/>
          <w:bCs/>
          <w:sz w:val="44"/>
          <w:szCs w:val="44"/>
        </w:rPr>
      </w:pPr>
      <w:r>
        <w:rPr>
          <w:b/>
          <w:bCs/>
          <w:sz w:val="44"/>
          <w:szCs w:val="44"/>
          <w:lang w:val="en-US"/>
        </w:rPr>
        <w:t>“</w:t>
      </w:r>
      <w:r>
        <w:rPr>
          <w:b/>
          <w:bCs/>
          <w:sz w:val="44"/>
          <w:szCs w:val="44"/>
        </w:rPr>
        <w:t>Breast Cancer Detection Using Supervised Machine Learning Algorithms”</w:t>
      </w:r>
    </w:p>
    <w:p w14:paraId="6385FD03" w14:textId="77777777" w:rsidR="009B06FB" w:rsidRDefault="009B06FB">
      <w:pPr>
        <w:jc w:val="center"/>
        <w:rPr>
          <w:b/>
          <w:bCs/>
        </w:rPr>
      </w:pPr>
    </w:p>
    <w:p w14:paraId="26484644" w14:textId="77777777" w:rsidR="009B06FB" w:rsidRDefault="00000000">
      <w:pPr>
        <w:jc w:val="center"/>
        <w:rPr>
          <w:b/>
          <w:bCs/>
          <w:sz w:val="32"/>
          <w:szCs w:val="32"/>
        </w:rPr>
      </w:pPr>
      <w:r>
        <w:rPr>
          <w:b/>
          <w:bCs/>
          <w:sz w:val="32"/>
          <w:szCs w:val="32"/>
        </w:rPr>
        <w:t>-Submitted by-</w:t>
      </w:r>
    </w:p>
    <w:p w14:paraId="3DBC60F1" w14:textId="77777777" w:rsidR="009B06FB" w:rsidRDefault="009B06FB">
      <w:pPr>
        <w:jc w:val="center"/>
        <w:rPr>
          <w:b/>
          <w:bCs/>
          <w:sz w:val="32"/>
          <w:szCs w:val="32"/>
        </w:rPr>
      </w:pPr>
    </w:p>
    <w:p w14:paraId="7EDFC6E7" w14:textId="77777777" w:rsidR="009B06FB" w:rsidRDefault="009B06FB">
      <w:pPr>
        <w:jc w:val="center"/>
        <w:rPr>
          <w:b/>
          <w:bCs/>
          <w:sz w:val="32"/>
          <w:szCs w:val="32"/>
        </w:rPr>
      </w:pPr>
    </w:p>
    <w:p w14:paraId="69DE8573" w14:textId="77777777" w:rsidR="009B06FB" w:rsidRDefault="00000000">
      <w:pPr>
        <w:tabs>
          <w:tab w:val="right" w:pos="9026"/>
        </w:tabs>
        <w:rPr>
          <w:b/>
          <w:bCs/>
          <w:sz w:val="32"/>
          <w:szCs w:val="32"/>
          <w:lang w:val="en-US"/>
        </w:rPr>
      </w:pPr>
      <w:r>
        <w:rPr>
          <w:b/>
          <w:bCs/>
          <w:sz w:val="32"/>
          <w:szCs w:val="32"/>
        </w:rPr>
        <w:t>Lazina S. Shaikh</w:t>
      </w:r>
      <w:r>
        <w:rPr>
          <w:b/>
          <w:bCs/>
          <w:sz w:val="32"/>
          <w:szCs w:val="32"/>
        </w:rPr>
        <w:tab/>
        <w:t>Roll No: CS3264</w:t>
      </w:r>
    </w:p>
    <w:p w14:paraId="18B27E99" w14:textId="77777777" w:rsidR="009B06FB" w:rsidRDefault="009B06FB">
      <w:pPr>
        <w:jc w:val="center"/>
        <w:rPr>
          <w:b/>
          <w:bCs/>
          <w:sz w:val="32"/>
          <w:szCs w:val="32"/>
        </w:rPr>
      </w:pPr>
    </w:p>
    <w:p w14:paraId="12AF63B0" w14:textId="77777777" w:rsidR="009B06FB" w:rsidRDefault="009B06FB">
      <w:pPr>
        <w:jc w:val="center"/>
        <w:rPr>
          <w:b/>
          <w:bCs/>
          <w:sz w:val="32"/>
          <w:szCs w:val="32"/>
        </w:rPr>
      </w:pPr>
    </w:p>
    <w:p w14:paraId="6D9021F0" w14:textId="77777777" w:rsidR="009B06FB" w:rsidRDefault="00000000">
      <w:pPr>
        <w:jc w:val="center"/>
        <w:rPr>
          <w:b/>
          <w:bCs/>
          <w:sz w:val="32"/>
          <w:szCs w:val="32"/>
        </w:rPr>
      </w:pPr>
      <w:r>
        <w:rPr>
          <w:b/>
          <w:bCs/>
          <w:sz w:val="32"/>
          <w:szCs w:val="32"/>
        </w:rPr>
        <w:t xml:space="preserve">Class and Division: TY Div </w:t>
      </w:r>
      <w:r>
        <w:rPr>
          <w:b/>
          <w:bCs/>
          <w:sz w:val="32"/>
          <w:szCs w:val="32"/>
          <w:lang w:val="en-US"/>
        </w:rPr>
        <w:t>B</w:t>
      </w:r>
    </w:p>
    <w:p w14:paraId="4D72ED92" w14:textId="77777777" w:rsidR="009B06FB" w:rsidRDefault="00000000">
      <w:pPr>
        <w:jc w:val="center"/>
        <w:rPr>
          <w:b/>
          <w:bCs/>
          <w:sz w:val="32"/>
          <w:szCs w:val="32"/>
        </w:rPr>
      </w:pPr>
      <w:r>
        <w:rPr>
          <w:b/>
          <w:bCs/>
          <w:sz w:val="32"/>
          <w:szCs w:val="32"/>
        </w:rPr>
        <w:t>Course: Machine Learning</w:t>
      </w:r>
    </w:p>
    <w:p w14:paraId="4D10DDC5" w14:textId="77777777" w:rsidR="009B06FB" w:rsidRDefault="00000000">
      <w:pPr>
        <w:jc w:val="center"/>
        <w:rPr>
          <w:b/>
          <w:bCs/>
          <w:sz w:val="32"/>
          <w:szCs w:val="32"/>
        </w:rPr>
      </w:pPr>
      <w:r>
        <w:rPr>
          <w:b/>
          <w:bCs/>
          <w:sz w:val="32"/>
          <w:szCs w:val="32"/>
        </w:rPr>
        <w:t>Academic Year 2026-27</w:t>
      </w:r>
    </w:p>
    <w:p w14:paraId="1B189F57" w14:textId="77777777" w:rsidR="009B06FB" w:rsidRDefault="00000000">
      <w:pPr>
        <w:jc w:val="center"/>
        <w:rPr>
          <w:b/>
          <w:bCs/>
          <w:sz w:val="32"/>
          <w:szCs w:val="32"/>
        </w:rPr>
      </w:pPr>
      <w:r>
        <w:rPr>
          <w:b/>
          <w:bCs/>
          <w:sz w:val="32"/>
          <w:szCs w:val="32"/>
        </w:rPr>
        <w:t>(Semester-I)</w:t>
      </w:r>
    </w:p>
    <w:p w14:paraId="1AA59F1B" w14:textId="77777777" w:rsidR="009B06FB" w:rsidRDefault="00000000">
      <w:pPr>
        <w:pStyle w:val="ListParagraph"/>
        <w:keepNext/>
        <w:pageBreakBefore/>
        <w:numPr>
          <w:ilvl w:val="0"/>
          <w:numId w:val="1"/>
        </w:numPr>
        <w:spacing w:before="280" w:after="120" w:line="240" w:lineRule="auto"/>
        <w:ind w:left="432" w:hanging="432"/>
        <w:outlineLvl w:val="0"/>
        <w:rPr>
          <w:b/>
          <w:bCs/>
          <w:sz w:val="28"/>
          <w:szCs w:val="28"/>
        </w:rPr>
      </w:pPr>
      <w:r>
        <w:rPr>
          <w:b/>
          <w:bCs/>
          <w:sz w:val="28"/>
          <w:szCs w:val="28"/>
        </w:rPr>
        <w:lastRenderedPageBreak/>
        <w:t>Title</w:t>
      </w:r>
    </w:p>
    <w:p w14:paraId="5ED581C2" w14:textId="77777777" w:rsidR="009B06FB" w:rsidRDefault="00000000">
      <w:pPr>
        <w:spacing w:before="120" w:after="120" w:line="360" w:lineRule="auto"/>
        <w:jc w:val="center"/>
      </w:pPr>
      <w:r>
        <w:rPr>
          <w:b/>
          <w:bCs/>
          <w:sz w:val="28"/>
          <w:szCs w:val="28"/>
        </w:rPr>
        <w:t>Breast Cancer Detection Using Supervised Machine Learning Algorithms</w:t>
      </w:r>
    </w:p>
    <w:p w14:paraId="3FDFDD19"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t>Abstract</w:t>
      </w:r>
    </w:p>
    <w:p w14:paraId="0A31D7F6" w14:textId="77777777" w:rsidR="009B06FB" w:rsidRDefault="00000000">
      <w:pPr>
        <w:spacing w:after="120" w:line="360" w:lineRule="auto"/>
        <w:jc w:val="both"/>
      </w:pPr>
      <w:r>
        <w:t>Breast cancer is one of the most frequently diagnosed cancers in women worldwide, and early detection significantly improves survival rates. This project develops a machine learning system that classifies a breast tumor as benign or malignant using the Wisconsin Diagnostic Breast Cancer (WDBC) dataset, which contains 569 samples described by 30 features computed from digitized fine needle aspirate (FNA) images of cell nuclei.</w:t>
      </w:r>
    </w:p>
    <w:p w14:paraId="35369D9C" w14:textId="77777777" w:rsidR="009B06FB" w:rsidRDefault="00000000">
      <w:pPr>
        <w:spacing w:after="120" w:line="360" w:lineRule="auto"/>
        <w:jc w:val="both"/>
      </w:pPr>
      <w:r>
        <w:t>After cleaning the data, encoding the diagnosis and scaling the features, three supervised learning algorithms – Logistic Regression, Support Vector Machine (SVM) and Random Forest – were trained on 80% of the data and evaluated on the remaining 20% using accuracy, precision, recall, F1-score, confusion matrix and ROC-AUC. Five-fold stratified cross-validation and hyperparameter tuning with GridSearchCV (using recall as the scoring metric) were used to verify and improve the models.</w:t>
      </w:r>
    </w:p>
    <w:p w14:paraId="0B4927B7" w14:textId="77777777" w:rsidR="009B06FB" w:rsidRDefault="00000000">
      <w:pPr>
        <w:spacing w:after="120" w:line="360" w:lineRule="auto"/>
        <w:jc w:val="both"/>
      </w:pPr>
      <w:r>
        <w:t>After tuning, the SVM and Random Forest both achieved an accuracy of 97.37% with 100% precision, 92.86% recall and an AUC of about 0.99. The SVM was selected as the final model; it correctly identified 39 of the 42 malignant tumors in the test set with no false alarms. Feature importance analysis showed that the worst area, worst concave points and worst radius of the cell nuclei are the most influential features. The system is intended as a decision-support tool for doctors and not as a replacement for them.</w:t>
      </w:r>
    </w:p>
    <w:p w14:paraId="10855A3F"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t>Introduction</w:t>
      </w:r>
    </w:p>
    <w:p w14:paraId="66E3D04B" w14:textId="77777777" w:rsidR="009B06FB" w:rsidRDefault="00000000">
      <w:pPr>
        <w:keepNext/>
        <w:spacing w:before="200" w:after="80" w:line="240" w:lineRule="auto"/>
        <w:outlineLvl w:val="1"/>
      </w:pPr>
      <w:r>
        <w:rPr>
          <w:b/>
          <w:bCs/>
        </w:rPr>
        <w:t>3.1 Background</w:t>
      </w:r>
    </w:p>
    <w:p w14:paraId="4CBAA9EF" w14:textId="77777777" w:rsidR="009B06FB" w:rsidRDefault="00000000">
      <w:pPr>
        <w:spacing w:after="120" w:line="360" w:lineRule="auto"/>
        <w:jc w:val="both"/>
      </w:pPr>
      <w:r>
        <w:t>Breast cancer occurs when cells in the breast grow abnormally and form a mass called a tumor. Tumors can be benign (non-cancerous and not spreading to other parts of the body) or malignant (cancerous and able to spread). Breast cancer is among the most frequently diagnosed cancers in women worldwide, and detecting it at an early stage significantly improves survival rates [1].</w:t>
      </w:r>
    </w:p>
    <w:p w14:paraId="301603C0" w14:textId="77777777" w:rsidR="009B06FB" w:rsidRDefault="00000000">
      <w:pPr>
        <w:spacing w:after="120" w:line="360" w:lineRule="auto"/>
        <w:jc w:val="both"/>
      </w:pPr>
      <w:r>
        <w:t xml:space="preserve">The standard diagnostic process includes physical examination, imaging such as mammography, and a biopsy. In a fine needle aspirate (FNA), a small sample of tissue is taken </w:t>
      </w:r>
      <w:r>
        <w:lastRenderedPageBreak/>
        <w:t>with a thin needle and examined under a microscope. Interpreting such samples requires an experienced pathologist and can be time-consuming and subjective.</w:t>
      </w:r>
    </w:p>
    <w:p w14:paraId="579AB2FE" w14:textId="77777777" w:rsidR="009B06FB" w:rsidRDefault="00000000">
      <w:pPr>
        <w:keepNext/>
        <w:spacing w:before="200" w:after="80" w:line="240" w:lineRule="auto"/>
        <w:outlineLvl w:val="1"/>
      </w:pPr>
      <w:r>
        <w:rPr>
          <w:b/>
          <w:bCs/>
        </w:rPr>
        <w:t>3.2 Role of Machine Learning</w:t>
      </w:r>
    </w:p>
    <w:p w14:paraId="64D196BC" w14:textId="77777777" w:rsidR="009B06FB" w:rsidRDefault="00000000">
      <w:pPr>
        <w:spacing w:after="120" w:line="360" w:lineRule="auto"/>
        <w:jc w:val="both"/>
      </w:pPr>
      <w:r>
        <w:t>Machine learning allows computers to learn patterns from historical data without being explicitly programmed. In supervised learning, the algorithm is trained on examples whose correct answers (labels) are already known, and it then predicts the label for new, unseen examples. Because the WDBC dataset provides the true diagnosis for every patient, breast cancer detection is a natural binary classification problem for supervised learning.</w:t>
      </w:r>
    </w:p>
    <w:p w14:paraId="579089AE" w14:textId="77777777" w:rsidR="009B06FB" w:rsidRDefault="00000000">
      <w:pPr>
        <w:spacing w:after="120" w:line="360" w:lineRule="auto"/>
        <w:jc w:val="both"/>
      </w:pPr>
      <w:r>
        <w:t>A well-trained model can act as a decision-support tool for doctors by giving a fast and consistent second opinion, helping to reduce human error and to prioritize suspicious cases.</w:t>
      </w:r>
    </w:p>
    <w:p w14:paraId="2F8F144D"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t>Problem Statement</w:t>
      </w:r>
    </w:p>
    <w:p w14:paraId="1F0A9EBF" w14:textId="77777777" w:rsidR="009B06FB" w:rsidRDefault="00000000">
      <w:pPr>
        <w:spacing w:after="120" w:line="360" w:lineRule="auto"/>
        <w:jc w:val="both"/>
      </w:pPr>
      <w:r>
        <w:t>To design and develop a machine learning model that can accurately classify a breast tumor as benign or malignant based on features computed from the cell nuclei of an FNA biopsy image, and to compare the performance of multiple supervised learning algorithms in order to identify the most reliable model, with special attention to minimizing the number of missed malignant cases.</w:t>
      </w:r>
    </w:p>
    <w:p w14:paraId="7578D7E1"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t>Objectives</w:t>
      </w:r>
    </w:p>
    <w:p w14:paraId="37FED26B" w14:textId="77777777" w:rsidR="009B06FB" w:rsidRDefault="00000000">
      <w:pPr>
        <w:pStyle w:val="ListParagraph"/>
        <w:numPr>
          <w:ilvl w:val="0"/>
          <w:numId w:val="2"/>
        </w:numPr>
        <w:spacing w:after="60" w:line="340" w:lineRule="auto"/>
        <w:jc w:val="both"/>
      </w:pPr>
      <w:r>
        <w:t>To study and understand the Wisconsin Diagnostic Breast Cancer dataset through exploratory data analysis and visualization.</w:t>
      </w:r>
    </w:p>
    <w:p w14:paraId="45DB1A21" w14:textId="77777777" w:rsidR="009B06FB" w:rsidRDefault="00000000">
      <w:pPr>
        <w:pStyle w:val="ListParagraph"/>
        <w:numPr>
          <w:ilvl w:val="0"/>
          <w:numId w:val="2"/>
        </w:numPr>
        <w:spacing w:after="60" w:line="340" w:lineRule="auto"/>
        <w:jc w:val="both"/>
      </w:pPr>
      <w:r>
        <w:t>To pre-process the data by cleaning, encoding the target variable and scaling the features.</w:t>
      </w:r>
    </w:p>
    <w:p w14:paraId="018633DE" w14:textId="77777777" w:rsidR="009B06FB" w:rsidRDefault="00000000">
      <w:pPr>
        <w:pStyle w:val="ListParagraph"/>
        <w:numPr>
          <w:ilvl w:val="0"/>
          <w:numId w:val="2"/>
        </w:numPr>
        <w:spacing w:after="60" w:line="340" w:lineRule="auto"/>
        <w:jc w:val="both"/>
      </w:pPr>
      <w:r>
        <w:t>To implement three supervised learning algorithms: Logistic Regression, Support Vector Machine and Random Forest.</w:t>
      </w:r>
    </w:p>
    <w:p w14:paraId="148070E4" w14:textId="77777777" w:rsidR="009B06FB" w:rsidRDefault="00000000">
      <w:pPr>
        <w:pStyle w:val="ListParagraph"/>
        <w:numPr>
          <w:ilvl w:val="0"/>
          <w:numId w:val="2"/>
        </w:numPr>
        <w:spacing w:after="60" w:line="340" w:lineRule="auto"/>
        <w:jc w:val="both"/>
      </w:pPr>
      <w:r>
        <w:t>To evaluate the models using accuracy, precision, recall, F1-score, confusion matrix and ROC-AUC.</w:t>
      </w:r>
    </w:p>
    <w:p w14:paraId="1E7798DF" w14:textId="77777777" w:rsidR="009B06FB" w:rsidRDefault="00000000">
      <w:pPr>
        <w:pStyle w:val="ListParagraph"/>
        <w:numPr>
          <w:ilvl w:val="0"/>
          <w:numId w:val="2"/>
        </w:numPr>
        <w:spacing w:after="60" w:line="340" w:lineRule="auto"/>
        <w:jc w:val="both"/>
      </w:pPr>
      <w:r>
        <w:t>To improve the models using cross-validation and hyperparameter tuning with GridSearchCV.</w:t>
      </w:r>
    </w:p>
    <w:p w14:paraId="6D307146" w14:textId="77777777" w:rsidR="009B06FB" w:rsidRDefault="00000000">
      <w:pPr>
        <w:pStyle w:val="ListParagraph"/>
        <w:numPr>
          <w:ilvl w:val="0"/>
          <w:numId w:val="2"/>
        </w:numPr>
        <w:spacing w:after="60" w:line="340" w:lineRule="auto"/>
        <w:jc w:val="both"/>
      </w:pPr>
      <w:r>
        <w:t>To identify the most important features and select the best model for breast cancer detection.</w:t>
      </w:r>
    </w:p>
    <w:p w14:paraId="76766CD8"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lastRenderedPageBreak/>
        <w:t>Data set and Libraries required</w:t>
      </w:r>
    </w:p>
    <w:p w14:paraId="383A9DF8" w14:textId="77777777" w:rsidR="009B06FB" w:rsidRDefault="00000000">
      <w:pPr>
        <w:keepNext/>
        <w:spacing w:before="200" w:after="80" w:line="240" w:lineRule="auto"/>
        <w:outlineLvl w:val="1"/>
      </w:pPr>
      <w:r>
        <w:rPr>
          <w:b/>
          <w:bCs/>
        </w:rPr>
        <w:t>6.1 Dataset Description</w:t>
      </w:r>
    </w:p>
    <w:p w14:paraId="3BCB048B" w14:textId="77777777" w:rsidR="009B06FB" w:rsidRDefault="00000000">
      <w:pPr>
        <w:spacing w:after="120" w:line="360" w:lineRule="auto"/>
        <w:jc w:val="both"/>
      </w:pPr>
      <w:r>
        <w:t>The dataset used is the Breast Cancer Wisconsin (Diagnostic) Data Set, downloaded from Kaggle [8] (originally from the UCI Machine Learning Repository [3]). Features were computed from a digitized image of an FNA of a breast mass and describe the characteristics of the cell nuclei present in the image.</w:t>
      </w:r>
    </w:p>
    <w:p w14:paraId="767A0CFA" w14:textId="77777777" w:rsidR="009B06FB" w:rsidRDefault="00000000">
      <w:pPr>
        <w:keepNext/>
        <w:spacing w:before="160" w:after="80" w:line="240" w:lineRule="auto"/>
        <w:jc w:val="center"/>
      </w:pPr>
      <w:r>
        <w:rPr>
          <w:b/>
          <w:bCs/>
          <w:sz w:val="22"/>
          <w:szCs w:val="22"/>
        </w:rPr>
        <w:t>Table 1: Summary of the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B06FB" w14:paraId="3A52AD5D"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4350D3C6" w14:textId="77777777" w:rsidR="009B06FB" w:rsidRDefault="00000000">
            <w:pPr>
              <w:spacing w:after="0" w:line="240" w:lineRule="auto"/>
            </w:pPr>
            <w:r>
              <w:rPr>
                <w:b/>
                <w:bCs/>
                <w:sz w:val="20"/>
                <w:szCs w:val="20"/>
              </w:rPr>
              <w:t>Property</w:t>
            </w:r>
          </w:p>
        </w:tc>
        <w:tc>
          <w:tcPr>
            <w:tcW w:w="5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0ED91DA3" w14:textId="77777777" w:rsidR="009B06FB" w:rsidRDefault="00000000">
            <w:pPr>
              <w:spacing w:after="0" w:line="240" w:lineRule="auto"/>
            </w:pPr>
            <w:r>
              <w:rPr>
                <w:b/>
                <w:bCs/>
                <w:sz w:val="20"/>
                <w:szCs w:val="20"/>
              </w:rPr>
              <w:t>Details</w:t>
            </w:r>
          </w:p>
        </w:tc>
      </w:tr>
      <w:tr w:rsidR="009B06FB" w14:paraId="58DB2DFE"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0D196A4" w14:textId="77777777" w:rsidR="009B06FB" w:rsidRDefault="00000000">
            <w:pPr>
              <w:spacing w:after="0" w:line="240" w:lineRule="auto"/>
            </w:pPr>
            <w:r>
              <w:rPr>
                <w:b/>
                <w:bCs/>
                <w:sz w:val="20"/>
                <w:szCs w:val="20"/>
              </w:rPr>
              <w:t>Source</w:t>
            </w:r>
          </w:p>
        </w:tc>
        <w:tc>
          <w:tcPr>
            <w:tcW w:w="5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38CBA7D" w14:textId="77777777" w:rsidR="009B06FB" w:rsidRDefault="00000000">
            <w:pPr>
              <w:spacing w:after="0" w:line="240" w:lineRule="auto"/>
            </w:pPr>
            <w:r>
              <w:rPr>
                <w:sz w:val="20"/>
                <w:szCs w:val="20"/>
              </w:rPr>
              <w:t>UCI Machine Learning Repository / Kaggle</w:t>
            </w:r>
          </w:p>
        </w:tc>
      </w:tr>
      <w:tr w:rsidR="009B06FB" w14:paraId="4BB3322C"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804848" w14:textId="77777777" w:rsidR="009B06FB" w:rsidRDefault="00000000">
            <w:pPr>
              <w:spacing w:after="0" w:line="240" w:lineRule="auto"/>
            </w:pPr>
            <w:r>
              <w:rPr>
                <w:b/>
                <w:bCs/>
                <w:sz w:val="20"/>
                <w:szCs w:val="20"/>
              </w:rPr>
              <w:t>Number of samples</w:t>
            </w:r>
          </w:p>
        </w:tc>
        <w:tc>
          <w:tcPr>
            <w:tcW w:w="5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61D849" w14:textId="77777777" w:rsidR="009B06FB" w:rsidRDefault="00000000">
            <w:pPr>
              <w:spacing w:after="0" w:line="240" w:lineRule="auto"/>
            </w:pPr>
            <w:r>
              <w:rPr>
                <w:sz w:val="20"/>
                <w:szCs w:val="20"/>
              </w:rPr>
              <w:t>569 patients</w:t>
            </w:r>
          </w:p>
        </w:tc>
      </w:tr>
      <w:tr w:rsidR="009B06FB" w14:paraId="15F5BB9A"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498B107" w14:textId="77777777" w:rsidR="009B06FB" w:rsidRDefault="00000000">
            <w:pPr>
              <w:spacing w:after="0" w:line="240" w:lineRule="auto"/>
            </w:pPr>
            <w:r>
              <w:rPr>
                <w:b/>
                <w:bCs/>
                <w:sz w:val="20"/>
                <w:szCs w:val="20"/>
              </w:rPr>
              <w:t>Number of features</w:t>
            </w:r>
          </w:p>
        </w:tc>
        <w:tc>
          <w:tcPr>
            <w:tcW w:w="5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CC3AB9" w14:textId="77777777" w:rsidR="009B06FB" w:rsidRDefault="00000000">
            <w:pPr>
              <w:spacing w:after="0" w:line="240" w:lineRule="auto"/>
            </w:pPr>
            <w:r>
              <w:rPr>
                <w:sz w:val="20"/>
                <w:szCs w:val="20"/>
              </w:rPr>
              <w:t>30 numeric features (after removing id)</w:t>
            </w:r>
          </w:p>
        </w:tc>
      </w:tr>
      <w:tr w:rsidR="009B06FB" w14:paraId="268921DE"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F2AC81C" w14:textId="77777777" w:rsidR="009B06FB" w:rsidRDefault="00000000">
            <w:pPr>
              <w:spacing w:after="0" w:line="240" w:lineRule="auto"/>
            </w:pPr>
            <w:r>
              <w:rPr>
                <w:b/>
                <w:bCs/>
                <w:sz w:val="20"/>
                <w:szCs w:val="20"/>
              </w:rPr>
              <w:t>Target variable</w:t>
            </w:r>
          </w:p>
        </w:tc>
        <w:tc>
          <w:tcPr>
            <w:tcW w:w="5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74B8062" w14:textId="77777777" w:rsidR="009B06FB" w:rsidRDefault="00000000">
            <w:pPr>
              <w:spacing w:after="0" w:line="240" w:lineRule="auto"/>
            </w:pPr>
            <w:r>
              <w:rPr>
                <w:sz w:val="20"/>
                <w:szCs w:val="20"/>
              </w:rPr>
              <w:t>diagnosis: M = Malignant (1), B = Benign (0)</w:t>
            </w:r>
          </w:p>
        </w:tc>
      </w:tr>
      <w:tr w:rsidR="009B06FB" w14:paraId="5BD23ECC"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5E51BA2" w14:textId="77777777" w:rsidR="009B06FB" w:rsidRDefault="00000000">
            <w:pPr>
              <w:spacing w:after="0" w:line="240" w:lineRule="auto"/>
            </w:pPr>
            <w:r>
              <w:rPr>
                <w:b/>
                <w:bCs/>
                <w:sz w:val="20"/>
                <w:szCs w:val="20"/>
              </w:rPr>
              <w:t>Class distribution</w:t>
            </w:r>
          </w:p>
        </w:tc>
        <w:tc>
          <w:tcPr>
            <w:tcW w:w="5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1621BD2" w14:textId="77777777" w:rsidR="009B06FB" w:rsidRDefault="00000000">
            <w:pPr>
              <w:spacing w:after="0" w:line="240" w:lineRule="auto"/>
            </w:pPr>
            <w:r>
              <w:rPr>
                <w:sz w:val="20"/>
                <w:szCs w:val="20"/>
              </w:rPr>
              <w:t>357 Benign (62.7%), 212 Malignant (37.3%)</w:t>
            </w:r>
          </w:p>
        </w:tc>
      </w:tr>
      <w:tr w:rsidR="009B06FB" w14:paraId="2DAF236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BC00D86" w14:textId="77777777" w:rsidR="009B06FB" w:rsidRDefault="00000000">
            <w:pPr>
              <w:spacing w:after="0" w:line="240" w:lineRule="auto"/>
            </w:pPr>
            <w:r>
              <w:rPr>
                <w:b/>
                <w:bCs/>
                <w:sz w:val="20"/>
                <w:szCs w:val="20"/>
              </w:rPr>
              <w:t>Missing values</w:t>
            </w:r>
          </w:p>
        </w:tc>
        <w:tc>
          <w:tcPr>
            <w:tcW w:w="5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1D3995D" w14:textId="77777777" w:rsidR="009B06FB" w:rsidRDefault="00000000">
            <w:pPr>
              <w:spacing w:after="0" w:line="240" w:lineRule="auto"/>
            </w:pPr>
            <w:r>
              <w:rPr>
                <w:sz w:val="20"/>
                <w:szCs w:val="20"/>
              </w:rPr>
              <w:t>None (the empty column Unnamed: 32 was removed)</w:t>
            </w:r>
          </w:p>
        </w:tc>
      </w:tr>
    </w:tbl>
    <w:p w14:paraId="32EF17F8" w14:textId="77777777" w:rsidR="009B06FB" w:rsidRDefault="009B06FB">
      <w:pPr>
        <w:spacing w:after="120" w:line="240" w:lineRule="auto"/>
      </w:pPr>
    </w:p>
    <w:p w14:paraId="197749E1" w14:textId="77777777" w:rsidR="009B06FB" w:rsidRDefault="00000000">
      <w:pPr>
        <w:spacing w:after="120" w:line="360" w:lineRule="auto"/>
        <w:jc w:val="both"/>
      </w:pPr>
      <w:r>
        <w:t>Ten basic measurements are computed for each cell nucleus, and for each one the mean, the standard error (SE) and the worst (largest) value are recorded, giving 10 x 3 = 30 features.</w:t>
      </w:r>
    </w:p>
    <w:p w14:paraId="105A0CD7" w14:textId="77777777" w:rsidR="009B06FB" w:rsidRDefault="00000000">
      <w:pPr>
        <w:keepNext/>
        <w:spacing w:before="160" w:after="80" w:line="240" w:lineRule="auto"/>
        <w:jc w:val="center"/>
      </w:pPr>
      <w:r>
        <w:rPr>
          <w:b/>
          <w:bCs/>
          <w:sz w:val="22"/>
          <w:szCs w:val="22"/>
        </w:rPr>
        <w:t>Table 2: Basic nuclear measurements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B06FB" w14:paraId="68CE9221"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69AB4E3F" w14:textId="77777777" w:rsidR="009B06FB" w:rsidRDefault="00000000">
            <w:pPr>
              <w:spacing w:after="0" w:line="240" w:lineRule="auto"/>
            </w:pPr>
            <w:r>
              <w:rPr>
                <w:b/>
                <w:bCs/>
                <w:sz w:val="20"/>
                <w:szCs w:val="20"/>
              </w:rPr>
              <w:t>Measurement</w:t>
            </w:r>
          </w:p>
        </w:tc>
        <w:tc>
          <w:tcPr>
            <w:tcW w:w="66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6BE5C54A" w14:textId="77777777" w:rsidR="009B06FB" w:rsidRDefault="00000000">
            <w:pPr>
              <w:spacing w:after="0" w:line="240" w:lineRule="auto"/>
            </w:pPr>
            <w:r>
              <w:rPr>
                <w:b/>
                <w:bCs/>
                <w:sz w:val="20"/>
                <w:szCs w:val="20"/>
              </w:rPr>
              <w:t>Meaning</w:t>
            </w:r>
          </w:p>
        </w:tc>
      </w:tr>
      <w:tr w:rsidR="009B06FB" w14:paraId="7DDEBC6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7C8EBB5" w14:textId="77777777" w:rsidR="009B06FB" w:rsidRDefault="00000000">
            <w:pPr>
              <w:spacing w:after="0" w:line="240" w:lineRule="auto"/>
            </w:pPr>
            <w:r>
              <w:rPr>
                <w:b/>
                <w:bCs/>
                <w:sz w:val="20"/>
                <w:szCs w:val="20"/>
              </w:rPr>
              <w:t>Radius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20751EC" w14:textId="77777777" w:rsidR="009B06FB" w:rsidRDefault="00000000">
            <w:pPr>
              <w:spacing w:after="0" w:line="240" w:lineRule="auto"/>
            </w:pPr>
            <w:r>
              <w:rPr>
                <w:sz w:val="20"/>
                <w:szCs w:val="20"/>
              </w:rPr>
              <w:t>Mean distance from the centre to points on the boundary</w:t>
            </w:r>
          </w:p>
        </w:tc>
      </w:tr>
      <w:tr w:rsidR="009B06FB" w14:paraId="5E0DEAF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EE83F2" w14:textId="77777777" w:rsidR="009B06FB" w:rsidRDefault="00000000">
            <w:pPr>
              <w:spacing w:after="0" w:line="240" w:lineRule="auto"/>
            </w:pPr>
            <w:r>
              <w:rPr>
                <w:b/>
                <w:bCs/>
                <w:sz w:val="20"/>
                <w:szCs w:val="20"/>
              </w:rPr>
              <w:t>Texture</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D48D486" w14:textId="77777777" w:rsidR="009B06FB" w:rsidRDefault="00000000">
            <w:pPr>
              <w:spacing w:after="0" w:line="240" w:lineRule="auto"/>
            </w:pPr>
            <w:r>
              <w:rPr>
                <w:sz w:val="20"/>
                <w:szCs w:val="20"/>
              </w:rPr>
              <w:t>Standard deviation of gray-scale values</w:t>
            </w:r>
          </w:p>
        </w:tc>
      </w:tr>
      <w:tr w:rsidR="009B06FB" w14:paraId="646E3BB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6FB570D" w14:textId="77777777" w:rsidR="009B06FB" w:rsidRDefault="00000000">
            <w:pPr>
              <w:spacing w:after="0" w:line="240" w:lineRule="auto"/>
            </w:pPr>
            <w:r>
              <w:rPr>
                <w:b/>
                <w:bCs/>
                <w:sz w:val="20"/>
                <w:szCs w:val="20"/>
              </w:rPr>
              <w:t>Perimeter</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3476159" w14:textId="77777777" w:rsidR="009B06FB" w:rsidRDefault="00000000">
            <w:pPr>
              <w:spacing w:after="0" w:line="240" w:lineRule="auto"/>
            </w:pPr>
            <w:r>
              <w:rPr>
                <w:sz w:val="20"/>
                <w:szCs w:val="20"/>
              </w:rPr>
              <w:t>Length of the boundary of the nucleus</w:t>
            </w:r>
          </w:p>
        </w:tc>
      </w:tr>
      <w:tr w:rsidR="009B06FB" w14:paraId="1F976FE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3F5D803" w14:textId="77777777" w:rsidR="009B06FB" w:rsidRDefault="00000000">
            <w:pPr>
              <w:spacing w:after="0" w:line="240" w:lineRule="auto"/>
            </w:pPr>
            <w:r>
              <w:rPr>
                <w:b/>
                <w:bCs/>
                <w:sz w:val="20"/>
                <w:szCs w:val="20"/>
              </w:rPr>
              <w:t>Area</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96CD796" w14:textId="77777777" w:rsidR="009B06FB" w:rsidRDefault="00000000">
            <w:pPr>
              <w:spacing w:after="0" w:line="240" w:lineRule="auto"/>
            </w:pPr>
            <w:r>
              <w:rPr>
                <w:sz w:val="20"/>
                <w:szCs w:val="20"/>
              </w:rPr>
              <w:t>Area of the nucleus</w:t>
            </w:r>
          </w:p>
        </w:tc>
      </w:tr>
      <w:tr w:rsidR="009B06FB" w14:paraId="1C8E51E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FADE085" w14:textId="77777777" w:rsidR="009B06FB" w:rsidRDefault="00000000">
            <w:pPr>
              <w:spacing w:after="0" w:line="240" w:lineRule="auto"/>
            </w:pPr>
            <w:r>
              <w:rPr>
                <w:b/>
                <w:bCs/>
                <w:sz w:val="20"/>
                <w:szCs w:val="20"/>
              </w:rPr>
              <w:t>Smoothness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8B06BD" w14:textId="77777777" w:rsidR="009B06FB" w:rsidRDefault="00000000">
            <w:pPr>
              <w:spacing w:after="0" w:line="240" w:lineRule="auto"/>
            </w:pPr>
            <w:r>
              <w:rPr>
                <w:sz w:val="20"/>
                <w:szCs w:val="20"/>
              </w:rPr>
              <w:t>Local variation in radius lengths</w:t>
            </w:r>
          </w:p>
        </w:tc>
      </w:tr>
      <w:tr w:rsidR="009B06FB" w14:paraId="37E0F8C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AE8210C" w14:textId="77777777" w:rsidR="009B06FB" w:rsidRDefault="00000000">
            <w:pPr>
              <w:spacing w:after="0" w:line="240" w:lineRule="auto"/>
            </w:pPr>
            <w:r>
              <w:rPr>
                <w:b/>
                <w:bCs/>
                <w:sz w:val="20"/>
                <w:szCs w:val="20"/>
              </w:rPr>
              <w:t>Compactness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64889F2" w14:textId="77777777" w:rsidR="009B06FB" w:rsidRDefault="00000000">
            <w:pPr>
              <w:spacing w:after="0" w:line="240" w:lineRule="auto"/>
            </w:pPr>
            <w:r>
              <w:rPr>
                <w:sz w:val="20"/>
                <w:szCs w:val="20"/>
              </w:rPr>
              <w:t>Perimeter squared divided by area, minus 1</w:t>
            </w:r>
          </w:p>
        </w:tc>
      </w:tr>
      <w:tr w:rsidR="009B06FB" w14:paraId="596F8CF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CB4F1C3" w14:textId="77777777" w:rsidR="009B06FB" w:rsidRDefault="00000000">
            <w:pPr>
              <w:spacing w:after="0" w:line="240" w:lineRule="auto"/>
            </w:pPr>
            <w:r>
              <w:rPr>
                <w:b/>
                <w:bCs/>
                <w:sz w:val="20"/>
                <w:szCs w:val="20"/>
              </w:rPr>
              <w:t>Concavity</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4ABAF43" w14:textId="77777777" w:rsidR="009B06FB" w:rsidRDefault="00000000">
            <w:pPr>
              <w:spacing w:after="0" w:line="240" w:lineRule="auto"/>
            </w:pPr>
            <w:r>
              <w:rPr>
                <w:sz w:val="20"/>
                <w:szCs w:val="20"/>
              </w:rPr>
              <w:t>Severity of concave portions of the contour</w:t>
            </w:r>
          </w:p>
        </w:tc>
      </w:tr>
      <w:tr w:rsidR="009B06FB" w14:paraId="4D1FAA8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806BC0" w14:textId="77777777" w:rsidR="009B06FB" w:rsidRDefault="00000000">
            <w:pPr>
              <w:spacing w:after="0" w:line="240" w:lineRule="auto"/>
            </w:pPr>
            <w:r>
              <w:rPr>
                <w:b/>
                <w:bCs/>
                <w:sz w:val="20"/>
                <w:szCs w:val="20"/>
              </w:rPr>
              <w:t>Concave points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B2742E" w14:textId="77777777" w:rsidR="009B06FB" w:rsidRDefault="00000000">
            <w:pPr>
              <w:spacing w:after="0" w:line="240" w:lineRule="auto"/>
            </w:pPr>
            <w:r>
              <w:rPr>
                <w:sz w:val="20"/>
                <w:szCs w:val="20"/>
              </w:rPr>
              <w:t>Number of concave portions of the contour</w:t>
            </w:r>
          </w:p>
        </w:tc>
      </w:tr>
      <w:tr w:rsidR="009B06FB" w14:paraId="740778A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2DCEDA1" w14:textId="77777777" w:rsidR="009B06FB" w:rsidRDefault="00000000">
            <w:pPr>
              <w:spacing w:after="0" w:line="240" w:lineRule="auto"/>
            </w:pPr>
            <w:r>
              <w:rPr>
                <w:b/>
                <w:bCs/>
                <w:sz w:val="20"/>
                <w:szCs w:val="20"/>
              </w:rPr>
              <w:t>Symmetry</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095205E" w14:textId="77777777" w:rsidR="009B06FB" w:rsidRDefault="00000000">
            <w:pPr>
              <w:spacing w:after="0" w:line="240" w:lineRule="auto"/>
            </w:pPr>
            <w:r>
              <w:rPr>
                <w:sz w:val="20"/>
                <w:szCs w:val="20"/>
              </w:rPr>
              <w:t>Symmetry of the nucleus</w:t>
            </w:r>
          </w:p>
        </w:tc>
      </w:tr>
      <w:tr w:rsidR="009B06FB" w14:paraId="0C5FD07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ADB6CD" w14:textId="77777777" w:rsidR="009B06FB" w:rsidRDefault="00000000">
            <w:pPr>
              <w:spacing w:after="0" w:line="240" w:lineRule="auto"/>
            </w:pPr>
            <w:r>
              <w:rPr>
                <w:b/>
                <w:bCs/>
                <w:sz w:val="20"/>
                <w:szCs w:val="20"/>
              </w:rPr>
              <w:t>Fractal dimension</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C4ACB22" w14:textId="77777777" w:rsidR="009B06FB" w:rsidRDefault="00000000">
            <w:pPr>
              <w:spacing w:after="0" w:line="240" w:lineRule="auto"/>
            </w:pPr>
            <w:r>
              <w:rPr>
                <w:sz w:val="20"/>
                <w:szCs w:val="20"/>
              </w:rPr>
              <w:t>Coastline approximation of the boundary minus 1</w:t>
            </w:r>
          </w:p>
        </w:tc>
      </w:tr>
    </w:tbl>
    <w:p w14:paraId="52CC208B" w14:textId="77777777" w:rsidR="009B06FB" w:rsidRDefault="009B06FB">
      <w:pPr>
        <w:spacing w:after="120" w:line="240" w:lineRule="auto"/>
      </w:pPr>
    </w:p>
    <w:p w14:paraId="7C0955C0" w14:textId="77777777" w:rsidR="009B06FB" w:rsidRDefault="00000000">
      <w:pPr>
        <w:keepNext/>
        <w:spacing w:before="200" w:after="80" w:line="240" w:lineRule="auto"/>
        <w:outlineLvl w:val="1"/>
      </w:pPr>
      <w:r>
        <w:rPr>
          <w:b/>
          <w:bCs/>
        </w:rPr>
        <w:t>6.2 Libraries and Tools Required</w:t>
      </w:r>
    </w:p>
    <w:p w14:paraId="0D2B9E1D" w14:textId="77777777" w:rsidR="009B06FB" w:rsidRDefault="00000000">
      <w:pPr>
        <w:spacing w:after="120" w:line="360" w:lineRule="auto"/>
        <w:jc w:val="both"/>
      </w:pPr>
      <w:r>
        <w:t>The following tools and Python libraries were used to implement the project.</w:t>
      </w:r>
    </w:p>
    <w:p w14:paraId="5D5D7FA5" w14:textId="77777777" w:rsidR="009B06FB" w:rsidRDefault="00000000">
      <w:pPr>
        <w:keepNext/>
        <w:spacing w:before="160" w:after="80" w:line="240" w:lineRule="auto"/>
        <w:jc w:val="center"/>
      </w:pPr>
      <w:r>
        <w:rPr>
          <w:b/>
          <w:bCs/>
          <w:sz w:val="22"/>
          <w:szCs w:val="22"/>
        </w:rPr>
        <w:lastRenderedPageBreak/>
        <w:t>Table 3: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B06FB" w14:paraId="1ECCD291"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66F6D739" w14:textId="77777777" w:rsidR="009B06FB" w:rsidRDefault="00000000">
            <w:pPr>
              <w:spacing w:after="0" w:line="240" w:lineRule="auto"/>
            </w:pPr>
            <w:r>
              <w:rPr>
                <w:b/>
                <w:bCs/>
                <w:sz w:val="20"/>
                <w:szCs w:val="20"/>
              </w:rPr>
              <w:t>Tool</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6AB9055" w14:textId="77777777" w:rsidR="009B06FB" w:rsidRDefault="00000000">
            <w:pPr>
              <w:spacing w:after="0" w:line="240" w:lineRule="auto"/>
            </w:pPr>
            <w:r>
              <w:rPr>
                <w:b/>
                <w:bCs/>
                <w:sz w:val="20"/>
                <w:szCs w:val="20"/>
              </w:rPr>
              <w:t>Purpose</w:t>
            </w:r>
          </w:p>
        </w:tc>
      </w:tr>
      <w:tr w:rsidR="009B06FB" w14:paraId="56E536A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B6B54E" w14:textId="77777777" w:rsidR="009B06FB" w:rsidRDefault="00000000">
            <w:pPr>
              <w:spacing w:after="0" w:line="240" w:lineRule="auto"/>
            </w:pPr>
            <w:r>
              <w:rPr>
                <w:b/>
                <w:bCs/>
                <w:sz w:val="20"/>
                <w:szCs w:val="20"/>
              </w:rPr>
              <w:t>Python 3</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5646C2" w14:textId="77777777" w:rsidR="009B06FB" w:rsidRDefault="00000000">
            <w:pPr>
              <w:spacing w:after="0" w:line="240" w:lineRule="auto"/>
            </w:pPr>
            <w:r>
              <w:rPr>
                <w:sz w:val="20"/>
                <w:szCs w:val="20"/>
              </w:rPr>
              <w:t>Programming language</w:t>
            </w:r>
          </w:p>
        </w:tc>
      </w:tr>
      <w:tr w:rsidR="009B06FB" w14:paraId="521526A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6E64A8" w14:textId="77777777" w:rsidR="009B06FB" w:rsidRDefault="00000000">
            <w:pPr>
              <w:spacing w:after="0" w:line="240" w:lineRule="auto"/>
            </w:pPr>
            <w:r>
              <w:rPr>
                <w:b/>
                <w:bCs/>
                <w:sz w:val="20"/>
                <w:szCs w:val="20"/>
              </w:rPr>
              <w:t>Google Colab</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185F84" w14:textId="77777777" w:rsidR="009B06FB" w:rsidRDefault="00000000">
            <w:pPr>
              <w:spacing w:after="0" w:line="240" w:lineRule="auto"/>
            </w:pPr>
            <w:r>
              <w:rPr>
                <w:sz w:val="20"/>
                <w:szCs w:val="20"/>
              </w:rPr>
              <w:t>Cloud notebook environment to write and run the code</w:t>
            </w:r>
          </w:p>
        </w:tc>
      </w:tr>
      <w:tr w:rsidR="009B06FB" w14:paraId="1F1A60A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0792E30" w14:textId="77777777" w:rsidR="009B06FB" w:rsidRDefault="00000000">
            <w:pPr>
              <w:spacing w:after="0" w:line="240" w:lineRule="auto"/>
            </w:pPr>
            <w:r>
              <w:rPr>
                <w:b/>
                <w:bCs/>
                <w:sz w:val="20"/>
                <w:szCs w:val="20"/>
              </w:rPr>
              <w:t>Pandas and NumPy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3EDA688" w14:textId="77777777" w:rsidR="009B06FB" w:rsidRDefault="00000000">
            <w:pPr>
              <w:spacing w:after="0" w:line="240" w:lineRule="auto"/>
            </w:pPr>
            <w:r>
              <w:rPr>
                <w:sz w:val="20"/>
                <w:szCs w:val="20"/>
              </w:rPr>
              <w:t>Data loading, cleaning and numerical operations</w:t>
            </w:r>
          </w:p>
        </w:tc>
      </w:tr>
      <w:tr w:rsidR="009B06FB" w14:paraId="444653E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FA0DA7" w14:textId="77777777" w:rsidR="009B06FB" w:rsidRDefault="00000000">
            <w:pPr>
              <w:spacing w:after="0" w:line="240" w:lineRule="auto"/>
            </w:pPr>
            <w:r>
              <w:rPr>
                <w:b/>
                <w:bCs/>
                <w:sz w:val="20"/>
                <w:szCs w:val="20"/>
              </w:rPr>
              <w:t>Matplotlib and Seaborn</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0EAA19A" w14:textId="77777777" w:rsidR="009B06FB" w:rsidRDefault="00000000">
            <w:pPr>
              <w:spacing w:after="0" w:line="240" w:lineRule="auto"/>
            </w:pPr>
            <w:r>
              <w:rPr>
                <w:sz w:val="20"/>
                <w:szCs w:val="20"/>
              </w:rPr>
              <w:t>Data visualization and graphs</w:t>
            </w:r>
          </w:p>
        </w:tc>
      </w:tr>
      <w:tr w:rsidR="009B06FB" w14:paraId="327197E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90EBA23" w14:textId="77777777" w:rsidR="009B06FB" w:rsidRDefault="00000000">
            <w:pPr>
              <w:spacing w:after="0" w:line="240" w:lineRule="auto"/>
            </w:pPr>
            <w:r>
              <w:rPr>
                <w:b/>
                <w:bCs/>
                <w:sz w:val="20"/>
                <w:szCs w:val="20"/>
              </w:rPr>
              <w:t>Scikit-learn</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07AC81" w14:textId="77777777" w:rsidR="009B06FB" w:rsidRDefault="00000000">
            <w:pPr>
              <w:spacing w:after="0" w:line="240" w:lineRule="auto"/>
            </w:pPr>
            <w:r>
              <w:rPr>
                <w:sz w:val="20"/>
                <w:szCs w:val="20"/>
              </w:rPr>
              <w:t>Preprocessing, models, cross-validation, GridSearchCV and metrics</w:t>
            </w:r>
          </w:p>
        </w:tc>
      </w:tr>
      <w:tr w:rsidR="009B06FB" w14:paraId="064B8E3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ADD0D86" w14:textId="77777777" w:rsidR="009B06FB" w:rsidRDefault="00000000">
            <w:pPr>
              <w:spacing w:after="0" w:line="240" w:lineRule="auto"/>
            </w:pPr>
            <w:r>
              <w:rPr>
                <w:b/>
                <w:bCs/>
                <w:sz w:val="20"/>
                <w:szCs w:val="20"/>
              </w:rPr>
              <w:t>Joblib</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D5CA5A6" w14:textId="77777777" w:rsidR="009B06FB" w:rsidRDefault="00000000">
            <w:pPr>
              <w:spacing w:after="0" w:line="240" w:lineRule="auto"/>
            </w:pPr>
            <w:r>
              <w:rPr>
                <w:sz w:val="20"/>
                <w:szCs w:val="20"/>
              </w:rPr>
              <w:t>Saving the trained model and scaler</w:t>
            </w:r>
          </w:p>
        </w:tc>
      </w:tr>
    </w:tbl>
    <w:p w14:paraId="1B9BEE09" w14:textId="77777777" w:rsidR="009B06FB" w:rsidRDefault="009B06FB">
      <w:pPr>
        <w:spacing w:after="120" w:line="240" w:lineRule="auto"/>
      </w:pPr>
    </w:p>
    <w:p w14:paraId="48079421"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t>Approach / Methodology</w:t>
      </w:r>
    </w:p>
    <w:p w14:paraId="65CA8D0E" w14:textId="77777777" w:rsidR="009B06FB" w:rsidRDefault="00000000">
      <w:pPr>
        <w:spacing w:after="120" w:line="360" w:lineRule="auto"/>
        <w:jc w:val="both"/>
      </w:pPr>
      <w:r>
        <w:t>The project follows the standard machine learning pipeline shown in Figure 1. Each stage is described below.</w:t>
      </w:r>
    </w:p>
    <w:p w14:paraId="26922E79" w14:textId="77777777" w:rsidR="009B06FB" w:rsidRDefault="00000000">
      <w:pPr>
        <w:keepNext/>
        <w:spacing w:before="160" w:after="60" w:line="240" w:lineRule="auto"/>
        <w:jc w:val="center"/>
      </w:pPr>
      <w:r>
        <w:rPr>
          <w:noProof/>
        </w:rPr>
        <w:drawing>
          <wp:inline distT="0" distB="0" distL="0" distR="0" wp14:anchorId="5428A132" wp14:editId="35BCD408">
            <wp:extent cx="5667375" cy="2228850"/>
            <wp:effectExtent l="0" t="0" r="0" b="0"/>
            <wp:docPr id="1001" name="00_flowchart.png" descr="Methodology flowchart of the project" title="Methodology flowchart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228850"/>
                    </a:xfrm>
                    <a:prstGeom prst="rect">
                      <a:avLst/>
                    </a:prstGeom>
                  </pic:spPr>
                </pic:pic>
              </a:graphicData>
            </a:graphic>
          </wp:inline>
        </w:drawing>
      </w:r>
    </w:p>
    <w:p w14:paraId="510DB05F" w14:textId="77777777" w:rsidR="009B06FB" w:rsidRDefault="00000000">
      <w:pPr>
        <w:spacing w:after="200" w:line="240" w:lineRule="auto"/>
        <w:jc w:val="center"/>
      </w:pPr>
      <w:r>
        <w:rPr>
          <w:b/>
          <w:bCs/>
          <w:sz w:val="22"/>
          <w:szCs w:val="22"/>
        </w:rPr>
        <w:t>Figure 1: Methodology flowchart of the project</w:t>
      </w:r>
    </w:p>
    <w:p w14:paraId="1534133E" w14:textId="77777777" w:rsidR="009B06FB" w:rsidRDefault="00000000">
      <w:pPr>
        <w:keepNext/>
        <w:spacing w:before="200" w:after="80" w:line="240" w:lineRule="auto"/>
        <w:outlineLvl w:val="1"/>
      </w:pPr>
      <w:r>
        <w:rPr>
          <w:b/>
          <w:bCs/>
        </w:rPr>
        <w:t>7.1 Data Cleaning</w:t>
      </w:r>
    </w:p>
    <w:p w14:paraId="09D2E620" w14:textId="77777777" w:rsidR="009B06FB" w:rsidRDefault="00000000">
      <w:pPr>
        <w:spacing w:after="120" w:line="360" w:lineRule="auto"/>
        <w:jc w:val="both"/>
      </w:pPr>
      <w:r>
        <w:t>The Kaggle file contains an identifier column (id) that has no predictive value and an empty column (Unnamed: 32) created by a trailing comma in the CSV file. Both were removed. The target column diagnosis, which contains the letters M and B, was converted into numbers (M = 1, B = 0) because machine learning models require numeric input. The data was checked for missing values and duplicate rows, and none were found. The final shape of the data was 569 rows and 31 columns (30 features and 1 target).</w:t>
      </w:r>
    </w:p>
    <w:p w14:paraId="7AD320BB" w14:textId="77777777" w:rsidR="009B06FB" w:rsidRDefault="00000000">
      <w:pPr>
        <w:keepNext/>
        <w:spacing w:before="200" w:after="80" w:line="240" w:lineRule="auto"/>
        <w:outlineLvl w:val="1"/>
      </w:pPr>
      <w:r>
        <w:rPr>
          <w:b/>
          <w:bCs/>
        </w:rPr>
        <w:t>7.2 Exploratory Data Analysis</w:t>
      </w:r>
    </w:p>
    <w:p w14:paraId="109B8E3D" w14:textId="77777777" w:rsidR="009B06FB" w:rsidRDefault="00000000">
      <w:pPr>
        <w:spacing w:after="120" w:line="360" w:lineRule="auto"/>
        <w:jc w:val="both"/>
      </w:pPr>
      <w:r>
        <w:t>Exploratory analysis was carried out to understand the data. The class distribution, histograms, box plots, correlation heatmap and PCA projection were plotted. These are discussed in Section 9.1.</w:t>
      </w:r>
    </w:p>
    <w:p w14:paraId="3AAC67A4" w14:textId="77777777" w:rsidR="009B06FB" w:rsidRDefault="00000000">
      <w:pPr>
        <w:keepNext/>
        <w:spacing w:before="200" w:after="80" w:line="240" w:lineRule="auto"/>
        <w:outlineLvl w:val="1"/>
      </w:pPr>
      <w:r>
        <w:rPr>
          <w:b/>
          <w:bCs/>
        </w:rPr>
        <w:lastRenderedPageBreak/>
        <w:t>7.3 Train-Test Split</w:t>
      </w:r>
    </w:p>
    <w:p w14:paraId="0310E23D" w14:textId="77777777" w:rsidR="009B06FB" w:rsidRDefault="00000000">
      <w:pPr>
        <w:spacing w:after="120" w:line="360" w:lineRule="auto"/>
        <w:jc w:val="both"/>
      </w:pPr>
      <w:r>
        <w:t>The data was divided into 80% training data (455 samples) and 20% test data (114 samples). The split was stratified, which keeps the same proportion of benign and malignant cases in both parts, and a fixed random state (42) was used so that the results can be reproduced.</w:t>
      </w:r>
    </w:p>
    <w:p w14:paraId="39C3E19A" w14:textId="77777777" w:rsidR="009B06FB" w:rsidRDefault="00000000">
      <w:pPr>
        <w:keepNext/>
        <w:spacing w:before="200" w:after="80" w:line="240" w:lineRule="auto"/>
        <w:outlineLvl w:val="1"/>
      </w:pPr>
      <w:r>
        <w:rPr>
          <w:b/>
          <w:bCs/>
        </w:rPr>
        <w:t>7.4 Feature Scaling</w:t>
      </w:r>
    </w:p>
    <w:p w14:paraId="2AB2A791" w14:textId="77777777" w:rsidR="009B06FB" w:rsidRDefault="00000000">
      <w:pPr>
        <w:spacing w:after="120" w:line="360" w:lineRule="auto"/>
        <w:jc w:val="both"/>
      </w:pPr>
      <w:r>
        <w:t>The features have very different ranges; for example, the area is in hundreds while smoothness is below 1. Algorithms such as Logistic Regression and SVM are sensitive to this difference. StandardScaler was therefore applied, which transforms each feature to have zero mean and unit variance. The scaler was fitted on the training data only and then applied to the test data. This avoids data leakage, in which information from the test set would unfairly influence the training process.</w:t>
      </w:r>
    </w:p>
    <w:p w14:paraId="22D32F42" w14:textId="77777777" w:rsidR="009B06FB" w:rsidRDefault="00000000">
      <w:pPr>
        <w:keepNext/>
        <w:spacing w:before="200" w:after="80" w:line="240" w:lineRule="auto"/>
        <w:outlineLvl w:val="1"/>
      </w:pPr>
      <w:r>
        <w:rPr>
          <w:b/>
          <w:bCs/>
        </w:rPr>
        <w:t>7.5 Model Training, Evaluation and Tuning</w:t>
      </w:r>
    </w:p>
    <w:p w14:paraId="1AC8B8B1" w14:textId="77777777" w:rsidR="009B06FB" w:rsidRDefault="00000000">
      <w:pPr>
        <w:spacing w:after="120" w:line="360" w:lineRule="auto"/>
        <w:jc w:val="both"/>
      </w:pPr>
      <w:r>
        <w:t>Logistic Regression, SVM and Random Forest were trained on the scaled training data and evaluated on the unseen test data. Five-fold stratified cross-validation was then used to check the stability of the results, and GridSearchCV was used to find the best hyperparameters for each model, with recall as the scoring metric.</w:t>
      </w:r>
    </w:p>
    <w:p w14:paraId="21621D3E" w14:textId="77777777" w:rsidR="009B06FB" w:rsidRDefault="00000000">
      <w:pPr>
        <w:keepNext/>
        <w:spacing w:before="200" w:after="80" w:line="240" w:lineRule="auto"/>
        <w:outlineLvl w:val="1"/>
      </w:pPr>
      <w:r>
        <w:rPr>
          <w:b/>
          <w:bCs/>
        </w:rPr>
        <w:t>7.6 Algorithms Used</w:t>
      </w:r>
    </w:p>
    <w:p w14:paraId="4C089D2D" w14:textId="77777777" w:rsidR="009B06FB" w:rsidRDefault="00000000">
      <w:pPr>
        <w:keepNext/>
        <w:spacing w:before="140" w:after="60" w:line="240" w:lineRule="auto"/>
        <w:outlineLvl w:val="2"/>
      </w:pPr>
      <w:r>
        <w:rPr>
          <w:b/>
          <w:bCs/>
          <w:i/>
          <w:iCs/>
        </w:rPr>
        <w:t>7.6.1 Logistic Regression</w:t>
      </w:r>
    </w:p>
    <w:p w14:paraId="0182B665" w14:textId="77777777" w:rsidR="009B06FB" w:rsidRDefault="00000000">
      <w:pPr>
        <w:spacing w:after="120" w:line="360" w:lineRule="auto"/>
        <w:jc w:val="both"/>
      </w:pPr>
      <w:r>
        <w:t>Logistic Regression is a linear model for binary classification. It calculates a weighted sum of the input features and passes it through the sigmoid function, which converts it into a probability between 0 and 1:</w:t>
      </w:r>
    </w:p>
    <w:p w14:paraId="0E9BFB83" w14:textId="77777777" w:rsidR="009B06FB" w:rsidRDefault="00000000">
      <w:pPr>
        <w:spacing w:before="60" w:line="240" w:lineRule="auto"/>
        <w:jc w:val="center"/>
      </w:pPr>
      <w:r>
        <w:rPr>
          <w:b/>
          <w:bCs/>
        </w:rPr>
        <w:t>P(y = 1 | x) = 1 / (1 + e^-(w1x1 + w2x2 + ... + wnxn + b))</w:t>
      </w:r>
    </w:p>
    <w:p w14:paraId="110C9AA0" w14:textId="77777777" w:rsidR="009B06FB" w:rsidRDefault="00000000">
      <w:pPr>
        <w:spacing w:after="120" w:line="360" w:lineRule="auto"/>
        <w:jc w:val="both"/>
      </w:pPr>
      <w:r>
        <w:t>If the probability is greater than 0.5, the tumor is classified as malignant; otherwise it is classified as benign. The weights are learned by minimizing the log-loss. The hyperparameter C controls regularization: a small C gives a simpler model, and a large C lets the model fit the training data more closely. It is simple, fast and interpretable, so it is used as the baseline model.</w:t>
      </w:r>
    </w:p>
    <w:p w14:paraId="2B94966C" w14:textId="77777777" w:rsidR="009B06FB" w:rsidRDefault="00000000">
      <w:pPr>
        <w:keepNext/>
        <w:spacing w:before="140" w:after="60" w:line="240" w:lineRule="auto"/>
        <w:outlineLvl w:val="2"/>
      </w:pPr>
      <w:r>
        <w:rPr>
          <w:b/>
          <w:bCs/>
          <w:i/>
          <w:iCs/>
        </w:rPr>
        <w:t>7.6.2 Support Vector Machine (SVM)</w:t>
      </w:r>
    </w:p>
    <w:p w14:paraId="7E5B8875" w14:textId="77777777" w:rsidR="009B06FB" w:rsidRDefault="00000000">
      <w:pPr>
        <w:spacing w:after="120" w:line="360" w:lineRule="auto"/>
        <w:jc w:val="both"/>
      </w:pPr>
      <w:r>
        <w:t xml:space="preserve">SVM finds the decision boundary (hyperplane) that separates the two classes with the largest possible margin, i.e. the greatest distance to the nearest points of each class. These nearest points are called support vectors. With the RBF kernel, SVM can learn curved, non-linear boundaries by implicitly mapping the data into a higher-dimensional space. The main </w:t>
      </w:r>
      <w:r>
        <w:lastRenderedPageBreak/>
        <w:t>hyperparameters are C (the penalty for misclassified points), kernel (the shape of the boundary) and gamma (how far the influence of a single training point reaches). SVM works very well on datasets with many features and a limited number of samples, such as the WDBC data.</w:t>
      </w:r>
    </w:p>
    <w:p w14:paraId="188EE32F" w14:textId="77777777" w:rsidR="009B06FB" w:rsidRDefault="00000000">
      <w:pPr>
        <w:keepNext/>
        <w:spacing w:before="140" w:after="60" w:line="240" w:lineRule="auto"/>
        <w:outlineLvl w:val="2"/>
      </w:pPr>
      <w:r>
        <w:rPr>
          <w:b/>
          <w:bCs/>
          <w:i/>
          <w:iCs/>
        </w:rPr>
        <w:t>7.6.3 Random Forest</w:t>
      </w:r>
    </w:p>
    <w:p w14:paraId="3CAE48E2" w14:textId="77777777" w:rsidR="009B06FB" w:rsidRDefault="00000000">
      <w:pPr>
        <w:spacing w:after="120" w:line="360" w:lineRule="auto"/>
        <w:jc w:val="both"/>
      </w:pPr>
      <w:r>
        <w:t>Random Forest is an ensemble method that builds many decision trees, each trained on a random sample of the data (bootstrap sampling) and a random subset of the features. For classification, each tree gives a vote, and the final prediction is the class with the majority of votes. Combining many different trees reduces overfitting and gives more stable predictions than a single tree. Random Forest also provides feature importance scores, showing which features contributed most to the decisions. The main hyperparameters are n_estimators (number of trees), max_depth (maximum depth of each tree) and min_samples_split.</w:t>
      </w:r>
    </w:p>
    <w:p w14:paraId="052ED288" w14:textId="77777777" w:rsidR="009B06FB" w:rsidRDefault="00000000">
      <w:pPr>
        <w:keepNext/>
        <w:spacing w:before="160" w:after="80" w:line="240" w:lineRule="auto"/>
        <w:jc w:val="center"/>
      </w:pPr>
      <w:r>
        <w:rPr>
          <w:b/>
          <w:bCs/>
          <w:sz w:val="22"/>
          <w:szCs w:val="22"/>
        </w:rPr>
        <w:t>Table 4: Comparison of the three algorithms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400"/>
        <w:gridCol w:w="2426"/>
      </w:tblGrid>
      <w:tr w:rsidR="009B06FB" w14:paraId="3A104EA6"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704F695F" w14:textId="77777777" w:rsidR="009B06FB" w:rsidRDefault="00000000">
            <w:pPr>
              <w:spacing w:after="0" w:line="240" w:lineRule="auto"/>
              <w:jc w:val="center"/>
            </w:pPr>
            <w:r>
              <w:rPr>
                <w:b/>
                <w:bCs/>
                <w:sz w:val="20"/>
                <w:szCs w:val="20"/>
              </w:rPr>
              <w:t>Aspect</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318A43AB" w14:textId="77777777" w:rsidR="009B06FB" w:rsidRDefault="00000000">
            <w:pPr>
              <w:spacing w:after="0" w:line="240" w:lineRule="auto"/>
              <w:jc w:val="center"/>
            </w:pPr>
            <w:r>
              <w:rPr>
                <w:b/>
                <w:bCs/>
                <w:sz w:val="20"/>
                <w:szCs w:val="20"/>
              </w:rPr>
              <w:t>Logistic Regression</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052CF2A" w14:textId="77777777" w:rsidR="009B06FB" w:rsidRDefault="00000000">
            <w:pPr>
              <w:spacing w:after="0" w:line="240" w:lineRule="auto"/>
              <w:jc w:val="center"/>
            </w:pPr>
            <w:r>
              <w:rPr>
                <w:b/>
                <w:bCs/>
                <w:sz w:val="20"/>
                <w:szCs w:val="20"/>
              </w:rPr>
              <w:t>SVM</w:t>
            </w:r>
          </w:p>
        </w:tc>
        <w:tc>
          <w:tcPr>
            <w:tcW w:w="24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3E24225" w14:textId="77777777" w:rsidR="009B06FB" w:rsidRDefault="00000000">
            <w:pPr>
              <w:spacing w:after="0" w:line="240" w:lineRule="auto"/>
              <w:jc w:val="center"/>
            </w:pPr>
            <w:r>
              <w:rPr>
                <w:b/>
                <w:bCs/>
                <w:sz w:val="20"/>
                <w:szCs w:val="20"/>
              </w:rPr>
              <w:t>Random Forest</w:t>
            </w:r>
          </w:p>
        </w:tc>
      </w:tr>
      <w:tr w:rsidR="009B06FB" w14:paraId="66BF056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A5FB8A" w14:textId="77777777" w:rsidR="009B06FB" w:rsidRDefault="00000000">
            <w:pPr>
              <w:spacing w:after="0" w:line="240" w:lineRule="auto"/>
              <w:jc w:val="center"/>
            </w:pPr>
            <w:r>
              <w:rPr>
                <w:b/>
                <w:bCs/>
                <w:sz w:val="20"/>
                <w:szCs w:val="20"/>
              </w:rPr>
              <w:t>Type</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AFB0AD" w14:textId="77777777" w:rsidR="009B06FB" w:rsidRDefault="00000000">
            <w:pPr>
              <w:spacing w:after="0" w:line="240" w:lineRule="auto"/>
              <w:jc w:val="center"/>
            </w:pPr>
            <w:r>
              <w:rPr>
                <w:sz w:val="20"/>
                <w:szCs w:val="20"/>
              </w:rPr>
              <w:t>Linear model</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F19CAFE" w14:textId="77777777" w:rsidR="009B06FB" w:rsidRDefault="00000000">
            <w:pPr>
              <w:spacing w:after="0" w:line="240" w:lineRule="auto"/>
              <w:jc w:val="center"/>
            </w:pPr>
            <w:r>
              <w:rPr>
                <w:sz w:val="20"/>
                <w:szCs w:val="20"/>
              </w:rPr>
              <w:t>Margin-based model</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B8D4C90" w14:textId="77777777" w:rsidR="009B06FB" w:rsidRDefault="00000000">
            <w:pPr>
              <w:spacing w:after="0" w:line="240" w:lineRule="auto"/>
              <w:jc w:val="center"/>
            </w:pPr>
            <w:r>
              <w:rPr>
                <w:sz w:val="20"/>
                <w:szCs w:val="20"/>
              </w:rPr>
              <w:t>Ensemble of trees</w:t>
            </w:r>
          </w:p>
        </w:tc>
      </w:tr>
      <w:tr w:rsidR="009B06FB" w14:paraId="4404880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94033FD" w14:textId="77777777" w:rsidR="009B06FB" w:rsidRDefault="00000000">
            <w:pPr>
              <w:spacing w:after="0" w:line="240" w:lineRule="auto"/>
              <w:jc w:val="center"/>
            </w:pPr>
            <w:r>
              <w:rPr>
                <w:b/>
                <w:bCs/>
                <w:sz w:val="20"/>
                <w:szCs w:val="20"/>
              </w:rPr>
              <w:t>Complexity</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F174162" w14:textId="77777777" w:rsidR="009B06FB" w:rsidRDefault="00000000">
            <w:pPr>
              <w:spacing w:after="0" w:line="240" w:lineRule="auto"/>
              <w:jc w:val="center"/>
            </w:pPr>
            <w:r>
              <w:rPr>
                <w:sz w:val="20"/>
                <w:szCs w:val="20"/>
              </w:rPr>
              <w:t>Low</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342996" w14:textId="77777777" w:rsidR="009B06FB" w:rsidRDefault="00000000">
            <w:pPr>
              <w:spacing w:after="0" w:line="240" w:lineRule="auto"/>
              <w:jc w:val="center"/>
            </w:pPr>
            <w:r>
              <w:rPr>
                <w:sz w:val="20"/>
                <w:szCs w:val="20"/>
              </w:rPr>
              <w:t>Medium</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E2C494B" w14:textId="77777777" w:rsidR="009B06FB" w:rsidRDefault="00000000">
            <w:pPr>
              <w:spacing w:after="0" w:line="240" w:lineRule="auto"/>
              <w:jc w:val="center"/>
            </w:pPr>
            <w:r>
              <w:rPr>
                <w:sz w:val="20"/>
                <w:szCs w:val="20"/>
              </w:rPr>
              <w:t>High</w:t>
            </w:r>
          </w:p>
        </w:tc>
      </w:tr>
      <w:tr w:rsidR="009B06FB" w14:paraId="086CFC5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CE26C52" w14:textId="77777777" w:rsidR="009B06FB" w:rsidRDefault="00000000">
            <w:pPr>
              <w:spacing w:after="0" w:line="240" w:lineRule="auto"/>
              <w:jc w:val="center"/>
            </w:pPr>
            <w:r>
              <w:rPr>
                <w:b/>
                <w:bCs/>
                <w:sz w:val="20"/>
                <w:szCs w:val="20"/>
              </w:rPr>
              <w:t>Needs scaling</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5627D74" w14:textId="77777777" w:rsidR="009B06FB" w:rsidRDefault="00000000">
            <w:pPr>
              <w:spacing w:after="0" w:line="240" w:lineRule="auto"/>
              <w:jc w:val="center"/>
            </w:pPr>
            <w:r>
              <w:rPr>
                <w:sz w:val="20"/>
                <w:szCs w:val="20"/>
              </w:rPr>
              <w:t>Yes</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7381C3" w14:textId="77777777" w:rsidR="009B06FB" w:rsidRDefault="00000000">
            <w:pPr>
              <w:spacing w:after="0" w:line="240" w:lineRule="auto"/>
              <w:jc w:val="center"/>
            </w:pPr>
            <w:r>
              <w:rPr>
                <w:sz w:val="20"/>
                <w:szCs w:val="20"/>
              </w:rPr>
              <w:t>Yes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045FFA4" w14:textId="77777777" w:rsidR="009B06FB" w:rsidRDefault="00000000">
            <w:pPr>
              <w:spacing w:after="0" w:line="240" w:lineRule="auto"/>
              <w:jc w:val="center"/>
            </w:pPr>
            <w:r>
              <w:rPr>
                <w:sz w:val="20"/>
                <w:szCs w:val="20"/>
              </w:rPr>
              <w:t>No (but harmless)</w:t>
            </w:r>
          </w:p>
        </w:tc>
      </w:tr>
      <w:tr w:rsidR="009B06FB" w14:paraId="4B0EB12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8194D33" w14:textId="77777777" w:rsidR="009B06FB" w:rsidRDefault="00000000">
            <w:pPr>
              <w:spacing w:after="0" w:line="240" w:lineRule="auto"/>
              <w:jc w:val="center"/>
            </w:pPr>
            <w:r>
              <w:rPr>
                <w:b/>
                <w:bCs/>
                <w:sz w:val="20"/>
                <w:szCs w:val="20"/>
              </w:rPr>
              <w:t>Interpretability</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B39530" w14:textId="77777777" w:rsidR="009B06FB" w:rsidRDefault="00000000">
            <w:pPr>
              <w:spacing w:after="0" w:line="240" w:lineRule="auto"/>
              <w:jc w:val="center"/>
            </w:pPr>
            <w:r>
              <w:rPr>
                <w:sz w:val="20"/>
                <w:szCs w:val="20"/>
              </w:rPr>
              <w:t>High</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D6F2F59" w14:textId="77777777" w:rsidR="009B06FB" w:rsidRDefault="00000000">
            <w:pPr>
              <w:spacing w:after="0" w:line="240" w:lineRule="auto"/>
              <w:jc w:val="center"/>
            </w:pPr>
            <w:r>
              <w:rPr>
                <w:sz w:val="20"/>
                <w:szCs w:val="20"/>
              </w:rPr>
              <w:t>Medium</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784C2A" w14:textId="77777777" w:rsidR="009B06FB" w:rsidRDefault="00000000">
            <w:pPr>
              <w:spacing w:after="0" w:line="240" w:lineRule="auto"/>
              <w:jc w:val="center"/>
            </w:pPr>
            <w:r>
              <w:rPr>
                <w:sz w:val="20"/>
                <w:szCs w:val="20"/>
              </w:rPr>
              <w:t>Medium (feature importance)</w:t>
            </w:r>
          </w:p>
        </w:tc>
      </w:tr>
      <w:tr w:rsidR="009B06FB" w14:paraId="0ABE49F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DAE694E" w14:textId="77777777" w:rsidR="009B06FB" w:rsidRDefault="00000000">
            <w:pPr>
              <w:spacing w:after="0" w:line="240" w:lineRule="auto"/>
              <w:jc w:val="center"/>
            </w:pPr>
            <w:r>
              <w:rPr>
                <w:b/>
                <w:bCs/>
                <w:sz w:val="20"/>
                <w:szCs w:val="20"/>
              </w:rPr>
              <w:t>Level in project</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70A83CA" w14:textId="77777777" w:rsidR="009B06FB" w:rsidRDefault="00000000">
            <w:pPr>
              <w:spacing w:after="0" w:line="240" w:lineRule="auto"/>
              <w:jc w:val="center"/>
            </w:pPr>
            <w:r>
              <w:rPr>
                <w:sz w:val="20"/>
                <w:szCs w:val="20"/>
              </w:rPr>
              <w:t>Basic</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96ECDE6" w14:textId="77777777" w:rsidR="009B06FB" w:rsidRDefault="00000000">
            <w:pPr>
              <w:spacing w:after="0" w:line="240" w:lineRule="auto"/>
              <w:jc w:val="center"/>
            </w:pPr>
            <w:r>
              <w:rPr>
                <w:sz w:val="20"/>
                <w:szCs w:val="20"/>
              </w:rPr>
              <w:t>Intermediate</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ADDD196" w14:textId="77777777" w:rsidR="009B06FB" w:rsidRDefault="00000000">
            <w:pPr>
              <w:spacing w:after="0" w:line="240" w:lineRule="auto"/>
              <w:jc w:val="center"/>
            </w:pPr>
            <w:r>
              <w:rPr>
                <w:sz w:val="20"/>
                <w:szCs w:val="20"/>
              </w:rPr>
              <w:t>Advanced</w:t>
            </w:r>
          </w:p>
        </w:tc>
      </w:tr>
    </w:tbl>
    <w:p w14:paraId="4127BCAE" w14:textId="77777777" w:rsidR="009B06FB" w:rsidRDefault="009B06FB">
      <w:pPr>
        <w:spacing w:after="120" w:line="240" w:lineRule="auto"/>
      </w:pPr>
    </w:p>
    <w:p w14:paraId="2C7E2B0A"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t>Implementation</w:t>
      </w:r>
    </w:p>
    <w:p w14:paraId="7F45F193" w14:textId="77777777" w:rsidR="009B06FB" w:rsidRDefault="00000000">
      <w:pPr>
        <w:spacing w:after="120" w:line="360" w:lineRule="auto"/>
        <w:jc w:val="both"/>
      </w:pPr>
      <w:r>
        <w:t>The project was implemented in Python 3 using Google Colab. The key steps of the implementation are given below, followed by the metrics used to evaluate the models.</w:t>
      </w:r>
    </w:p>
    <w:p w14:paraId="39519787" w14:textId="77777777" w:rsidR="009B06FB" w:rsidRDefault="00000000">
      <w:pPr>
        <w:keepNext/>
        <w:spacing w:before="200" w:after="80" w:line="240" w:lineRule="auto"/>
        <w:outlineLvl w:val="1"/>
      </w:pPr>
      <w:r>
        <w:rPr>
          <w:b/>
          <w:bCs/>
        </w:rPr>
        <w:t>8.1 Key Code Snippets</w:t>
      </w:r>
    </w:p>
    <w:p w14:paraId="0A2EEB17" w14:textId="77777777" w:rsidR="009B06FB" w:rsidRDefault="00000000">
      <w:pPr>
        <w:keepNext/>
        <w:spacing w:after="60" w:line="360" w:lineRule="auto"/>
        <w:jc w:val="both"/>
      </w:pPr>
      <w:r>
        <w:t>Data cleaning:</w:t>
      </w:r>
    </w:p>
    <w:p w14:paraId="44FD8B0D"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df = pd.read_csv('data.csv')</w:t>
      </w:r>
    </w:p>
    <w:p w14:paraId="4DCC4651"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df = df.drop(columns=['id', 'Unnamed: 32'])</w:t>
      </w:r>
    </w:p>
    <w:p w14:paraId="30B26E0A"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df['diagnosis'] = df['diagnosis'].map({'M': 1, 'B': 0})</w:t>
      </w:r>
    </w:p>
    <w:p w14:paraId="48343C97" w14:textId="77777777" w:rsidR="009B06FB" w:rsidRDefault="009B06FB">
      <w:pPr>
        <w:spacing w:after="120" w:line="240" w:lineRule="auto"/>
      </w:pPr>
    </w:p>
    <w:p w14:paraId="17054739" w14:textId="77777777" w:rsidR="009B06FB" w:rsidRDefault="00000000">
      <w:pPr>
        <w:keepNext/>
        <w:spacing w:after="60" w:line="360" w:lineRule="auto"/>
        <w:jc w:val="both"/>
      </w:pPr>
      <w:r>
        <w:t>Train-test split and scaling:</w:t>
      </w:r>
    </w:p>
    <w:p w14:paraId="408A0B6E"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X = df.drop('diagnosis', axis=1);  y = df['diagnosis']</w:t>
      </w:r>
    </w:p>
    <w:p w14:paraId="0AE55DDF"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X_train, X_test, y_train, y_test = train_test_split(</w:t>
      </w:r>
    </w:p>
    <w:p w14:paraId="1C4EDE80"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 xml:space="preserve">    X, y, test_size=0.2, random_state=42, stratify=y)</w:t>
      </w:r>
    </w:p>
    <w:p w14:paraId="18BA879B"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scaler = StandardScaler()</w:t>
      </w:r>
    </w:p>
    <w:p w14:paraId="46F0F424"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X_train_s = scaler.fit_transform(X_train)</w:t>
      </w:r>
    </w:p>
    <w:p w14:paraId="24D2D0B6"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X_test_s = scaler.transform(X_test)</w:t>
      </w:r>
    </w:p>
    <w:p w14:paraId="469DA278" w14:textId="77777777" w:rsidR="009B06FB" w:rsidRDefault="009B06FB">
      <w:pPr>
        <w:spacing w:after="120" w:line="240" w:lineRule="auto"/>
      </w:pPr>
    </w:p>
    <w:p w14:paraId="286EB2F5" w14:textId="77777777" w:rsidR="009B06FB" w:rsidRDefault="00000000">
      <w:pPr>
        <w:keepNext/>
        <w:spacing w:after="60" w:line="360" w:lineRule="auto"/>
        <w:jc w:val="both"/>
      </w:pPr>
      <w:r>
        <w:t>Hyperparameter tuning with GridSearchCV:</w:t>
      </w:r>
    </w:p>
    <w:p w14:paraId="39D420EB"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grid = {'C': [0.1, 1, 10, 100], 'kernel': ['linear', 'rbf'],</w:t>
      </w:r>
    </w:p>
    <w:p w14:paraId="19FFAEE4"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 xml:space="preserve">        'gamma': ['scale', 'auto']}</w:t>
      </w:r>
    </w:p>
    <w:p w14:paraId="00E51A4D"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gs = GridSearchCV(SVC(probability=True), grid, cv=5, scoring='recall')</w:t>
      </w:r>
    </w:p>
    <w:p w14:paraId="702EBBA9"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gs.fit(X_train_s, y_train)</w:t>
      </w:r>
    </w:p>
    <w:p w14:paraId="4BE22B5F" w14:textId="77777777" w:rsidR="009B06FB" w:rsidRDefault="00000000">
      <w:pPr>
        <w:keepLines/>
        <w:shd w:val="clear" w:color="auto" w:fill="F2F2F2"/>
        <w:spacing w:after="0" w:line="260" w:lineRule="auto"/>
        <w:ind w:left="200"/>
      </w:pPr>
      <w:r>
        <w:rPr>
          <w:rFonts w:ascii="Courier New" w:eastAsia="Courier New" w:hAnsi="Courier New" w:cs="Courier New"/>
          <w:sz w:val="20"/>
          <w:szCs w:val="20"/>
        </w:rPr>
        <w:t>best_model = gs.best_estimator_</w:t>
      </w:r>
    </w:p>
    <w:p w14:paraId="3EA6ACF6" w14:textId="77777777" w:rsidR="009B06FB" w:rsidRDefault="009B06FB">
      <w:pPr>
        <w:spacing w:after="120" w:line="240" w:lineRule="auto"/>
      </w:pPr>
    </w:p>
    <w:p w14:paraId="1B461DDB" w14:textId="77777777" w:rsidR="009B06FB" w:rsidRDefault="00000000">
      <w:pPr>
        <w:keepNext/>
        <w:spacing w:before="200" w:after="80" w:line="240" w:lineRule="auto"/>
        <w:outlineLvl w:val="1"/>
      </w:pPr>
      <w:r>
        <w:rPr>
          <w:b/>
          <w:bCs/>
        </w:rPr>
        <w:t>8.2 Evaluation Metrics</w:t>
      </w:r>
    </w:p>
    <w:p w14:paraId="6BF40EC8" w14:textId="77777777" w:rsidR="009B06FB" w:rsidRDefault="00000000">
      <w:pPr>
        <w:spacing w:after="120" w:line="360" w:lineRule="auto"/>
        <w:jc w:val="both"/>
      </w:pPr>
      <w:r>
        <w:t>The following metrics were used, where TP = true positives (malignant correctly detected), TN = true negatives, FP = false positives (benign wrongly called malignant) and FN = false negatives (malignant wrongly called benign):</w:t>
      </w:r>
    </w:p>
    <w:p w14:paraId="0CE7FFA7" w14:textId="77777777" w:rsidR="009B06FB" w:rsidRDefault="00000000">
      <w:pPr>
        <w:keepNext/>
        <w:spacing w:before="160" w:after="80" w:line="240" w:lineRule="auto"/>
        <w:jc w:val="center"/>
      </w:pPr>
      <w:r>
        <w:rPr>
          <w:b/>
          <w:bCs/>
          <w:sz w:val="22"/>
          <w:szCs w:val="22"/>
        </w:rPr>
        <w:t>Table 5: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9B06FB" w14:paraId="2FB82C67"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3B4759D9" w14:textId="77777777" w:rsidR="009B06FB" w:rsidRDefault="00000000">
            <w:pPr>
              <w:spacing w:after="0" w:line="240" w:lineRule="auto"/>
              <w:jc w:val="center"/>
            </w:pPr>
            <w:r>
              <w:rPr>
                <w:b/>
                <w:bCs/>
                <w:sz w:val="20"/>
                <w:szCs w:val="20"/>
              </w:rPr>
              <w:t>Metric</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3B4EABCE" w14:textId="77777777" w:rsidR="009B06FB" w:rsidRDefault="00000000">
            <w:pPr>
              <w:spacing w:after="0" w:line="240" w:lineRule="auto"/>
              <w:jc w:val="center"/>
            </w:pPr>
            <w:r>
              <w:rPr>
                <w:b/>
                <w:bCs/>
                <w:sz w:val="20"/>
                <w:szCs w:val="20"/>
              </w:rPr>
              <w:t>Formula</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5421CCBC" w14:textId="77777777" w:rsidR="009B06FB" w:rsidRDefault="00000000">
            <w:pPr>
              <w:spacing w:after="0" w:line="240" w:lineRule="auto"/>
              <w:jc w:val="center"/>
            </w:pPr>
            <w:r>
              <w:rPr>
                <w:b/>
                <w:bCs/>
                <w:sz w:val="20"/>
                <w:szCs w:val="20"/>
              </w:rPr>
              <w:t>Meaning</w:t>
            </w:r>
          </w:p>
        </w:tc>
      </w:tr>
      <w:tr w:rsidR="009B06FB" w14:paraId="555783D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78C38AB" w14:textId="77777777" w:rsidR="009B06FB" w:rsidRDefault="00000000">
            <w:pPr>
              <w:spacing w:after="0" w:line="240" w:lineRule="auto"/>
              <w:jc w:val="center"/>
            </w:pPr>
            <w:r>
              <w:rPr>
                <w:b/>
                <w:bCs/>
                <w:sz w:val="20"/>
                <w:szCs w:val="20"/>
              </w:rPr>
              <w:t>Accuracy</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966DC5F" w14:textId="77777777" w:rsidR="009B06FB" w:rsidRDefault="00000000">
            <w:pPr>
              <w:spacing w:after="0" w:line="240" w:lineRule="auto"/>
              <w:jc w:val="center"/>
            </w:pPr>
            <w:r>
              <w:rPr>
                <w:sz w:val="20"/>
                <w:szCs w:val="20"/>
              </w:rPr>
              <w:t>(TP + TN) / (TP + TN + FP + FN)</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A212A10" w14:textId="77777777" w:rsidR="009B06FB" w:rsidRDefault="00000000">
            <w:pPr>
              <w:spacing w:after="0" w:line="240" w:lineRule="auto"/>
              <w:jc w:val="center"/>
            </w:pPr>
            <w:r>
              <w:rPr>
                <w:sz w:val="20"/>
                <w:szCs w:val="20"/>
              </w:rPr>
              <w:t>Overall percentage of correct predictions</w:t>
            </w:r>
          </w:p>
        </w:tc>
      </w:tr>
      <w:tr w:rsidR="009B06FB" w14:paraId="7287BED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691198" w14:textId="77777777" w:rsidR="009B06FB" w:rsidRDefault="00000000">
            <w:pPr>
              <w:spacing w:after="0" w:line="240" w:lineRule="auto"/>
              <w:jc w:val="center"/>
            </w:pPr>
            <w:r>
              <w:rPr>
                <w:b/>
                <w:bCs/>
                <w:sz w:val="20"/>
                <w:szCs w:val="20"/>
              </w:rPr>
              <w:t>Precision</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D4A2D2" w14:textId="77777777" w:rsidR="009B06FB" w:rsidRDefault="00000000">
            <w:pPr>
              <w:spacing w:after="0" w:line="240" w:lineRule="auto"/>
              <w:jc w:val="center"/>
            </w:pPr>
            <w:r>
              <w:rPr>
                <w:sz w:val="20"/>
                <w:szCs w:val="20"/>
              </w:rPr>
              <w:t>TP / (TP + FP)</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7751BD" w14:textId="77777777" w:rsidR="009B06FB" w:rsidRDefault="00000000">
            <w:pPr>
              <w:spacing w:after="0" w:line="240" w:lineRule="auto"/>
              <w:jc w:val="center"/>
            </w:pPr>
            <w:r>
              <w:rPr>
                <w:sz w:val="20"/>
                <w:szCs w:val="20"/>
              </w:rPr>
              <w:t>Of the predicted malignant, how many are truly malignant</w:t>
            </w:r>
          </w:p>
        </w:tc>
      </w:tr>
      <w:tr w:rsidR="009B06FB" w14:paraId="7640D00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CB014D7" w14:textId="77777777" w:rsidR="009B06FB" w:rsidRDefault="00000000">
            <w:pPr>
              <w:spacing w:after="0" w:line="240" w:lineRule="auto"/>
              <w:jc w:val="center"/>
            </w:pPr>
            <w:r>
              <w:rPr>
                <w:b/>
                <w:bCs/>
                <w:sz w:val="20"/>
                <w:szCs w:val="20"/>
              </w:rPr>
              <w:t>Recall</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A1C6FDE" w14:textId="77777777" w:rsidR="009B06FB" w:rsidRDefault="00000000">
            <w:pPr>
              <w:spacing w:after="0" w:line="240" w:lineRule="auto"/>
              <w:jc w:val="center"/>
            </w:pPr>
            <w:r>
              <w:rPr>
                <w:sz w:val="20"/>
                <w:szCs w:val="20"/>
              </w:rPr>
              <w:t>TP / (TP + FN)</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FFC89D6" w14:textId="77777777" w:rsidR="009B06FB" w:rsidRDefault="00000000">
            <w:pPr>
              <w:spacing w:after="0" w:line="240" w:lineRule="auto"/>
              <w:jc w:val="center"/>
            </w:pPr>
            <w:r>
              <w:rPr>
                <w:sz w:val="20"/>
                <w:szCs w:val="20"/>
              </w:rPr>
              <w:t>Of all malignant cases, how many were detected</w:t>
            </w:r>
          </w:p>
        </w:tc>
      </w:tr>
      <w:tr w:rsidR="009B06FB" w14:paraId="43BE961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F7A5F7C" w14:textId="77777777" w:rsidR="009B06FB" w:rsidRDefault="00000000">
            <w:pPr>
              <w:spacing w:after="0" w:line="240" w:lineRule="auto"/>
              <w:jc w:val="center"/>
            </w:pPr>
            <w:r>
              <w:rPr>
                <w:b/>
                <w:bCs/>
                <w:sz w:val="20"/>
                <w:szCs w:val="20"/>
              </w:rPr>
              <w:t>F1-score</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ADED18" w14:textId="77777777" w:rsidR="009B06FB" w:rsidRDefault="00000000">
            <w:pPr>
              <w:spacing w:after="0" w:line="240" w:lineRule="auto"/>
              <w:jc w:val="center"/>
            </w:pPr>
            <w:r>
              <w:rPr>
                <w:sz w:val="20"/>
                <w:szCs w:val="20"/>
              </w:rPr>
              <w:t>2 x (Precision x Recall) / (Precision + Recall)</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F6D6B6A" w14:textId="77777777" w:rsidR="009B06FB" w:rsidRDefault="00000000">
            <w:pPr>
              <w:spacing w:after="0" w:line="240" w:lineRule="auto"/>
              <w:jc w:val="center"/>
            </w:pPr>
            <w:r>
              <w:rPr>
                <w:sz w:val="20"/>
                <w:szCs w:val="20"/>
              </w:rPr>
              <w:t>Balance between precision and recall</w:t>
            </w:r>
          </w:p>
        </w:tc>
      </w:tr>
      <w:tr w:rsidR="009B06FB" w14:paraId="3F1718F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1914010" w14:textId="77777777" w:rsidR="009B06FB" w:rsidRDefault="00000000">
            <w:pPr>
              <w:spacing w:after="0" w:line="240" w:lineRule="auto"/>
              <w:jc w:val="center"/>
            </w:pPr>
            <w:r>
              <w:rPr>
                <w:b/>
                <w:bCs/>
                <w:sz w:val="20"/>
                <w:szCs w:val="20"/>
              </w:rPr>
              <w:t>ROC-AUC</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534668" w14:textId="77777777" w:rsidR="009B06FB" w:rsidRDefault="00000000">
            <w:pPr>
              <w:spacing w:after="0" w:line="240" w:lineRule="auto"/>
              <w:jc w:val="center"/>
            </w:pPr>
            <w:r>
              <w:rPr>
                <w:sz w:val="20"/>
                <w:szCs w:val="20"/>
              </w:rPr>
              <w:t>Area under the ROC curve</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1C0DE25" w14:textId="77777777" w:rsidR="009B06FB" w:rsidRDefault="00000000">
            <w:pPr>
              <w:spacing w:after="0" w:line="240" w:lineRule="auto"/>
              <w:jc w:val="center"/>
            </w:pPr>
            <w:r>
              <w:rPr>
                <w:sz w:val="20"/>
                <w:szCs w:val="20"/>
              </w:rPr>
              <w:t>Ability to separate the classes (1.0 is perfect)</w:t>
            </w:r>
          </w:p>
        </w:tc>
      </w:tr>
    </w:tbl>
    <w:p w14:paraId="7426A329" w14:textId="77777777" w:rsidR="009B06FB" w:rsidRDefault="009B06FB">
      <w:pPr>
        <w:spacing w:after="120" w:line="240" w:lineRule="auto"/>
      </w:pPr>
    </w:p>
    <w:p w14:paraId="094E4266" w14:textId="77777777" w:rsidR="009B06FB" w:rsidRDefault="00000000">
      <w:pPr>
        <w:spacing w:after="120" w:line="360" w:lineRule="auto"/>
        <w:jc w:val="both"/>
      </w:pPr>
      <w:r>
        <w:rPr>
          <w:b/>
          <w:bCs/>
        </w:rPr>
        <w:t xml:space="preserve">Importance of recall: </w:t>
      </w:r>
      <w:r>
        <w:t>In cancer detection, a false negative means a patient with cancer is told she is healthy, which can delay treatment and be life-threatening. A false positive leads only to additional tests. Therefore recall is considered the most important metric in this project.</w:t>
      </w:r>
    </w:p>
    <w:p w14:paraId="1A56091E"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lastRenderedPageBreak/>
        <w:t>Results</w:t>
      </w:r>
    </w:p>
    <w:p w14:paraId="71A87101" w14:textId="77777777" w:rsidR="009B06FB" w:rsidRDefault="00000000">
      <w:pPr>
        <w:keepNext/>
        <w:spacing w:before="200" w:after="80" w:line="240" w:lineRule="auto"/>
        <w:outlineLvl w:val="1"/>
      </w:pPr>
      <w:r>
        <w:rPr>
          <w:b/>
          <w:bCs/>
        </w:rPr>
        <w:t>9.1 Exploratory Data Analysis</w:t>
      </w:r>
    </w:p>
    <w:p w14:paraId="66041A8A" w14:textId="77777777" w:rsidR="009B06FB" w:rsidRDefault="00000000">
      <w:pPr>
        <w:keepNext/>
        <w:spacing w:before="160" w:after="60" w:line="240" w:lineRule="auto"/>
        <w:jc w:val="center"/>
      </w:pPr>
      <w:r>
        <w:rPr>
          <w:noProof/>
        </w:rPr>
        <w:drawing>
          <wp:inline distT="0" distB="0" distL="0" distR="0" wp14:anchorId="281EFAB8" wp14:editId="47852715">
            <wp:extent cx="3295650" cy="2609850"/>
            <wp:effectExtent l="0" t="0" r="0" b="0"/>
            <wp:docPr id="1002" name="01_class_distribution.png" descr="Class distribution of the dataset" title="Class distribution of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2609850"/>
                    </a:xfrm>
                    <a:prstGeom prst="rect">
                      <a:avLst/>
                    </a:prstGeom>
                  </pic:spPr>
                </pic:pic>
              </a:graphicData>
            </a:graphic>
          </wp:inline>
        </w:drawing>
      </w:r>
    </w:p>
    <w:p w14:paraId="467AFE9E" w14:textId="77777777" w:rsidR="009B06FB" w:rsidRDefault="00000000">
      <w:pPr>
        <w:spacing w:after="200" w:line="240" w:lineRule="auto"/>
        <w:jc w:val="center"/>
      </w:pPr>
      <w:r>
        <w:rPr>
          <w:b/>
          <w:bCs/>
          <w:sz w:val="22"/>
          <w:szCs w:val="22"/>
        </w:rPr>
        <w:t>Figure 2: Class distribution of the dataset</w:t>
      </w:r>
    </w:p>
    <w:p w14:paraId="7786CF1C" w14:textId="77777777" w:rsidR="009B06FB" w:rsidRDefault="00000000">
      <w:pPr>
        <w:spacing w:after="120" w:line="360" w:lineRule="auto"/>
        <w:jc w:val="both"/>
      </w:pPr>
      <w:r>
        <w:t>Figure 2 shows that the data contains 357 benign and 212 malignant cases. The classes are moderately imbalanced (about 63% to 37%) but not severely, so no resampling was needed; stratified splitting was used to keep the same ratio in the training and test sets.</w:t>
      </w:r>
    </w:p>
    <w:p w14:paraId="09C44B9A" w14:textId="77777777" w:rsidR="009B06FB" w:rsidRDefault="00000000">
      <w:pPr>
        <w:keepNext/>
        <w:spacing w:before="160" w:after="60" w:line="240" w:lineRule="auto"/>
        <w:jc w:val="center"/>
      </w:pPr>
      <w:r>
        <w:rPr>
          <w:noProof/>
        </w:rPr>
        <w:drawing>
          <wp:inline distT="0" distB="0" distL="0" distR="0" wp14:anchorId="5A3919FC" wp14:editId="5BA6ABB7">
            <wp:extent cx="5667375" cy="2181225"/>
            <wp:effectExtent l="0" t="0" r="0" b="0"/>
            <wp:docPr id="1003" name="03_boxplots.png" descr="Box plots of mean features for benign (B) and malignant (M) tumors" title="Box plots of mean features for benign (B) and malignant (M) tum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181225"/>
                    </a:xfrm>
                    <a:prstGeom prst="rect">
                      <a:avLst/>
                    </a:prstGeom>
                  </pic:spPr>
                </pic:pic>
              </a:graphicData>
            </a:graphic>
          </wp:inline>
        </w:drawing>
      </w:r>
    </w:p>
    <w:p w14:paraId="4A95121C" w14:textId="77777777" w:rsidR="009B06FB" w:rsidRDefault="00000000">
      <w:pPr>
        <w:spacing w:after="200" w:line="240" w:lineRule="auto"/>
        <w:jc w:val="center"/>
      </w:pPr>
      <w:r>
        <w:rPr>
          <w:b/>
          <w:bCs/>
          <w:sz w:val="22"/>
          <w:szCs w:val="22"/>
        </w:rPr>
        <w:t>Figure 3: Box plots of mean features for benign (B) and malignant (M) tumors</w:t>
      </w:r>
    </w:p>
    <w:p w14:paraId="53E49ABB" w14:textId="77777777" w:rsidR="009B06FB" w:rsidRDefault="00000000">
      <w:pPr>
        <w:spacing w:after="120" w:line="360" w:lineRule="auto"/>
        <w:jc w:val="both"/>
      </w:pPr>
      <w:r>
        <w:t>The box plots show that malignant tumors have clearly higher values of radius, perimeter, area, concavity and concave points than benign tumors, with only a small overlap. This explains why the classes can be separated with high accuracy.</w:t>
      </w:r>
    </w:p>
    <w:p w14:paraId="0410DA9E" w14:textId="77777777" w:rsidR="009B06FB" w:rsidRDefault="00000000">
      <w:pPr>
        <w:keepNext/>
        <w:spacing w:before="160" w:after="60" w:line="240" w:lineRule="auto"/>
        <w:jc w:val="center"/>
      </w:pPr>
      <w:r>
        <w:rPr>
          <w:noProof/>
        </w:rPr>
        <w:lastRenderedPageBreak/>
        <w:drawing>
          <wp:inline distT="0" distB="0" distL="0" distR="0" wp14:anchorId="24167D26" wp14:editId="0DCBE357">
            <wp:extent cx="4933950" cy="4295775"/>
            <wp:effectExtent l="0" t="0" r="0" b="0"/>
            <wp:docPr id="1004" name="04_correlation_heatmap.png" descr="Correlation heatmap of all features" title="Correlation heatmap of al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4295775"/>
                    </a:xfrm>
                    <a:prstGeom prst="rect">
                      <a:avLst/>
                    </a:prstGeom>
                  </pic:spPr>
                </pic:pic>
              </a:graphicData>
            </a:graphic>
          </wp:inline>
        </w:drawing>
      </w:r>
    </w:p>
    <w:p w14:paraId="159F9B58" w14:textId="77777777" w:rsidR="009B06FB" w:rsidRDefault="00000000">
      <w:pPr>
        <w:spacing w:after="200" w:line="240" w:lineRule="auto"/>
        <w:jc w:val="center"/>
      </w:pPr>
      <w:r>
        <w:rPr>
          <w:b/>
          <w:bCs/>
          <w:sz w:val="22"/>
          <w:szCs w:val="22"/>
        </w:rPr>
        <w:t>Figure 4: Correlation heatmap of all features</w:t>
      </w:r>
    </w:p>
    <w:p w14:paraId="27173E6F" w14:textId="77777777" w:rsidR="009B06FB" w:rsidRDefault="00000000">
      <w:pPr>
        <w:spacing w:after="120" w:line="360" w:lineRule="auto"/>
        <w:jc w:val="both"/>
      </w:pPr>
      <w:r>
        <w:t>The heatmap shows strong correlation between radius, perimeter and area, which is expected since they all measure the size of the nucleus. The diagnosis is most strongly correlated with the worst concave points, worst perimeter, mean concave points and worst radius (Figure 5).</w:t>
      </w:r>
    </w:p>
    <w:p w14:paraId="41C2FC65" w14:textId="77777777" w:rsidR="009B06FB" w:rsidRDefault="00000000">
      <w:pPr>
        <w:keepNext/>
        <w:spacing w:before="160" w:after="60" w:line="240" w:lineRule="auto"/>
        <w:jc w:val="center"/>
      </w:pPr>
      <w:r>
        <w:rPr>
          <w:noProof/>
        </w:rPr>
        <w:lastRenderedPageBreak/>
        <w:drawing>
          <wp:inline distT="0" distB="0" distL="0" distR="0" wp14:anchorId="61DD2D7C" wp14:editId="7D26E6AE">
            <wp:extent cx="4210050" cy="4200525"/>
            <wp:effectExtent l="0" t="0" r="0" b="0"/>
            <wp:docPr id="1005" name="05_target_correlation.png" descr="Correlation of each feature with the diagnosis" title="Correlation of each feature with the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4200525"/>
                    </a:xfrm>
                    <a:prstGeom prst="rect">
                      <a:avLst/>
                    </a:prstGeom>
                  </pic:spPr>
                </pic:pic>
              </a:graphicData>
            </a:graphic>
          </wp:inline>
        </w:drawing>
      </w:r>
    </w:p>
    <w:p w14:paraId="705980E3" w14:textId="77777777" w:rsidR="009B06FB" w:rsidRDefault="00000000">
      <w:pPr>
        <w:spacing w:after="200" w:line="240" w:lineRule="auto"/>
        <w:jc w:val="center"/>
      </w:pPr>
      <w:r>
        <w:rPr>
          <w:b/>
          <w:bCs/>
          <w:sz w:val="22"/>
          <w:szCs w:val="22"/>
        </w:rPr>
        <w:t>Figure 5: Correlation of each feature with the diagnosis</w:t>
      </w:r>
    </w:p>
    <w:p w14:paraId="34B26845" w14:textId="77777777" w:rsidR="009B06FB" w:rsidRDefault="00000000">
      <w:pPr>
        <w:keepNext/>
        <w:spacing w:before="160" w:after="60" w:line="240" w:lineRule="auto"/>
        <w:jc w:val="center"/>
      </w:pPr>
      <w:r>
        <w:rPr>
          <w:noProof/>
        </w:rPr>
        <w:drawing>
          <wp:inline distT="0" distB="0" distL="0" distR="0" wp14:anchorId="586C8BFC" wp14:editId="5743163E">
            <wp:extent cx="4210050" cy="3590925"/>
            <wp:effectExtent l="0" t="0" r="0" b="0"/>
            <wp:docPr id="1006" name="07_pca.png" descr="PCA projection of the data into two dimensions" title="PCA projection of the data into two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3590925"/>
                    </a:xfrm>
                    <a:prstGeom prst="rect">
                      <a:avLst/>
                    </a:prstGeom>
                  </pic:spPr>
                </pic:pic>
              </a:graphicData>
            </a:graphic>
          </wp:inline>
        </w:drawing>
      </w:r>
    </w:p>
    <w:p w14:paraId="3B56F6CF" w14:textId="77777777" w:rsidR="009B06FB" w:rsidRDefault="00000000">
      <w:pPr>
        <w:spacing w:after="200" w:line="240" w:lineRule="auto"/>
        <w:jc w:val="center"/>
      </w:pPr>
      <w:r>
        <w:rPr>
          <w:b/>
          <w:bCs/>
          <w:sz w:val="22"/>
          <w:szCs w:val="22"/>
        </w:rPr>
        <w:t>Figure 6: PCA projection of the data into two dimensions</w:t>
      </w:r>
    </w:p>
    <w:p w14:paraId="12473194" w14:textId="77777777" w:rsidR="009B06FB" w:rsidRDefault="00000000">
      <w:pPr>
        <w:spacing w:after="120" w:line="360" w:lineRule="auto"/>
        <w:jc w:val="both"/>
      </w:pPr>
      <w:r>
        <w:t>Principal Component Analysis (PCA) reduces the 30 features to two components for visualization. Figure 6 shows that the benign and malignant cases form two largely separate groups, confirming that the features carry strong information about the diagnosis.</w:t>
      </w:r>
    </w:p>
    <w:p w14:paraId="5045AE17" w14:textId="77777777" w:rsidR="009B06FB" w:rsidRDefault="00000000">
      <w:pPr>
        <w:keepNext/>
        <w:spacing w:before="200" w:after="80" w:line="240" w:lineRule="auto"/>
        <w:outlineLvl w:val="1"/>
      </w:pPr>
      <w:r>
        <w:rPr>
          <w:b/>
          <w:bCs/>
        </w:rPr>
        <w:lastRenderedPageBreak/>
        <w:t>9.2 Performance of the Base Models</w:t>
      </w:r>
    </w:p>
    <w:p w14:paraId="1C349275" w14:textId="77777777" w:rsidR="009B06FB" w:rsidRDefault="00000000">
      <w:pPr>
        <w:spacing w:after="120" w:line="360" w:lineRule="auto"/>
        <w:jc w:val="both"/>
      </w:pPr>
      <w:r>
        <w:t>Table 6 shows the performance of the three models with default settings on the test set of 114 samples (72 benign, 42 malignant).</w:t>
      </w:r>
    </w:p>
    <w:p w14:paraId="27E34DC6" w14:textId="77777777" w:rsidR="009B06FB" w:rsidRDefault="00000000">
      <w:pPr>
        <w:keepNext/>
        <w:spacing w:before="160" w:after="80" w:line="240" w:lineRule="auto"/>
        <w:jc w:val="center"/>
      </w:pPr>
      <w:r>
        <w:rPr>
          <w:b/>
          <w:bCs/>
          <w:sz w:val="22"/>
          <w:szCs w:val="22"/>
        </w:rPr>
        <w:t>Table 6: Performance of base models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300"/>
        <w:gridCol w:w="1300"/>
        <w:gridCol w:w="1426"/>
      </w:tblGrid>
      <w:tr w:rsidR="009B06FB" w14:paraId="5F5209E3"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562B7268" w14:textId="77777777" w:rsidR="009B06FB" w:rsidRDefault="00000000">
            <w:pPr>
              <w:spacing w:after="0" w:line="240" w:lineRule="auto"/>
              <w:jc w:val="center"/>
            </w:pPr>
            <w:r>
              <w:rPr>
                <w:b/>
                <w:bCs/>
                <w:sz w:val="20"/>
                <w:szCs w:val="20"/>
              </w:rPr>
              <w:t>Model</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5BD0D293" w14:textId="77777777" w:rsidR="009B06FB" w:rsidRDefault="00000000">
            <w:pPr>
              <w:spacing w:after="0" w:line="240" w:lineRule="auto"/>
              <w:jc w:val="center"/>
            </w:pPr>
            <w:r>
              <w:rPr>
                <w:b/>
                <w:bCs/>
                <w:sz w:val="20"/>
                <w:szCs w:val="20"/>
              </w:rPr>
              <w:t>Accuracy</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752B4696" w14:textId="77777777" w:rsidR="009B06FB" w:rsidRDefault="00000000">
            <w:pPr>
              <w:spacing w:after="0" w:line="240" w:lineRule="auto"/>
              <w:jc w:val="center"/>
            </w:pPr>
            <w:r>
              <w:rPr>
                <w:b/>
                <w:bCs/>
                <w:sz w:val="20"/>
                <w:szCs w:val="20"/>
              </w:rPr>
              <w:t>Precision</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183FEBFE" w14:textId="77777777" w:rsidR="009B06FB" w:rsidRDefault="00000000">
            <w:pPr>
              <w:spacing w:after="0" w:line="240" w:lineRule="auto"/>
              <w:jc w:val="center"/>
            </w:pPr>
            <w:r>
              <w:rPr>
                <w:b/>
                <w:bCs/>
                <w:sz w:val="20"/>
                <w:szCs w:val="20"/>
              </w:rPr>
              <w:t>Recall</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674D40B8" w14:textId="77777777" w:rsidR="009B06FB" w:rsidRDefault="00000000">
            <w:pPr>
              <w:spacing w:after="0" w:line="240" w:lineRule="auto"/>
              <w:jc w:val="center"/>
            </w:pPr>
            <w:r>
              <w:rPr>
                <w:b/>
                <w:bCs/>
                <w:sz w:val="20"/>
                <w:szCs w:val="20"/>
              </w:rPr>
              <w:t>F1-score</w:t>
            </w:r>
          </w:p>
        </w:tc>
        <w:tc>
          <w:tcPr>
            <w:tcW w:w="14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19B8BDB2" w14:textId="77777777" w:rsidR="009B06FB" w:rsidRDefault="00000000">
            <w:pPr>
              <w:spacing w:after="0" w:line="240" w:lineRule="auto"/>
              <w:jc w:val="center"/>
            </w:pPr>
            <w:r>
              <w:rPr>
                <w:b/>
                <w:bCs/>
                <w:sz w:val="20"/>
                <w:szCs w:val="20"/>
              </w:rPr>
              <w:t>AUC</w:t>
            </w:r>
          </w:p>
        </w:tc>
      </w:tr>
      <w:tr w:rsidR="009B06FB" w14:paraId="4119CA9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9523A74" w14:textId="77777777" w:rsidR="009B06FB" w:rsidRDefault="00000000">
            <w:pPr>
              <w:spacing w:after="0" w:line="240" w:lineRule="auto"/>
              <w:jc w:val="center"/>
            </w:pPr>
            <w:r>
              <w:rPr>
                <w:b/>
                <w:bCs/>
                <w:sz w:val="20"/>
                <w:szCs w:val="20"/>
              </w:rPr>
              <w:t>Logistic Regression</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99710D" w14:textId="77777777" w:rsidR="009B06FB" w:rsidRDefault="00000000">
            <w:pPr>
              <w:spacing w:after="0" w:line="240" w:lineRule="auto"/>
              <w:jc w:val="center"/>
            </w:pPr>
            <w:r>
              <w:rPr>
                <w:sz w:val="20"/>
                <w:szCs w:val="20"/>
              </w:rPr>
              <w:t>96.49%</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92AB55" w14:textId="77777777" w:rsidR="009B06FB" w:rsidRDefault="00000000">
            <w:pPr>
              <w:spacing w:after="0" w:line="240" w:lineRule="auto"/>
              <w:jc w:val="center"/>
            </w:pPr>
            <w:r>
              <w:rPr>
                <w:sz w:val="20"/>
                <w:szCs w:val="20"/>
              </w:rPr>
              <w:t>97.50%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CC3AAC7" w14:textId="77777777" w:rsidR="009B06FB" w:rsidRDefault="00000000">
            <w:pPr>
              <w:spacing w:after="0" w:line="240" w:lineRule="auto"/>
              <w:jc w:val="center"/>
            </w:pPr>
            <w:r>
              <w:rPr>
                <w:sz w:val="20"/>
                <w:szCs w:val="20"/>
              </w:rPr>
              <w:t>92.86%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97B7867" w14:textId="77777777" w:rsidR="009B06FB" w:rsidRDefault="00000000">
            <w:pPr>
              <w:spacing w:after="0" w:line="240" w:lineRule="auto"/>
              <w:jc w:val="center"/>
            </w:pPr>
            <w:r>
              <w:rPr>
                <w:sz w:val="20"/>
                <w:szCs w:val="20"/>
              </w:rPr>
              <w:t>95.12%</w:t>
            </w:r>
          </w:p>
        </w:tc>
        <w:tc>
          <w:tcPr>
            <w:tcW w:w="1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C6AE4E" w14:textId="77777777" w:rsidR="009B06FB" w:rsidRDefault="00000000">
            <w:pPr>
              <w:spacing w:after="0" w:line="240" w:lineRule="auto"/>
              <w:jc w:val="center"/>
            </w:pPr>
            <w:r>
              <w:rPr>
                <w:sz w:val="20"/>
                <w:szCs w:val="20"/>
              </w:rPr>
              <w:t>0.9960</w:t>
            </w:r>
          </w:p>
        </w:tc>
      </w:tr>
      <w:tr w:rsidR="009B06FB" w14:paraId="305DB86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57DDE0C" w14:textId="77777777" w:rsidR="009B06FB" w:rsidRDefault="00000000">
            <w:pPr>
              <w:spacing w:after="0" w:line="240" w:lineRule="auto"/>
              <w:jc w:val="center"/>
            </w:pPr>
            <w:r>
              <w:rPr>
                <w:b/>
                <w:bCs/>
                <w:sz w:val="20"/>
                <w:szCs w:val="20"/>
              </w:rPr>
              <w:t>SVM</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BC2803" w14:textId="77777777" w:rsidR="009B06FB" w:rsidRDefault="00000000">
            <w:pPr>
              <w:spacing w:after="0" w:line="240" w:lineRule="auto"/>
              <w:jc w:val="center"/>
            </w:pPr>
            <w:r>
              <w:rPr>
                <w:sz w:val="20"/>
                <w:szCs w:val="20"/>
              </w:rPr>
              <w:t>97.37%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557B0AB" w14:textId="77777777" w:rsidR="009B06FB" w:rsidRDefault="00000000">
            <w:pPr>
              <w:spacing w:after="0" w:line="240" w:lineRule="auto"/>
              <w:jc w:val="center"/>
            </w:pPr>
            <w:r>
              <w:rPr>
                <w:sz w:val="20"/>
                <w:szCs w:val="20"/>
              </w:rPr>
              <w:t>100.00%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0213EBB" w14:textId="77777777" w:rsidR="009B06FB" w:rsidRDefault="00000000">
            <w:pPr>
              <w:spacing w:after="0" w:line="240" w:lineRule="auto"/>
              <w:jc w:val="center"/>
            </w:pPr>
            <w:r>
              <w:rPr>
                <w:sz w:val="20"/>
                <w:szCs w:val="20"/>
              </w:rPr>
              <w:t>92.86%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6703EA8" w14:textId="77777777" w:rsidR="009B06FB" w:rsidRDefault="00000000">
            <w:pPr>
              <w:spacing w:after="0" w:line="240" w:lineRule="auto"/>
              <w:jc w:val="center"/>
            </w:pPr>
            <w:r>
              <w:rPr>
                <w:sz w:val="20"/>
                <w:szCs w:val="20"/>
              </w:rPr>
              <w:t>96.30%</w:t>
            </w:r>
          </w:p>
        </w:tc>
        <w:tc>
          <w:tcPr>
            <w:tcW w:w="1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B20B21B" w14:textId="77777777" w:rsidR="009B06FB" w:rsidRDefault="00000000">
            <w:pPr>
              <w:spacing w:after="0" w:line="240" w:lineRule="auto"/>
              <w:jc w:val="center"/>
            </w:pPr>
            <w:r>
              <w:rPr>
                <w:sz w:val="20"/>
                <w:szCs w:val="20"/>
              </w:rPr>
              <w:t>0.9947</w:t>
            </w:r>
          </w:p>
        </w:tc>
      </w:tr>
      <w:tr w:rsidR="009B06FB" w14:paraId="1655665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6785EB3" w14:textId="77777777" w:rsidR="009B06FB" w:rsidRDefault="00000000">
            <w:pPr>
              <w:spacing w:after="0" w:line="240" w:lineRule="auto"/>
              <w:jc w:val="center"/>
            </w:pPr>
            <w:r>
              <w:rPr>
                <w:b/>
                <w:bCs/>
                <w:sz w:val="20"/>
                <w:szCs w:val="20"/>
              </w:rPr>
              <w:t>Random Forest</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2D5C89A" w14:textId="77777777" w:rsidR="009B06FB" w:rsidRDefault="00000000">
            <w:pPr>
              <w:spacing w:after="0" w:line="240" w:lineRule="auto"/>
              <w:jc w:val="center"/>
            </w:pPr>
            <w:r>
              <w:rPr>
                <w:sz w:val="20"/>
                <w:szCs w:val="20"/>
              </w:rPr>
              <w:t>96.49%</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7D9209" w14:textId="77777777" w:rsidR="009B06FB" w:rsidRDefault="00000000">
            <w:pPr>
              <w:spacing w:after="0" w:line="240" w:lineRule="auto"/>
              <w:jc w:val="center"/>
            </w:pPr>
            <w:r>
              <w:rPr>
                <w:sz w:val="20"/>
                <w:szCs w:val="20"/>
              </w:rPr>
              <w:t>100.00%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585829" w14:textId="77777777" w:rsidR="009B06FB" w:rsidRDefault="00000000">
            <w:pPr>
              <w:spacing w:after="0" w:line="240" w:lineRule="auto"/>
              <w:jc w:val="center"/>
            </w:pPr>
            <w:r>
              <w:rPr>
                <w:sz w:val="20"/>
                <w:szCs w:val="20"/>
              </w:rPr>
              <w:t>90.48%</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3ADE29" w14:textId="77777777" w:rsidR="009B06FB" w:rsidRDefault="00000000">
            <w:pPr>
              <w:spacing w:after="0" w:line="240" w:lineRule="auto"/>
              <w:jc w:val="center"/>
            </w:pPr>
            <w:r>
              <w:rPr>
                <w:sz w:val="20"/>
                <w:szCs w:val="20"/>
              </w:rPr>
              <w:t>95.00%</w:t>
            </w:r>
          </w:p>
        </w:tc>
        <w:tc>
          <w:tcPr>
            <w:tcW w:w="1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698664" w14:textId="77777777" w:rsidR="009B06FB" w:rsidRDefault="00000000">
            <w:pPr>
              <w:spacing w:after="0" w:line="240" w:lineRule="auto"/>
              <w:jc w:val="center"/>
            </w:pPr>
            <w:r>
              <w:rPr>
                <w:sz w:val="20"/>
                <w:szCs w:val="20"/>
              </w:rPr>
              <w:t>0.9942</w:t>
            </w:r>
          </w:p>
        </w:tc>
      </w:tr>
    </w:tbl>
    <w:p w14:paraId="654441C4" w14:textId="77777777" w:rsidR="009B06FB" w:rsidRDefault="009B06FB">
      <w:pPr>
        <w:spacing w:after="120" w:line="240" w:lineRule="auto"/>
      </w:pPr>
    </w:p>
    <w:p w14:paraId="069BE974" w14:textId="77777777" w:rsidR="009B06FB" w:rsidRDefault="00000000">
      <w:pPr>
        <w:keepNext/>
        <w:spacing w:before="160" w:after="60" w:line="240" w:lineRule="auto"/>
        <w:jc w:val="center"/>
      </w:pPr>
      <w:r>
        <w:rPr>
          <w:noProof/>
        </w:rPr>
        <w:drawing>
          <wp:inline distT="0" distB="0" distL="0" distR="0" wp14:anchorId="43B91E3E" wp14:editId="2FCA0292">
            <wp:extent cx="5731510" cy="1601033"/>
            <wp:effectExtent l="0" t="0" r="0" b="0"/>
            <wp:docPr id="1007" name="confusion_matrices_Base_Models.png" descr="Confusion matrices of the base models" title="Confusion matrices of the bas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1510" cy="1601033"/>
                    </a:xfrm>
                    <a:prstGeom prst="rect">
                      <a:avLst/>
                    </a:prstGeom>
                  </pic:spPr>
                </pic:pic>
              </a:graphicData>
            </a:graphic>
          </wp:inline>
        </w:drawing>
      </w:r>
    </w:p>
    <w:p w14:paraId="2657B42D" w14:textId="77777777" w:rsidR="009B06FB" w:rsidRDefault="00000000">
      <w:pPr>
        <w:spacing w:after="200" w:line="240" w:lineRule="auto"/>
        <w:jc w:val="center"/>
      </w:pPr>
      <w:r>
        <w:rPr>
          <w:b/>
          <w:bCs/>
          <w:sz w:val="22"/>
          <w:szCs w:val="22"/>
        </w:rPr>
        <w:t>Figure 7: Confusion matrices of the base models</w:t>
      </w:r>
    </w:p>
    <w:p w14:paraId="0DA7DC32" w14:textId="77777777" w:rsidR="009B06FB" w:rsidRDefault="00000000">
      <w:pPr>
        <w:keepNext/>
        <w:spacing w:before="160" w:after="60" w:line="240" w:lineRule="auto"/>
        <w:jc w:val="center"/>
      </w:pPr>
      <w:r>
        <w:rPr>
          <w:noProof/>
        </w:rPr>
        <w:drawing>
          <wp:inline distT="0" distB="0" distL="0" distR="0" wp14:anchorId="73D170E7" wp14:editId="44E55444">
            <wp:extent cx="4019550" cy="3429000"/>
            <wp:effectExtent l="0" t="0" r="0" b="0"/>
            <wp:docPr id="1008" name="roc_curves_Base_Models.png" descr="ROC curves of the base models" title="ROC curves of the bas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19550" cy="3429000"/>
                    </a:xfrm>
                    <a:prstGeom prst="rect">
                      <a:avLst/>
                    </a:prstGeom>
                  </pic:spPr>
                </pic:pic>
              </a:graphicData>
            </a:graphic>
          </wp:inline>
        </w:drawing>
      </w:r>
    </w:p>
    <w:p w14:paraId="7BB72654" w14:textId="77777777" w:rsidR="009B06FB" w:rsidRDefault="00000000">
      <w:pPr>
        <w:spacing w:after="200" w:line="240" w:lineRule="auto"/>
        <w:jc w:val="center"/>
      </w:pPr>
      <w:r>
        <w:rPr>
          <w:b/>
          <w:bCs/>
          <w:sz w:val="22"/>
          <w:szCs w:val="22"/>
        </w:rPr>
        <w:t>Figure 8: ROC curves of the base models</w:t>
      </w:r>
    </w:p>
    <w:p w14:paraId="3C465F40" w14:textId="77777777" w:rsidR="009B06FB" w:rsidRDefault="00000000">
      <w:pPr>
        <w:spacing w:after="120" w:line="360" w:lineRule="auto"/>
        <w:jc w:val="both"/>
      </w:pPr>
      <w:r>
        <w:t>All three base models performed very well. SVM gave the highest accuracy (97.37%), while Logistic Regression had the highest AUC. Random Forest had the lowest recall (90.48%), meaning it missed 4 of the 42 malignant cases. The ROC curves of all models are very close to the top-left corner, with AUC values above 0.99, which indicates excellent class separation.</w:t>
      </w:r>
    </w:p>
    <w:p w14:paraId="72C0E21A" w14:textId="77777777" w:rsidR="009B06FB" w:rsidRDefault="00000000">
      <w:pPr>
        <w:keepNext/>
        <w:spacing w:before="160" w:after="60" w:line="240" w:lineRule="auto"/>
        <w:jc w:val="center"/>
      </w:pPr>
      <w:r>
        <w:rPr>
          <w:noProof/>
        </w:rPr>
        <w:lastRenderedPageBreak/>
        <w:drawing>
          <wp:inline distT="0" distB="0" distL="0" distR="0" wp14:anchorId="2CDE8268" wp14:editId="6F3D911E">
            <wp:extent cx="5124450" cy="2524125"/>
            <wp:effectExtent l="0" t="0" r="0" b="0"/>
            <wp:docPr id="1009" name="10_model_comparison_base.png" descr="Comparison of the base models" title="Comparison of the bas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2524125"/>
                    </a:xfrm>
                    <a:prstGeom prst="rect">
                      <a:avLst/>
                    </a:prstGeom>
                  </pic:spPr>
                </pic:pic>
              </a:graphicData>
            </a:graphic>
          </wp:inline>
        </w:drawing>
      </w:r>
    </w:p>
    <w:p w14:paraId="6CAF0710" w14:textId="77777777" w:rsidR="009B06FB" w:rsidRDefault="00000000">
      <w:pPr>
        <w:spacing w:after="200" w:line="240" w:lineRule="auto"/>
        <w:jc w:val="center"/>
      </w:pPr>
      <w:r>
        <w:rPr>
          <w:b/>
          <w:bCs/>
          <w:sz w:val="22"/>
          <w:szCs w:val="22"/>
        </w:rPr>
        <w:t>Figure 9: Comparison of the base models</w:t>
      </w:r>
    </w:p>
    <w:p w14:paraId="11AEE854" w14:textId="77777777" w:rsidR="009B06FB" w:rsidRDefault="00000000">
      <w:pPr>
        <w:keepNext/>
        <w:spacing w:before="200" w:after="80" w:line="240" w:lineRule="auto"/>
        <w:outlineLvl w:val="1"/>
      </w:pPr>
      <w:r>
        <w:rPr>
          <w:b/>
          <w:bCs/>
        </w:rPr>
        <w:t>9.3 Cross-Validation</w:t>
      </w:r>
    </w:p>
    <w:p w14:paraId="7E138733" w14:textId="77777777" w:rsidR="009B06FB" w:rsidRDefault="00000000">
      <w:pPr>
        <w:spacing w:after="120" w:line="360" w:lineRule="auto"/>
        <w:jc w:val="both"/>
      </w:pPr>
      <w:r>
        <w:t>To check that the results do not depend on one lucky split, 5-fold stratified cross-validation was performed on the training data using recall as the metric.</w:t>
      </w:r>
    </w:p>
    <w:p w14:paraId="4E36A191" w14:textId="77777777" w:rsidR="009B06FB" w:rsidRDefault="00000000">
      <w:pPr>
        <w:keepNext/>
        <w:spacing w:before="160" w:after="80" w:line="240" w:lineRule="auto"/>
        <w:jc w:val="center"/>
      </w:pPr>
      <w:r>
        <w:rPr>
          <w:b/>
          <w:bCs/>
          <w:sz w:val="22"/>
          <w:szCs w:val="22"/>
        </w:rPr>
        <w:t>Table 7: 5-fold cross-validation recall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1100"/>
        <w:gridCol w:w="1100"/>
        <w:gridCol w:w="1100"/>
        <w:gridCol w:w="1100"/>
        <w:gridCol w:w="726"/>
      </w:tblGrid>
      <w:tr w:rsidR="009B06FB" w14:paraId="1FE57A54" w14:textId="77777777">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0E12333" w14:textId="77777777" w:rsidR="009B06FB" w:rsidRDefault="00000000">
            <w:pPr>
              <w:spacing w:after="0" w:line="240" w:lineRule="auto"/>
              <w:jc w:val="center"/>
            </w:pPr>
            <w:r>
              <w:rPr>
                <w:b/>
                <w:bCs/>
                <w:sz w:val="20"/>
                <w:szCs w:val="20"/>
              </w:rPr>
              <w:t>Model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7810281A" w14:textId="77777777" w:rsidR="009B06FB" w:rsidRDefault="00000000">
            <w:pPr>
              <w:spacing w:after="0" w:line="240" w:lineRule="auto"/>
              <w:jc w:val="center"/>
            </w:pPr>
            <w:r>
              <w:rPr>
                <w:b/>
                <w:bCs/>
                <w:sz w:val="20"/>
                <w:szCs w:val="20"/>
              </w:rPr>
              <w:t>Fold 1</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1EDF5FB7" w14:textId="77777777" w:rsidR="009B06FB" w:rsidRDefault="00000000">
            <w:pPr>
              <w:spacing w:after="0" w:line="240" w:lineRule="auto"/>
              <w:jc w:val="center"/>
            </w:pPr>
            <w:r>
              <w:rPr>
                <w:b/>
                <w:bCs/>
                <w:sz w:val="20"/>
                <w:szCs w:val="20"/>
              </w:rPr>
              <w:t>Fold 2</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7A67A31A" w14:textId="77777777" w:rsidR="009B06FB" w:rsidRDefault="00000000">
            <w:pPr>
              <w:spacing w:after="0" w:line="240" w:lineRule="auto"/>
              <w:jc w:val="center"/>
            </w:pPr>
            <w:r>
              <w:rPr>
                <w:b/>
                <w:bCs/>
                <w:sz w:val="20"/>
                <w:szCs w:val="20"/>
              </w:rPr>
              <w:t>Fold 3</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74E9226A" w14:textId="77777777" w:rsidR="009B06FB" w:rsidRDefault="00000000">
            <w:pPr>
              <w:spacing w:after="0" w:line="240" w:lineRule="auto"/>
              <w:jc w:val="center"/>
            </w:pPr>
            <w:r>
              <w:rPr>
                <w:b/>
                <w:bCs/>
                <w:sz w:val="20"/>
                <w:szCs w:val="20"/>
              </w:rPr>
              <w:t>Fold 4</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EDA3405" w14:textId="77777777" w:rsidR="009B06FB" w:rsidRDefault="00000000">
            <w:pPr>
              <w:spacing w:after="0" w:line="240" w:lineRule="auto"/>
              <w:jc w:val="center"/>
            </w:pPr>
            <w:r>
              <w:rPr>
                <w:b/>
                <w:bCs/>
                <w:sz w:val="20"/>
                <w:szCs w:val="20"/>
              </w:rPr>
              <w:t>Fold 5</w:t>
            </w:r>
          </w:p>
        </w:tc>
        <w:tc>
          <w:tcPr>
            <w:tcW w:w="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040A72DF" w14:textId="77777777" w:rsidR="009B06FB" w:rsidRDefault="00000000">
            <w:pPr>
              <w:spacing w:after="0" w:line="240" w:lineRule="auto"/>
              <w:jc w:val="center"/>
            </w:pPr>
            <w:r>
              <w:rPr>
                <w:b/>
                <w:bCs/>
                <w:sz w:val="20"/>
                <w:szCs w:val="20"/>
              </w:rPr>
              <w:t>Mean</w:t>
            </w:r>
          </w:p>
        </w:tc>
      </w:tr>
      <w:tr w:rsidR="009B06FB" w14:paraId="426E6B5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192AD86" w14:textId="77777777" w:rsidR="009B06FB" w:rsidRDefault="00000000">
            <w:pPr>
              <w:spacing w:after="0" w:line="240" w:lineRule="auto"/>
              <w:jc w:val="center"/>
            </w:pPr>
            <w:r>
              <w:rPr>
                <w:b/>
                <w:bCs/>
                <w:sz w:val="20"/>
                <w:szCs w:val="20"/>
              </w:rPr>
              <w:t>Logistic Regression</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17D2AF" w14:textId="77777777" w:rsidR="009B06FB" w:rsidRDefault="00000000">
            <w:pPr>
              <w:spacing w:after="0" w:line="240" w:lineRule="auto"/>
              <w:jc w:val="center"/>
            </w:pPr>
            <w:r>
              <w:rPr>
                <w:sz w:val="20"/>
                <w:szCs w:val="20"/>
              </w:rPr>
              <w:t>0.882</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FA57B8" w14:textId="77777777" w:rsidR="009B06FB" w:rsidRDefault="00000000">
            <w:pPr>
              <w:spacing w:after="0" w:line="240" w:lineRule="auto"/>
              <w:jc w:val="center"/>
            </w:pPr>
            <w:r>
              <w:rPr>
                <w:sz w:val="20"/>
                <w:szCs w:val="20"/>
              </w:rPr>
              <w:t>0.971</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040703" w14:textId="77777777" w:rsidR="009B06FB" w:rsidRDefault="00000000">
            <w:pPr>
              <w:spacing w:after="0" w:line="240" w:lineRule="auto"/>
              <w:jc w:val="center"/>
            </w:pPr>
            <w:r>
              <w:rPr>
                <w:sz w:val="20"/>
                <w:szCs w:val="20"/>
              </w:rPr>
              <w:t>1.000</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38DB76A" w14:textId="77777777" w:rsidR="009B06FB" w:rsidRDefault="00000000">
            <w:pPr>
              <w:spacing w:after="0" w:line="240" w:lineRule="auto"/>
              <w:jc w:val="center"/>
            </w:pPr>
            <w:r>
              <w:rPr>
                <w:sz w:val="20"/>
                <w:szCs w:val="20"/>
              </w:rPr>
              <w:t>0.941</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C20F42" w14:textId="77777777" w:rsidR="009B06FB" w:rsidRDefault="00000000">
            <w:pPr>
              <w:spacing w:after="0" w:line="240" w:lineRule="auto"/>
              <w:jc w:val="center"/>
            </w:pPr>
            <w:r>
              <w:rPr>
                <w:sz w:val="20"/>
                <w:szCs w:val="20"/>
              </w:rPr>
              <w:t>0.971</w:t>
            </w:r>
          </w:p>
        </w:tc>
        <w:tc>
          <w:tcPr>
            <w:tcW w:w="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D04832" w14:textId="77777777" w:rsidR="009B06FB" w:rsidRDefault="00000000">
            <w:pPr>
              <w:spacing w:after="0" w:line="240" w:lineRule="auto"/>
              <w:jc w:val="center"/>
            </w:pPr>
            <w:r>
              <w:rPr>
                <w:sz w:val="20"/>
                <w:szCs w:val="20"/>
              </w:rPr>
              <w:t>0.953</w:t>
            </w:r>
          </w:p>
        </w:tc>
      </w:tr>
      <w:tr w:rsidR="009B06FB" w14:paraId="5007AD0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1181BBB" w14:textId="77777777" w:rsidR="009B06FB" w:rsidRDefault="00000000">
            <w:pPr>
              <w:spacing w:after="0" w:line="240" w:lineRule="auto"/>
              <w:jc w:val="center"/>
            </w:pPr>
            <w:r>
              <w:rPr>
                <w:b/>
                <w:bCs/>
                <w:sz w:val="20"/>
                <w:szCs w:val="20"/>
              </w:rPr>
              <w:t>SVM</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4ECA0D6" w14:textId="77777777" w:rsidR="009B06FB" w:rsidRDefault="00000000">
            <w:pPr>
              <w:spacing w:after="0" w:line="240" w:lineRule="auto"/>
              <w:jc w:val="center"/>
            </w:pPr>
            <w:r>
              <w:rPr>
                <w:sz w:val="20"/>
                <w:szCs w:val="20"/>
              </w:rPr>
              <w:t>0.912</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4E30BA7" w14:textId="77777777" w:rsidR="009B06FB" w:rsidRDefault="00000000">
            <w:pPr>
              <w:spacing w:after="0" w:line="240" w:lineRule="auto"/>
              <w:jc w:val="center"/>
            </w:pPr>
            <w:r>
              <w:rPr>
                <w:sz w:val="20"/>
                <w:szCs w:val="20"/>
              </w:rPr>
              <w:t>1.000</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54304AC" w14:textId="77777777" w:rsidR="009B06FB" w:rsidRDefault="00000000">
            <w:pPr>
              <w:spacing w:after="0" w:line="240" w:lineRule="auto"/>
              <w:jc w:val="center"/>
            </w:pPr>
            <w:r>
              <w:rPr>
                <w:sz w:val="20"/>
                <w:szCs w:val="20"/>
              </w:rPr>
              <w:t>0.941</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7170FD4" w14:textId="77777777" w:rsidR="009B06FB" w:rsidRDefault="00000000">
            <w:pPr>
              <w:spacing w:after="0" w:line="240" w:lineRule="auto"/>
              <w:jc w:val="center"/>
            </w:pPr>
            <w:r>
              <w:rPr>
                <w:sz w:val="20"/>
                <w:szCs w:val="20"/>
              </w:rPr>
              <w:t>0.912</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AC70D96" w14:textId="77777777" w:rsidR="009B06FB" w:rsidRDefault="00000000">
            <w:pPr>
              <w:spacing w:after="0" w:line="240" w:lineRule="auto"/>
              <w:jc w:val="center"/>
            </w:pPr>
            <w:r>
              <w:rPr>
                <w:sz w:val="20"/>
                <w:szCs w:val="20"/>
              </w:rPr>
              <w:t>0.971</w:t>
            </w:r>
          </w:p>
        </w:tc>
        <w:tc>
          <w:tcPr>
            <w:tcW w:w="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160F79B" w14:textId="77777777" w:rsidR="009B06FB" w:rsidRDefault="00000000">
            <w:pPr>
              <w:spacing w:after="0" w:line="240" w:lineRule="auto"/>
              <w:jc w:val="center"/>
            </w:pPr>
            <w:r>
              <w:rPr>
                <w:sz w:val="20"/>
                <w:szCs w:val="20"/>
              </w:rPr>
              <w:t>0.947</w:t>
            </w:r>
          </w:p>
        </w:tc>
      </w:tr>
      <w:tr w:rsidR="009B06FB" w14:paraId="2ADB6D21"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86D152" w14:textId="77777777" w:rsidR="009B06FB" w:rsidRDefault="00000000">
            <w:pPr>
              <w:spacing w:after="0" w:line="240" w:lineRule="auto"/>
              <w:jc w:val="center"/>
            </w:pPr>
            <w:r>
              <w:rPr>
                <w:b/>
                <w:bCs/>
                <w:sz w:val="20"/>
                <w:szCs w:val="20"/>
              </w:rPr>
              <w:t>Random Forest</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190B75" w14:textId="77777777" w:rsidR="009B06FB" w:rsidRDefault="00000000">
            <w:pPr>
              <w:spacing w:after="0" w:line="240" w:lineRule="auto"/>
              <w:jc w:val="center"/>
            </w:pPr>
            <w:r>
              <w:rPr>
                <w:sz w:val="20"/>
                <w:szCs w:val="20"/>
              </w:rPr>
              <w:t>0.912</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D96B16" w14:textId="77777777" w:rsidR="009B06FB" w:rsidRDefault="00000000">
            <w:pPr>
              <w:spacing w:after="0" w:line="240" w:lineRule="auto"/>
              <w:jc w:val="center"/>
            </w:pPr>
            <w:r>
              <w:rPr>
                <w:sz w:val="20"/>
                <w:szCs w:val="20"/>
              </w:rPr>
              <w:t>1.000</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AEDEDD4" w14:textId="77777777" w:rsidR="009B06FB" w:rsidRDefault="00000000">
            <w:pPr>
              <w:spacing w:after="0" w:line="240" w:lineRule="auto"/>
              <w:jc w:val="center"/>
            </w:pPr>
            <w:r>
              <w:rPr>
                <w:sz w:val="20"/>
                <w:szCs w:val="20"/>
              </w:rPr>
              <w:t>0.882</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4C9B8C0" w14:textId="77777777" w:rsidR="009B06FB" w:rsidRDefault="00000000">
            <w:pPr>
              <w:spacing w:after="0" w:line="240" w:lineRule="auto"/>
              <w:jc w:val="center"/>
            </w:pPr>
            <w:r>
              <w:rPr>
                <w:sz w:val="20"/>
                <w:szCs w:val="20"/>
              </w:rPr>
              <w:t>0.941</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9C19CAD" w14:textId="77777777" w:rsidR="009B06FB" w:rsidRDefault="00000000">
            <w:pPr>
              <w:spacing w:after="0" w:line="240" w:lineRule="auto"/>
              <w:jc w:val="center"/>
            </w:pPr>
            <w:r>
              <w:rPr>
                <w:sz w:val="20"/>
                <w:szCs w:val="20"/>
              </w:rPr>
              <w:t>0.941</w:t>
            </w:r>
          </w:p>
        </w:tc>
        <w:tc>
          <w:tcPr>
            <w:tcW w:w="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3A48DAA" w14:textId="77777777" w:rsidR="009B06FB" w:rsidRDefault="00000000">
            <w:pPr>
              <w:spacing w:after="0" w:line="240" w:lineRule="auto"/>
              <w:jc w:val="center"/>
            </w:pPr>
            <w:r>
              <w:rPr>
                <w:sz w:val="20"/>
                <w:szCs w:val="20"/>
              </w:rPr>
              <w:t>0.935</w:t>
            </w:r>
          </w:p>
        </w:tc>
      </w:tr>
    </w:tbl>
    <w:p w14:paraId="3EF65192" w14:textId="77777777" w:rsidR="009B06FB" w:rsidRDefault="009B06FB">
      <w:pPr>
        <w:spacing w:after="120" w:line="240" w:lineRule="auto"/>
      </w:pPr>
    </w:p>
    <w:p w14:paraId="0AA42BEE" w14:textId="77777777" w:rsidR="009B06FB" w:rsidRDefault="00000000">
      <w:pPr>
        <w:spacing w:after="120" w:line="360" w:lineRule="auto"/>
        <w:jc w:val="both"/>
      </w:pPr>
      <w:r>
        <w:t>The mean cross-validation recall of all models lies between 0.93 and 0.95, which is consistent with the test results. The fold-to-fold variation is small, so the models are stable and not overfitted to a single split.</w:t>
      </w:r>
    </w:p>
    <w:p w14:paraId="5735ED6D" w14:textId="77777777" w:rsidR="009B06FB" w:rsidRDefault="00000000">
      <w:pPr>
        <w:keepNext/>
        <w:spacing w:before="200" w:after="80" w:line="240" w:lineRule="auto"/>
        <w:outlineLvl w:val="1"/>
      </w:pPr>
      <w:r>
        <w:rPr>
          <w:b/>
          <w:bCs/>
        </w:rPr>
        <w:t>9.4 Hyperparameter Tuning</w:t>
      </w:r>
    </w:p>
    <w:p w14:paraId="4AE24FA1" w14:textId="77777777" w:rsidR="009B06FB" w:rsidRDefault="00000000">
      <w:pPr>
        <w:spacing w:after="120" w:line="360" w:lineRule="auto"/>
        <w:jc w:val="both"/>
      </w:pPr>
      <w:r>
        <w:t>GridSearchCV was used with 5-fold cross-validation and recall as the scoring metric. The best hyperparameters found are shown in Table 8.</w:t>
      </w:r>
    </w:p>
    <w:p w14:paraId="6715B5F1" w14:textId="77777777" w:rsidR="009B06FB" w:rsidRDefault="00000000">
      <w:pPr>
        <w:keepNext/>
        <w:spacing w:before="160" w:after="80" w:line="240" w:lineRule="auto"/>
        <w:jc w:val="center"/>
      </w:pPr>
      <w:r>
        <w:rPr>
          <w:b/>
          <w:bCs/>
          <w:sz w:val="22"/>
          <w:szCs w:val="22"/>
        </w:rPr>
        <w:t>Table 8: Best hyperparameters found by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626"/>
        <w:gridCol w:w="2100"/>
      </w:tblGrid>
      <w:tr w:rsidR="009B06FB" w14:paraId="30845BB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46F1D251" w14:textId="77777777" w:rsidR="009B06FB" w:rsidRDefault="00000000">
            <w:pPr>
              <w:spacing w:after="0" w:line="240" w:lineRule="auto"/>
              <w:jc w:val="center"/>
            </w:pPr>
            <w:r>
              <w:rPr>
                <w:b/>
                <w:bCs/>
                <w:sz w:val="20"/>
                <w:szCs w:val="20"/>
              </w:rPr>
              <w:t>Model</w:t>
            </w:r>
          </w:p>
        </w:tc>
        <w:tc>
          <w:tcPr>
            <w:tcW w:w="46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461E3941" w14:textId="77777777" w:rsidR="009B06FB" w:rsidRDefault="00000000">
            <w:pPr>
              <w:spacing w:after="0" w:line="240" w:lineRule="auto"/>
              <w:jc w:val="center"/>
            </w:pPr>
            <w:r>
              <w:rPr>
                <w:b/>
                <w:bCs/>
                <w:sz w:val="20"/>
                <w:szCs w:val="20"/>
              </w:rPr>
              <w:t>Best hyperparameters</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10874590" w14:textId="77777777" w:rsidR="009B06FB" w:rsidRDefault="00000000">
            <w:pPr>
              <w:spacing w:after="0" w:line="240" w:lineRule="auto"/>
              <w:jc w:val="center"/>
            </w:pPr>
            <w:r>
              <w:rPr>
                <w:b/>
                <w:bCs/>
                <w:sz w:val="20"/>
                <w:szCs w:val="20"/>
              </w:rPr>
              <w:t>Best CV recall</w:t>
            </w:r>
          </w:p>
        </w:tc>
      </w:tr>
      <w:tr w:rsidR="009B06FB" w14:paraId="6CDAE10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BF2A02" w14:textId="77777777" w:rsidR="009B06FB" w:rsidRDefault="00000000">
            <w:pPr>
              <w:spacing w:after="0" w:line="240" w:lineRule="auto"/>
              <w:jc w:val="center"/>
            </w:pPr>
            <w:r>
              <w:rPr>
                <w:b/>
                <w:bCs/>
                <w:sz w:val="20"/>
                <w:szCs w:val="20"/>
              </w:rPr>
              <w:t>Logistic Regression</w:t>
            </w:r>
          </w:p>
        </w:tc>
        <w:tc>
          <w:tcPr>
            <w:tcW w:w="4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0BB8737" w14:textId="77777777" w:rsidR="009B06FB" w:rsidRDefault="00000000">
            <w:pPr>
              <w:spacing w:after="0" w:line="240" w:lineRule="auto"/>
              <w:jc w:val="center"/>
            </w:pPr>
            <w:r>
              <w:rPr>
                <w:sz w:val="20"/>
                <w:szCs w:val="20"/>
              </w:rPr>
              <w:t>C = 100, penalty = l2</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53EFF74" w14:textId="77777777" w:rsidR="009B06FB" w:rsidRDefault="00000000">
            <w:pPr>
              <w:spacing w:after="0" w:line="240" w:lineRule="auto"/>
              <w:jc w:val="center"/>
            </w:pPr>
            <w:r>
              <w:rPr>
                <w:sz w:val="20"/>
                <w:szCs w:val="20"/>
              </w:rPr>
              <w:t>0.9529</w:t>
            </w:r>
          </w:p>
        </w:tc>
      </w:tr>
      <w:tr w:rsidR="009B06FB" w14:paraId="14D8777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F6B15E" w14:textId="77777777" w:rsidR="009B06FB" w:rsidRDefault="00000000">
            <w:pPr>
              <w:spacing w:after="0" w:line="240" w:lineRule="auto"/>
              <w:jc w:val="center"/>
            </w:pPr>
            <w:r>
              <w:rPr>
                <w:b/>
                <w:bCs/>
                <w:sz w:val="20"/>
                <w:szCs w:val="20"/>
              </w:rPr>
              <w:t>SVM</w:t>
            </w:r>
          </w:p>
        </w:tc>
        <w:tc>
          <w:tcPr>
            <w:tcW w:w="4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9FF1A12" w14:textId="77777777" w:rsidR="009B06FB" w:rsidRDefault="00000000">
            <w:pPr>
              <w:spacing w:after="0" w:line="240" w:lineRule="auto"/>
              <w:jc w:val="center"/>
            </w:pPr>
            <w:r>
              <w:rPr>
                <w:sz w:val="20"/>
                <w:szCs w:val="20"/>
              </w:rPr>
              <w:t>C = 10, kernel = rbf, gamma = scale</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A9803D9" w14:textId="77777777" w:rsidR="009B06FB" w:rsidRDefault="00000000">
            <w:pPr>
              <w:spacing w:after="0" w:line="240" w:lineRule="auto"/>
              <w:jc w:val="center"/>
            </w:pPr>
            <w:r>
              <w:rPr>
                <w:sz w:val="20"/>
                <w:szCs w:val="20"/>
              </w:rPr>
              <w:t>0.9588</w:t>
            </w:r>
          </w:p>
        </w:tc>
      </w:tr>
      <w:tr w:rsidR="009B06FB" w14:paraId="06F8C4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F6C160D" w14:textId="77777777" w:rsidR="009B06FB" w:rsidRDefault="00000000">
            <w:pPr>
              <w:spacing w:after="0" w:line="240" w:lineRule="auto"/>
              <w:jc w:val="center"/>
            </w:pPr>
            <w:r>
              <w:rPr>
                <w:b/>
                <w:bCs/>
                <w:sz w:val="20"/>
                <w:szCs w:val="20"/>
              </w:rPr>
              <w:t>Random Forest</w:t>
            </w:r>
          </w:p>
        </w:tc>
        <w:tc>
          <w:tcPr>
            <w:tcW w:w="4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096DA4D" w14:textId="77777777" w:rsidR="009B06FB" w:rsidRDefault="00000000">
            <w:pPr>
              <w:spacing w:after="0" w:line="240" w:lineRule="auto"/>
              <w:jc w:val="center"/>
            </w:pPr>
            <w:r>
              <w:rPr>
                <w:sz w:val="20"/>
                <w:szCs w:val="20"/>
              </w:rPr>
              <w:t>n_estimators = 100, max_depth = None, min_samples_split = 2</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416CD4" w14:textId="77777777" w:rsidR="009B06FB" w:rsidRDefault="00000000">
            <w:pPr>
              <w:spacing w:after="0" w:line="240" w:lineRule="auto"/>
              <w:jc w:val="center"/>
            </w:pPr>
            <w:r>
              <w:rPr>
                <w:sz w:val="20"/>
                <w:szCs w:val="20"/>
              </w:rPr>
              <w:t>0.9471</w:t>
            </w:r>
          </w:p>
        </w:tc>
      </w:tr>
    </w:tbl>
    <w:p w14:paraId="10A98676" w14:textId="77777777" w:rsidR="009B06FB" w:rsidRDefault="009B06FB">
      <w:pPr>
        <w:spacing w:after="120" w:line="240" w:lineRule="auto"/>
      </w:pPr>
    </w:p>
    <w:p w14:paraId="529815F6" w14:textId="77777777" w:rsidR="009B06FB" w:rsidRDefault="00000000">
      <w:pPr>
        <w:keepNext/>
        <w:spacing w:before="160" w:after="80" w:line="240" w:lineRule="auto"/>
        <w:jc w:val="center"/>
      </w:pPr>
      <w:r>
        <w:rPr>
          <w:b/>
          <w:bCs/>
          <w:sz w:val="22"/>
          <w:szCs w:val="22"/>
        </w:rPr>
        <w:lastRenderedPageBreak/>
        <w:t>Table 9: Performance of tuned models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300"/>
        <w:gridCol w:w="1300"/>
        <w:gridCol w:w="1426"/>
      </w:tblGrid>
      <w:tr w:rsidR="009B06FB" w14:paraId="4F0C55DB"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F8F67F1" w14:textId="77777777" w:rsidR="009B06FB" w:rsidRDefault="00000000">
            <w:pPr>
              <w:spacing w:after="0" w:line="240" w:lineRule="auto"/>
              <w:jc w:val="center"/>
            </w:pPr>
            <w:r>
              <w:rPr>
                <w:b/>
                <w:bCs/>
                <w:sz w:val="20"/>
                <w:szCs w:val="20"/>
              </w:rPr>
              <w:t>Model</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B935FC5" w14:textId="77777777" w:rsidR="009B06FB" w:rsidRDefault="00000000">
            <w:pPr>
              <w:spacing w:after="0" w:line="240" w:lineRule="auto"/>
              <w:jc w:val="center"/>
            </w:pPr>
            <w:r>
              <w:rPr>
                <w:b/>
                <w:bCs/>
                <w:sz w:val="20"/>
                <w:szCs w:val="20"/>
              </w:rPr>
              <w:t>Accuracy</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4FCDCC87" w14:textId="77777777" w:rsidR="009B06FB" w:rsidRDefault="00000000">
            <w:pPr>
              <w:spacing w:after="0" w:line="240" w:lineRule="auto"/>
              <w:jc w:val="center"/>
            </w:pPr>
            <w:r>
              <w:rPr>
                <w:b/>
                <w:bCs/>
                <w:sz w:val="20"/>
                <w:szCs w:val="20"/>
              </w:rPr>
              <w:t>Precision</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52C2738" w14:textId="77777777" w:rsidR="009B06FB" w:rsidRDefault="00000000">
            <w:pPr>
              <w:spacing w:after="0" w:line="240" w:lineRule="auto"/>
              <w:jc w:val="center"/>
            </w:pPr>
            <w:r>
              <w:rPr>
                <w:b/>
                <w:bCs/>
                <w:sz w:val="20"/>
                <w:szCs w:val="20"/>
              </w:rPr>
              <w:t>Recall</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29E95075" w14:textId="77777777" w:rsidR="009B06FB" w:rsidRDefault="00000000">
            <w:pPr>
              <w:spacing w:after="0" w:line="240" w:lineRule="auto"/>
              <w:jc w:val="center"/>
            </w:pPr>
            <w:r>
              <w:rPr>
                <w:b/>
                <w:bCs/>
                <w:sz w:val="20"/>
                <w:szCs w:val="20"/>
              </w:rPr>
              <w:t>F1-score</w:t>
            </w:r>
          </w:p>
        </w:tc>
        <w:tc>
          <w:tcPr>
            <w:tcW w:w="14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76C06C6C" w14:textId="77777777" w:rsidR="009B06FB" w:rsidRDefault="00000000">
            <w:pPr>
              <w:spacing w:after="0" w:line="240" w:lineRule="auto"/>
              <w:jc w:val="center"/>
            </w:pPr>
            <w:r>
              <w:rPr>
                <w:b/>
                <w:bCs/>
                <w:sz w:val="20"/>
                <w:szCs w:val="20"/>
              </w:rPr>
              <w:t>AUC</w:t>
            </w:r>
          </w:p>
        </w:tc>
      </w:tr>
      <w:tr w:rsidR="009B06FB" w14:paraId="5C8EC3E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469EAF" w14:textId="77777777" w:rsidR="009B06FB" w:rsidRDefault="00000000">
            <w:pPr>
              <w:spacing w:after="0" w:line="240" w:lineRule="auto"/>
              <w:jc w:val="center"/>
            </w:pPr>
            <w:r>
              <w:rPr>
                <w:b/>
                <w:bCs/>
                <w:sz w:val="20"/>
                <w:szCs w:val="20"/>
              </w:rPr>
              <w:t>Logistic Regression</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B42572B" w14:textId="77777777" w:rsidR="009B06FB" w:rsidRDefault="00000000">
            <w:pPr>
              <w:spacing w:after="0" w:line="240" w:lineRule="auto"/>
              <w:jc w:val="center"/>
            </w:pPr>
            <w:r>
              <w:rPr>
                <w:sz w:val="20"/>
                <w:szCs w:val="20"/>
              </w:rPr>
              <w:t>94.74%</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B170449" w14:textId="77777777" w:rsidR="009B06FB" w:rsidRDefault="00000000">
            <w:pPr>
              <w:spacing w:after="0" w:line="240" w:lineRule="auto"/>
              <w:jc w:val="center"/>
            </w:pPr>
            <w:r>
              <w:rPr>
                <w:sz w:val="20"/>
                <w:szCs w:val="20"/>
              </w:rPr>
              <w:t>97.37%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0C1B11" w14:textId="77777777" w:rsidR="009B06FB" w:rsidRDefault="00000000">
            <w:pPr>
              <w:spacing w:after="0" w:line="240" w:lineRule="auto"/>
              <w:jc w:val="center"/>
            </w:pPr>
            <w:r>
              <w:rPr>
                <w:sz w:val="20"/>
                <w:szCs w:val="20"/>
              </w:rPr>
              <w:t>88.10%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4773E02" w14:textId="77777777" w:rsidR="009B06FB" w:rsidRDefault="00000000">
            <w:pPr>
              <w:spacing w:after="0" w:line="240" w:lineRule="auto"/>
              <w:jc w:val="center"/>
            </w:pPr>
            <w:r>
              <w:rPr>
                <w:sz w:val="20"/>
                <w:szCs w:val="20"/>
              </w:rPr>
              <w:t>92.50%</w:t>
            </w:r>
          </w:p>
        </w:tc>
        <w:tc>
          <w:tcPr>
            <w:tcW w:w="1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929C9B" w14:textId="77777777" w:rsidR="009B06FB" w:rsidRDefault="00000000">
            <w:pPr>
              <w:spacing w:after="0" w:line="240" w:lineRule="auto"/>
              <w:jc w:val="center"/>
            </w:pPr>
            <w:r>
              <w:rPr>
                <w:sz w:val="20"/>
                <w:szCs w:val="20"/>
              </w:rPr>
              <w:t>0.9765</w:t>
            </w:r>
          </w:p>
        </w:tc>
      </w:tr>
      <w:tr w:rsidR="009B06FB" w14:paraId="342F1BD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FDFD02" w14:textId="77777777" w:rsidR="009B06FB" w:rsidRDefault="00000000">
            <w:pPr>
              <w:spacing w:after="0" w:line="240" w:lineRule="auto"/>
              <w:jc w:val="center"/>
            </w:pPr>
            <w:r>
              <w:rPr>
                <w:b/>
                <w:bCs/>
                <w:sz w:val="20"/>
                <w:szCs w:val="20"/>
              </w:rPr>
              <w:t>SVM</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9E0273F" w14:textId="77777777" w:rsidR="009B06FB" w:rsidRDefault="00000000">
            <w:pPr>
              <w:spacing w:after="0" w:line="240" w:lineRule="auto"/>
              <w:jc w:val="center"/>
            </w:pPr>
            <w:r>
              <w:rPr>
                <w:sz w:val="20"/>
                <w:szCs w:val="20"/>
              </w:rPr>
              <w:t>97.37%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74E568D" w14:textId="77777777" w:rsidR="009B06FB" w:rsidRDefault="00000000">
            <w:pPr>
              <w:spacing w:after="0" w:line="240" w:lineRule="auto"/>
              <w:jc w:val="center"/>
            </w:pPr>
            <w:r>
              <w:rPr>
                <w:sz w:val="20"/>
                <w:szCs w:val="20"/>
              </w:rPr>
              <w:t>100.00%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35B680B" w14:textId="77777777" w:rsidR="009B06FB" w:rsidRDefault="00000000">
            <w:pPr>
              <w:spacing w:after="0" w:line="240" w:lineRule="auto"/>
              <w:jc w:val="center"/>
            </w:pPr>
            <w:r>
              <w:rPr>
                <w:sz w:val="20"/>
                <w:szCs w:val="20"/>
              </w:rPr>
              <w:t>92.86%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4B33B8C" w14:textId="77777777" w:rsidR="009B06FB" w:rsidRDefault="00000000">
            <w:pPr>
              <w:spacing w:after="0" w:line="240" w:lineRule="auto"/>
              <w:jc w:val="center"/>
            </w:pPr>
            <w:r>
              <w:rPr>
                <w:sz w:val="20"/>
                <w:szCs w:val="20"/>
              </w:rPr>
              <w:t>96.30%</w:t>
            </w:r>
          </w:p>
        </w:tc>
        <w:tc>
          <w:tcPr>
            <w:tcW w:w="1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B00439F" w14:textId="77777777" w:rsidR="009B06FB" w:rsidRDefault="00000000">
            <w:pPr>
              <w:spacing w:after="0" w:line="240" w:lineRule="auto"/>
              <w:jc w:val="center"/>
            </w:pPr>
            <w:r>
              <w:rPr>
                <w:sz w:val="20"/>
                <w:szCs w:val="20"/>
              </w:rPr>
              <w:t>0.9927</w:t>
            </w:r>
          </w:p>
        </w:tc>
      </w:tr>
      <w:tr w:rsidR="009B06FB" w14:paraId="06D0DA5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E4B7188" w14:textId="77777777" w:rsidR="009B06FB" w:rsidRDefault="00000000">
            <w:pPr>
              <w:spacing w:after="0" w:line="240" w:lineRule="auto"/>
              <w:jc w:val="center"/>
            </w:pPr>
            <w:r>
              <w:rPr>
                <w:b/>
                <w:bCs/>
                <w:sz w:val="20"/>
                <w:szCs w:val="20"/>
              </w:rPr>
              <w:t>Random Forest</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F4F15E4" w14:textId="77777777" w:rsidR="009B06FB" w:rsidRDefault="00000000">
            <w:pPr>
              <w:spacing w:after="0" w:line="240" w:lineRule="auto"/>
              <w:jc w:val="center"/>
            </w:pPr>
            <w:r>
              <w:rPr>
                <w:sz w:val="20"/>
                <w:szCs w:val="20"/>
              </w:rPr>
              <w:t>97.37%</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07C178" w14:textId="77777777" w:rsidR="009B06FB" w:rsidRDefault="00000000">
            <w:pPr>
              <w:spacing w:after="0" w:line="240" w:lineRule="auto"/>
              <w:jc w:val="center"/>
            </w:pPr>
            <w:r>
              <w:rPr>
                <w:sz w:val="20"/>
                <w:szCs w:val="20"/>
              </w:rPr>
              <w:t>100.00%</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C95D2F6" w14:textId="77777777" w:rsidR="009B06FB" w:rsidRDefault="00000000">
            <w:pPr>
              <w:spacing w:after="0" w:line="240" w:lineRule="auto"/>
              <w:jc w:val="center"/>
            </w:pPr>
            <w:r>
              <w:rPr>
                <w:sz w:val="20"/>
                <w:szCs w:val="20"/>
              </w:rPr>
              <w:t>92.86%</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ACB1451" w14:textId="77777777" w:rsidR="009B06FB" w:rsidRDefault="00000000">
            <w:pPr>
              <w:spacing w:after="0" w:line="240" w:lineRule="auto"/>
              <w:jc w:val="center"/>
            </w:pPr>
            <w:r>
              <w:rPr>
                <w:sz w:val="20"/>
                <w:szCs w:val="20"/>
              </w:rPr>
              <w:t>96.30%</w:t>
            </w:r>
          </w:p>
        </w:tc>
        <w:tc>
          <w:tcPr>
            <w:tcW w:w="1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BD71F18" w14:textId="77777777" w:rsidR="009B06FB" w:rsidRDefault="00000000">
            <w:pPr>
              <w:spacing w:after="0" w:line="240" w:lineRule="auto"/>
              <w:jc w:val="center"/>
            </w:pPr>
            <w:r>
              <w:rPr>
                <w:sz w:val="20"/>
                <w:szCs w:val="20"/>
              </w:rPr>
              <w:t>0.9929</w:t>
            </w:r>
          </w:p>
        </w:tc>
      </w:tr>
    </w:tbl>
    <w:p w14:paraId="15556146" w14:textId="77777777" w:rsidR="009B06FB" w:rsidRDefault="009B06FB">
      <w:pPr>
        <w:spacing w:after="120" w:line="240" w:lineRule="auto"/>
      </w:pPr>
    </w:p>
    <w:p w14:paraId="07818536" w14:textId="77777777" w:rsidR="009B06FB" w:rsidRDefault="00000000">
      <w:pPr>
        <w:keepNext/>
        <w:spacing w:before="160" w:after="60" w:line="240" w:lineRule="auto"/>
        <w:jc w:val="center"/>
      </w:pPr>
      <w:r>
        <w:rPr>
          <w:noProof/>
        </w:rPr>
        <w:drawing>
          <wp:inline distT="0" distB="0" distL="0" distR="0" wp14:anchorId="27F514BA" wp14:editId="0028DB8C">
            <wp:extent cx="5731510" cy="1601033"/>
            <wp:effectExtent l="0" t="0" r="0" b="0"/>
            <wp:docPr id="1010" name="confusion_matrices_Tuned_Models.png" descr="Confusion matrices of the tuned models" title="Confusion matrices of the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1510" cy="1601033"/>
                    </a:xfrm>
                    <a:prstGeom prst="rect">
                      <a:avLst/>
                    </a:prstGeom>
                  </pic:spPr>
                </pic:pic>
              </a:graphicData>
            </a:graphic>
          </wp:inline>
        </w:drawing>
      </w:r>
    </w:p>
    <w:p w14:paraId="0EE026BC" w14:textId="77777777" w:rsidR="009B06FB" w:rsidRDefault="00000000">
      <w:pPr>
        <w:spacing w:after="200" w:line="240" w:lineRule="auto"/>
        <w:jc w:val="center"/>
      </w:pPr>
      <w:r>
        <w:rPr>
          <w:b/>
          <w:bCs/>
          <w:sz w:val="22"/>
          <w:szCs w:val="22"/>
        </w:rPr>
        <w:t>Figure 10: Confusion matrices of the tuned models</w:t>
      </w:r>
    </w:p>
    <w:p w14:paraId="483AC407" w14:textId="77777777" w:rsidR="009B06FB" w:rsidRDefault="00000000">
      <w:pPr>
        <w:keepNext/>
        <w:spacing w:before="160" w:after="60" w:line="240" w:lineRule="auto"/>
        <w:jc w:val="center"/>
      </w:pPr>
      <w:r>
        <w:rPr>
          <w:noProof/>
        </w:rPr>
        <w:drawing>
          <wp:inline distT="0" distB="0" distL="0" distR="0" wp14:anchorId="3A7B3146" wp14:editId="231E12BD">
            <wp:extent cx="5124450" cy="2524125"/>
            <wp:effectExtent l="0" t="0" r="0" b="0"/>
            <wp:docPr id="1011" name="12_model_comparison_tuned.png" descr="Comparison of the tuned models" title="Comparison of the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2524125"/>
                    </a:xfrm>
                    <a:prstGeom prst="rect">
                      <a:avLst/>
                    </a:prstGeom>
                  </pic:spPr>
                </pic:pic>
              </a:graphicData>
            </a:graphic>
          </wp:inline>
        </w:drawing>
      </w:r>
    </w:p>
    <w:p w14:paraId="117F1032" w14:textId="77777777" w:rsidR="009B06FB" w:rsidRDefault="00000000">
      <w:pPr>
        <w:spacing w:after="200" w:line="240" w:lineRule="auto"/>
        <w:jc w:val="center"/>
      </w:pPr>
      <w:r>
        <w:rPr>
          <w:b/>
          <w:bCs/>
          <w:sz w:val="22"/>
          <w:szCs w:val="22"/>
        </w:rPr>
        <w:t>Figure 11: Comparison of the tuned models</w:t>
      </w:r>
    </w:p>
    <w:p w14:paraId="529D04DC" w14:textId="77777777" w:rsidR="009B06FB" w:rsidRDefault="00000000">
      <w:pPr>
        <w:spacing w:after="120" w:line="360" w:lineRule="auto"/>
        <w:jc w:val="both"/>
      </w:pPr>
      <w:r>
        <w:t>After tuning, the recall of Random Forest improved from 90.48% to 92.86% and its accuracy from 96.49% to 97.37%, and the SVM kept its strong performance. The tuned Logistic Regression scored slightly lower on the test set than the base model, because the selected value C = 100 weakens the regularization and makes the model fit the training data more closely. This shows that the best setting on the cross-validation folds does not always give the best result on a small test set of 114 samples, where a single patient changes the recall by more than 2%.</w:t>
      </w:r>
    </w:p>
    <w:p w14:paraId="6CD05CB0" w14:textId="77777777" w:rsidR="009B06FB" w:rsidRDefault="00000000">
      <w:pPr>
        <w:keepNext/>
        <w:spacing w:before="200" w:after="80" w:line="240" w:lineRule="auto"/>
        <w:outlineLvl w:val="1"/>
      </w:pPr>
      <w:r>
        <w:rPr>
          <w:b/>
          <w:bCs/>
        </w:rPr>
        <w:lastRenderedPageBreak/>
        <w:t>9.5 Best Model</w:t>
      </w:r>
    </w:p>
    <w:p w14:paraId="1080B3F1" w14:textId="77777777" w:rsidR="009B06FB" w:rsidRDefault="00000000">
      <w:pPr>
        <w:spacing w:after="120" w:line="360" w:lineRule="auto"/>
        <w:jc w:val="both"/>
      </w:pPr>
      <w:r>
        <w:t>The SVM and the Random Forest tied for the best performance after tuning. The SVM was selected as the final model because it is simpler and faster and had the best cross-validation recall (0.9588). Its confusion matrix on the test set is shown in Table 10.</w:t>
      </w:r>
    </w:p>
    <w:p w14:paraId="3483DC86" w14:textId="77777777" w:rsidR="009B06FB" w:rsidRDefault="00000000">
      <w:pPr>
        <w:keepNext/>
        <w:spacing w:before="160" w:after="80" w:line="240" w:lineRule="auto"/>
        <w:jc w:val="center"/>
      </w:pPr>
      <w:r>
        <w:rPr>
          <w:b/>
          <w:bCs/>
          <w:sz w:val="22"/>
          <w:szCs w:val="22"/>
        </w:rPr>
        <w:t>Table 10: Confusion matrix of the final SVM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9B06FB" w14:paraId="45F4F78D" w14:textId="77777777">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41AFCE75" w14:textId="77777777" w:rsidR="009B06FB" w:rsidRDefault="009B06FB">
            <w:pPr>
              <w:spacing w:after="0" w:line="240" w:lineRule="auto"/>
              <w:jc w:val="center"/>
            </w:pPr>
          </w:p>
        </w:tc>
        <w:tc>
          <w:tcPr>
            <w:tcW w:w="3113"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109026D0" w14:textId="77777777" w:rsidR="009B06FB" w:rsidRDefault="00000000">
            <w:pPr>
              <w:spacing w:after="0" w:line="240" w:lineRule="auto"/>
              <w:jc w:val="center"/>
            </w:pPr>
            <w:r>
              <w:rPr>
                <w:b/>
                <w:bCs/>
                <w:sz w:val="20"/>
                <w:szCs w:val="20"/>
              </w:rPr>
              <w:t>Predicted Benign</w:t>
            </w:r>
          </w:p>
        </w:tc>
        <w:tc>
          <w:tcPr>
            <w:tcW w:w="3113"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vAlign w:val="center"/>
          </w:tcPr>
          <w:p w14:paraId="052DB7E8" w14:textId="77777777" w:rsidR="009B06FB" w:rsidRDefault="00000000">
            <w:pPr>
              <w:spacing w:after="0" w:line="240" w:lineRule="auto"/>
              <w:jc w:val="center"/>
            </w:pPr>
            <w:r>
              <w:rPr>
                <w:b/>
                <w:bCs/>
                <w:sz w:val="20"/>
                <w:szCs w:val="20"/>
              </w:rPr>
              <w:t>Predicted Malignant</w:t>
            </w:r>
          </w:p>
        </w:tc>
      </w:tr>
      <w:tr w:rsidR="009B06FB" w14:paraId="5C7064B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1C9C5DF" w14:textId="77777777" w:rsidR="009B06FB" w:rsidRDefault="00000000">
            <w:pPr>
              <w:spacing w:after="0" w:line="240" w:lineRule="auto"/>
              <w:jc w:val="center"/>
            </w:pPr>
            <w:r>
              <w:rPr>
                <w:b/>
                <w:bCs/>
                <w:sz w:val="20"/>
                <w:szCs w:val="20"/>
              </w:rPr>
              <w:t>Actual Benign</w:t>
            </w:r>
          </w:p>
        </w:tc>
        <w:tc>
          <w:tcPr>
            <w:tcW w:w="31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B8DA33" w14:textId="77777777" w:rsidR="009B06FB" w:rsidRDefault="00000000">
            <w:pPr>
              <w:spacing w:after="0" w:line="240" w:lineRule="auto"/>
              <w:jc w:val="center"/>
            </w:pPr>
            <w:r>
              <w:rPr>
                <w:sz w:val="20"/>
                <w:szCs w:val="20"/>
              </w:rPr>
              <w:t>72 (TN)</w:t>
            </w:r>
          </w:p>
        </w:tc>
        <w:tc>
          <w:tcPr>
            <w:tcW w:w="31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97965F" w14:textId="77777777" w:rsidR="009B06FB" w:rsidRDefault="00000000">
            <w:pPr>
              <w:spacing w:after="0" w:line="240" w:lineRule="auto"/>
              <w:jc w:val="center"/>
            </w:pPr>
            <w:r>
              <w:rPr>
                <w:sz w:val="20"/>
                <w:szCs w:val="20"/>
              </w:rPr>
              <w:t>0 (FP)</w:t>
            </w:r>
          </w:p>
        </w:tc>
      </w:tr>
      <w:tr w:rsidR="009B06FB" w14:paraId="1496938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ED3E49E" w14:textId="77777777" w:rsidR="009B06FB" w:rsidRDefault="00000000">
            <w:pPr>
              <w:spacing w:after="0" w:line="240" w:lineRule="auto"/>
              <w:jc w:val="center"/>
            </w:pPr>
            <w:r>
              <w:rPr>
                <w:b/>
                <w:bCs/>
                <w:sz w:val="20"/>
                <w:szCs w:val="20"/>
              </w:rPr>
              <w:t>Actual Malignant</w:t>
            </w:r>
          </w:p>
        </w:tc>
        <w:tc>
          <w:tcPr>
            <w:tcW w:w="31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1F66715" w14:textId="77777777" w:rsidR="009B06FB" w:rsidRDefault="00000000">
            <w:pPr>
              <w:spacing w:after="0" w:line="240" w:lineRule="auto"/>
              <w:jc w:val="center"/>
            </w:pPr>
            <w:r>
              <w:rPr>
                <w:sz w:val="20"/>
                <w:szCs w:val="20"/>
              </w:rPr>
              <w:t>3 (FN)</w:t>
            </w:r>
          </w:p>
        </w:tc>
        <w:tc>
          <w:tcPr>
            <w:tcW w:w="31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DD3066" w14:textId="77777777" w:rsidR="009B06FB" w:rsidRDefault="00000000">
            <w:pPr>
              <w:spacing w:after="0" w:line="240" w:lineRule="auto"/>
              <w:jc w:val="center"/>
            </w:pPr>
            <w:r>
              <w:rPr>
                <w:sz w:val="20"/>
                <w:szCs w:val="20"/>
              </w:rPr>
              <w:t>39 (TP)</w:t>
            </w:r>
          </w:p>
        </w:tc>
      </w:tr>
    </w:tbl>
    <w:p w14:paraId="6FA542D4" w14:textId="77777777" w:rsidR="009B06FB" w:rsidRDefault="009B06FB">
      <w:pPr>
        <w:spacing w:after="120" w:line="240" w:lineRule="auto"/>
      </w:pPr>
    </w:p>
    <w:p w14:paraId="3201BB19" w14:textId="77777777" w:rsidR="009B06FB" w:rsidRDefault="00000000">
      <w:pPr>
        <w:spacing w:after="120" w:line="360" w:lineRule="auto"/>
        <w:jc w:val="both"/>
      </w:pPr>
      <w:r>
        <w:t>The final model correctly identified 39 of the 42 malignant tumors and all 72 benign tumors, giving no false alarms. Three malignant cases were missed, which is the main weakness and the reason why the model must be used only as an aid to a doctor and not as a replacement.</w:t>
      </w:r>
    </w:p>
    <w:p w14:paraId="07738022" w14:textId="77777777" w:rsidR="009B06FB" w:rsidRDefault="00000000">
      <w:pPr>
        <w:keepNext/>
        <w:spacing w:before="200" w:after="80" w:line="240" w:lineRule="auto"/>
        <w:outlineLvl w:val="1"/>
      </w:pPr>
      <w:r>
        <w:rPr>
          <w:b/>
          <w:bCs/>
        </w:rPr>
        <w:t>9.6 Feature Importance</w:t>
      </w:r>
    </w:p>
    <w:p w14:paraId="750747DA" w14:textId="77777777" w:rsidR="009B06FB" w:rsidRDefault="00000000">
      <w:pPr>
        <w:keepNext/>
        <w:spacing w:before="160" w:after="60" w:line="240" w:lineRule="auto"/>
        <w:jc w:val="center"/>
      </w:pPr>
      <w:r>
        <w:rPr>
          <w:noProof/>
        </w:rPr>
        <w:drawing>
          <wp:inline distT="0" distB="0" distL="0" distR="0" wp14:anchorId="53C1A963" wp14:editId="478C14CE">
            <wp:extent cx="4572000" cy="3400425"/>
            <wp:effectExtent l="0" t="0" r="0" b="0"/>
            <wp:docPr id="1012" name="13_feature_importance.png" descr="Top 10 important features according to Random Forest" title="Top 10 important features according t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400425"/>
                    </a:xfrm>
                    <a:prstGeom prst="rect">
                      <a:avLst/>
                    </a:prstGeom>
                  </pic:spPr>
                </pic:pic>
              </a:graphicData>
            </a:graphic>
          </wp:inline>
        </w:drawing>
      </w:r>
    </w:p>
    <w:p w14:paraId="335C7C8B" w14:textId="77777777" w:rsidR="009B06FB" w:rsidRDefault="00000000">
      <w:pPr>
        <w:spacing w:after="200" w:line="240" w:lineRule="auto"/>
        <w:jc w:val="center"/>
      </w:pPr>
      <w:r>
        <w:rPr>
          <w:b/>
          <w:bCs/>
          <w:sz w:val="22"/>
          <w:szCs w:val="22"/>
        </w:rPr>
        <w:t>Figure 12: Top 10 important features according to Random Forest</w:t>
      </w:r>
    </w:p>
    <w:p w14:paraId="7E22AE31" w14:textId="77777777" w:rsidR="009B06FB" w:rsidRDefault="00000000">
      <w:pPr>
        <w:spacing w:after="120" w:line="360" w:lineRule="auto"/>
        <w:jc w:val="both"/>
      </w:pPr>
      <w:r>
        <w:t>The Random Forest feature importance (Figure 12) shows that area_worst, concave points_worst and radius_worst are the three most important features, followed by perimeter_worst and concave points_mean. In simple words, tumors with large nuclei and a very irregular, indented boundary are more likely to be malignant. This agrees with the box plots and the correlation analysis.</w:t>
      </w:r>
    </w:p>
    <w:p w14:paraId="13819BDE" w14:textId="77777777" w:rsidR="009B06FB" w:rsidRDefault="00000000">
      <w:pPr>
        <w:keepNext/>
        <w:spacing w:before="160" w:after="60" w:line="240" w:lineRule="auto"/>
        <w:jc w:val="center"/>
      </w:pPr>
      <w:r>
        <w:rPr>
          <w:noProof/>
        </w:rPr>
        <w:lastRenderedPageBreak/>
        <w:drawing>
          <wp:inline distT="0" distB="0" distL="0" distR="0" wp14:anchorId="6406F482" wp14:editId="79DEF89D">
            <wp:extent cx="5305425" cy="2381250"/>
            <wp:effectExtent l="0" t="0" r="0" b="0"/>
            <wp:docPr id="1013" name="14_final_summary.png" descr="Summary of base and tuned models (accuracy and recall)" title="Summary of base and tuned models (accuracy and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2381250"/>
                    </a:xfrm>
                    <a:prstGeom prst="rect">
                      <a:avLst/>
                    </a:prstGeom>
                  </pic:spPr>
                </pic:pic>
              </a:graphicData>
            </a:graphic>
          </wp:inline>
        </w:drawing>
      </w:r>
    </w:p>
    <w:p w14:paraId="6E45561B" w14:textId="77777777" w:rsidR="009B06FB" w:rsidRDefault="00000000">
      <w:pPr>
        <w:spacing w:after="200" w:line="240" w:lineRule="auto"/>
        <w:jc w:val="center"/>
      </w:pPr>
      <w:r>
        <w:rPr>
          <w:b/>
          <w:bCs/>
          <w:sz w:val="22"/>
          <w:szCs w:val="22"/>
        </w:rPr>
        <w:t>Figure 13: Summary of base and tuned models (accuracy and recall)</w:t>
      </w:r>
    </w:p>
    <w:p w14:paraId="75054E6E" w14:textId="77777777" w:rsidR="009B06FB" w:rsidRDefault="00000000">
      <w:pPr>
        <w:pStyle w:val="ListParagraph"/>
        <w:keepNext/>
        <w:numPr>
          <w:ilvl w:val="0"/>
          <w:numId w:val="1"/>
        </w:numPr>
        <w:spacing w:before="280" w:after="120" w:line="240" w:lineRule="auto"/>
        <w:ind w:left="432" w:hanging="432"/>
        <w:outlineLvl w:val="0"/>
        <w:rPr>
          <w:b/>
          <w:bCs/>
          <w:sz w:val="28"/>
          <w:szCs w:val="28"/>
        </w:rPr>
      </w:pPr>
      <w:r>
        <w:rPr>
          <w:b/>
          <w:bCs/>
          <w:sz w:val="28"/>
          <w:szCs w:val="28"/>
        </w:rPr>
        <w:t>Conclusion</w:t>
      </w:r>
    </w:p>
    <w:p w14:paraId="679EBF47" w14:textId="77777777" w:rsidR="009B06FB" w:rsidRDefault="00000000">
      <w:pPr>
        <w:spacing w:after="120" w:line="360" w:lineRule="auto"/>
        <w:jc w:val="both"/>
      </w:pPr>
      <w:r>
        <w:t>In this project, a breast cancer detection system was developed using three supervised learning algorithms: Logistic Regression, Support Vector Machine and Random Forest. The models were trained on the Wisconsin Diagnostic Breast Cancer dataset containing 569 samples and 30 features, and a complete pipeline of data cleaning, exploratory analysis, scaling, training, evaluation, cross-validation and hyperparameter tuning was carried out.</w:t>
      </w:r>
    </w:p>
    <w:p w14:paraId="501D0798" w14:textId="77777777" w:rsidR="009B06FB" w:rsidRDefault="00000000">
      <w:pPr>
        <w:spacing w:after="120" w:line="360" w:lineRule="auto"/>
        <w:jc w:val="both"/>
      </w:pPr>
      <w:r>
        <w:t>All three models achieved more than 94% accuracy. After tuning, the SVM and Random Forest models gave the best results, with an accuracy of 97.37%, precision of 100%, recall of 92.86% and an AUC of about 0.99. The SVM was chosen as the final model. Recall was used as the key metric since missing a malignant tumor is more dangerous than a false alarm.</w:t>
      </w:r>
    </w:p>
    <w:p w14:paraId="04B93547" w14:textId="77777777" w:rsidR="009B06FB" w:rsidRDefault="00000000">
      <w:pPr>
        <w:spacing w:after="120" w:line="360" w:lineRule="auto"/>
        <w:jc w:val="both"/>
      </w:pPr>
      <w:r>
        <w:t>Feature importance analysis showed that the worst area, worst concave points and worst radius of the cell nuclei are the most useful for prediction, which means that larger and more irregular nuclei indicate malignancy. The results show that machine learning can effectively support early breast cancer diagnosis. The system is intended as a decision-support tool and not as a replacement for a doctor.</w:t>
      </w:r>
    </w:p>
    <w:sectPr w:rsidR="009B06FB">
      <w:footerReference w:type="default" r:id="rId23"/>
      <w:pgSz w:w="11906" w:h="16838"/>
      <w:pgMar w:top="851"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B4918" w14:textId="77777777" w:rsidR="00B801B7" w:rsidRDefault="00B801B7">
      <w:pPr>
        <w:spacing w:line="240" w:lineRule="auto"/>
      </w:pPr>
      <w:r>
        <w:separator/>
      </w:r>
    </w:p>
  </w:endnote>
  <w:endnote w:type="continuationSeparator" w:id="0">
    <w:p w14:paraId="7984B62A" w14:textId="77777777" w:rsidR="00B801B7" w:rsidRDefault="00B80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5DD2" w14:textId="77777777" w:rsidR="009B06FB" w:rsidRDefault="00000000">
    <w:pP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4FD1B" w14:textId="77777777" w:rsidR="00B801B7" w:rsidRDefault="00B801B7">
      <w:pPr>
        <w:spacing w:after="0"/>
      </w:pPr>
      <w:r>
        <w:separator/>
      </w:r>
    </w:p>
  </w:footnote>
  <w:footnote w:type="continuationSeparator" w:id="0">
    <w:p w14:paraId="6D6999EB" w14:textId="77777777" w:rsidR="00B801B7" w:rsidRDefault="00B801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76EFA"/>
    <w:multiLevelType w:val="hybridMultilevel"/>
    <w:tmpl w:val="9B20885E"/>
    <w:lvl w:ilvl="0" w:tplc="E48097A2">
      <w:start w:val="1"/>
      <w:numFmt w:val="decimal"/>
      <w:lvlText w:val="%1."/>
      <w:lvlJc w:val="left"/>
      <w:pPr>
        <w:ind w:left="720" w:hanging="360"/>
      </w:pPr>
    </w:lvl>
    <w:lvl w:ilvl="1" w:tplc="8636271A">
      <w:numFmt w:val="decimal"/>
      <w:lvlText w:val=""/>
      <w:lvlJc w:val="left"/>
    </w:lvl>
    <w:lvl w:ilvl="2" w:tplc="6E542D52">
      <w:numFmt w:val="decimal"/>
      <w:lvlText w:val=""/>
      <w:lvlJc w:val="left"/>
    </w:lvl>
    <w:lvl w:ilvl="3" w:tplc="0E287C28">
      <w:numFmt w:val="decimal"/>
      <w:lvlText w:val=""/>
      <w:lvlJc w:val="left"/>
    </w:lvl>
    <w:lvl w:ilvl="4" w:tplc="7378462C">
      <w:numFmt w:val="decimal"/>
      <w:lvlText w:val=""/>
      <w:lvlJc w:val="left"/>
    </w:lvl>
    <w:lvl w:ilvl="5" w:tplc="67B065A4">
      <w:numFmt w:val="decimal"/>
      <w:lvlText w:val=""/>
      <w:lvlJc w:val="left"/>
    </w:lvl>
    <w:lvl w:ilvl="6" w:tplc="CCC077BC">
      <w:numFmt w:val="decimal"/>
      <w:lvlText w:val=""/>
      <w:lvlJc w:val="left"/>
    </w:lvl>
    <w:lvl w:ilvl="7" w:tplc="F3B4E256">
      <w:numFmt w:val="decimal"/>
      <w:lvlText w:val=""/>
      <w:lvlJc w:val="left"/>
    </w:lvl>
    <w:lvl w:ilvl="8" w:tplc="89002EAA">
      <w:numFmt w:val="decimal"/>
      <w:lvlText w:val=""/>
      <w:lvlJc w:val="left"/>
    </w:lvl>
  </w:abstractNum>
  <w:abstractNum w:abstractNumId="1" w15:restartNumberingAfterBreak="0">
    <w:nsid w:val="7C0239B3"/>
    <w:multiLevelType w:val="multilevel"/>
    <w:tmpl w:val="7C0239B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6499909">
    <w:abstractNumId w:val="1"/>
  </w:num>
  <w:num w:numId="2" w16cid:durableId="1889296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CC7"/>
    <w:rsid w:val="00041A97"/>
    <w:rsid w:val="000C7CB7"/>
    <w:rsid w:val="0010176D"/>
    <w:rsid w:val="001C6CC7"/>
    <w:rsid w:val="003A54D0"/>
    <w:rsid w:val="006E4BB4"/>
    <w:rsid w:val="007D4927"/>
    <w:rsid w:val="009B06FB"/>
    <w:rsid w:val="00B801B7"/>
    <w:rsid w:val="00BA5033"/>
    <w:rsid w:val="00C861B2"/>
    <w:rsid w:val="00D348B1"/>
    <w:rsid w:val="00D41178"/>
    <w:rsid w:val="00E77CEC"/>
    <w:rsid w:val="00F23B2C"/>
    <w:rsid w:val="00FB169A"/>
    <w:rsid w:val="66487F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2C9934E3"/>
  <w15:docId w15:val="{6716E80B-BF8B-45A3-98FA-43C0DE3B6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2884</Words>
  <Characters>16445</Characters>
  <Application>Microsoft Office Word</Application>
  <DocSecurity>0</DocSecurity>
  <Lines>137</Lines>
  <Paragraphs>38</Paragraphs>
  <ScaleCrop>false</ScaleCrop>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Pradnya Vikhar</dc:creator>
  <cp:lastModifiedBy>Lazina Shaikh</cp:lastModifiedBy>
  <cp:revision>7</cp:revision>
  <dcterms:created xsi:type="dcterms:W3CDTF">2025-11-04T08:54:00Z</dcterms:created>
  <dcterms:modified xsi:type="dcterms:W3CDTF">2026-10-24T16:40:00Z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eyJoZGlkIjoiZDk1NzE0NzQwMGM1Mzk5ZTFjMDU2YTE0MThkZmJmYzAiLCJ1c2VySWQiOiI1NjcwMzYzMjk4OTAifQ==</vt:lpwstr>
  </property>
  <property fmtid="{D5CDD505-2E9C-101B-9397-08002B2CF9AE}" pid="3" name="KSOProductBuildVer">
    <vt:lpwstr>1033-12.1.0.29162</vt:lpwstr>
  </property>
  <property fmtid="{D5CDD505-2E9C-101B-9397-08002B2CF9AE}" pid="4" name="ICV">
    <vt:lpwstr>3A9E84BBD3004C9A81C4F448EC431FBD_13</vt:lpwstr>
  </property>
</Properties>
</file>