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E4366D" w14:textId="3969F8F7" w:rsidR="00932EE0" w:rsidRDefault="00932EE0" w:rsidP="00932EE0">
      <w:r>
        <w:t>Phần text giới thiệu:</w:t>
      </w:r>
    </w:p>
    <w:p w14:paraId="3180E6E2" w14:textId="77777777" w:rsidR="00932EE0" w:rsidRDefault="00932EE0" w:rsidP="00932EE0"/>
    <w:p w14:paraId="0AD526F1" w14:textId="77777777" w:rsidR="00932EE0" w:rsidRDefault="00932EE0" w:rsidP="00932EE0">
      <w:r>
        <w:t>Được thành lập ngày 04/05/2013 với GPKD số 0312260211 do Sở Kế hoạch &amp; Đầu tư TP.  Hồ Chí Minh cấp, Công ty TNHH Cơ khí Xây dựng Song Ngọc khởi nghiệp với tâm huyết mang đến các giải pháp xây dựng chất lượng, đáng tin cậy cho thị trường Việt Nam.</w:t>
      </w:r>
    </w:p>
    <w:p w14:paraId="2E4393CA" w14:textId="77777777" w:rsidR="00932EE0" w:rsidRDefault="00932EE0" w:rsidP="00932EE0"/>
    <w:p w14:paraId="7189749C" w14:textId="77777777" w:rsidR="00932EE0" w:rsidRDefault="00932EE0" w:rsidP="00932EE0">
      <w:r>
        <w:t>Từ những dự án đầu tiên trong lĩnh vực xây dựng dân dụng, Song Ngọc nhanh chóng mở rộng năng lực sang các lĩnh vực đòi hỏi kỹ thuật cao hơn: thi công nhà công nghiệp, hạ tầng công nghiệp và công trình chống ăn mòn trên biển.</w:t>
      </w:r>
    </w:p>
    <w:p w14:paraId="414B88C5" w14:textId="77777777" w:rsidR="00932EE0" w:rsidRDefault="00932EE0" w:rsidP="00932EE0"/>
    <w:p w14:paraId="09CAD067" w14:textId="77777777" w:rsidR="00932EE0" w:rsidRDefault="00932EE0" w:rsidP="00932EE0">
      <w:r>
        <w:t>Hiện nay, với đội ngũ hơn 300 kỹ sư và công nhân lành nghề cùng hệ thống máy móc thiết bị hiện đại, Song Ngọc là một trong những nhà thầu xây dựng uy tín hàng đầu ở Việt Nam, với danh mục hơn 200 dự án đã hoàn thành với khách hàng và đối tác trong và ngoài nước.</w:t>
      </w:r>
    </w:p>
    <w:p w14:paraId="44A9A2EF" w14:textId="77777777" w:rsidR="00932EE0" w:rsidRDefault="00932EE0" w:rsidP="00932EE0"/>
    <w:p w14:paraId="70FF0CA8" w14:textId="73074B81" w:rsidR="00932EE0" w:rsidRDefault="00932EE0" w:rsidP="00932EE0">
      <w:r>
        <w:t>Để đạt được thành quả đó, Song Ngọc đã không ngừng nâng cao chuyên môn, đầu tư trang thiết bị, phương tiện kỹ thuật hiện đại và liên tục cải tiến quy trình quản lý dự án. Chúng tôi tuân thủ quy trình chất lượng ISO nghiêm ngặt và đảm bảo sự an toàn công việc cho mọi dự án.</w:t>
      </w:r>
    </w:p>
    <w:p w14:paraId="79E8853A" w14:textId="684BFB87" w:rsidR="00740585" w:rsidRDefault="00740585" w:rsidP="00932EE0"/>
    <w:p w14:paraId="45FD54D1" w14:textId="28DF4815" w:rsidR="00740585" w:rsidRDefault="00740585" w:rsidP="00932EE0">
      <w:r>
        <w:t>0938149949 Hà</w:t>
      </w:r>
    </w:p>
    <w:p w14:paraId="18DD11E4" w14:textId="22F97A95" w:rsidR="00572F50" w:rsidRDefault="00AB2CE3" w:rsidP="00932EE0">
      <w:hyperlink r:id="rId5" w:history="1">
        <w:r w:rsidRPr="009F127B">
          <w:rPr>
            <w:rStyle w:val="Hyperlink"/>
          </w:rPr>
          <w:t>nasani@nasani.vn</w:t>
        </w:r>
      </w:hyperlink>
    </w:p>
    <w:p w14:paraId="5A9B2A39" w14:textId="36919BFC" w:rsidR="00AB2CE3" w:rsidRDefault="00AB2CE3" w:rsidP="00932EE0"/>
    <w:p w14:paraId="6B908991" w14:textId="2A6AEC5A" w:rsidR="0077693A" w:rsidRDefault="0077693A" w:rsidP="00932EE0">
      <w:r>
        <w:t>Ở Nasani</w:t>
      </w:r>
    </w:p>
    <w:p w14:paraId="432C4383" w14:textId="29206494" w:rsidR="0077693A" w:rsidRDefault="0077693A" w:rsidP="0077693A">
      <w:pPr>
        <w:pStyle w:val="ListParagraph"/>
        <w:numPr>
          <w:ilvl w:val="0"/>
          <w:numId w:val="16"/>
        </w:numPr>
      </w:pPr>
      <w:r>
        <w:t>Đường dẫn truy cập quản trị tên miền</w:t>
      </w:r>
    </w:p>
    <w:p w14:paraId="5ABF5798" w14:textId="7A403156" w:rsidR="0077693A" w:rsidRDefault="0077693A" w:rsidP="0077693A">
      <w:pPr>
        <w:pStyle w:val="ListParagraph"/>
        <w:numPr>
          <w:ilvl w:val="0"/>
          <w:numId w:val="16"/>
        </w:numPr>
      </w:pPr>
      <w:r>
        <w:t>Tài khoản/ Đăng nhập/ SĐT OTP nếu có</w:t>
      </w:r>
    </w:p>
    <w:p w14:paraId="0BB1B159" w14:textId="40232837" w:rsidR="008574FE" w:rsidRDefault="008574FE" w:rsidP="008574FE"/>
    <w:p w14:paraId="1FCA8FF0" w14:textId="14A1ADF2" w:rsidR="008574FE" w:rsidRDefault="008574FE" w:rsidP="008574FE">
      <w:r>
        <w:t>Ở PA Vietnam</w:t>
      </w:r>
    </w:p>
    <w:p w14:paraId="199ADB7B" w14:textId="1BC2FEF7" w:rsidR="008574FE" w:rsidRDefault="008574FE" w:rsidP="008574FE">
      <w:pPr>
        <w:pStyle w:val="ListParagraph"/>
        <w:numPr>
          <w:ilvl w:val="0"/>
          <w:numId w:val="16"/>
        </w:numPr>
      </w:pPr>
      <w:r>
        <w:t xml:space="preserve">Tài khoản/ Đăng nhập/ SĐT </w:t>
      </w:r>
      <w:r>
        <w:t xml:space="preserve">và Email nhận </w:t>
      </w:r>
      <w:r>
        <w:t>OTP nếu có</w:t>
      </w:r>
    </w:p>
    <w:sectPr w:rsidR="008574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57478F"/>
    <w:multiLevelType w:val="multilevel"/>
    <w:tmpl w:val="E7C8A1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0C518FF"/>
    <w:multiLevelType w:val="multilevel"/>
    <w:tmpl w:val="B1BE5ED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lowerLetter"/>
      <w:lvlText w:val="%1.%2.%3.%4."/>
      <w:lvlJc w:val="left"/>
      <w:pPr>
        <w:ind w:left="864" w:hanging="864"/>
      </w:pPr>
      <w:rPr>
        <w:rFonts w:hint="default"/>
      </w:rPr>
    </w:lvl>
    <w:lvl w:ilvl="4">
      <w:start w:val="1"/>
      <w:numFmt w:val="bullet"/>
      <w:lvlText w:val=""/>
      <w:lvlJc w:val="left"/>
      <w:pPr>
        <w:ind w:left="1304" w:hanging="442"/>
      </w:pPr>
      <w:rPr>
        <w:rFonts w:ascii="Symbol" w:hAnsi="Symbol" w:hint="default"/>
        <w:color w:val="auto"/>
      </w:rPr>
    </w:lvl>
    <w:lvl w:ilvl="5">
      <w:start w:val="1"/>
      <w:numFmt w:val="bullet"/>
      <w:lvlText w:val=""/>
      <w:lvlJc w:val="left"/>
      <w:pPr>
        <w:tabs>
          <w:tab w:val="num" w:pos="1304"/>
        </w:tabs>
        <w:ind w:left="1304" w:firstLine="0"/>
      </w:pPr>
      <w:rPr>
        <w:rFonts w:ascii="Wingdings" w:hAnsi="Wingdings" w:hint="default"/>
        <w:color w:val="auto"/>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4F4437F3"/>
    <w:multiLevelType w:val="multilevel"/>
    <w:tmpl w:val="EC70135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lowerLetter"/>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629D7AE6"/>
    <w:multiLevelType w:val="multilevel"/>
    <w:tmpl w:val="C4B62DB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val="0"/>
        <w:bCs/>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76881F2A"/>
    <w:multiLevelType w:val="hybridMultilevel"/>
    <w:tmpl w:val="C3EA6E26"/>
    <w:lvl w:ilvl="0" w:tplc="84EAA2DE">
      <w:numFmt w:val="bullet"/>
      <w:lvlText w:val="-"/>
      <w:lvlJc w:val="left"/>
      <w:pPr>
        <w:ind w:left="1080" w:hanging="360"/>
      </w:pPr>
      <w:rPr>
        <w:rFonts w:ascii="Roboto" w:eastAsia="Times New Roman" w:hAnsi="Roboto"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3"/>
  </w:num>
  <w:num w:numId="3">
    <w:abstractNumId w:val="3"/>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2"/>
  </w:num>
  <w:num w:numId="13">
    <w:abstractNumId w:val="2"/>
  </w:num>
  <w:num w:numId="14">
    <w:abstractNumId w:val="0"/>
  </w:num>
  <w:num w:numId="15">
    <w:abstractNumId w:val="2"/>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EE0"/>
    <w:rsid w:val="00160674"/>
    <w:rsid w:val="00572F50"/>
    <w:rsid w:val="00740585"/>
    <w:rsid w:val="0077693A"/>
    <w:rsid w:val="00797122"/>
    <w:rsid w:val="008574FE"/>
    <w:rsid w:val="00932EE0"/>
    <w:rsid w:val="0096351F"/>
    <w:rsid w:val="00AB2CE3"/>
    <w:rsid w:val="00E96FAF"/>
    <w:rsid w:val="00F95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94915"/>
  <w15:chartTrackingRefBased/>
  <w15:docId w15:val="{EDE9AB2D-F9F2-4A76-91ED-97F694642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Roboto" w:eastAsia="Times New Roman" w:hAnsi="Roboto"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51F"/>
    <w:pPr>
      <w:spacing w:before="120" w:after="120" w:line="240" w:lineRule="auto"/>
      <w:ind w:firstLine="720"/>
      <w:contextualSpacing/>
      <w:jc w:val="both"/>
    </w:pPr>
    <w:rPr>
      <w:rFonts w:cs="Times New Roman"/>
      <w:szCs w:val="24"/>
    </w:rPr>
  </w:style>
  <w:style w:type="paragraph" w:styleId="Heading1">
    <w:name w:val="heading 1"/>
    <w:basedOn w:val="Normal"/>
    <w:next w:val="Normal"/>
    <w:link w:val="Heading1Char"/>
    <w:autoRedefine/>
    <w:uiPriority w:val="9"/>
    <w:qFormat/>
    <w:rsid w:val="00E96FAF"/>
    <w:pPr>
      <w:keepNext/>
      <w:keepLines/>
      <w:numPr>
        <w:numId w:val="15"/>
      </w:numPr>
      <w:spacing w:after="240"/>
      <w:outlineLvl w:val="0"/>
    </w:pPr>
    <w:rPr>
      <w:rFonts w:eastAsiaTheme="majorEastAsia" w:cstheme="majorBidi"/>
      <w:sz w:val="44"/>
      <w:szCs w:val="32"/>
    </w:rPr>
  </w:style>
  <w:style w:type="paragraph" w:styleId="Heading2">
    <w:name w:val="heading 2"/>
    <w:basedOn w:val="Normal"/>
    <w:next w:val="Normal"/>
    <w:link w:val="Heading2Char"/>
    <w:autoRedefine/>
    <w:uiPriority w:val="9"/>
    <w:unhideWhenUsed/>
    <w:qFormat/>
    <w:rsid w:val="00E96FAF"/>
    <w:pPr>
      <w:keepNext/>
      <w:keepLines/>
      <w:numPr>
        <w:ilvl w:val="1"/>
        <w:numId w:val="15"/>
      </w:numPr>
      <w:spacing w:before="40" w:after="0"/>
      <w:outlineLvl w:val="1"/>
    </w:pPr>
    <w:rPr>
      <w:rFonts w:eastAsiaTheme="majorEastAsia" w:cs="Arial"/>
      <w:bCs/>
      <w:sz w:val="24"/>
      <w:bdr w:val="none" w:sz="0" w:space="0" w:color="auto" w:frame="1"/>
    </w:rPr>
  </w:style>
  <w:style w:type="paragraph" w:styleId="Heading3">
    <w:name w:val="heading 3"/>
    <w:basedOn w:val="Normal"/>
    <w:link w:val="Heading3Char"/>
    <w:autoRedefine/>
    <w:uiPriority w:val="9"/>
    <w:qFormat/>
    <w:rsid w:val="00E96FAF"/>
    <w:pPr>
      <w:numPr>
        <w:ilvl w:val="2"/>
        <w:numId w:val="15"/>
      </w:numPr>
      <w:spacing w:before="100" w:beforeAutospacing="1" w:after="100" w:afterAutospacing="1"/>
      <w:outlineLvl w:val="2"/>
    </w:pPr>
    <w:rPr>
      <w:rFonts w:cs="Arial"/>
      <w:bCs/>
      <w:sz w:val="28"/>
      <w:szCs w:val="36"/>
      <w:u w:val="single"/>
      <w:bdr w:val="none" w:sz="0" w:space="0" w:color="auto" w:frame="1"/>
    </w:rPr>
  </w:style>
  <w:style w:type="paragraph" w:styleId="Heading4">
    <w:name w:val="heading 4"/>
    <w:basedOn w:val="Normal"/>
    <w:next w:val="Normal"/>
    <w:link w:val="Heading4Char"/>
    <w:autoRedefine/>
    <w:uiPriority w:val="9"/>
    <w:unhideWhenUsed/>
    <w:qFormat/>
    <w:rsid w:val="00E96FAF"/>
    <w:pPr>
      <w:keepNext/>
      <w:keepLines/>
      <w:numPr>
        <w:ilvl w:val="3"/>
        <w:numId w:val="7"/>
      </w:numPr>
      <w:spacing w:line="360" w:lineRule="auto"/>
      <w:ind w:left="862" w:hanging="862"/>
      <w:outlineLvl w:val="3"/>
    </w:pPr>
    <w:rPr>
      <w:rFonts w:eastAsiaTheme="majorEastAsia" w:cstheme="majorBidi"/>
      <w:b/>
      <w:i/>
      <w:i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FAF"/>
    <w:rPr>
      <w:rFonts w:eastAsiaTheme="majorEastAsia" w:cstheme="majorBidi"/>
      <w:sz w:val="44"/>
      <w:szCs w:val="32"/>
    </w:rPr>
  </w:style>
  <w:style w:type="character" w:customStyle="1" w:styleId="Heading2Char">
    <w:name w:val="Heading 2 Char"/>
    <w:basedOn w:val="DefaultParagraphFont"/>
    <w:link w:val="Heading2"/>
    <w:uiPriority w:val="9"/>
    <w:rsid w:val="00F95FAF"/>
    <w:rPr>
      <w:rFonts w:eastAsiaTheme="majorEastAsia" w:cs="Arial"/>
      <w:bCs/>
      <w:sz w:val="24"/>
      <w:szCs w:val="24"/>
      <w:bdr w:val="none" w:sz="0" w:space="0" w:color="auto" w:frame="1"/>
    </w:rPr>
  </w:style>
  <w:style w:type="character" w:customStyle="1" w:styleId="Heading3Char">
    <w:name w:val="Heading 3 Char"/>
    <w:basedOn w:val="DefaultParagraphFont"/>
    <w:link w:val="Heading3"/>
    <w:uiPriority w:val="9"/>
    <w:rsid w:val="00F95FAF"/>
    <w:rPr>
      <w:rFonts w:eastAsia="Times New Roman" w:cs="Arial"/>
      <w:bCs/>
      <w:sz w:val="28"/>
      <w:szCs w:val="36"/>
      <w:u w:val="single"/>
      <w:bdr w:val="none" w:sz="0" w:space="0" w:color="auto" w:frame="1"/>
    </w:rPr>
  </w:style>
  <w:style w:type="character" w:customStyle="1" w:styleId="Heading4Char">
    <w:name w:val="Heading 4 Char"/>
    <w:basedOn w:val="DefaultParagraphFont"/>
    <w:link w:val="Heading4"/>
    <w:uiPriority w:val="9"/>
    <w:rsid w:val="00E96FAF"/>
    <w:rPr>
      <w:rFonts w:eastAsiaTheme="majorEastAsia" w:cstheme="majorBidi"/>
      <w:b/>
      <w:i/>
      <w:iCs/>
    </w:rPr>
  </w:style>
  <w:style w:type="character" w:styleId="Hyperlink">
    <w:name w:val="Hyperlink"/>
    <w:basedOn w:val="DefaultParagraphFont"/>
    <w:uiPriority w:val="99"/>
    <w:unhideWhenUsed/>
    <w:rsid w:val="00AB2CE3"/>
    <w:rPr>
      <w:color w:val="0563C1" w:themeColor="hyperlink"/>
      <w:u w:val="single"/>
    </w:rPr>
  </w:style>
  <w:style w:type="character" w:styleId="UnresolvedMention">
    <w:name w:val="Unresolved Mention"/>
    <w:basedOn w:val="DefaultParagraphFont"/>
    <w:uiPriority w:val="99"/>
    <w:semiHidden/>
    <w:unhideWhenUsed/>
    <w:rsid w:val="00AB2CE3"/>
    <w:rPr>
      <w:color w:val="605E5C"/>
      <w:shd w:val="clear" w:color="auto" w:fill="E1DFDD"/>
    </w:rPr>
  </w:style>
  <w:style w:type="paragraph" w:styleId="ListParagraph">
    <w:name w:val="List Paragraph"/>
    <w:basedOn w:val="Normal"/>
    <w:uiPriority w:val="34"/>
    <w:qFormat/>
    <w:rsid w:val="0077693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sani@nasani.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1076</TotalTime>
  <Pages>1</Pages>
  <Words>187</Words>
  <Characters>1069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Hoang</dc:creator>
  <cp:keywords/>
  <dc:description/>
  <cp:lastModifiedBy>Phung Hoang</cp:lastModifiedBy>
  <cp:revision>1</cp:revision>
  <dcterms:created xsi:type="dcterms:W3CDTF">2026-07-21T09:39:00Z</dcterms:created>
  <dcterms:modified xsi:type="dcterms:W3CDTF">2026-07-22T03:35:00Z</dcterms:modified>
</cp:coreProperties>
</file>