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534"/>
        <w:gridCol w:w="3166"/>
        <w:gridCol w:w="2682"/>
        <w:gridCol w:w="2773"/>
        <w:gridCol w:w="2949"/>
        <w:gridCol w:w="3030"/>
      </w:tblGrid>
      <w:tr w:rsidR="00BC5CF2" w:rsidRPr="00BC5CF2" w:rsidTr="00902A04">
        <w:trPr>
          <w:cantSplit/>
          <w:trHeight w:val="983"/>
        </w:trPr>
        <w:tc>
          <w:tcPr>
            <w:tcW w:w="534" w:type="dxa"/>
            <w:textDirection w:val="btLr"/>
          </w:tcPr>
          <w:p w:rsidR="00BC5CF2" w:rsidRPr="00BC5CF2" w:rsidRDefault="00902A04" w:rsidP="004D796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Start"/>
            <w:r w:rsidR="00BC5CF2" w:rsidRPr="00BC5C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ложный</w:t>
            </w:r>
            <w:proofErr w:type="spellEnd"/>
            <w:r w:rsidR="00BC5CF2" w:rsidRPr="00BC5C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CF2" w:rsidRPr="00BC5C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уровень</w:t>
            </w:r>
            <w:proofErr w:type="spellEnd"/>
          </w:p>
        </w:tc>
        <w:tc>
          <w:tcPr>
            <w:tcW w:w="3166" w:type="dxa"/>
          </w:tcPr>
          <w:p w:rsidR="00BC5CF2" w:rsidRPr="00BC5CF2" w:rsidRDefault="00BC5CF2" w:rsidP="00BC5C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тестирование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BC5CF2">
              <w:rPr>
                <w:rFonts w:ascii="Times New Roman" w:hAnsi="Times New Roman" w:cs="Times New Roman"/>
                <w:b/>
                <w:sz w:val="24"/>
                <w:szCs w:val="24"/>
              </w:rPr>
              <w:t>равильный ответ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ответ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ответ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ответ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Предметная область это: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Часть реального мира, которая описывается или моделируется с помощью базы данных и используемых их приложений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Совокупность данных объектах реального мира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Данные, хранящиеся в базе данных, как отображение части реального мира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Набор информационных объектов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 какому типу баз данных относятся данные, несущие звук?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мультимедиа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символьные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числовые 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графические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Отметьте концептуальную модель БД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иерархическая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мультимедиа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числовая 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графические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Определите правильный набор основных моделей данных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иерархическая, сетевая, реляционная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символьная, числовая, графическая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системная, табличная, древовидная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иерархическая, сетевая, графическая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Наиболее распространенными в практике являются: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реляционные базы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распределенные базы данных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иерархические базы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сетевые базы данных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Наиболее точным аналогом реляционной базы данных может служить: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двумерная таблица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неупорядоченное множество данных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вектор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Ключ это идентификатор: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значению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уникально определяется запись об объекте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однозначно идентифицируется запись об объекте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которого нельзя идентифицировать запись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Который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однозначно идентифицирует запись только одним значением своего атрибута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идея реляционной модели: данные должны храниться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таблицах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отдельных страничках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отдельных панелях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отдельных окнах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Таблицы классической реляционной модели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называются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плоскими.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безграничными.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односторонними.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резиновыми.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чем основана реляционная модель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теории множеств и математической логике.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математической логике.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статических данных.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точные основы сформулировать невозможно.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Фактическим промышленным СУБД стандартом в настоящее время стал язык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С++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CBuilder</w:t>
            </w:r>
            <w:proofErr w:type="spell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proofErr w:type="spellEnd"/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 какому типу операций алгебры отношений относится операция «проекция»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бинарная операция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унарная операция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эта операция не является операцией алгебры отношений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это одна из операций реляционного исчисления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Три атрибута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, В, С отношения находятся в транзитивной зависимости, если: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зависимости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от В и В от А вытекает зависимость С от 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зависимости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от С и С от В не следует зависимость А от С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зависимости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от С следуют зависимости В от А и С от В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зависимости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от В и В от А не всегда следует зависимость С от А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Реляционной называют модель данных, в которой: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объекты и связи между ними представлены отношениями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данные представлены в виде плоских таблиц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данные представлены в виде набора записей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объекты представлены в виде таблиц, а связи представлены отношениями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Целью нормализации является....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Устранение избыточности данных в базе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Устранение нарушений целостности БД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Приведение таблиц к третьей нормальной форме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оптимизации данных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первой нормальной формы требуется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Каждое поле таблицы не должно делиться на более мелкие части и не содержать повторяющихся групп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Каждое поле таблицы должно делиться на более мелкие части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Каждое поле таблицы не зависело от первичного ключа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Данные представлены в виде набора записей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второй нормальной формы требуется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поля таблицы зависимы от первичного ключа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поля таблицы зависимы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поля зависимы только от не полных ключей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поля таблицы независимы от первичного ключа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третей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нормальной форме требуются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требуются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чтобы в таблицы не имелись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зависимости между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неключевыми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полями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 поля были не ключевыми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Требуются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чтобы в таблице не имелись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зависимости между ключевыми полями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требуются, чтобы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неключевые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поля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полностью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зависили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от первичного ключа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чего предназначены запросы: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отбора и обработки данных базы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хранения данных базы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ввода данных базы и их просмотр 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автоматического выполнения группы команд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 каком языке из перечисленных ниже записываются запросы для современных баз данных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Паскаль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Clipper</w:t>
            </w:r>
            <w:proofErr w:type="spell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Чем разделяются критерии выбора в конструкции WHERE?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Ключевым словом FROM;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Точки с запятыми;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Запятыми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ключевыми словами AND или OR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Если Вы хотите, чтобы столбец входил в результирующую таблицу, после какого ключевого слова SQL он должен быть указан?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Выделите правильную запись оператора SELECT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FROM &lt;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&lt;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FROM Table &lt;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;</w:t>
            </w:r>
            <w:proofErr w:type="gramEnd"/>
          </w:p>
        </w:tc>
        <w:tc>
          <w:tcPr>
            <w:tcW w:w="3030" w:type="dxa"/>
          </w:tcPr>
          <w:p w:rsidR="00BC5CF2" w:rsidRPr="00902A04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902A04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90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  <w:r w:rsidRPr="00902A04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902A04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 w:rsidRPr="00902A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полей</w:t>
            </w:r>
            <w:r w:rsidRPr="00902A0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902A04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Назовите обязательные составляющие оператора SELECT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SELECT &lt;список полей&gt; FROM &lt;имя таблицы&gt;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SELECT &lt;список полей&gt; FROM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SELECT &lt;список полей&gt; FROM &lt;имя таблицы&gt;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SELECT &lt;имя таблицы&gt; FROM &lt;список полей&gt;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 чего предназначен оператор CREATE TABLE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создания таблицы базы данных на SQL.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описания заголовки таблицы базы данных на SQL.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ввода данных в таблицу базы данных на SQL.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данных на экран дисплея из базы данных на SQL.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означает ограничение NULL в операторе создания таблицы CREATE TABLE?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строках столбца допускаются пустые значения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столбцах строки не допускаются пустые значения.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строках таблицы имеются нули.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строках таблицы присутствуют пробелы.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Что означает ограничение NOT NULL в операторе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все строки в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столце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дожны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быть пустыми.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все столбцы в строке не должны быть пустыми. 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строках таблицы отсутствуют нули.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стоках таблицы отсутствуют пробелы.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Команда ALTER TABLE предназначена 1) добавлять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удалять столбцы; 2) менять определения столбцов; 3) добавлять и удалять ограничения; 4) добавлять и удалять строки;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1), 2), 3)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1), 3), 4)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1), 2), 3), 4)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2), 3), 4)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Какое ключевое слово оператора UPDATE позволяет выбрать определённые столбцы таблицы?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ROWS AFFECTED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Выражение полей данных с учетом их специфики - это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Создать таблицу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Создать базу данных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Создать запрос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отчет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InterBase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, DB2, MS SQL-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относятся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системам управления базами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программам для подготовки и проведения презентаций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органайзерам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табличным процессорам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базами данных используются для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организации хранения и доступа к структурированной информации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подготовки текстовых документов с помощью компьютера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управления взаимодействием с периферийными устройствами компьютера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доступа к общей информации в компьютерной сети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работы наиболее эффективная при обработке больших баз данных: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клиент-сервер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автономное функционирование ПК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при OLE технологии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файл-сервер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баз данных предназначены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обработки больших объемов структурированной информации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обработки текстовой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решения вычислительных задач и обеспечения экономической деятельности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обработки реальных изображений и звука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Таблица данных называется главной, если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 данных содержит поля, являющиеся ссылками на другие таблицы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обработки текстовой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данные базы представлены этой таблицей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составе базы данных есть таблица, содержащая поля - ссылки на данную таблицу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Под транзакцией понимается: воздействие на базу данных, переводящее ее из одного целостного состояния в другое. Воздействие выражается в изменении данных в таблицах БД. Причем: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произойдет откат к первоначальному состоянию БД, если будет неуспешным хотя бы одно изменение в БД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произойдет откат к первоначальному состоянию БД, если несколько изменений в БД неуспешны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произойдет откат к первоначальному состоянию БД, если все изменения в БД неуспешны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строках таблицы отсутствуют нули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управления базами данных - это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программное средство для автоматизации хранения и поиска информации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программное средство для автоматизации вычислений;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система для представления информационных массивов во внешней памяти компьютера.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Таблица данных содержит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совокупности всех объектов, относящихся к некоторой предметной области;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совокупности однотипных объектов;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конкретном объекте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атрибуты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Строка таблицы данных содержит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конкретном объекте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совокупности всех объектов, относящихся к некоторой предметной области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совокупности однотипных объектов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кортежи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Столбец таблицы данных содержат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овокупность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 одного из информационных атрибутов для всех однотипных объектов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о конкретном экземпляре объекта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информацию совокупности всех объектов, относящихся к некоторой предметной области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совокупности однотипных объектов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таблицы данных определяется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списком наименований столбцов таблицы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размерностью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списком наименований столбцов и номеров строк таблицы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домены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Полем данных называется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атрибута для конкретного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экземпляра объекта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 структуры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список значений конкретного атрибута для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всех однотипных объектов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домены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Поле данных может содержать информацию следующего типа 1)число; 2)текст; 3)примечания; 4)формулы; 5)звуковые объекты; 6)ссылки на элементы других таблиц данных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 2, 3, 6;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 2, 3, 4;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3, 4, 5, 6;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3, 4, 2, 6;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Таблица называется подчиненной, если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составе базы данных есть таблица, содержащая поля-ссылки на данную таблицу;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 данных содержит поля, являющиеся ссылками на другие таблицы данных;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все поля таблицы являются ссылками на другие таблицы данных;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базы представлены этой таблицей;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Таблицы называются связанными, если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одна из них является главной, а друга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подчиненной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если одна из них является подчиненной друго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непосредственно или через цепочку таблиц данных)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их структуры совпадают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9их структуры совпадают частично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Ключом таблицы данных называется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полей таблицы, однозначно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определяющий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каждую ее строку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строка таблицы, содержащая уникальную информацию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если не работает должным образом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если проект не реализован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Запросом к базе данных называется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таблица, полученная из совокупности связанных таблиц посредством выбора строк, удовлетворяющих заданным условиям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если запрос является ошибкой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proofErr w:type="gram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таблица, отсортированная по возрастанию или убыванию значений ключа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режиме СУБД могут использоваться следующие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программы 1)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FoxPro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2)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Paradox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3)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4)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CorelDraw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5)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Supercalc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; 6)MS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 2, 6;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2, 4, 6; 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 2, 3;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1, 2, 4;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Какие из СУБД предоставляют возможности визуального конструирования баз данных 1)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FoxPro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2)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Paradox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3)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4)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CorelDraw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 5)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Supercalc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; 6)MS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1, 2, 6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2, 4, 5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2, 3, 6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1, 2, 3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Таблицы в базах данных предназначены: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хранения данных базы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отбора и обработки данных базы;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ввода данных базы и их просмотра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атрибуты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Без каких объектов не может существовать база данных: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без таблиц;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выполнения сложных программных действий;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без доменов;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без модулей;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Укажите имя столбца в базе данных в базе данных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Столбец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ли какую-либо информацию таблица, в которой нет ни одной записи?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пустая таблица содержит информацию о структуре базы данных;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пустая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пустая таблица содержит информацию о будущих записях;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пустая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ли какую-либо информацию таблица, в которой нет полей?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 без полей существовать не может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 без записей существовать не может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не содержит ни какой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информациий</w:t>
            </w:r>
            <w:proofErr w:type="spell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структуре базы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Какое поле можно считать уникальным?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поле, значения в котором не могут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повторятся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поле, которое носит уникальное имя;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поле, значение которого имеют свойство наращивания;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будущих записях;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Что означает аббревиатура SQL?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последовательный язык запросов;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структурированный язык запросов;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язык быстрого запроса;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язык запросов;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Укажите модели данных в порядке уменьшения возможностей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представления связей между сущностями предметной области. 1)реляционная; 2)фреймовая; 3)иерархическая; 4)семантическая; 5)логическая: 6)сетевая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6,3,1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6,2,4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язык запросов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6,5,4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Подразделяется на составные части: 1)язык определения данных; 2)язык обработки данных; 3)язык управления данными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2, 3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1, 3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Какие действия можно выполнять с логическими данными в БД?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логические операции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операции отношения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арифметические операции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физические операции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чем состоит особенность поля "мемо"?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данные хранятся не в поле, а в другом месте, а в поле хранится только указатель на то, где расположен текст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служит для ввода действительных чисел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служит для ввода числовых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служит для ввода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Какие идентификаторы определенные стандартом ISO SQL верны? 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1)ABC; 2)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abc_x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3)A+BC: 4)A1B2C3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1 ,2, 4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имеет ограниченный размер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1 ,2, 3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2, 3, 4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Определите результат выполнения операции (Примечание: символ ‘b’ означает пробел.): RPAD(‘ABCD’,7,)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ABCDbbb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ABCDbb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2,3,4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Определите результат выполнения операци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Примечание: символ ‘b’ означает пробел.)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:RPAD(‘ABCD’,7, ‘XY’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‘ABCDXYX’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ABCDXYb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ABCDbXY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abcdxyy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Определите результат выполнения операции (Примечание: символ ‘b’ означает пробел.): RPAD(‘ABCD’,3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‘ABC’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BCD’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Определите результат выполнения операци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Примечание: символ ‘b’ означает пробел.) :RTRIM(‘ABCDEF’,‘EF’)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ABCDbb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bbABCD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‘ABCD’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aacd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Определите результат выполнения операци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Примечание: символ ‘b’ означает пробел.) :RTRIM(‘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ABCDbbb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’)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bbbABCD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‘ABCD’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‘ABC’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‘CDEF’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взаимосвязанных данных, организованных по определенным правилам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данные, предназначенные для работы программы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предусматривающим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общие принципы описания, хранения и обработки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набор данных, собранных на одной дискете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Иерархическая база данных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элементы в записи упорядочены, т.е. один элемент считается главным, остальные подчиненными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БД, в которой информация организована в виде прямоугольных таблиц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БД, в которой информация организована в виде прямоугольных таблиц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существует возможность устанавливать дополнительно к вертикальным иерархическим связям горизонтальные связи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Реляционная база данных -  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информация организована в виде прямоугольных таблиц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элементы в записи упорядочены, т.е. один элемент считается главным,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остальные подчиненными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БД, в которой записи расположены в произвольном порядке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принята свободная связь между элементами разных уровней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Сетевая база данных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принята свободная связь между элементами разных уровней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БД, в которой элементы в записи упорядочены, т.е. один элемент считается главным, остальные подчиненными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БД, в которой записи расположены в произвольном порядке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БД, в которой информация организована в виде прямоугольных таблиц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Поле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Столбец таблицы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Строка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Совокупность однотипных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Некоторый показатель, который характеризует числовым, текстовым или иным значением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Запись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Строка таблицы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Столбец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Совокупность однотипных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Некоторый показатель, который характеризует числовым, текстовым или иным значением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Характеристики типов данных.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Убери лишнее: 1) Текстовый; 6) денежный; 2) Поле EMO; 7) словесный; 3) Числовой;8) дата/время; 4) Функциональный;9) поле NEMO;5) Дата/число;10) счетчик </w:t>
            </w:r>
            <w:proofErr w:type="gramEnd"/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4,5,7,9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4,2,8,1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5,2,7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5,1,2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Форма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Созданный пользователем графический интерфейс для ввода данных в базу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Созданная таблица ввода данных в базу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Результат работы с базой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Созданная пользователем таблица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Мастер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Программный модуль для выполнения, каких либо операций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Программный модуль для вывода операций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Режим, в котором осуществляется построение таблицы или формы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Режим, в котором осуществляется вывод таблицы или формы 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Режим, в котором осуществляется построение таблицы или формы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Программный модуль для выполнения, каких либо операций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Программный модуль для вывода операций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Режим, в котором осуществляется вывод таблицы или формы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Виды работ с базами данных. Убери лишнее: 1) Создание баз данных; 2) Поиск данных; 3) Сортировка данных; 4) Заполнение базы данных; 5) Создание формы данных; 6) Отбор данных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1,4,5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5,1,3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2,1,4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1,2,3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Какая панель используется для создания кнопки в базе данных?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Инструментов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Состояния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Компонентов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точным аналогом  реляционной базы данных может служить: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двумерная таблица.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вектор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неупорядоченное множество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Таблицы в базах данных предназначены: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хранения данных базы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отбора и обработки данных базы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выполнения сложных программных действий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автоматического выполнения группы команд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Что из перечисленного не является объектом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ключи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макросы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модули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предназначены запросы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отбора и обработки данных базы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выполнения сложных программных действий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ввода данных базы и их просмотра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автоматического выполнения группы команд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предназначены формы: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ввода данных базы и их просмотра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отбора и обработки данных базы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хранения данных базы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автоматического выполнения группы команд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предназначены модули: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выполнения сложных программных действий.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отбора и обработки данных базы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ввода данных базы и их просмотра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автоматического выполнения группы команд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предназначены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макросы: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автоматического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выполнения группы команд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отбора и обработки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базы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ввода данных базы и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их просмотра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хранения данных базы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каком режиме работает с базой данных пользователь: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эксплуатационном.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любительском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заданном</w:t>
            </w:r>
            <w:proofErr w:type="gram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проектировочном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каком диалоговом окне создают связи между полями таблиц базы данных: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схема данных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схема связей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 связей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таблица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Почему при закрытии таблицы программа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не предлагает выполнить сохранение внесенных данных: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потому что данные сохраняются сразу после ввода в таблицу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потому что данные сохраняются только после закрытия всей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потому что данные сохраняются только после закрытия всей базы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недоработка программы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SQL-запрос, чтобы найти вторую самую высокую зарплату работника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MAX(Salary) from Employee WHERE Salary NOT IN (select MAX(Salary) from Employee );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MAX(Salary) from Employee WHERE Salary NOT  (select MAX(Salary) from Employee );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MIN(Salary) from Employee WHERE Salary NOT IN (select MAX(Salary) from Employee );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SUM(Salary) from Employee WHERE Salary NOT IN (select MAX(Salary) from Employee );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902A04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каких элементах таблицы хранятся данные базы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ячейках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строках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столбцах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записях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SQL-запрос, чтобы найти максимальную зарплату от каждого отдела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MAX(Salary) FROM Employee GROUP BY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MIN(Salary) FROM Employee GROUP BY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SUM(Salary) FROM Employee GROUP BY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MAX(Salary) FROM Employee GROUP BY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902A04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чем состоит особенность поля "счетчик"?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имеет свойство автоматического наращивания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служит для ввода действительных чисел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содержит информацию о структуре базы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будущих записях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SQL – запрос для отображения текущей даты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GetDate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DATE();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SQL запрос, чтобы проверить дату в передаваемом запросе, является ли дата данного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формата или нет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SELECT ISDATE(‘1/08/13’) AS “MM/DD/YY”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ISDATA(‘1/08/13’) AS “MM/DD/YY”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ONDATE(‘1/08/13’) AS “MM/DD/YY” 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ISDATE(‘1/08/13’) AS “MM/DD/YY”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902A04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Ключами поиска в системах управления базами данных (СУБД) называются: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поля, по значению которых осуществляется поиск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логические выражения, определяющие условия поиска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содержит информацию о структуре базы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будущих записях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Информационная система – это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Любая система обработки информации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Система обработки текстовой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Система обработки графической информации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будущих записях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Банк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Словарь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будущих записях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Словарь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информацию о будущих записях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языковых и программных средств, предназначенный для создания, ведения и совместного использования БД многими пользователями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Словарь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Вычислительная система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Лицо или группа лиц, отвечающих за выработку требований к БД, ее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проектирование, создание, эффективное использование и сопровождение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 базы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Диспетчер базы данных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Программист базы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базы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Вычислительная система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Словарь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Модель представления данных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Логическая структура данных, хранимых в базе данных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 содержит ни какой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Физическая структура данных, хранимых в базе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Иерархическая структура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используемая (в большинстве БД) модель данных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Реляционная модель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 содержит ни какой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Сетевая модель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Концептуальный уровень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вариант ответа, который не является уровнем архитектуры СУБД.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Физический уровень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Внешний уровень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Концептуальный уровень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уровень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уровень архитектуры СУБД,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близок к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физическому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, описывает способ размещения данных на устройствах хранения информации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Наиболее близок к пользователю, описывает способ размещения данных на устройствах хранения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близок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к пользователю, описывает обобщенное представление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близок к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физическому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, описывает способ размещения данных в логической структуре базы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уровень архитектуры СУБД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пользователя к просмотру и модификации не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доступен</w:t>
            </w:r>
            <w:proofErr w:type="gramEnd"/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Предоставляет данные непосредственно для пользователя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Дает обобщенное представление данных для множества пользователей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Доступен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только пользователю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Внешний уровень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близок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к пользователю, предоставляет возможность манипуляции данными в СУБД с помощью языка запросов или языка специального назначения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Наиболее близок к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физическому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, описывает способ размещения данных на устройствах хранения информации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содержит информацию о структуре базы данных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множества пользователей, описывает обобщенное представление данных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Проектированием БД занимается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БД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Программист БД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Пользователь БД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Проектировщик БД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5F0F34" w:rsidRDefault="005F0F3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Основными составными частями клиент - серверной архитектуры являются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Сервер, клиент, сеть и коммуникационное программное обеспечение 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Сеть и коммуникационное программное обеспечение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Коммуникационное программное обеспечение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Верно ли, что триггеры - это вид хранимых процедур, а правила - это типы триггера?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Да, верно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Нет, правила не относятся к типам триггеров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Нет, триггеры не относятся к видам хранимых процедур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Нет, хранимые процедуры это типы триггеров </w:t>
            </w:r>
          </w:p>
        </w:tc>
      </w:tr>
      <w:tr w:rsidR="00BC5CF2" w:rsidRPr="00BC5CF2" w:rsidTr="002277FB">
        <w:trPr>
          <w:trHeight w:val="1232"/>
        </w:trPr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Реляционная модель представления данных - данные для пользователя передаются в виде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Списков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Графа типа дерева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Произвольного графа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Сетевая модель представления данных - данные представлены с помощью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Произвольного графа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Списков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Упорядоченного графа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Иерархическая модель представления данных - данные представлены в виде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Упорядоченного графа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Списков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Произвольного графа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реляционной модели представления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данных заложил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Кодд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фон Нейман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Тьюринг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Паскаль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Отношением называют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Таблицу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Связь между таблицами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Кортеж отношения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Строка таблицы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Столбец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Атрибут отношения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Столбец таблицы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Строка таблицы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Межтабличная связь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Степень отношения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Количество полей отношения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Количество записей в отношении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Количество возможных ключей отношения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связанных с ним таблиц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Кардинальное число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Количество записей в отношении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Количество полей отношения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Количество возможных ключей отношения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связанных с ним таблиц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Домен – это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Множество логически неделимых допустимых значений для того или иного атрибута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Множество атрибутов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Множество кортежей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Логически неделимые, конкретные значения того или иного атрибута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Ключ называется сложным, если состоит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нескольких атрибутов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нескольких записей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Из одного атрибута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Из одного атрибута, длина значения которого больше заданного количества символов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Средство ускорения операции поиска записей в таблице, а, следовательно, и других операций использующих поиск называется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Хеш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-код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Процедура создания свертки исходного значения ключевого поля называется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Хешированием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Индексированием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Определение ключа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Обновлением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соответствующий вид связи, если в каждый момент времени каждому элементу (кортежу) отношения K соответствует 0 или 1 кортеж отношения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Связь один к одному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Связь отсутствует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Связь один ко многим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Связь многие к одному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соответствующий вид связи, если в каждый момент времени множеству кортежей отношения K соответствует один кортеж отношения M.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Связь многие к одному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Связь один к одному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Связь один ко многим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Связь отсутствует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Сколько внешних ключей может содержать таблица?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Один или несколько внешних ключей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Один и только один внешний ключ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Внешний ключ быть не может единственным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внешних ключей определяется количеством полей в таблице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Примером языка реляционного исчисления является язык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FoxPro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Basic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Borland Delphi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вид зависимости, которая не является многозначной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902A04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Если все атрибуты отношения являются простыми (имеют единственное значение), то отношение находится …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первой нормальной форме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Во второй нормальной форме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В третьей нормальной форме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 пятой нормальной форме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оператор языка SQL для создания запросов на выбор данных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DISTINCT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оператор команды SELECT, который обеспечивает возможность устранения избыточных значений.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DISTINCT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предложение команды SELECT, которая позволяет производить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выборку данных, в зависимости от истинности поставленного условия.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WHERE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DISTINCT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HAVING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команду, которая определяет группу значений в поле в терминах другого поля и применяет к ней агрегатную функцию.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предложение команды SELECT, которое позволяет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устанавливать условия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для агрегатных функций …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BY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Назовите предложение команды SELECT, которое используется для сортировки результата запроса.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DISTINCT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GROUP BY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Какие из агрегатных функций используют только числовые поля?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SUM, AVG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COUNT, SUM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MAX, MIN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AVG, MAX, MIN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Как обозначаются множества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заглавными буквами латинского алфавита.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прописными буквами латинского алфавита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заглавными буквами русского алфавита.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прописными буквами русского алфавита.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данных, не имеющих взаимосвязи, называется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множество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отношение.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реляционная модель.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Связь множества, отношения, статистические данные.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Что является элементами теории множеств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множества, отношения.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многочлены, одночлены.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множества, статистические данные.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Представлениями программиста.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SQL запрос, чтобы напечатать имя отдельного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работника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у которого поле DOB составляет от 01/02/1965 до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31/11/1970.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SELECT DISTINCT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DOB BETWEEN ’01/02/1965’ AND 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‘31/11/1970’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DOB BETWEEN ’01/02/1965’ AND ‘31/11/1970’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MAX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DOB BETWEEN ’01/02/1965’ AND ‘31/11/1970’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AVG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DOB BETWEEN ’01/02/1965’ AND ‘31/11/1970’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Написать SQL запрос, где найти количество сотрудников в зависимости от пола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чье поле DOB между 01/02/1965 до 31/11/1970.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COUNT(*), sex FROM Employees WHERE DOB BETWEEN ‘01/02/1965’ AND ‘31/11/1970’ GROUP BY sex;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sex FROM Employees WHERE DOB BETWEEN ‘01/02/1965’ AND ‘31/11/1970’ GROUP BY sex;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COUNT(*), sex WHERE DOB BETWEEN ‘01/02/1965’ AND ‘31/11/1970’ GROUP BY sex;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MIN(age), sex FROM Employees WHERE DOB BETWEEN ‘01/02/1965’ AND ‘31/11/1970’ GROUP BY sex;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SQL запрос, чтобы найти сотрудника, чья зарплата равна или превышает 20000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Salary&gt;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20000;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Salary&gt;20000;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Salary&gt;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20000;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Employees WHERE Salary&gt;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20000;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SQL запрос, чтобы найти имя сотрудника, чье имя начинается с ‘M’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Employees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‘M%’;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Employees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‘M’;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Employees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‘%K’;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*FROM Employees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‘%M%’;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 записи о сотрудниках, содержащие слово “Роман”, независимо от того, был ли он, как РОМАН, Роман, или роман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*FROM Employees WHERE UPPER(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Like ‘%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FROM Employees WHERE UPPER(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Like ‘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Employees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 ‘%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 *FROM Employees WHERE UPPER(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EmpName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Like ‘%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%’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SQL запрос, чтобы найти год от даты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YEAR(GETDATE());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YEAR();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YEAR(GETDATA());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TIME(GETDATE());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У вас есть композитный индекс из трех колонок, как вы обеспечиваете значение двух столбцов в WHERE на выборку? Будет ли индекс использоваться для этой операции?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Employee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EmpId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AND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EmpFirstName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Radhe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FROM Employee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EmpFirstName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Radhe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Employee WHERE AND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EmpFirstName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Radhe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*FROM Employee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EmpId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AND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EmpFirstName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Radhe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 </w:t>
            </w:r>
          </w:p>
        </w:tc>
      </w:tr>
      <w:tr w:rsidR="00BC5CF2" w:rsidRPr="005F0F34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SQL – запрос для поиска дубликатов строк в базе данных? а затем написать SQL запрос, чтобы </w:t>
            </w:r>
            <w:r w:rsidRPr="00BC5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удалить их?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SELECT *FROM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WHERE rowed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(SELECT MAX(rowed) FROM 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EMP B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A.empno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B.empno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SELECT *FROM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rowed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(SELECT MAX FROM EMP B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A.empno</w:t>
            </w:r>
            <w:proofErr w:type="spellEnd"/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B.empno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SELECT *FROM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WHERE rowed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(SELECT MAX(rowed) )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*FROM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WHER rowed</w:t>
            </w:r>
            <w:r w:rsidR="006B5C34" w:rsidRPr="006B5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(SELECT MIN(rowed) FROM EMP B WHERE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A.empnoB.empno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4D7965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длину строки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в битах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BIT_LENGTH(‘TEXT’);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LENGTH(‘TEXT’);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BAYT_LENGTH(‘TEXT’);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BIT_LENGTH(‘TEXT’);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чего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предназначены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ввода данных базы и их просмотра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Для отбора и обработки данных базы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храненя</w:t>
            </w:r>
            <w:proofErr w:type="spell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данных базы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автоматического выполнения группы команд </w:t>
            </w:r>
          </w:p>
        </w:tc>
      </w:tr>
      <w:tr w:rsidR="00BC5CF2" w:rsidRPr="00BC5CF2" w:rsidTr="00902A04">
        <w:tc>
          <w:tcPr>
            <w:tcW w:w="534" w:type="dxa"/>
          </w:tcPr>
          <w:p w:rsidR="00BC5CF2" w:rsidRPr="00BC5CF2" w:rsidRDefault="004D7965" w:rsidP="004D7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3166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ли какую-либо информацию таблица, в которой нет ни одной записи? </w:t>
            </w:r>
          </w:p>
        </w:tc>
        <w:tc>
          <w:tcPr>
            <w:tcW w:w="2682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Пустая таблица не содержит ни </w:t>
            </w:r>
            <w:proofErr w:type="gramStart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какой</w:t>
            </w:r>
            <w:proofErr w:type="gramEnd"/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информаций </w:t>
            </w:r>
          </w:p>
        </w:tc>
        <w:tc>
          <w:tcPr>
            <w:tcW w:w="2773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Пустая таблица содержит информацию о структуре базы данных </w:t>
            </w:r>
          </w:p>
        </w:tc>
        <w:tc>
          <w:tcPr>
            <w:tcW w:w="2949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>Пустая таблица содержит информацию о будущих записях</w:t>
            </w:r>
          </w:p>
        </w:tc>
        <w:tc>
          <w:tcPr>
            <w:tcW w:w="3030" w:type="dxa"/>
          </w:tcPr>
          <w:p w:rsidR="00BC5CF2" w:rsidRPr="00BC5CF2" w:rsidRDefault="00BC5CF2" w:rsidP="00BC5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CF2">
              <w:rPr>
                <w:rFonts w:ascii="Times New Roman" w:hAnsi="Times New Roman" w:cs="Times New Roman"/>
                <w:sz w:val="24"/>
                <w:szCs w:val="24"/>
              </w:rPr>
              <w:t xml:space="preserve">Таблица без записей существовать не может </w:t>
            </w:r>
          </w:p>
        </w:tc>
      </w:tr>
    </w:tbl>
    <w:p w:rsidR="00BC5CF2" w:rsidRPr="00BC5CF2" w:rsidRDefault="00BC5CF2" w:rsidP="00BC5CF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C5CF2" w:rsidRPr="00BC5CF2" w:rsidSect="00BC5CF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04E"/>
    <w:rsid w:val="0015403F"/>
    <w:rsid w:val="002277FB"/>
    <w:rsid w:val="004D7965"/>
    <w:rsid w:val="005F0F34"/>
    <w:rsid w:val="00693504"/>
    <w:rsid w:val="006B5C34"/>
    <w:rsid w:val="0083707E"/>
    <w:rsid w:val="008C0543"/>
    <w:rsid w:val="00902A04"/>
    <w:rsid w:val="00BC5CF2"/>
    <w:rsid w:val="00D4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20</Pages>
  <Words>4585</Words>
  <Characters>26140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BySonic</dc:creator>
  <cp:keywords/>
  <dc:description/>
  <cp:lastModifiedBy>BySonic</cp:lastModifiedBy>
  <cp:revision>5</cp:revision>
  <dcterms:created xsi:type="dcterms:W3CDTF">2021-02-10T08:08:00Z</dcterms:created>
  <dcterms:modified xsi:type="dcterms:W3CDTF">2021-02-24T10:22:00Z</dcterms:modified>
</cp:coreProperties>
</file>