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3F2F2" w14:textId="77777777" w:rsidR="0045568B" w:rsidRDefault="0045568B" w:rsidP="0045568B">
      <w:r>
        <w:rPr>
          <w:rFonts w:hint="eastAsia"/>
        </w:rPr>
        <w:t>あなたはシニアフルスタックエンジニアです。</w:t>
      </w:r>
    </w:p>
    <w:p w14:paraId="6B6C0A00" w14:textId="77777777" w:rsidR="0045568B" w:rsidRDefault="0045568B" w:rsidP="0045568B">
      <w:r>
        <w:t>Even G2と連携する「聴覚バリアフリー窓口OS」のMVPを作ります。</w:t>
      </w:r>
    </w:p>
    <w:p w14:paraId="2AC884E8" w14:textId="77777777" w:rsidR="0045568B" w:rsidRDefault="0045568B" w:rsidP="0045568B"/>
    <w:p w14:paraId="699F8920" w14:textId="77777777" w:rsidR="0045568B" w:rsidRDefault="0045568B" w:rsidP="0045568B">
      <w:r>
        <w:rPr>
          <w:rFonts w:hint="eastAsia"/>
        </w:rPr>
        <w:t>目的は、病院・薬局・役所などの窓口で、聴覚障害者・難聴者・高齢者が会話内容を見て理解し、重要事項を保存できるようにすることです。</w:t>
      </w:r>
    </w:p>
    <w:p w14:paraId="285C9074" w14:textId="77777777" w:rsidR="0045568B" w:rsidRDefault="0045568B" w:rsidP="0045568B"/>
    <w:p w14:paraId="021E8757" w14:textId="77777777" w:rsidR="0045568B" w:rsidRDefault="0045568B" w:rsidP="0045568B">
      <w:r>
        <w:rPr>
          <w:rFonts w:hint="eastAsia"/>
        </w:rPr>
        <w:t>ただの字幕アプリではなく、以下を重視してください。</w:t>
      </w:r>
    </w:p>
    <w:p w14:paraId="683AB5DF" w14:textId="77777777" w:rsidR="0045568B" w:rsidRDefault="0045568B" w:rsidP="0045568B"/>
    <w:p w14:paraId="2F601EBB" w14:textId="77777777" w:rsidR="0045568B" w:rsidRDefault="0045568B" w:rsidP="0045568B">
      <w:r>
        <w:t>1. リアルタイム字幕</w:t>
      </w:r>
    </w:p>
    <w:p w14:paraId="1587B9F0" w14:textId="77777777" w:rsidR="0045568B" w:rsidRDefault="0045568B" w:rsidP="0045568B">
      <w:r>
        <w:t>2. 重要事項カード</w:t>
      </w:r>
    </w:p>
    <w:p w14:paraId="12F4E30A" w14:textId="77777777" w:rsidR="0045568B" w:rsidRDefault="0045568B" w:rsidP="0045568B">
      <w:r>
        <w:t>3. 利用者の確認ボタン</w:t>
      </w:r>
    </w:p>
    <w:p w14:paraId="57B6A89C" w14:textId="77777777" w:rsidR="0045568B" w:rsidRDefault="0045568B" w:rsidP="0045568B">
      <w:r>
        <w:t>4. スタッフ用画面</w:t>
      </w:r>
    </w:p>
    <w:p w14:paraId="156F486F" w14:textId="77777777" w:rsidR="0045568B" w:rsidRDefault="0045568B" w:rsidP="0045568B">
      <w:r>
        <w:t>5. 会話メモ保存</w:t>
      </w:r>
    </w:p>
    <w:p w14:paraId="693A830B" w14:textId="77777777" w:rsidR="0045568B" w:rsidRDefault="0045568B" w:rsidP="0045568B">
      <w:r>
        <w:t>6. 将来的なEven G2表示連携</w:t>
      </w:r>
    </w:p>
    <w:p w14:paraId="04C22A18" w14:textId="77777777" w:rsidR="0045568B" w:rsidRDefault="0045568B" w:rsidP="0045568B"/>
    <w:p w14:paraId="27D5A02E" w14:textId="77777777" w:rsidR="0045568B" w:rsidRDefault="0045568B" w:rsidP="0045568B">
      <w:r>
        <w:rPr>
          <w:rFonts w:hint="eastAsia"/>
        </w:rPr>
        <w:t>最初の</w:t>
      </w:r>
      <w:r>
        <w:t>MVPでは、Even G2実機連携が未確定でも動くように、G2画面を模した「Lens Preview」をWeb上に作ってください。</w:t>
      </w:r>
    </w:p>
    <w:p w14:paraId="496EC6CC" w14:textId="77777777" w:rsidR="0045568B" w:rsidRDefault="0045568B" w:rsidP="0045568B">
      <w:r>
        <w:rPr>
          <w:rFonts w:hint="eastAsia"/>
        </w:rPr>
        <w:t>あとで</w:t>
      </w:r>
      <w:r>
        <w:t>Even Hub / Even G2 SDKに差し替えられるよう、表示ロジックを独立したモジュールにしてください。</w:t>
      </w:r>
    </w:p>
    <w:p w14:paraId="39CD61E4" w14:textId="77777777" w:rsidR="0045568B" w:rsidRDefault="0045568B" w:rsidP="0045568B"/>
    <w:p w14:paraId="1731433E" w14:textId="77777777" w:rsidR="0045568B" w:rsidRDefault="0045568B" w:rsidP="0045568B">
      <w:r>
        <w:rPr>
          <w:rFonts w:hint="eastAsia"/>
        </w:rPr>
        <w:t>技術構成は以下で提案してください。</w:t>
      </w:r>
    </w:p>
    <w:p w14:paraId="57ED6C13" w14:textId="77777777" w:rsidR="0045568B" w:rsidRDefault="0045568B" w:rsidP="0045568B"/>
    <w:p w14:paraId="4A580AD7" w14:textId="77777777" w:rsidR="0045568B" w:rsidRDefault="0045568B" w:rsidP="0045568B">
      <w:r>
        <w:t>- フロントエンド: Next.js + TypeScript</w:t>
      </w:r>
    </w:p>
    <w:p w14:paraId="2EA4B033" w14:textId="77777777" w:rsidR="0045568B" w:rsidRDefault="0045568B" w:rsidP="0045568B">
      <w:r>
        <w:t>- UI: Tailwind CSS</w:t>
      </w:r>
    </w:p>
    <w:p w14:paraId="7F08630C" w14:textId="77777777" w:rsidR="0045568B" w:rsidRDefault="0045568B" w:rsidP="0045568B">
      <w:r>
        <w:t xml:space="preserve">- バックエンド: Next.js API Routes または </w:t>
      </w:r>
      <w:proofErr w:type="spellStart"/>
      <w:r>
        <w:t>Fastify</w:t>
      </w:r>
      <w:proofErr w:type="spellEnd"/>
    </w:p>
    <w:p w14:paraId="7FCCD158" w14:textId="77777777" w:rsidR="0045568B" w:rsidRDefault="0045568B" w:rsidP="0045568B">
      <w:r>
        <w:t>- リアルタイム通信: WebSocket</w:t>
      </w:r>
    </w:p>
    <w:p w14:paraId="6F882543" w14:textId="77777777" w:rsidR="0045568B" w:rsidRDefault="0045568B" w:rsidP="0045568B">
      <w:r>
        <w:t>- DB: PostgreSQL想定、開発時はSQLiteでも可</w:t>
      </w:r>
    </w:p>
    <w:p w14:paraId="550A64C3" w14:textId="77777777" w:rsidR="0045568B" w:rsidRDefault="0045568B" w:rsidP="0045568B">
      <w:r>
        <w:t>- 音声認識: 最初はブラウザ音声認識またはモック入力で実装</w:t>
      </w:r>
    </w:p>
    <w:p w14:paraId="0AC87C90" w14:textId="77777777" w:rsidR="0045568B" w:rsidRDefault="0045568B" w:rsidP="0045568B">
      <w:r>
        <w:t>- AI要約・重要事項抽出: 後でAPI接続できるよう抽象化</w:t>
      </w:r>
    </w:p>
    <w:p w14:paraId="485F4D1F" w14:textId="77777777" w:rsidR="0045568B" w:rsidRDefault="0045568B" w:rsidP="0045568B"/>
    <w:p w14:paraId="0B1E6991" w14:textId="77777777" w:rsidR="0045568B" w:rsidRDefault="0045568B" w:rsidP="0045568B">
      <w:r>
        <w:rPr>
          <w:rFonts w:hint="eastAsia"/>
        </w:rPr>
        <w:t>まず、実装前に以下を作ってください。</w:t>
      </w:r>
    </w:p>
    <w:p w14:paraId="28C4A835" w14:textId="77777777" w:rsidR="0045568B" w:rsidRDefault="0045568B" w:rsidP="0045568B"/>
    <w:p w14:paraId="1B75CC80" w14:textId="77777777" w:rsidR="0045568B" w:rsidRDefault="0045568B" w:rsidP="0045568B">
      <w:r>
        <w:t>1. アプリ全体構成</w:t>
      </w:r>
    </w:p>
    <w:p w14:paraId="11331CC6" w14:textId="77777777" w:rsidR="0045568B" w:rsidRDefault="0045568B" w:rsidP="0045568B">
      <w:r>
        <w:t>2. ディレクトリ構成</w:t>
      </w:r>
    </w:p>
    <w:p w14:paraId="70E39C56" w14:textId="77777777" w:rsidR="0045568B" w:rsidRDefault="0045568B" w:rsidP="0045568B">
      <w:r>
        <w:t>3. データモデル</w:t>
      </w:r>
    </w:p>
    <w:p w14:paraId="66F18939" w14:textId="77777777" w:rsidR="0045568B" w:rsidRDefault="0045568B" w:rsidP="0045568B">
      <w:r>
        <w:t>4. 主要画面</w:t>
      </w:r>
    </w:p>
    <w:p w14:paraId="5B2A44D2" w14:textId="77777777" w:rsidR="0045568B" w:rsidRDefault="0045568B" w:rsidP="0045568B">
      <w:r>
        <w:lastRenderedPageBreak/>
        <w:t>5. MVPで作る機能一覧</w:t>
      </w:r>
    </w:p>
    <w:p w14:paraId="51D54058" w14:textId="7F9F0274" w:rsidR="00D33B41" w:rsidRDefault="0045568B" w:rsidP="0045568B">
      <w:r>
        <w:t>6. 実装ステップ</w:t>
      </w:r>
    </w:p>
    <w:p w14:paraId="0D5B7538" w14:textId="77777777" w:rsidR="0045568B" w:rsidRDefault="0045568B" w:rsidP="0045568B"/>
    <w:p w14:paraId="62BCC773" w14:textId="33B0B46D" w:rsidR="0045568B" w:rsidRDefault="0045568B" w:rsidP="0045568B">
      <w:r w:rsidRPr="0045568B">
        <w:t>次に、Cursorが設計を出したあとに、こう指示します。</w:t>
      </w:r>
    </w:p>
    <w:p w14:paraId="352F8B5B" w14:textId="77777777" w:rsidR="0045568B" w:rsidRDefault="0045568B" w:rsidP="0045568B">
      <w:r>
        <w:rPr>
          <w:rFonts w:hint="eastAsia"/>
        </w:rPr>
        <w:t>上記の設計に従って、まず</w:t>
      </w:r>
      <w:r>
        <w:t>MVPを実装してください。</w:t>
      </w:r>
    </w:p>
    <w:p w14:paraId="7C01EAF6" w14:textId="77777777" w:rsidR="0045568B" w:rsidRDefault="0045568B" w:rsidP="0045568B"/>
    <w:p w14:paraId="709FD574" w14:textId="77777777" w:rsidR="0045568B" w:rsidRDefault="0045568B" w:rsidP="0045568B">
      <w:r>
        <w:rPr>
          <w:rFonts w:hint="eastAsia"/>
        </w:rPr>
        <w:t>最初に作る画面は以下です。</w:t>
      </w:r>
    </w:p>
    <w:p w14:paraId="3ECCA72C" w14:textId="77777777" w:rsidR="0045568B" w:rsidRDefault="0045568B" w:rsidP="0045568B"/>
    <w:p w14:paraId="4C360957" w14:textId="77777777" w:rsidR="0045568B" w:rsidRDefault="0045568B" w:rsidP="0045568B">
      <w:r>
        <w:t>1. 利用者画面</w:t>
      </w:r>
    </w:p>
    <w:p w14:paraId="50113DF3" w14:textId="77777777" w:rsidR="0045568B" w:rsidRDefault="0045568B" w:rsidP="0045568B">
      <w:r>
        <w:t>- QR接続後のセッション画面</w:t>
      </w:r>
    </w:p>
    <w:p w14:paraId="408269F8" w14:textId="77777777" w:rsidR="0045568B" w:rsidRDefault="0045568B" w:rsidP="0045568B">
      <w:r>
        <w:t>- リアルタイム字幕表示</w:t>
      </w:r>
    </w:p>
    <w:p w14:paraId="66282F00" w14:textId="77777777" w:rsidR="0045568B" w:rsidRDefault="0045568B" w:rsidP="0045568B">
      <w:r>
        <w:t>- 重要事項カード表示</w:t>
      </w:r>
    </w:p>
    <w:p w14:paraId="2EA00006" w14:textId="77777777" w:rsidR="0045568B" w:rsidRDefault="0045568B" w:rsidP="0045568B">
      <w:r>
        <w:t>- 「理解しました」「もう一度」「ゆっくりお願いします」「文字でください」ボタン</w:t>
      </w:r>
    </w:p>
    <w:p w14:paraId="4B2DA4AB" w14:textId="77777777" w:rsidR="0045568B" w:rsidRDefault="0045568B" w:rsidP="0045568B">
      <w:r>
        <w:t>- 会話メモ一覧</w:t>
      </w:r>
    </w:p>
    <w:p w14:paraId="311320B2" w14:textId="77777777" w:rsidR="0045568B" w:rsidRDefault="0045568B" w:rsidP="0045568B"/>
    <w:p w14:paraId="45DA07B5" w14:textId="77777777" w:rsidR="0045568B" w:rsidRDefault="0045568B" w:rsidP="0045568B">
      <w:r>
        <w:t>2. スタッフ画面</w:t>
      </w:r>
    </w:p>
    <w:p w14:paraId="586689B0" w14:textId="77777777" w:rsidR="0045568B" w:rsidRDefault="0045568B" w:rsidP="0045568B">
      <w:r>
        <w:t>- 現在接続中の利用者</w:t>
      </w:r>
    </w:p>
    <w:p w14:paraId="70BD0418" w14:textId="77777777" w:rsidR="0045568B" w:rsidRDefault="0045568B" w:rsidP="0045568B">
      <w:r>
        <w:t>- 字幕ログ</w:t>
      </w:r>
    </w:p>
    <w:p w14:paraId="1E5300C9" w14:textId="77777777" w:rsidR="0045568B" w:rsidRDefault="0045568B" w:rsidP="0045568B">
      <w:r>
        <w:t>- 利用者からの確認ボタン通知</w:t>
      </w:r>
    </w:p>
    <w:p w14:paraId="7151E06E" w14:textId="77777777" w:rsidR="0045568B" w:rsidRDefault="0045568B" w:rsidP="0045568B">
      <w:r>
        <w:t>- 重要事項カードの作成・編集・送信</w:t>
      </w:r>
    </w:p>
    <w:p w14:paraId="6D1BCBC0" w14:textId="77777777" w:rsidR="0045568B" w:rsidRDefault="0045568B" w:rsidP="0045568B">
      <w:r>
        <w:t>- 定型文送信</w:t>
      </w:r>
    </w:p>
    <w:p w14:paraId="5E648540" w14:textId="77777777" w:rsidR="0045568B" w:rsidRDefault="0045568B" w:rsidP="0045568B"/>
    <w:p w14:paraId="5158D5DF" w14:textId="77777777" w:rsidR="0045568B" w:rsidRDefault="0045568B" w:rsidP="0045568B">
      <w:r>
        <w:t>3. Lens Preview</w:t>
      </w:r>
    </w:p>
    <w:p w14:paraId="58119BE2" w14:textId="77777777" w:rsidR="0045568B" w:rsidRDefault="0045568B" w:rsidP="0045568B">
      <w:r>
        <w:t>- Even G2の表示を想定した小さなモノクロ画面</w:t>
      </w:r>
    </w:p>
    <w:p w14:paraId="36961F12" w14:textId="77777777" w:rsidR="0045568B" w:rsidRDefault="0045568B" w:rsidP="0045568B">
      <w:r>
        <w:t>- 短文字幕</w:t>
      </w:r>
    </w:p>
    <w:p w14:paraId="3832B395" w14:textId="77777777" w:rsidR="0045568B" w:rsidRDefault="0045568B" w:rsidP="0045568B">
      <w:r>
        <w:t>- 重要事項</w:t>
      </w:r>
    </w:p>
    <w:p w14:paraId="0C201DE5" w14:textId="77777777" w:rsidR="0045568B" w:rsidRDefault="0045568B" w:rsidP="0045568B">
      <w:r>
        <w:t>- 呼び出し番号</w:t>
      </w:r>
    </w:p>
    <w:p w14:paraId="47278799" w14:textId="77777777" w:rsidR="0045568B" w:rsidRDefault="0045568B" w:rsidP="0045568B">
      <w:r>
        <w:t>- 確認選択肢</w:t>
      </w:r>
    </w:p>
    <w:p w14:paraId="5289D544" w14:textId="77777777" w:rsidR="0045568B" w:rsidRDefault="0045568B" w:rsidP="0045568B"/>
    <w:p w14:paraId="0CC785FF" w14:textId="77777777" w:rsidR="0045568B" w:rsidRDefault="0045568B" w:rsidP="0045568B">
      <w:r>
        <w:rPr>
          <w:rFonts w:hint="eastAsia"/>
        </w:rPr>
        <w:t>まずは音声認識はモック入力欄でよいです。</w:t>
      </w:r>
    </w:p>
    <w:p w14:paraId="1C813A6A" w14:textId="5D6C3784" w:rsidR="0045568B" w:rsidRDefault="0045568B" w:rsidP="0045568B">
      <w:r>
        <w:rPr>
          <w:rFonts w:hint="eastAsia"/>
        </w:rPr>
        <w:t>スタッフが文章を入力すると、利用者画面と</w:t>
      </w:r>
      <w:r>
        <w:t>Lens Previewにリアルタイム表示されるようにしてください。</w:t>
      </w:r>
    </w:p>
    <w:p w14:paraId="15E284E5" w14:textId="77777777" w:rsidR="0045568B" w:rsidRDefault="0045568B" w:rsidP="0045568B"/>
    <w:p w14:paraId="5D70DAA9" w14:textId="77777777" w:rsidR="0045568B" w:rsidRDefault="0045568B" w:rsidP="0045568B"/>
    <w:p w14:paraId="799956A9" w14:textId="77777777" w:rsidR="0045568B" w:rsidRDefault="0045568B" w:rsidP="0045568B"/>
    <w:p w14:paraId="7FA6535D" w14:textId="77777777" w:rsidR="0045568B" w:rsidRDefault="0045568B" w:rsidP="0045568B"/>
    <w:p w14:paraId="64BB6096" w14:textId="152CF327" w:rsidR="0045568B" w:rsidRDefault="0045568B" w:rsidP="0045568B">
      <w:r w:rsidRPr="0045568B">
        <w:lastRenderedPageBreak/>
        <w:t>その次の指示はこれです。</w:t>
      </w:r>
    </w:p>
    <w:p w14:paraId="353A35FF" w14:textId="77777777" w:rsidR="0045568B" w:rsidRDefault="0045568B" w:rsidP="0045568B">
      <w:r>
        <w:rPr>
          <w:rFonts w:hint="eastAsia"/>
        </w:rPr>
        <w:t>次に、重要事項カード抽出機能を作ってください。</w:t>
      </w:r>
    </w:p>
    <w:p w14:paraId="1536463D" w14:textId="77777777" w:rsidR="0045568B" w:rsidRDefault="0045568B" w:rsidP="0045568B"/>
    <w:p w14:paraId="5E315A64" w14:textId="77777777" w:rsidR="0045568B" w:rsidRDefault="0045568B" w:rsidP="0045568B">
      <w:r>
        <w:rPr>
          <w:rFonts w:hint="eastAsia"/>
        </w:rPr>
        <w:t>入力された会話テキストから、以下を抽出してください。</w:t>
      </w:r>
    </w:p>
    <w:p w14:paraId="26658C11" w14:textId="77777777" w:rsidR="0045568B" w:rsidRDefault="0045568B" w:rsidP="0045568B"/>
    <w:p w14:paraId="20BB2492" w14:textId="77777777" w:rsidR="0045568B" w:rsidRDefault="0045568B" w:rsidP="0045568B">
      <w:r>
        <w:t>- 日付</w:t>
      </w:r>
    </w:p>
    <w:p w14:paraId="4676B7F3" w14:textId="77777777" w:rsidR="0045568B" w:rsidRDefault="0045568B" w:rsidP="0045568B">
      <w:r>
        <w:t>- 時間</w:t>
      </w:r>
    </w:p>
    <w:p w14:paraId="537BC6FC" w14:textId="77777777" w:rsidR="0045568B" w:rsidRDefault="0045568B" w:rsidP="0045568B">
      <w:r>
        <w:t>- 薬の飲み方</w:t>
      </w:r>
    </w:p>
    <w:p w14:paraId="4E8D85FE" w14:textId="77777777" w:rsidR="0045568B" w:rsidRDefault="0045568B" w:rsidP="0045568B">
      <w:r>
        <w:t>- 回数</w:t>
      </w:r>
    </w:p>
    <w:p w14:paraId="265A2FF3" w14:textId="77777777" w:rsidR="0045568B" w:rsidRDefault="0045568B" w:rsidP="0045568B">
      <w:r>
        <w:t>- 金額</w:t>
      </w:r>
    </w:p>
    <w:p w14:paraId="6CEE4C79" w14:textId="77777777" w:rsidR="0045568B" w:rsidRDefault="0045568B" w:rsidP="0045568B">
      <w:r>
        <w:t>- 場所</w:t>
      </w:r>
    </w:p>
    <w:p w14:paraId="0CF8BDF0" w14:textId="77777777" w:rsidR="0045568B" w:rsidRDefault="0045568B" w:rsidP="0045568B">
      <w:r>
        <w:t>- 持ち物</w:t>
      </w:r>
    </w:p>
    <w:p w14:paraId="3D9B5CF4" w14:textId="77777777" w:rsidR="0045568B" w:rsidRDefault="0045568B" w:rsidP="0045568B">
      <w:r>
        <w:t>- 注意事項</w:t>
      </w:r>
    </w:p>
    <w:p w14:paraId="0C49E266" w14:textId="77777777" w:rsidR="0045568B" w:rsidRDefault="0045568B" w:rsidP="0045568B">
      <w:r>
        <w:t>- 次にやること</w:t>
      </w:r>
    </w:p>
    <w:p w14:paraId="097F09CC" w14:textId="77777777" w:rsidR="0045568B" w:rsidRDefault="0045568B" w:rsidP="0045568B"/>
    <w:p w14:paraId="69A78710" w14:textId="77777777" w:rsidR="0045568B" w:rsidRDefault="0045568B" w:rsidP="0045568B">
      <w:r>
        <w:rPr>
          <w:rFonts w:hint="eastAsia"/>
        </w:rPr>
        <w:t>最初はルールベースで構いません。</w:t>
      </w:r>
    </w:p>
    <w:p w14:paraId="5AF5543E" w14:textId="77777777" w:rsidR="0045568B" w:rsidRDefault="0045568B" w:rsidP="0045568B">
      <w:r>
        <w:rPr>
          <w:rFonts w:hint="eastAsia"/>
        </w:rPr>
        <w:t>ただし後で</w:t>
      </w:r>
      <w:r>
        <w:t>AI APIに差し替えられるよう、</w:t>
      </w:r>
      <w:proofErr w:type="spellStart"/>
      <w:r>
        <w:t>extractImportantItems</w:t>
      </w:r>
      <w:proofErr w:type="spellEnd"/>
      <w:r>
        <w:t>(text) という関数に分離してください。</w:t>
      </w:r>
    </w:p>
    <w:p w14:paraId="10ADA9CA" w14:textId="77777777" w:rsidR="0045568B" w:rsidRDefault="0045568B" w:rsidP="0045568B"/>
    <w:p w14:paraId="715766FF" w14:textId="77777777" w:rsidR="0045568B" w:rsidRDefault="0045568B" w:rsidP="0045568B">
      <w:r>
        <w:rPr>
          <w:rFonts w:hint="eastAsia"/>
        </w:rPr>
        <w:t>抽出結果は、利用者画面とスタッフ画面の両方に表示してください。</w:t>
      </w:r>
    </w:p>
    <w:p w14:paraId="36C766F4" w14:textId="411742D1" w:rsidR="0045568B" w:rsidRDefault="0045568B" w:rsidP="0045568B">
      <w:r>
        <w:rPr>
          <w:rFonts w:hint="eastAsia"/>
        </w:rPr>
        <w:t>スタッフが内容を修正して「送信」できるようにしてください。</w:t>
      </w:r>
    </w:p>
    <w:p w14:paraId="0CE829A3" w14:textId="77777777" w:rsidR="0045568B" w:rsidRDefault="0045568B" w:rsidP="0045568B"/>
    <w:p w14:paraId="1C6F4C44" w14:textId="04048576" w:rsidR="0045568B" w:rsidRDefault="0045568B" w:rsidP="0045568B">
      <w:r w:rsidRPr="0045568B">
        <w:t>Even G2連携用には、最初からこう言っておくと良いです。</w:t>
      </w:r>
    </w:p>
    <w:p w14:paraId="357DC138" w14:textId="77777777" w:rsidR="0045568B" w:rsidRDefault="0045568B" w:rsidP="0045568B"/>
    <w:p w14:paraId="49F4EA83" w14:textId="77777777" w:rsidR="0045568B" w:rsidRDefault="0045568B" w:rsidP="0045568B">
      <w:r>
        <w:t>Even G2実機連携はまだ確定していないため、以下の設計にしてください。</w:t>
      </w:r>
    </w:p>
    <w:p w14:paraId="53D59122" w14:textId="77777777" w:rsidR="0045568B" w:rsidRDefault="0045568B" w:rsidP="0045568B"/>
    <w:p w14:paraId="432DB49F" w14:textId="77777777" w:rsidR="0045568B" w:rsidRDefault="0045568B" w:rsidP="0045568B">
      <w:r>
        <w:t xml:space="preserve">- </w:t>
      </w:r>
      <w:proofErr w:type="spellStart"/>
      <w:r>
        <w:t>LensDisplayAdapter</w:t>
      </w:r>
      <w:proofErr w:type="spellEnd"/>
      <w:r>
        <w:t xml:space="preserve"> という抽象インターフェースを作る</w:t>
      </w:r>
    </w:p>
    <w:p w14:paraId="4B77077C" w14:textId="77777777" w:rsidR="0045568B" w:rsidRDefault="0045568B" w:rsidP="0045568B">
      <w:r>
        <w:t xml:space="preserve">- </w:t>
      </w:r>
      <w:proofErr w:type="spellStart"/>
      <w:r>
        <w:t>MockLensAdapter</w:t>
      </w:r>
      <w:proofErr w:type="spellEnd"/>
      <w:r>
        <w:t xml:space="preserve"> はWeb上のLens Previewに表示する</w:t>
      </w:r>
    </w:p>
    <w:p w14:paraId="30670414" w14:textId="77777777" w:rsidR="0045568B" w:rsidRDefault="0045568B" w:rsidP="0045568B">
      <w:r>
        <w:t>- EvenG2Adapter は将来的にEven Hub / Even G2 SDKと接続する</w:t>
      </w:r>
    </w:p>
    <w:p w14:paraId="7B14398C" w14:textId="77777777" w:rsidR="0045568B" w:rsidRDefault="0045568B" w:rsidP="0045568B">
      <w:r>
        <w:t xml:space="preserve">- アプリ本体は </w:t>
      </w:r>
      <w:proofErr w:type="spellStart"/>
      <w:r>
        <w:t>LensDisplayAdapter</w:t>
      </w:r>
      <w:proofErr w:type="spellEnd"/>
      <w:r>
        <w:t xml:space="preserve"> にだけ依存し、G2固有APIに直接依存しない</w:t>
      </w:r>
    </w:p>
    <w:p w14:paraId="51F0983C" w14:textId="77777777" w:rsidR="0045568B" w:rsidRDefault="0045568B" w:rsidP="0045568B"/>
    <w:p w14:paraId="160D10B0" w14:textId="77777777" w:rsidR="0045568B" w:rsidRDefault="0045568B" w:rsidP="0045568B">
      <w:r>
        <w:rPr>
          <w:rFonts w:hint="eastAsia"/>
        </w:rPr>
        <w:t>表示内容は以下の型で統一してください。</w:t>
      </w:r>
    </w:p>
    <w:p w14:paraId="0E45F014" w14:textId="77777777" w:rsidR="0045568B" w:rsidRDefault="0045568B" w:rsidP="0045568B"/>
    <w:p w14:paraId="2C17F553" w14:textId="77777777" w:rsidR="0045568B" w:rsidRDefault="0045568B" w:rsidP="0045568B">
      <w:r>
        <w:t xml:space="preserve">type </w:t>
      </w:r>
      <w:proofErr w:type="spellStart"/>
      <w:r>
        <w:t>LensMessage</w:t>
      </w:r>
      <w:proofErr w:type="spellEnd"/>
      <w:r>
        <w:t xml:space="preserve"> = {</w:t>
      </w:r>
    </w:p>
    <w:p w14:paraId="2E2B44A0" w14:textId="77777777" w:rsidR="0045568B" w:rsidRDefault="0045568B" w:rsidP="0045568B">
      <w:r>
        <w:t xml:space="preserve">  mode: "caption" | "important" | "call" | "confirm";</w:t>
      </w:r>
    </w:p>
    <w:p w14:paraId="4CF46EF0" w14:textId="77777777" w:rsidR="0045568B" w:rsidRDefault="0045568B" w:rsidP="0045568B">
      <w:r>
        <w:t xml:space="preserve">  title?: string;</w:t>
      </w:r>
    </w:p>
    <w:p w14:paraId="5850CB99" w14:textId="77777777" w:rsidR="0045568B" w:rsidRDefault="0045568B" w:rsidP="0045568B">
      <w:r>
        <w:lastRenderedPageBreak/>
        <w:t xml:space="preserve">  body: string;</w:t>
      </w:r>
    </w:p>
    <w:p w14:paraId="2E9F8154" w14:textId="77777777" w:rsidR="0045568B" w:rsidRDefault="0045568B" w:rsidP="0045568B">
      <w:r>
        <w:t xml:space="preserve">  priority: "normal" | "high" | "urgent";</w:t>
      </w:r>
    </w:p>
    <w:p w14:paraId="383137B4" w14:textId="77777777" w:rsidR="0045568B" w:rsidRDefault="0045568B" w:rsidP="0045568B">
      <w:r>
        <w:t xml:space="preserve">  actions?: string[];</w:t>
      </w:r>
    </w:p>
    <w:p w14:paraId="6AFA5CA1" w14:textId="5332B31B" w:rsidR="0045568B" w:rsidRDefault="0045568B" w:rsidP="0045568B">
      <w:r>
        <w:t>};</w:t>
      </w:r>
    </w:p>
    <w:p w14:paraId="406D4BC7" w14:textId="77777777" w:rsidR="0045568B" w:rsidRDefault="0045568B" w:rsidP="0045568B"/>
    <w:p w14:paraId="0B37DE4B" w14:textId="3C9CF6AD" w:rsidR="0045568B" w:rsidRDefault="0045568B" w:rsidP="0045568B">
      <w:r w:rsidRPr="0045568B">
        <w:t>最後に、Cursorに必ず言うべきことはこれです。</w:t>
      </w:r>
    </w:p>
    <w:p w14:paraId="0641226E" w14:textId="77777777" w:rsidR="0045568B" w:rsidRDefault="0045568B" w:rsidP="0045568B"/>
    <w:p w14:paraId="4CEF02DD" w14:textId="77777777" w:rsidR="0045568B" w:rsidRDefault="0045568B" w:rsidP="0045568B">
      <w:r>
        <w:rPr>
          <w:rFonts w:hint="eastAsia"/>
        </w:rPr>
        <w:t>派手な</w:t>
      </w:r>
      <w:r>
        <w:t>UIではなく、病院・薬局・役所で使える落ち着いた業務UIにしてください。</w:t>
      </w:r>
    </w:p>
    <w:p w14:paraId="084DB2BA" w14:textId="77777777" w:rsidR="0045568B" w:rsidRDefault="0045568B" w:rsidP="0045568B">
      <w:r>
        <w:rPr>
          <w:rFonts w:hint="eastAsia"/>
        </w:rPr>
        <w:t>高齢者や聴覚障害者が使うため、文字は大きく、ボタンは押しやすく、情報量は詰め込みすぎないでください。</w:t>
      </w:r>
    </w:p>
    <w:p w14:paraId="244EBDA0" w14:textId="27CE4644" w:rsidR="0045568B" w:rsidRDefault="0045568B" w:rsidP="0045568B">
      <w:r>
        <w:t>G2側は長文を表示せず、「今見るべき一文」だけを表示してください。</w:t>
      </w:r>
    </w:p>
    <w:p w14:paraId="1D9D37DA" w14:textId="77777777" w:rsidR="0045568B" w:rsidRDefault="0045568B" w:rsidP="0045568B"/>
    <w:p w14:paraId="77E23F74" w14:textId="77777777" w:rsidR="0045568B" w:rsidRPr="0045568B" w:rsidRDefault="0045568B" w:rsidP="0045568B">
      <w:r w:rsidRPr="0045568B">
        <w:t>要するに、Cursorにはこう進めさせるのが良いです。</w:t>
      </w:r>
    </w:p>
    <w:p w14:paraId="3DA944F8" w14:textId="77777777" w:rsidR="0045568B" w:rsidRPr="0045568B" w:rsidRDefault="0045568B" w:rsidP="0045568B">
      <w:r w:rsidRPr="0045568B">
        <w:rPr>
          <w:b/>
          <w:bCs/>
        </w:rPr>
        <w:t>第1段階:</w:t>
      </w:r>
      <w:r w:rsidRPr="0045568B">
        <w:t xml:space="preserve"> Web上で動くMVP</w:t>
      </w:r>
      <w:r w:rsidRPr="0045568B">
        <w:br/>
      </w:r>
      <w:r w:rsidRPr="0045568B">
        <w:rPr>
          <w:b/>
          <w:bCs/>
        </w:rPr>
        <w:t>第2段階:</w:t>
      </w:r>
      <w:r w:rsidRPr="0045568B">
        <w:t xml:space="preserve"> スタッフ画面と利用者画面のリアルタイム連携</w:t>
      </w:r>
      <w:r w:rsidRPr="0045568B">
        <w:br/>
      </w:r>
      <w:r w:rsidRPr="0045568B">
        <w:rPr>
          <w:b/>
          <w:bCs/>
        </w:rPr>
        <w:t>第3段階:</w:t>
      </w:r>
      <w:r w:rsidRPr="0045568B">
        <w:t xml:space="preserve"> 重要事項カード</w:t>
      </w:r>
      <w:r w:rsidRPr="0045568B">
        <w:br/>
      </w:r>
      <w:r w:rsidRPr="0045568B">
        <w:rPr>
          <w:b/>
          <w:bCs/>
        </w:rPr>
        <w:t>第4段階:</w:t>
      </w:r>
      <w:r w:rsidRPr="0045568B">
        <w:t xml:space="preserve"> Lens Preview</w:t>
      </w:r>
      <w:r w:rsidRPr="0045568B">
        <w:br/>
      </w:r>
      <w:r w:rsidRPr="0045568B">
        <w:rPr>
          <w:b/>
          <w:bCs/>
        </w:rPr>
        <w:t>第5段階:</w:t>
      </w:r>
      <w:r w:rsidRPr="0045568B">
        <w:t xml:space="preserve"> Even G2実機連携 </w:t>
      </w:r>
    </w:p>
    <w:p w14:paraId="21C7B370" w14:textId="77777777" w:rsidR="0045568B" w:rsidRPr="0045568B" w:rsidRDefault="0045568B" w:rsidP="0045568B">
      <w:r w:rsidRPr="0045568B">
        <w:t>最初からEven G2完全対応を狙うより、</w:t>
      </w:r>
      <w:r w:rsidRPr="0045568B">
        <w:rPr>
          <w:b/>
          <w:bCs/>
        </w:rPr>
        <w:t>G2なしでも価値が伝わるMVPを作って、あとからG2に接続する</w:t>
      </w:r>
      <w:r w:rsidRPr="0045568B">
        <w:t>のが一番堅いです。</w:t>
      </w:r>
    </w:p>
    <w:p w14:paraId="110B73E2" w14:textId="77777777" w:rsidR="0045568B" w:rsidRPr="0045568B" w:rsidRDefault="0045568B" w:rsidP="0045568B">
      <w:pPr>
        <w:rPr>
          <w:rFonts w:hint="eastAsia"/>
        </w:rPr>
      </w:pPr>
    </w:p>
    <w:sectPr w:rsidR="0045568B" w:rsidRPr="0045568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8B"/>
    <w:rsid w:val="0045568B"/>
    <w:rsid w:val="004B6B3A"/>
    <w:rsid w:val="00A764AF"/>
    <w:rsid w:val="00D3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9AEC9B1"/>
  <w15:chartTrackingRefBased/>
  <w15:docId w15:val="{7EB116DF-F8B8-4573-AC71-600CCE44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56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6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6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6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6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6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6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6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556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556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5568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556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556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556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556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556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556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556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55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6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556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6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556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68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5568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55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5568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55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945</Words>
  <Characters>1191</Characters>
  <Application>Microsoft Office Word</Application>
  <DocSecurity>0</DocSecurity>
  <Lines>79</Lines>
  <Paragraphs>92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 渡辺</dc:creator>
  <cp:keywords/>
  <dc:description/>
  <cp:lastModifiedBy>仁 渡辺</cp:lastModifiedBy>
  <cp:revision>1</cp:revision>
  <dcterms:created xsi:type="dcterms:W3CDTF">2026-06-27T07:22:00Z</dcterms:created>
  <dcterms:modified xsi:type="dcterms:W3CDTF">2026-06-27T07:34:00Z</dcterms:modified>
</cp:coreProperties>
</file>