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BFA" w:rsidRDefault="000A0F5A">
      <w:proofErr w:type="spellStart"/>
      <w:r>
        <w:t>Interhance</w:t>
      </w:r>
      <w:proofErr w:type="spellEnd"/>
      <w:r>
        <w:t xml:space="preserve"> ödev2 </w:t>
      </w:r>
    </w:p>
    <w:p w:rsidR="000A0F5A" w:rsidRDefault="000A0F5A"/>
    <w:p w:rsidR="000A0F5A" w:rsidRPr="000A0F5A" w:rsidRDefault="000A0F5A" w:rsidP="000A0F5A">
      <w:pPr>
        <w:numPr>
          <w:ilvl w:val="0"/>
          <w:numId w:val="1"/>
        </w:numPr>
        <w:spacing w:before="100" w:beforeAutospacing="1" w:after="100" w:afterAutospacing="1"/>
        <w:rPr>
          <w:rFonts w:ascii="Times New Roman" w:eastAsia="Times New Roman" w:hAnsi="Times New Roman" w:cs="Times New Roman"/>
          <w:color w:val="000000"/>
          <w:kern w:val="0"/>
          <w:lang w:eastAsia="tr-TR"/>
          <w14:ligatures w14:val="none"/>
        </w:rPr>
      </w:pPr>
      <w:proofErr w:type="spellStart"/>
      <w:r w:rsidRPr="000A0F5A">
        <w:rPr>
          <w:rFonts w:ascii="Times New Roman" w:eastAsia="Times New Roman" w:hAnsi="Times New Roman" w:cs="Times New Roman"/>
          <w:b/>
          <w:bCs/>
          <w:color w:val="000000"/>
          <w:kern w:val="0"/>
          <w:lang w:eastAsia="tr-TR"/>
          <w14:ligatures w14:val="none"/>
        </w:rPr>
        <w:t>Abstract</w:t>
      </w:r>
      <w:proofErr w:type="spellEnd"/>
      <w:r w:rsidRPr="000A0F5A">
        <w:rPr>
          <w:rFonts w:ascii="Times New Roman" w:eastAsia="Times New Roman" w:hAnsi="Times New Roman" w:cs="Times New Roman"/>
          <w:b/>
          <w:bCs/>
          <w:color w:val="000000"/>
          <w:kern w:val="0"/>
          <w:lang w:eastAsia="tr-TR"/>
          <w14:ligatures w14:val="none"/>
        </w:rPr>
        <w:t xml:space="preserve"> Class (Soyut Sınıf) Nedir?</w:t>
      </w:r>
    </w:p>
    <w:p w:rsidR="000A0F5A" w:rsidRPr="000A0F5A" w:rsidRDefault="000A0F5A" w:rsidP="000A0F5A">
      <w:pPr>
        <w:spacing w:before="100" w:beforeAutospacing="1" w:after="100" w:afterAutospacing="1"/>
        <w:ind w:left="720"/>
        <w:rPr>
          <w:rFonts w:ascii="Times New Roman" w:eastAsia="Times New Roman" w:hAnsi="Times New Roman" w:cs="Times New Roman"/>
          <w:color w:val="000000"/>
          <w:kern w:val="0"/>
          <w:lang w:eastAsia="tr-TR"/>
          <w14:ligatures w14:val="none"/>
        </w:rPr>
      </w:pPr>
      <w:r w:rsidRPr="000A0F5A">
        <w:rPr>
          <w:rFonts w:ascii="Times New Roman" w:eastAsia="Times New Roman" w:hAnsi="Times New Roman" w:cs="Times New Roman"/>
          <w:color w:val="000000"/>
          <w:kern w:val="0"/>
          <w:lang w:eastAsia="tr-TR"/>
          <w14:ligatures w14:val="none"/>
        </w:rPr>
        <w:t>Soyut sınıflar, diğer sınıflara temel olmak üzere tasarlanmış ve doğrudan nesne oluşturulamayan sınıflardır. Bu sınıflar, alt sınıfların ortak özelliklerini ve işlevlerini tanımlayarak kod tekrarını önler ve daha düzenli bir yapı sağlar. Örneğin, "Memeli" sınıfı soyut bir sınıf olabilir ve "Kedi" veya "Köpek" gibi alt sınıflar bu sınıftan türetilerek ortak özellikleri devralır. </w:t>
      </w:r>
    </w:p>
    <w:p w:rsidR="000A0F5A" w:rsidRPr="000A0F5A" w:rsidRDefault="000A0F5A" w:rsidP="000A0F5A">
      <w:pPr>
        <w:numPr>
          <w:ilvl w:val="0"/>
          <w:numId w:val="1"/>
        </w:numPr>
        <w:spacing w:before="100" w:beforeAutospacing="1" w:after="100" w:afterAutospacing="1"/>
        <w:rPr>
          <w:rFonts w:ascii="Times New Roman" w:eastAsia="Times New Roman" w:hAnsi="Times New Roman" w:cs="Times New Roman"/>
          <w:color w:val="000000"/>
          <w:kern w:val="0"/>
          <w:lang w:eastAsia="tr-TR"/>
          <w14:ligatures w14:val="none"/>
        </w:rPr>
      </w:pPr>
      <w:proofErr w:type="spellStart"/>
      <w:r w:rsidRPr="000A0F5A">
        <w:rPr>
          <w:rFonts w:ascii="Times New Roman" w:eastAsia="Times New Roman" w:hAnsi="Times New Roman" w:cs="Times New Roman"/>
          <w:b/>
          <w:bCs/>
          <w:color w:val="000000"/>
          <w:kern w:val="0"/>
          <w:lang w:eastAsia="tr-TR"/>
          <w14:ligatures w14:val="none"/>
        </w:rPr>
        <w:t>Abstraction</w:t>
      </w:r>
      <w:proofErr w:type="spellEnd"/>
      <w:r w:rsidRPr="000A0F5A">
        <w:rPr>
          <w:rFonts w:ascii="Times New Roman" w:eastAsia="Times New Roman" w:hAnsi="Times New Roman" w:cs="Times New Roman"/>
          <w:b/>
          <w:bCs/>
          <w:color w:val="000000"/>
          <w:kern w:val="0"/>
          <w:lang w:eastAsia="tr-TR"/>
          <w14:ligatures w14:val="none"/>
        </w:rPr>
        <w:t xml:space="preserve"> (Soyutlama) Nedir?</w:t>
      </w:r>
    </w:p>
    <w:p w:rsidR="000A0F5A" w:rsidRPr="000A0F5A" w:rsidRDefault="000A0F5A" w:rsidP="000A0F5A">
      <w:pPr>
        <w:spacing w:before="100" w:beforeAutospacing="1" w:after="100" w:afterAutospacing="1"/>
        <w:ind w:left="720"/>
        <w:rPr>
          <w:rFonts w:ascii="Times New Roman" w:eastAsia="Times New Roman" w:hAnsi="Times New Roman" w:cs="Times New Roman"/>
          <w:color w:val="000000"/>
          <w:kern w:val="0"/>
          <w:lang w:eastAsia="tr-TR"/>
          <w14:ligatures w14:val="none"/>
        </w:rPr>
      </w:pPr>
      <w:r w:rsidRPr="000A0F5A">
        <w:rPr>
          <w:rFonts w:ascii="Times New Roman" w:eastAsia="Times New Roman" w:hAnsi="Times New Roman" w:cs="Times New Roman"/>
          <w:color w:val="000000"/>
          <w:kern w:val="0"/>
          <w:lang w:eastAsia="tr-TR"/>
          <w14:ligatures w14:val="none"/>
        </w:rPr>
        <w:t>Soyutlama, karmaşık sistemlerde gereksiz detayları gizleyerek sadece gerekli bilgileri ön plana çıkarma prensibidir. Bu sayede, kullanıcılar sistemin iç işleyişini bilmeden, sadece ihtiyaç duydukları fonksiyonları kullanabilirler. Örneğin, bir arabanın sürücüsü motorun nasıl çalıştığını bilmeden direksiyon ve pedalları kullanarak aracı yönetebilir. Yazılım dünyasında soyutlama, "</w:t>
      </w:r>
      <w:proofErr w:type="spellStart"/>
      <w:r w:rsidRPr="000A0F5A">
        <w:rPr>
          <w:rFonts w:ascii="Times New Roman" w:eastAsia="Times New Roman" w:hAnsi="Times New Roman" w:cs="Times New Roman"/>
          <w:color w:val="000000"/>
          <w:kern w:val="0"/>
          <w:lang w:eastAsia="tr-TR"/>
          <w14:ligatures w14:val="none"/>
        </w:rPr>
        <w:t>abstract</w:t>
      </w:r>
      <w:proofErr w:type="spellEnd"/>
      <w:r w:rsidRPr="000A0F5A">
        <w:rPr>
          <w:rFonts w:ascii="Times New Roman" w:eastAsia="Times New Roman" w:hAnsi="Times New Roman" w:cs="Times New Roman"/>
          <w:color w:val="000000"/>
          <w:kern w:val="0"/>
          <w:lang w:eastAsia="tr-TR"/>
          <w14:ligatures w14:val="none"/>
        </w:rPr>
        <w:t>" sınıflar ve "</w:t>
      </w:r>
      <w:proofErr w:type="spellStart"/>
      <w:r w:rsidRPr="000A0F5A">
        <w:rPr>
          <w:rFonts w:ascii="Times New Roman" w:eastAsia="Times New Roman" w:hAnsi="Times New Roman" w:cs="Times New Roman"/>
          <w:color w:val="000000"/>
          <w:kern w:val="0"/>
          <w:lang w:eastAsia="tr-TR"/>
          <w14:ligatures w14:val="none"/>
        </w:rPr>
        <w:t>interface"ler</w:t>
      </w:r>
      <w:proofErr w:type="spellEnd"/>
      <w:r w:rsidRPr="000A0F5A">
        <w:rPr>
          <w:rFonts w:ascii="Times New Roman" w:eastAsia="Times New Roman" w:hAnsi="Times New Roman" w:cs="Times New Roman"/>
          <w:color w:val="000000"/>
          <w:kern w:val="0"/>
          <w:lang w:eastAsia="tr-TR"/>
          <w14:ligatures w14:val="none"/>
        </w:rPr>
        <w:t xml:space="preserve"> aracılığıyla uygulanır. </w:t>
      </w:r>
    </w:p>
    <w:p w:rsidR="000A0F5A" w:rsidRPr="000A0F5A" w:rsidRDefault="000A0F5A" w:rsidP="000A0F5A">
      <w:pPr>
        <w:numPr>
          <w:ilvl w:val="0"/>
          <w:numId w:val="1"/>
        </w:numPr>
        <w:spacing w:before="100" w:beforeAutospacing="1" w:after="100" w:afterAutospacing="1"/>
        <w:rPr>
          <w:rFonts w:ascii="Times New Roman" w:eastAsia="Times New Roman" w:hAnsi="Times New Roman" w:cs="Times New Roman"/>
          <w:color w:val="000000"/>
          <w:kern w:val="0"/>
          <w:lang w:eastAsia="tr-TR"/>
          <w14:ligatures w14:val="none"/>
        </w:rPr>
      </w:pPr>
      <w:proofErr w:type="spellStart"/>
      <w:r w:rsidRPr="000A0F5A">
        <w:rPr>
          <w:rFonts w:ascii="Times New Roman" w:eastAsia="Times New Roman" w:hAnsi="Times New Roman" w:cs="Times New Roman"/>
          <w:b/>
          <w:bCs/>
          <w:color w:val="000000"/>
          <w:kern w:val="0"/>
          <w:lang w:eastAsia="tr-TR"/>
          <w14:ligatures w14:val="none"/>
        </w:rPr>
        <w:t>Polymorphism</w:t>
      </w:r>
      <w:proofErr w:type="spellEnd"/>
      <w:r w:rsidRPr="000A0F5A">
        <w:rPr>
          <w:rFonts w:ascii="Times New Roman" w:eastAsia="Times New Roman" w:hAnsi="Times New Roman" w:cs="Times New Roman"/>
          <w:b/>
          <w:bCs/>
          <w:color w:val="000000"/>
          <w:kern w:val="0"/>
          <w:lang w:eastAsia="tr-TR"/>
          <w14:ligatures w14:val="none"/>
        </w:rPr>
        <w:t xml:space="preserve"> (Çok Biçimlilik) Nedir?</w:t>
      </w:r>
    </w:p>
    <w:p w:rsidR="000A0F5A" w:rsidRPr="000A0F5A" w:rsidRDefault="000A0F5A" w:rsidP="000A0F5A">
      <w:pPr>
        <w:spacing w:before="100" w:beforeAutospacing="1" w:after="100" w:afterAutospacing="1"/>
        <w:ind w:left="720"/>
        <w:rPr>
          <w:rFonts w:ascii="Times New Roman" w:eastAsia="Times New Roman" w:hAnsi="Times New Roman" w:cs="Times New Roman"/>
          <w:color w:val="000000"/>
          <w:kern w:val="0"/>
          <w:lang w:eastAsia="tr-TR"/>
          <w14:ligatures w14:val="none"/>
        </w:rPr>
      </w:pPr>
      <w:r w:rsidRPr="000A0F5A">
        <w:rPr>
          <w:rFonts w:ascii="Times New Roman" w:eastAsia="Times New Roman" w:hAnsi="Times New Roman" w:cs="Times New Roman"/>
          <w:color w:val="000000"/>
          <w:kern w:val="0"/>
          <w:lang w:eastAsia="tr-TR"/>
          <w14:ligatures w14:val="none"/>
        </w:rPr>
        <w:t xml:space="preserve">Çok biçimlilik, nesne yönelimli programlamada, farklı sınıfların aynı isimli metotları farklı şekillerde uygulayabilme yeteneğidir. Bu sayede, aynı </w:t>
      </w:r>
      <w:proofErr w:type="spellStart"/>
      <w:r w:rsidRPr="000A0F5A">
        <w:rPr>
          <w:rFonts w:ascii="Times New Roman" w:eastAsia="Times New Roman" w:hAnsi="Times New Roman" w:cs="Times New Roman"/>
          <w:color w:val="000000"/>
          <w:kern w:val="0"/>
          <w:lang w:eastAsia="tr-TR"/>
          <w14:ligatures w14:val="none"/>
        </w:rPr>
        <w:t>arayüzü</w:t>
      </w:r>
      <w:proofErr w:type="spellEnd"/>
      <w:r w:rsidRPr="000A0F5A">
        <w:rPr>
          <w:rFonts w:ascii="Times New Roman" w:eastAsia="Times New Roman" w:hAnsi="Times New Roman" w:cs="Times New Roman"/>
          <w:color w:val="000000"/>
          <w:kern w:val="0"/>
          <w:lang w:eastAsia="tr-TR"/>
          <w14:ligatures w14:val="none"/>
        </w:rPr>
        <w:t xml:space="preserve"> paylaşan farklı nesneler, kendi özel davranışlarını sergileyebilirler. Örneğin, "Kedi" ve "Köpek" sınıfları, "</w:t>
      </w:r>
      <w:proofErr w:type="spellStart"/>
      <w:r w:rsidRPr="000A0F5A">
        <w:rPr>
          <w:rFonts w:ascii="Times New Roman" w:eastAsia="Times New Roman" w:hAnsi="Times New Roman" w:cs="Times New Roman"/>
          <w:color w:val="000000"/>
          <w:kern w:val="0"/>
          <w:lang w:eastAsia="tr-TR"/>
          <w14:ligatures w14:val="none"/>
        </w:rPr>
        <w:t>SesÇıkar</w:t>
      </w:r>
      <w:proofErr w:type="spellEnd"/>
      <w:r w:rsidRPr="000A0F5A">
        <w:rPr>
          <w:rFonts w:ascii="Times New Roman" w:eastAsia="Times New Roman" w:hAnsi="Times New Roman" w:cs="Times New Roman"/>
          <w:color w:val="000000"/>
          <w:kern w:val="0"/>
          <w:lang w:eastAsia="tr-TR"/>
          <w14:ligatures w14:val="none"/>
        </w:rPr>
        <w:t>" metodunu farklı şekillerde uygulayarak miyavlama veya havlama sesi çıkarabilirler. </w:t>
      </w:r>
    </w:p>
    <w:p w:rsidR="000A0F5A" w:rsidRDefault="000A0F5A"/>
    <w:sectPr w:rsidR="000A0F5A" w:rsidSect="005F22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649"/>
    <w:multiLevelType w:val="multilevel"/>
    <w:tmpl w:val="A268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99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5A"/>
    <w:rsid w:val="000A0F5A"/>
    <w:rsid w:val="002D6BFA"/>
    <w:rsid w:val="005F2286"/>
    <w:rsid w:val="00AE1A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1A0532B"/>
  <w15:chartTrackingRefBased/>
  <w15:docId w15:val="{BD9C940C-3F16-BE4A-B7FD-2FDD3343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A0F5A"/>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0A0F5A"/>
    <w:rPr>
      <w:b/>
      <w:bCs/>
    </w:rPr>
  </w:style>
  <w:style w:type="character" w:customStyle="1" w:styleId="apple-converted-space">
    <w:name w:val="apple-converted-space"/>
    <w:basedOn w:val="VarsaylanParagrafYazTipi"/>
    <w:rsid w:val="000A0F5A"/>
  </w:style>
  <w:style w:type="character" w:customStyle="1" w:styleId="truncate">
    <w:name w:val="truncate"/>
    <w:basedOn w:val="VarsaylanParagrafYazTipi"/>
    <w:rsid w:val="000A0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79019">
      <w:bodyDiv w:val="1"/>
      <w:marLeft w:val="0"/>
      <w:marRight w:val="0"/>
      <w:marTop w:val="0"/>
      <w:marBottom w:val="0"/>
      <w:divBdr>
        <w:top w:val="none" w:sz="0" w:space="0" w:color="auto"/>
        <w:left w:val="none" w:sz="0" w:space="0" w:color="auto"/>
        <w:bottom w:val="none" w:sz="0" w:space="0" w:color="auto"/>
        <w:right w:val="none" w:sz="0" w:space="0" w:color="auto"/>
      </w:divBdr>
      <w:divsChild>
        <w:div w:id="934509762">
          <w:marLeft w:val="0"/>
          <w:marRight w:val="0"/>
          <w:marTop w:val="0"/>
          <w:marBottom w:val="0"/>
          <w:divBdr>
            <w:top w:val="none" w:sz="0" w:space="0" w:color="auto"/>
            <w:left w:val="none" w:sz="0" w:space="0" w:color="auto"/>
            <w:bottom w:val="none" w:sz="0" w:space="0" w:color="auto"/>
            <w:right w:val="none" w:sz="0" w:space="0" w:color="auto"/>
          </w:divBdr>
        </w:div>
        <w:div w:id="1116756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LAZOĞLU</dc:creator>
  <cp:keywords/>
  <dc:description/>
  <cp:lastModifiedBy>ESMA LAZOĞLU</cp:lastModifiedBy>
  <cp:revision>1</cp:revision>
  <dcterms:created xsi:type="dcterms:W3CDTF">2025-03-03T14:19:00Z</dcterms:created>
  <dcterms:modified xsi:type="dcterms:W3CDTF">2025-03-03T14:21:00Z</dcterms:modified>
</cp:coreProperties>
</file>