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9EBD" w14:textId="42389685" w:rsidR="00A704F9" w:rsidRPr="0067726D"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67726D">
        <w:rPr>
          <w:rFonts w:ascii="Arial" w:eastAsia="Times New Roman" w:hAnsi="Arial" w:cs="Arial"/>
          <w:b/>
          <w:bCs/>
          <w:color w:val="525462"/>
          <w:lang w:val="en-US" w:eastAsia="es-MX"/>
        </w:rPr>
        <w:t>Explain the difference between terms: REST and RESTful. What are the six constraints?</w:t>
      </w:r>
    </w:p>
    <w:p w14:paraId="0FF34E7A" w14:textId="00373BDC" w:rsidR="00A704F9" w:rsidRPr="00A704F9" w:rsidRDefault="003F3B6F" w:rsidP="00A704F9">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REST is representational state transfer while RESTful is the implementation of REST.</w:t>
      </w:r>
    </w:p>
    <w:p w14:paraId="29C57D85" w14:textId="62001AD8" w:rsidR="00A704F9" w:rsidRPr="0067726D"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sz w:val="21"/>
          <w:szCs w:val="21"/>
          <w:lang w:val="en-US" w:eastAsia="es-MX"/>
        </w:rPr>
      </w:pPr>
      <w:r w:rsidRPr="0067726D">
        <w:rPr>
          <w:rFonts w:ascii="Arial" w:eastAsia="Times New Roman" w:hAnsi="Arial" w:cs="Arial"/>
          <w:b/>
          <w:bCs/>
          <w:color w:val="525462"/>
          <w:lang w:val="en-US" w:eastAsia="es-MX"/>
        </w:rPr>
        <w:t>HTTP Request Methods (the difference) and HTTP Response codes. What is idempotency?  Is HTTP the only protocol supported by the REST?</w:t>
      </w:r>
    </w:p>
    <w:p w14:paraId="3912CBF4" w14:textId="0367933E" w:rsidR="003F3B6F" w:rsidRDefault="0067726D" w:rsidP="003F3B6F">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Pr>
          <w:rFonts w:ascii="Arial" w:eastAsia="Times New Roman" w:hAnsi="Arial" w:cs="Arial"/>
          <w:color w:val="525462"/>
          <w:sz w:val="21"/>
          <w:szCs w:val="21"/>
          <w:lang w:val="en-US" w:eastAsia="es-MX"/>
        </w:rPr>
        <w:t xml:space="preserve">Idempotency refers when no matter how many times you call a method, it should </w:t>
      </w:r>
      <w:proofErr w:type="gramStart"/>
      <w:r>
        <w:rPr>
          <w:rFonts w:ascii="Arial" w:eastAsia="Times New Roman" w:hAnsi="Arial" w:cs="Arial"/>
          <w:color w:val="525462"/>
          <w:sz w:val="21"/>
          <w:szCs w:val="21"/>
          <w:lang w:val="en-US" w:eastAsia="es-MX"/>
        </w:rPr>
        <w:t>has</w:t>
      </w:r>
      <w:proofErr w:type="gramEnd"/>
      <w:r>
        <w:rPr>
          <w:rFonts w:ascii="Arial" w:eastAsia="Times New Roman" w:hAnsi="Arial" w:cs="Arial"/>
          <w:color w:val="525462"/>
          <w:sz w:val="21"/>
          <w:szCs w:val="21"/>
          <w:lang w:val="en-US" w:eastAsia="es-MX"/>
        </w:rPr>
        <w:t xml:space="preserve"> the same result each time it is called.</w:t>
      </w:r>
    </w:p>
    <w:p w14:paraId="58D8D21F" w14:textId="7B381958"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 xml:space="preserve">No, HTTP is not the only protocol supported by REST. However, it is the </w:t>
      </w:r>
      <w:proofErr w:type="gramStart"/>
      <w:r w:rsidRPr="0067726D">
        <w:rPr>
          <w:rFonts w:ascii="Arial" w:eastAsia="Times New Roman" w:hAnsi="Arial" w:cs="Arial"/>
          <w:color w:val="525462"/>
          <w:sz w:val="21"/>
          <w:szCs w:val="21"/>
          <w:lang w:val="en-US" w:eastAsia="es-MX"/>
        </w:rPr>
        <w:t>most commonly used</w:t>
      </w:r>
      <w:proofErr w:type="gramEnd"/>
      <w:r w:rsidRPr="0067726D">
        <w:rPr>
          <w:rFonts w:ascii="Arial" w:eastAsia="Times New Roman" w:hAnsi="Arial" w:cs="Arial"/>
          <w:color w:val="525462"/>
          <w:sz w:val="21"/>
          <w:szCs w:val="21"/>
          <w:lang w:val="en-US" w:eastAsia="es-MX"/>
        </w:rPr>
        <w:t xml:space="preserve"> protocol for implementing RESTful APIs.</w:t>
      </w:r>
    </w:p>
    <w:p w14:paraId="0FA3388E" w14:textId="32313656"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REST is an architectural style that defines a set of constraints and principles for building web services. The core principles of REST, such as statelessness, uniform interface, and resource identification through URIs, are independent of the underlying protocol.</w:t>
      </w:r>
    </w:p>
    <w:p w14:paraId="13BAA0DF" w14:textId="24FE5457"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Therefore, REST can be implemented over other protocols such as MQTT, CoAP, and AMQP, among others. However, it is worth noting that HTTP has gained wide adoption for implementing RESTful APIs due to its simplicity, scalability, and support for caching.</w:t>
      </w:r>
    </w:p>
    <w:p w14:paraId="36392A1E" w14:textId="4BF651F1" w:rsidR="0067726D" w:rsidRPr="00A704F9"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 xml:space="preserve">In summary, while HTTP is the </w:t>
      </w:r>
      <w:proofErr w:type="gramStart"/>
      <w:r w:rsidRPr="0067726D">
        <w:rPr>
          <w:rFonts w:ascii="Arial" w:eastAsia="Times New Roman" w:hAnsi="Arial" w:cs="Arial"/>
          <w:color w:val="525462"/>
          <w:sz w:val="21"/>
          <w:szCs w:val="21"/>
          <w:lang w:val="en-US" w:eastAsia="es-MX"/>
        </w:rPr>
        <w:t>most commonly used</w:t>
      </w:r>
      <w:proofErr w:type="gramEnd"/>
      <w:r w:rsidRPr="0067726D">
        <w:rPr>
          <w:rFonts w:ascii="Arial" w:eastAsia="Times New Roman" w:hAnsi="Arial" w:cs="Arial"/>
          <w:color w:val="525462"/>
          <w:sz w:val="21"/>
          <w:szCs w:val="21"/>
          <w:lang w:val="en-US" w:eastAsia="es-MX"/>
        </w:rPr>
        <w:t xml:space="preserve"> protocol for implementing RESTful APIs, REST can be implemented over other protocols.</w:t>
      </w:r>
    </w:p>
    <w:p w14:paraId="186D2E63" w14:textId="310C2DDE" w:rsidR="00A704F9" w:rsidRPr="0067726D"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sz w:val="21"/>
          <w:szCs w:val="21"/>
          <w:lang w:val="en-US" w:eastAsia="es-MX"/>
        </w:rPr>
      </w:pPr>
      <w:r w:rsidRPr="0067726D">
        <w:rPr>
          <w:rFonts w:ascii="Arial" w:eastAsia="Times New Roman" w:hAnsi="Arial" w:cs="Arial"/>
          <w:b/>
          <w:bCs/>
          <w:color w:val="525462"/>
          <w:lang w:val="en-US" w:eastAsia="es-MX"/>
        </w:rPr>
        <w:t>What are the advantages of statelessness in RESTful services?</w:t>
      </w:r>
    </w:p>
    <w:p w14:paraId="06755A81" w14:textId="236D7999"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Statelessness is one of the key principles of the REST architectural style. In RESTful services, statelessness means that the server does not maintain any client state between requests. Each request sent from the client to the server contains all the necessary information for the server to process the request and produce a response.</w:t>
      </w:r>
    </w:p>
    <w:p w14:paraId="2F1D8971" w14:textId="77777777"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b/>
          <w:bCs/>
          <w:color w:val="525462"/>
          <w:sz w:val="21"/>
          <w:szCs w:val="21"/>
          <w:lang w:val="en-US" w:eastAsia="es-MX"/>
        </w:rPr>
        <w:t>Scalability</w:t>
      </w:r>
      <w:r w:rsidRPr="0067726D">
        <w:rPr>
          <w:rFonts w:ascii="Arial" w:eastAsia="Times New Roman" w:hAnsi="Arial" w:cs="Arial"/>
          <w:color w:val="525462"/>
          <w:sz w:val="21"/>
          <w:szCs w:val="21"/>
          <w:lang w:val="en-US" w:eastAsia="es-MX"/>
        </w:rPr>
        <w:t xml:space="preserve">: Stateless services are more scalable since they do not have to maintain any client-specific data in memory or on disk. This allows the service to handle </w:t>
      </w:r>
      <w:proofErr w:type="gramStart"/>
      <w:r w:rsidRPr="0067726D">
        <w:rPr>
          <w:rFonts w:ascii="Arial" w:eastAsia="Times New Roman" w:hAnsi="Arial" w:cs="Arial"/>
          <w:color w:val="525462"/>
          <w:sz w:val="21"/>
          <w:szCs w:val="21"/>
          <w:lang w:val="en-US" w:eastAsia="es-MX"/>
        </w:rPr>
        <w:t>a large number of</w:t>
      </w:r>
      <w:proofErr w:type="gramEnd"/>
      <w:r w:rsidRPr="0067726D">
        <w:rPr>
          <w:rFonts w:ascii="Arial" w:eastAsia="Times New Roman" w:hAnsi="Arial" w:cs="Arial"/>
          <w:color w:val="525462"/>
          <w:sz w:val="21"/>
          <w:szCs w:val="21"/>
          <w:lang w:val="en-US" w:eastAsia="es-MX"/>
        </w:rPr>
        <w:t xml:space="preserve"> concurrent requests without running out of resources.</w:t>
      </w:r>
    </w:p>
    <w:p w14:paraId="60D01A7C" w14:textId="77777777"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b/>
          <w:bCs/>
          <w:color w:val="525462"/>
          <w:sz w:val="21"/>
          <w:szCs w:val="21"/>
          <w:lang w:val="en-US" w:eastAsia="es-MX"/>
        </w:rPr>
        <w:t>Reliability</w:t>
      </w:r>
      <w:r w:rsidRPr="0067726D">
        <w:rPr>
          <w:rFonts w:ascii="Arial" w:eastAsia="Times New Roman" w:hAnsi="Arial" w:cs="Arial"/>
          <w:color w:val="525462"/>
          <w:sz w:val="21"/>
          <w:szCs w:val="21"/>
          <w:lang w:val="en-US" w:eastAsia="es-MX"/>
        </w:rPr>
        <w:t>: Stateless services are more reliable since there are no dependencies on previous requests. Each request is self-contained and can be processed independently, which reduces the likelihood of errors caused by unexpected client state.</w:t>
      </w:r>
    </w:p>
    <w:p w14:paraId="309A8710" w14:textId="77777777"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b/>
          <w:bCs/>
          <w:color w:val="525462"/>
          <w:sz w:val="21"/>
          <w:szCs w:val="21"/>
          <w:lang w:val="en-US" w:eastAsia="es-MX"/>
        </w:rPr>
        <w:t>Caching</w:t>
      </w:r>
      <w:r w:rsidRPr="0067726D">
        <w:rPr>
          <w:rFonts w:ascii="Arial" w:eastAsia="Times New Roman" w:hAnsi="Arial" w:cs="Arial"/>
          <w:color w:val="525462"/>
          <w:sz w:val="21"/>
          <w:szCs w:val="21"/>
          <w:lang w:val="en-US" w:eastAsia="es-MX"/>
        </w:rPr>
        <w:t>: Stateless services can take advantage of caching to improve performance. Since each request is self-contained, the server can cache the response for future requests with the same parameters, which reduces the need to recompute the response.</w:t>
      </w:r>
    </w:p>
    <w:p w14:paraId="333C464F" w14:textId="77777777"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p>
    <w:p w14:paraId="0CED7757" w14:textId="39DEA891"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b/>
          <w:bCs/>
          <w:color w:val="525462"/>
          <w:sz w:val="21"/>
          <w:szCs w:val="21"/>
          <w:lang w:val="en-US" w:eastAsia="es-MX"/>
        </w:rPr>
        <w:lastRenderedPageBreak/>
        <w:t>Simplicity</w:t>
      </w:r>
      <w:r w:rsidRPr="0067726D">
        <w:rPr>
          <w:rFonts w:ascii="Arial" w:eastAsia="Times New Roman" w:hAnsi="Arial" w:cs="Arial"/>
          <w:color w:val="525462"/>
          <w:sz w:val="21"/>
          <w:szCs w:val="21"/>
          <w:lang w:val="en-US" w:eastAsia="es-MX"/>
        </w:rPr>
        <w:t>: Stateless services are simpler to develop and maintain since there are no complex session management mechanisms. This allows developers to focus on the business logic of the service rather than on managing client state.</w:t>
      </w:r>
    </w:p>
    <w:p w14:paraId="0685A6A4" w14:textId="2DF58F2E"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b/>
          <w:bCs/>
          <w:color w:val="525462"/>
          <w:sz w:val="21"/>
          <w:szCs w:val="21"/>
          <w:lang w:val="en-US" w:eastAsia="es-MX"/>
        </w:rPr>
        <w:t>Portability</w:t>
      </w:r>
      <w:r w:rsidRPr="0067726D">
        <w:rPr>
          <w:rFonts w:ascii="Arial" w:eastAsia="Times New Roman" w:hAnsi="Arial" w:cs="Arial"/>
          <w:color w:val="525462"/>
          <w:sz w:val="21"/>
          <w:szCs w:val="21"/>
          <w:lang w:val="en-US" w:eastAsia="es-MX"/>
        </w:rPr>
        <w:t>: Stateless services are more portable since they can be deployed across multiple servers without the need to synchronize client state between them. This allows for easier load balancing and failover scenarios.</w:t>
      </w:r>
    </w:p>
    <w:p w14:paraId="2F9941FD" w14:textId="31FFA6E5" w:rsidR="00A704F9" w:rsidRPr="0067726D"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67726D">
        <w:rPr>
          <w:rFonts w:ascii="Arial" w:eastAsia="Times New Roman" w:hAnsi="Arial" w:cs="Arial"/>
          <w:b/>
          <w:bCs/>
          <w:color w:val="525462"/>
          <w:lang w:val="en-US" w:eastAsia="es-MX"/>
        </w:rPr>
        <w:t>How can caching be organized in RESTful services?</w:t>
      </w:r>
    </w:p>
    <w:p w14:paraId="37B2792E" w14:textId="2A522459" w:rsidR="0067726D" w:rsidRPr="0067726D" w:rsidRDefault="0067726D"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 xml:space="preserve">Caching can be organized in RESTful services using a variety of techniques, including HTTP caching, ETag caching, CDNs, and application-level caching. By using caching, RESTful services can improve performance and reduce the load on the </w:t>
      </w:r>
      <w:r w:rsidRPr="0067726D">
        <w:rPr>
          <w:rFonts w:ascii="Arial" w:eastAsia="Times New Roman" w:hAnsi="Arial" w:cs="Arial"/>
          <w:color w:val="525462"/>
          <w:sz w:val="21"/>
          <w:szCs w:val="21"/>
          <w:lang w:val="en-US" w:eastAsia="es-MX"/>
        </w:rPr>
        <w:t>server.</w:t>
      </w:r>
    </w:p>
    <w:p w14:paraId="25855F54" w14:textId="2C492454" w:rsidR="00A704F9" w:rsidRPr="0067726D"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sz w:val="21"/>
          <w:szCs w:val="21"/>
          <w:lang w:val="en-US" w:eastAsia="es-MX"/>
        </w:rPr>
      </w:pPr>
      <w:r w:rsidRPr="0067726D">
        <w:rPr>
          <w:rFonts w:ascii="Arial" w:eastAsia="Times New Roman" w:hAnsi="Arial" w:cs="Arial"/>
          <w:b/>
          <w:bCs/>
          <w:color w:val="525462"/>
          <w:lang w:val="en-US" w:eastAsia="es-MX"/>
        </w:rPr>
        <w:t>How can versioning be organized in RESTful services?</w:t>
      </w:r>
    </w:p>
    <w:p w14:paraId="24975880" w14:textId="77777777" w:rsidR="0067726D" w:rsidRPr="0067726D" w:rsidRDefault="0067726D" w:rsidP="0067726D">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URI versioning: This involves including the version number in the URI of the resource. For example, "</w:t>
      </w:r>
      <w:proofErr w:type="spellStart"/>
      <w:r w:rsidRPr="0067726D">
        <w:rPr>
          <w:rFonts w:ascii="Arial" w:eastAsia="Times New Roman" w:hAnsi="Arial" w:cs="Arial"/>
          <w:color w:val="525462"/>
          <w:sz w:val="21"/>
          <w:szCs w:val="21"/>
          <w:lang w:val="en-US" w:eastAsia="es-MX"/>
        </w:rPr>
        <w:t>api</w:t>
      </w:r>
      <w:proofErr w:type="spellEnd"/>
      <w:r w:rsidRPr="0067726D">
        <w:rPr>
          <w:rFonts w:ascii="Arial" w:eastAsia="Times New Roman" w:hAnsi="Arial" w:cs="Arial"/>
          <w:color w:val="525462"/>
          <w:sz w:val="21"/>
          <w:szCs w:val="21"/>
          <w:lang w:val="en-US" w:eastAsia="es-MX"/>
        </w:rPr>
        <w:t>/v1/users" and "</w:t>
      </w:r>
      <w:proofErr w:type="spellStart"/>
      <w:r w:rsidRPr="0067726D">
        <w:rPr>
          <w:rFonts w:ascii="Arial" w:eastAsia="Times New Roman" w:hAnsi="Arial" w:cs="Arial"/>
          <w:color w:val="525462"/>
          <w:sz w:val="21"/>
          <w:szCs w:val="21"/>
          <w:lang w:val="en-US" w:eastAsia="es-MX"/>
        </w:rPr>
        <w:t>api</w:t>
      </w:r>
      <w:proofErr w:type="spellEnd"/>
      <w:r w:rsidRPr="0067726D">
        <w:rPr>
          <w:rFonts w:ascii="Arial" w:eastAsia="Times New Roman" w:hAnsi="Arial" w:cs="Arial"/>
          <w:color w:val="525462"/>
          <w:sz w:val="21"/>
          <w:szCs w:val="21"/>
          <w:lang w:val="en-US" w:eastAsia="es-MX"/>
        </w:rPr>
        <w:t>/v2/users" would represent different versions of the user resource. However, this approach can make the URIs longer and more complex, which may impact the readability and usability of the API.</w:t>
      </w:r>
    </w:p>
    <w:p w14:paraId="5D2ADF12" w14:textId="77777777" w:rsidR="0067726D" w:rsidRPr="0067726D" w:rsidRDefault="0067726D" w:rsidP="0067726D">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Query parameter versioning: This involves including the version number as a query parameter in the URI. For example, "</w:t>
      </w:r>
      <w:proofErr w:type="spellStart"/>
      <w:r w:rsidRPr="0067726D">
        <w:rPr>
          <w:rFonts w:ascii="Arial" w:eastAsia="Times New Roman" w:hAnsi="Arial" w:cs="Arial"/>
          <w:color w:val="525462"/>
          <w:sz w:val="21"/>
          <w:szCs w:val="21"/>
          <w:lang w:val="en-US" w:eastAsia="es-MX"/>
        </w:rPr>
        <w:t>api</w:t>
      </w:r>
      <w:proofErr w:type="spellEnd"/>
      <w:r w:rsidRPr="0067726D">
        <w:rPr>
          <w:rFonts w:ascii="Arial" w:eastAsia="Times New Roman" w:hAnsi="Arial" w:cs="Arial"/>
          <w:color w:val="525462"/>
          <w:sz w:val="21"/>
          <w:szCs w:val="21"/>
          <w:lang w:val="en-US" w:eastAsia="es-MX"/>
        </w:rPr>
        <w:t>/</w:t>
      </w:r>
      <w:proofErr w:type="spellStart"/>
      <w:r w:rsidRPr="0067726D">
        <w:rPr>
          <w:rFonts w:ascii="Arial" w:eastAsia="Times New Roman" w:hAnsi="Arial" w:cs="Arial"/>
          <w:color w:val="525462"/>
          <w:sz w:val="21"/>
          <w:szCs w:val="21"/>
          <w:lang w:val="en-US" w:eastAsia="es-MX"/>
        </w:rPr>
        <w:t>users?version</w:t>
      </w:r>
      <w:proofErr w:type="spellEnd"/>
      <w:r w:rsidRPr="0067726D">
        <w:rPr>
          <w:rFonts w:ascii="Arial" w:eastAsia="Times New Roman" w:hAnsi="Arial" w:cs="Arial"/>
          <w:color w:val="525462"/>
          <w:sz w:val="21"/>
          <w:szCs w:val="21"/>
          <w:lang w:val="en-US" w:eastAsia="es-MX"/>
        </w:rPr>
        <w:t>=1" and "</w:t>
      </w:r>
      <w:proofErr w:type="spellStart"/>
      <w:r w:rsidRPr="0067726D">
        <w:rPr>
          <w:rFonts w:ascii="Arial" w:eastAsia="Times New Roman" w:hAnsi="Arial" w:cs="Arial"/>
          <w:color w:val="525462"/>
          <w:sz w:val="21"/>
          <w:szCs w:val="21"/>
          <w:lang w:val="en-US" w:eastAsia="es-MX"/>
        </w:rPr>
        <w:t>api</w:t>
      </w:r>
      <w:proofErr w:type="spellEnd"/>
      <w:r w:rsidRPr="0067726D">
        <w:rPr>
          <w:rFonts w:ascii="Arial" w:eastAsia="Times New Roman" w:hAnsi="Arial" w:cs="Arial"/>
          <w:color w:val="525462"/>
          <w:sz w:val="21"/>
          <w:szCs w:val="21"/>
          <w:lang w:val="en-US" w:eastAsia="es-MX"/>
        </w:rPr>
        <w:t>/</w:t>
      </w:r>
      <w:proofErr w:type="spellStart"/>
      <w:r w:rsidRPr="0067726D">
        <w:rPr>
          <w:rFonts w:ascii="Arial" w:eastAsia="Times New Roman" w:hAnsi="Arial" w:cs="Arial"/>
          <w:color w:val="525462"/>
          <w:sz w:val="21"/>
          <w:szCs w:val="21"/>
          <w:lang w:val="en-US" w:eastAsia="es-MX"/>
        </w:rPr>
        <w:t>users?version</w:t>
      </w:r>
      <w:proofErr w:type="spellEnd"/>
      <w:r w:rsidRPr="0067726D">
        <w:rPr>
          <w:rFonts w:ascii="Arial" w:eastAsia="Times New Roman" w:hAnsi="Arial" w:cs="Arial"/>
          <w:color w:val="525462"/>
          <w:sz w:val="21"/>
          <w:szCs w:val="21"/>
          <w:lang w:val="en-US" w:eastAsia="es-MX"/>
        </w:rPr>
        <w:t>=2" would represent different versions of the user resource. This approach can be easier to implement and more flexible than URI versioning.</w:t>
      </w:r>
    </w:p>
    <w:p w14:paraId="50BC94B3" w14:textId="77777777" w:rsidR="0067726D" w:rsidRPr="0067726D" w:rsidRDefault="0067726D" w:rsidP="0067726D">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Header versioning: This involves including the version number in a custom header in the HTTP request or response. For example, the header "X-</w:t>
      </w:r>
      <w:proofErr w:type="spellStart"/>
      <w:r w:rsidRPr="0067726D">
        <w:rPr>
          <w:rFonts w:ascii="Arial" w:eastAsia="Times New Roman" w:hAnsi="Arial" w:cs="Arial"/>
          <w:color w:val="525462"/>
          <w:sz w:val="21"/>
          <w:szCs w:val="21"/>
          <w:lang w:val="en-US" w:eastAsia="es-MX"/>
        </w:rPr>
        <w:t>Api</w:t>
      </w:r>
      <w:proofErr w:type="spellEnd"/>
      <w:r w:rsidRPr="0067726D">
        <w:rPr>
          <w:rFonts w:ascii="Arial" w:eastAsia="Times New Roman" w:hAnsi="Arial" w:cs="Arial"/>
          <w:color w:val="525462"/>
          <w:sz w:val="21"/>
          <w:szCs w:val="21"/>
          <w:lang w:val="en-US" w:eastAsia="es-MX"/>
        </w:rPr>
        <w:t>-Version: 1" could be used to indicate the version of the API being used. This approach is more flexible than URI or query parameter versioning since it does not affect the URI structure.</w:t>
      </w:r>
    </w:p>
    <w:p w14:paraId="0D0374A0" w14:textId="6DA164BA" w:rsidR="0067726D" w:rsidRPr="0067726D" w:rsidRDefault="0067726D" w:rsidP="0067726D">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sz w:val="21"/>
          <w:szCs w:val="21"/>
          <w:lang w:val="en-US" w:eastAsia="es-MX"/>
        </w:rPr>
      </w:pPr>
      <w:r w:rsidRPr="0067726D">
        <w:rPr>
          <w:rFonts w:ascii="Arial" w:eastAsia="Times New Roman" w:hAnsi="Arial" w:cs="Arial"/>
          <w:color w:val="525462"/>
          <w:sz w:val="21"/>
          <w:szCs w:val="21"/>
          <w:lang w:val="en-US" w:eastAsia="es-MX"/>
        </w:rPr>
        <w:t>Content Negotiation: This involves using the "Accept" header in the HTTP request to negotiate the version of the resource being requested. For example, the header "Accept: application/vnd.company.api-v1+json" could be used to request version 1 of the API. This approach can be more complex to implement but offers more flexibility in versioning.</w:t>
      </w:r>
    </w:p>
    <w:p w14:paraId="08A6D9E2" w14:textId="7D8E19FA" w:rsidR="00A704F9" w:rsidRPr="001C1836"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1C1836">
        <w:rPr>
          <w:rFonts w:ascii="Arial" w:eastAsia="Times New Roman" w:hAnsi="Arial" w:cs="Arial"/>
          <w:b/>
          <w:bCs/>
          <w:color w:val="525462"/>
          <w:lang w:val="en-US" w:eastAsia="es-MX"/>
        </w:rPr>
        <w:t>What are the best practices of resource naming?</w:t>
      </w:r>
    </w:p>
    <w:p w14:paraId="4F879756" w14:textId="72E4ABBC" w:rsidR="0067726D" w:rsidRPr="00A704F9" w:rsidRDefault="001C1836" w:rsidP="0067726D">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1C1836">
        <w:rPr>
          <w:rFonts w:ascii="Arial" w:eastAsia="Times New Roman" w:hAnsi="Arial" w:cs="Arial"/>
          <w:color w:val="525462"/>
          <w:sz w:val="21"/>
          <w:szCs w:val="21"/>
          <w:lang w:val="en-US" w:eastAsia="es-MX"/>
        </w:rPr>
        <w:t>Resource naming is an important aspect of designing a RESTful API. Best practices for resource naming include using descriptive, plural nouns, hyphens instead of underscores, being consistent, supporting HATEOAS, and including version numbers in the resource name if versioning is used.</w:t>
      </w:r>
    </w:p>
    <w:p w14:paraId="20307D1B" w14:textId="4866EA81" w:rsidR="001C1836" w:rsidRPr="001C1836"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1C1836">
        <w:rPr>
          <w:rFonts w:ascii="Arial" w:eastAsia="Times New Roman" w:hAnsi="Arial" w:cs="Arial"/>
          <w:b/>
          <w:bCs/>
          <w:color w:val="525462"/>
          <w:lang w:val="en-US" w:eastAsia="es-MX"/>
        </w:rPr>
        <w:t xml:space="preserve">What are </w:t>
      </w:r>
      <w:proofErr w:type="spellStart"/>
      <w:r w:rsidRPr="001C1836">
        <w:rPr>
          <w:rFonts w:ascii="Arial" w:eastAsia="Times New Roman" w:hAnsi="Arial" w:cs="Arial"/>
          <w:b/>
          <w:bCs/>
          <w:color w:val="525462"/>
          <w:lang w:val="en-US" w:eastAsia="es-MX"/>
        </w:rPr>
        <w:t>OpenAPI</w:t>
      </w:r>
      <w:proofErr w:type="spellEnd"/>
      <w:r w:rsidRPr="001C1836">
        <w:rPr>
          <w:rFonts w:ascii="Arial" w:eastAsia="Times New Roman" w:hAnsi="Arial" w:cs="Arial"/>
          <w:b/>
          <w:bCs/>
          <w:color w:val="525462"/>
          <w:lang w:val="en-US" w:eastAsia="es-MX"/>
        </w:rPr>
        <w:t xml:space="preserve"> and Swagger? What implementations/libraries for .NET exist? </w:t>
      </w:r>
    </w:p>
    <w:p w14:paraId="2F3F3845" w14:textId="61538111" w:rsidR="001C1836" w:rsidRDefault="001C1836" w:rsidP="001C1836">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proofErr w:type="spellStart"/>
      <w:r w:rsidRPr="001C1836">
        <w:rPr>
          <w:rFonts w:ascii="Arial" w:eastAsia="Times New Roman" w:hAnsi="Arial" w:cs="Arial"/>
          <w:color w:val="525462"/>
          <w:sz w:val="21"/>
          <w:szCs w:val="21"/>
          <w:lang w:val="en-US" w:eastAsia="es-MX"/>
        </w:rPr>
        <w:t>OpenAPI</w:t>
      </w:r>
      <w:proofErr w:type="spellEnd"/>
      <w:r w:rsidRPr="001C1836">
        <w:rPr>
          <w:rFonts w:ascii="Arial" w:eastAsia="Times New Roman" w:hAnsi="Arial" w:cs="Arial"/>
          <w:color w:val="525462"/>
          <w:sz w:val="21"/>
          <w:szCs w:val="21"/>
          <w:lang w:val="en-US" w:eastAsia="es-MX"/>
        </w:rPr>
        <w:t xml:space="preserve"> is a specification for building RESTful APIs, while Swagger is a set of tools that implement the </w:t>
      </w:r>
      <w:proofErr w:type="spellStart"/>
      <w:r w:rsidRPr="001C1836">
        <w:rPr>
          <w:rFonts w:ascii="Arial" w:eastAsia="Times New Roman" w:hAnsi="Arial" w:cs="Arial"/>
          <w:color w:val="525462"/>
          <w:sz w:val="21"/>
          <w:szCs w:val="21"/>
          <w:lang w:val="en-US" w:eastAsia="es-MX"/>
        </w:rPr>
        <w:t>OpenAPI</w:t>
      </w:r>
      <w:proofErr w:type="spellEnd"/>
      <w:r w:rsidRPr="001C1836">
        <w:rPr>
          <w:rFonts w:ascii="Arial" w:eastAsia="Times New Roman" w:hAnsi="Arial" w:cs="Arial"/>
          <w:color w:val="525462"/>
          <w:sz w:val="21"/>
          <w:szCs w:val="21"/>
          <w:lang w:val="en-US" w:eastAsia="es-MX"/>
        </w:rPr>
        <w:t xml:space="preserve"> specification. For .NET, there are several libraries and </w:t>
      </w:r>
      <w:r w:rsidRPr="001C1836">
        <w:rPr>
          <w:rFonts w:ascii="Arial" w:eastAsia="Times New Roman" w:hAnsi="Arial" w:cs="Arial"/>
          <w:color w:val="525462"/>
          <w:sz w:val="21"/>
          <w:szCs w:val="21"/>
          <w:lang w:val="en-US" w:eastAsia="es-MX"/>
        </w:rPr>
        <w:lastRenderedPageBreak/>
        <w:t xml:space="preserve">tools available for implementing </w:t>
      </w:r>
      <w:proofErr w:type="spellStart"/>
      <w:r w:rsidRPr="001C1836">
        <w:rPr>
          <w:rFonts w:ascii="Arial" w:eastAsia="Times New Roman" w:hAnsi="Arial" w:cs="Arial"/>
          <w:color w:val="525462"/>
          <w:sz w:val="21"/>
          <w:szCs w:val="21"/>
          <w:lang w:val="en-US" w:eastAsia="es-MX"/>
        </w:rPr>
        <w:t>OpenAPI</w:t>
      </w:r>
      <w:proofErr w:type="spellEnd"/>
      <w:r w:rsidRPr="001C1836">
        <w:rPr>
          <w:rFonts w:ascii="Arial" w:eastAsia="Times New Roman" w:hAnsi="Arial" w:cs="Arial"/>
          <w:color w:val="525462"/>
          <w:sz w:val="21"/>
          <w:szCs w:val="21"/>
          <w:lang w:val="en-US" w:eastAsia="es-MX"/>
        </w:rPr>
        <w:t xml:space="preserve"> and Swagger, including </w:t>
      </w:r>
      <w:proofErr w:type="spellStart"/>
      <w:r w:rsidRPr="001C1836">
        <w:rPr>
          <w:rFonts w:ascii="Arial" w:eastAsia="Times New Roman" w:hAnsi="Arial" w:cs="Arial"/>
          <w:color w:val="525462"/>
          <w:sz w:val="21"/>
          <w:szCs w:val="21"/>
          <w:lang w:val="en-US" w:eastAsia="es-MX"/>
        </w:rPr>
        <w:t>Swashbuckle</w:t>
      </w:r>
      <w:proofErr w:type="spellEnd"/>
      <w:r w:rsidRPr="001C1836">
        <w:rPr>
          <w:rFonts w:ascii="Arial" w:eastAsia="Times New Roman" w:hAnsi="Arial" w:cs="Arial"/>
          <w:color w:val="525462"/>
          <w:sz w:val="21"/>
          <w:szCs w:val="21"/>
          <w:lang w:val="en-US" w:eastAsia="es-MX"/>
        </w:rPr>
        <w:t xml:space="preserve">, </w:t>
      </w:r>
      <w:proofErr w:type="spellStart"/>
      <w:r w:rsidRPr="001C1836">
        <w:rPr>
          <w:rFonts w:ascii="Arial" w:eastAsia="Times New Roman" w:hAnsi="Arial" w:cs="Arial"/>
          <w:color w:val="525462"/>
          <w:sz w:val="21"/>
          <w:szCs w:val="21"/>
          <w:lang w:val="en-US" w:eastAsia="es-MX"/>
        </w:rPr>
        <w:t>NSwag</w:t>
      </w:r>
      <w:proofErr w:type="spellEnd"/>
      <w:r w:rsidRPr="001C1836">
        <w:rPr>
          <w:rFonts w:ascii="Arial" w:eastAsia="Times New Roman" w:hAnsi="Arial" w:cs="Arial"/>
          <w:color w:val="525462"/>
          <w:sz w:val="21"/>
          <w:szCs w:val="21"/>
          <w:lang w:val="en-US" w:eastAsia="es-MX"/>
        </w:rPr>
        <w:t>.</w:t>
      </w:r>
    </w:p>
    <w:p w14:paraId="040167B5" w14:textId="5B8B5A51" w:rsidR="00A704F9" w:rsidRPr="001C1836"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1C1836">
        <w:rPr>
          <w:rFonts w:ascii="Arial" w:eastAsia="Times New Roman" w:hAnsi="Arial" w:cs="Arial"/>
          <w:b/>
          <w:bCs/>
          <w:color w:val="525462"/>
          <w:lang w:val="en-US" w:eastAsia="es-MX"/>
        </w:rPr>
        <w:t>When would you prefer to generate API docs automatically and when manually?</w:t>
      </w:r>
    </w:p>
    <w:p w14:paraId="0C14B9E8" w14:textId="69A73DA4" w:rsidR="001C1836" w:rsidRPr="00A704F9" w:rsidRDefault="001C1836" w:rsidP="001C1836">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1C1836">
        <w:rPr>
          <w:rFonts w:ascii="Arial" w:eastAsia="Times New Roman" w:hAnsi="Arial" w:cs="Arial"/>
          <w:color w:val="525462"/>
          <w:sz w:val="21"/>
          <w:szCs w:val="21"/>
          <w:lang w:val="en-US" w:eastAsia="es-MX"/>
        </w:rPr>
        <w:t>The choice between manual and automatic documentation will depend on factors such as the complexity of the API, the target audience, and the resources available for documentation. In some cases, a combination of both approaches may be appropriate, with automatic documentation used as a starting point and manual documentation used to fill in any gaps or provide additional detail.</w:t>
      </w:r>
    </w:p>
    <w:p w14:paraId="44F42B7F" w14:textId="1C66C2E5" w:rsidR="00A704F9" w:rsidRPr="00F76DF1"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F76DF1">
        <w:rPr>
          <w:rFonts w:ascii="Arial" w:eastAsia="Times New Roman" w:hAnsi="Arial" w:cs="Arial"/>
          <w:b/>
          <w:bCs/>
          <w:color w:val="525462"/>
          <w:lang w:val="en-US" w:eastAsia="es-MX"/>
        </w:rPr>
        <w:t>What is OData? When will you choose to follow it and when not?</w:t>
      </w:r>
    </w:p>
    <w:p w14:paraId="2D4F8497" w14:textId="34CD7E91" w:rsidR="001C1836" w:rsidRPr="00A704F9" w:rsidRDefault="00F76DF1" w:rsidP="001C1836">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color w:val="525462"/>
          <w:sz w:val="21"/>
          <w:szCs w:val="21"/>
          <w:lang w:val="en-US" w:eastAsia="es-MX"/>
        </w:rPr>
        <w:t xml:space="preserve">OData is a standard for building and consuming RESTful APIs for data, with a range of advanced features and wide adoption. It can be a good choice for building complex data-driven </w:t>
      </w:r>
      <w:proofErr w:type="gramStart"/>
      <w:r w:rsidRPr="00F76DF1">
        <w:rPr>
          <w:rFonts w:ascii="Arial" w:eastAsia="Times New Roman" w:hAnsi="Arial" w:cs="Arial"/>
          <w:color w:val="525462"/>
          <w:sz w:val="21"/>
          <w:szCs w:val="21"/>
          <w:lang w:val="en-US" w:eastAsia="es-MX"/>
        </w:rPr>
        <w:t>APIs, but</w:t>
      </w:r>
      <w:proofErr w:type="gramEnd"/>
      <w:r w:rsidRPr="00F76DF1">
        <w:rPr>
          <w:rFonts w:ascii="Arial" w:eastAsia="Times New Roman" w:hAnsi="Arial" w:cs="Arial"/>
          <w:color w:val="525462"/>
          <w:sz w:val="21"/>
          <w:szCs w:val="21"/>
          <w:lang w:val="en-US" w:eastAsia="es-MX"/>
        </w:rPr>
        <w:t xml:space="preserve"> may not be the best fit for simple APIs or use cases where performance or security are critical.</w:t>
      </w:r>
    </w:p>
    <w:p w14:paraId="66358F6F" w14:textId="4A7D496E" w:rsidR="00A704F9" w:rsidRPr="00F76DF1"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F76DF1">
        <w:rPr>
          <w:rFonts w:ascii="Arial" w:eastAsia="Times New Roman" w:hAnsi="Arial" w:cs="Arial"/>
          <w:b/>
          <w:bCs/>
          <w:color w:val="525462"/>
          <w:lang w:val="en-US" w:eastAsia="es-MX"/>
        </w:rPr>
        <w:t>What is Richardson Maturity Model? Is it always a good idea to reach the 3rd level of maturity?</w:t>
      </w:r>
    </w:p>
    <w:p w14:paraId="2FEE7B77" w14:textId="4A4667BA"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color w:val="525462"/>
          <w:sz w:val="21"/>
          <w:szCs w:val="21"/>
          <w:lang w:val="en-US" w:eastAsia="es-MX"/>
        </w:rPr>
        <w:t>The Richardson Maturity Model is a model developed by Leonard Richardson that describes the levels of maturity in building RESTful APIs. The model consists of four levels:</w:t>
      </w:r>
    </w:p>
    <w:p w14:paraId="7ABE2FE6" w14:textId="0A061919"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i/>
          <w:iCs/>
          <w:color w:val="525462"/>
          <w:sz w:val="21"/>
          <w:szCs w:val="21"/>
          <w:lang w:val="en-US" w:eastAsia="es-MX"/>
        </w:rPr>
        <w:t>Level 0</w:t>
      </w:r>
      <w:r w:rsidRPr="00F76DF1">
        <w:rPr>
          <w:rFonts w:ascii="Arial" w:eastAsia="Times New Roman" w:hAnsi="Arial" w:cs="Arial"/>
          <w:color w:val="525462"/>
          <w:sz w:val="21"/>
          <w:szCs w:val="21"/>
          <w:lang w:val="en-US" w:eastAsia="es-MX"/>
        </w:rPr>
        <w:t xml:space="preserve"> - The Swamp of POX: In this level, the API is built using HTTP as a transport protocol, but the resources are not identified using URIs and the HTTP methods are not used correctly.</w:t>
      </w:r>
    </w:p>
    <w:p w14:paraId="5E7A18D8" w14:textId="26FD9559"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i/>
          <w:iCs/>
          <w:color w:val="525462"/>
          <w:sz w:val="21"/>
          <w:szCs w:val="21"/>
          <w:lang w:val="en-US" w:eastAsia="es-MX"/>
        </w:rPr>
        <w:t>Level 1</w:t>
      </w:r>
      <w:r w:rsidRPr="00F76DF1">
        <w:rPr>
          <w:rFonts w:ascii="Arial" w:eastAsia="Times New Roman" w:hAnsi="Arial" w:cs="Arial"/>
          <w:color w:val="525462"/>
          <w:sz w:val="21"/>
          <w:szCs w:val="21"/>
          <w:lang w:val="en-US" w:eastAsia="es-MX"/>
        </w:rPr>
        <w:t xml:space="preserve"> - Resources: In this level, the API uses URIs to identify resources and the HTTP methods (GET, POST, PUT, DELETE) to interact with them.</w:t>
      </w:r>
    </w:p>
    <w:p w14:paraId="6E19ADF3" w14:textId="695732D3"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i/>
          <w:iCs/>
          <w:color w:val="525462"/>
          <w:sz w:val="21"/>
          <w:szCs w:val="21"/>
          <w:lang w:val="en-US" w:eastAsia="es-MX"/>
        </w:rPr>
        <w:t>Level 2</w:t>
      </w:r>
      <w:r w:rsidRPr="00F76DF1">
        <w:rPr>
          <w:rFonts w:ascii="Arial" w:eastAsia="Times New Roman" w:hAnsi="Arial" w:cs="Arial"/>
          <w:color w:val="525462"/>
          <w:sz w:val="21"/>
          <w:szCs w:val="21"/>
          <w:lang w:val="en-US" w:eastAsia="es-MX"/>
        </w:rPr>
        <w:t xml:space="preserve"> - HTTP Verbs: In this level, the API uses HTTP verbs correctly, with GET for retrieving resources, POST for creating resources, PUT for updating resources, and DELETE for deleting resources.</w:t>
      </w:r>
    </w:p>
    <w:p w14:paraId="28F71B30" w14:textId="6A333A09" w:rsid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i/>
          <w:iCs/>
          <w:color w:val="525462"/>
          <w:sz w:val="21"/>
          <w:szCs w:val="21"/>
          <w:lang w:val="en-US" w:eastAsia="es-MX"/>
        </w:rPr>
        <w:t>Level 3</w:t>
      </w:r>
      <w:r w:rsidRPr="00F76DF1">
        <w:rPr>
          <w:rFonts w:ascii="Arial" w:eastAsia="Times New Roman" w:hAnsi="Arial" w:cs="Arial"/>
          <w:color w:val="525462"/>
          <w:sz w:val="21"/>
          <w:szCs w:val="21"/>
          <w:lang w:val="en-US" w:eastAsia="es-MX"/>
        </w:rPr>
        <w:t xml:space="preserve"> - Hypermedia Controls: In this level, the API uses hypermedia controls (such as links and forms) to provide a fully discoverable and self-describing API.</w:t>
      </w:r>
    </w:p>
    <w:p w14:paraId="4376E91D" w14:textId="31371395" w:rsidR="00F76DF1" w:rsidRPr="00A704F9"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color w:val="525462"/>
          <w:sz w:val="21"/>
          <w:szCs w:val="21"/>
          <w:lang w:val="en-US" w:eastAsia="es-MX"/>
        </w:rPr>
        <w:t>Reaching level 3 of the Richardson Maturity Model is not always necessary or desirable for all APIs. Level 3 requires the use of hypermedia controls to provide a fully discoverable and self-describing API, which can be useful in some cases but may add complexity and overhead to the API. In addition, not all client applications may be able to handle hypermedia controls, which could limit the usability of the API.</w:t>
      </w:r>
    </w:p>
    <w:p w14:paraId="2FCC8F89" w14:textId="1CE582DE" w:rsidR="00A704F9" w:rsidRPr="00F76DF1" w:rsidRDefault="00A704F9" w:rsidP="00A704F9">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lang w:val="en-US" w:eastAsia="es-MX"/>
        </w:rPr>
      </w:pPr>
      <w:r w:rsidRPr="00F76DF1">
        <w:rPr>
          <w:rFonts w:ascii="Arial" w:eastAsia="Times New Roman" w:hAnsi="Arial" w:cs="Arial"/>
          <w:b/>
          <w:bCs/>
          <w:color w:val="525462"/>
          <w:lang w:val="en-US" w:eastAsia="es-MX"/>
        </w:rPr>
        <w:t>What does pros and cons REST have in comparison with other web API types?</w:t>
      </w:r>
    </w:p>
    <w:p w14:paraId="668FD530" w14:textId="34D5BCC6"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b/>
          <w:bCs/>
          <w:i/>
          <w:iCs/>
          <w:color w:val="525462"/>
          <w:sz w:val="21"/>
          <w:szCs w:val="21"/>
          <w:lang w:val="en-US" w:eastAsia="es-MX"/>
        </w:rPr>
      </w:pPr>
      <w:r w:rsidRPr="00F76DF1">
        <w:rPr>
          <w:rFonts w:ascii="Arial" w:eastAsia="Times New Roman" w:hAnsi="Arial" w:cs="Arial"/>
          <w:b/>
          <w:bCs/>
          <w:i/>
          <w:iCs/>
          <w:color w:val="525462"/>
          <w:sz w:val="21"/>
          <w:szCs w:val="21"/>
          <w:lang w:val="en-US" w:eastAsia="es-MX"/>
        </w:rPr>
        <w:t>Pros of REST</w:t>
      </w:r>
    </w:p>
    <w:p w14:paraId="36F27B0A"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p>
    <w:p w14:paraId="0F66F7FE"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Scalability</w:t>
      </w:r>
      <w:r w:rsidRPr="00F76DF1">
        <w:rPr>
          <w:rFonts w:ascii="Arial" w:eastAsia="Times New Roman" w:hAnsi="Arial" w:cs="Arial"/>
          <w:color w:val="525462"/>
          <w:sz w:val="21"/>
          <w:szCs w:val="21"/>
          <w:lang w:val="en-US" w:eastAsia="es-MX"/>
        </w:rPr>
        <w:t>: REST is designed to be scalable, using HTTP as a stateless protocol and supporting caching to improve performance.</w:t>
      </w:r>
    </w:p>
    <w:p w14:paraId="7C447814"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Flexibility</w:t>
      </w:r>
      <w:r w:rsidRPr="00F76DF1">
        <w:rPr>
          <w:rFonts w:ascii="Arial" w:eastAsia="Times New Roman" w:hAnsi="Arial" w:cs="Arial"/>
          <w:color w:val="525462"/>
          <w:sz w:val="21"/>
          <w:szCs w:val="21"/>
          <w:lang w:val="en-US" w:eastAsia="es-MX"/>
        </w:rPr>
        <w:t>: REST is flexible in terms of data formats, allowing APIs to support a wide range of formats including JSON, XML, and others.</w:t>
      </w:r>
    </w:p>
    <w:p w14:paraId="69BF88EE"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Widely adopted</w:t>
      </w:r>
      <w:r w:rsidRPr="00F76DF1">
        <w:rPr>
          <w:rFonts w:ascii="Arial" w:eastAsia="Times New Roman" w:hAnsi="Arial" w:cs="Arial"/>
          <w:color w:val="525462"/>
          <w:sz w:val="21"/>
          <w:szCs w:val="21"/>
          <w:lang w:val="en-US" w:eastAsia="es-MX"/>
        </w:rPr>
        <w:t>: REST is a widely adopted standard, with many tools and frameworks available to build and consume RESTful APIs.</w:t>
      </w:r>
    </w:p>
    <w:p w14:paraId="73F5016D"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Simplicity</w:t>
      </w:r>
      <w:r w:rsidRPr="00F76DF1">
        <w:rPr>
          <w:rFonts w:ascii="Arial" w:eastAsia="Times New Roman" w:hAnsi="Arial" w:cs="Arial"/>
          <w:color w:val="525462"/>
          <w:sz w:val="21"/>
          <w:szCs w:val="21"/>
          <w:lang w:val="en-US" w:eastAsia="es-MX"/>
        </w:rPr>
        <w:t>: REST is relatively simple and easy to understand, making it accessible to a wide range of developers.</w:t>
      </w:r>
    </w:p>
    <w:p w14:paraId="1944B32D"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Easy to cache</w:t>
      </w:r>
      <w:r w:rsidRPr="00F76DF1">
        <w:rPr>
          <w:rFonts w:ascii="Arial" w:eastAsia="Times New Roman" w:hAnsi="Arial" w:cs="Arial"/>
          <w:color w:val="525462"/>
          <w:sz w:val="21"/>
          <w:szCs w:val="21"/>
          <w:lang w:val="en-US" w:eastAsia="es-MX"/>
        </w:rPr>
        <w:t>: Because REST APIs are stateless, they can be easily cached, which can improve performance and reduce server load.</w:t>
      </w:r>
    </w:p>
    <w:p w14:paraId="74195A48" w14:textId="0DDE07ED"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b/>
          <w:bCs/>
          <w:i/>
          <w:iCs/>
          <w:color w:val="525462"/>
          <w:sz w:val="21"/>
          <w:szCs w:val="21"/>
          <w:lang w:val="en-US" w:eastAsia="es-MX"/>
        </w:rPr>
        <w:t>Cons of REST</w:t>
      </w:r>
    </w:p>
    <w:p w14:paraId="0BA972C5"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Complexity</w:t>
      </w:r>
      <w:r w:rsidRPr="00F76DF1">
        <w:rPr>
          <w:rFonts w:ascii="Arial" w:eastAsia="Times New Roman" w:hAnsi="Arial" w:cs="Arial"/>
          <w:color w:val="525462"/>
          <w:sz w:val="21"/>
          <w:szCs w:val="21"/>
          <w:lang w:val="en-US" w:eastAsia="es-MX"/>
        </w:rPr>
        <w:t>: Although REST is relatively simple, building a RESTful API can become complex as the API grows and evolves over time.</w:t>
      </w:r>
    </w:p>
    <w:p w14:paraId="7EA4B7B8"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Overhead</w:t>
      </w:r>
      <w:r w:rsidRPr="00F76DF1">
        <w:rPr>
          <w:rFonts w:ascii="Arial" w:eastAsia="Times New Roman" w:hAnsi="Arial" w:cs="Arial"/>
          <w:color w:val="525462"/>
          <w:sz w:val="21"/>
          <w:szCs w:val="21"/>
          <w:lang w:val="en-US" w:eastAsia="es-MX"/>
        </w:rPr>
        <w:t>: REST can add some overhead to API requests, especially for large datasets or complex queries.</w:t>
      </w:r>
    </w:p>
    <w:p w14:paraId="10290AFA"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Limited</w:t>
      </w:r>
      <w:r w:rsidRPr="00F76DF1">
        <w:rPr>
          <w:rFonts w:ascii="Arial" w:eastAsia="Times New Roman" w:hAnsi="Arial" w:cs="Arial"/>
          <w:color w:val="525462"/>
          <w:sz w:val="21"/>
          <w:szCs w:val="21"/>
          <w:lang w:val="en-US" w:eastAsia="es-MX"/>
        </w:rPr>
        <w:t xml:space="preserve"> functionality: REST is primarily focused on CRUD operations (Create, Read, Update, Delete) and does not provide as much flexibility for more complex operations or data relationships.</w:t>
      </w:r>
    </w:p>
    <w:p w14:paraId="1196D97D"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D44DAE">
        <w:rPr>
          <w:rFonts w:ascii="Arial" w:eastAsia="Times New Roman" w:hAnsi="Arial" w:cs="Arial"/>
          <w:i/>
          <w:iCs/>
          <w:color w:val="525462"/>
          <w:sz w:val="21"/>
          <w:szCs w:val="21"/>
          <w:lang w:val="en-US" w:eastAsia="es-MX"/>
        </w:rPr>
        <w:t>Versioning</w:t>
      </w:r>
      <w:r w:rsidRPr="00F76DF1">
        <w:rPr>
          <w:rFonts w:ascii="Arial" w:eastAsia="Times New Roman" w:hAnsi="Arial" w:cs="Arial"/>
          <w:color w:val="525462"/>
          <w:sz w:val="21"/>
          <w:szCs w:val="21"/>
          <w:lang w:val="en-US" w:eastAsia="es-MX"/>
        </w:rPr>
        <w:t>: Although REST includes versioning support, it can be challenging to manage versioning in large or complex APIs.</w:t>
      </w:r>
    </w:p>
    <w:p w14:paraId="63223A85" w14:textId="77777777" w:rsidR="00F76DF1" w:rsidRPr="00F76DF1"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color w:val="525462"/>
          <w:sz w:val="21"/>
          <w:szCs w:val="21"/>
          <w:lang w:val="en-US" w:eastAsia="es-MX"/>
        </w:rPr>
        <w:t>Compared to SOAP, REST is generally considered to be simpler and more flexible, with better support for caching and scalability. However, SOAP provides more comprehensive error handling and a wider range of supported data types.</w:t>
      </w:r>
    </w:p>
    <w:p w14:paraId="2BDA3CEA" w14:textId="332BDD4E" w:rsidR="00F76DF1" w:rsidRPr="00A704F9" w:rsidRDefault="00F76DF1" w:rsidP="00F76DF1">
      <w:pPr>
        <w:shd w:val="clear" w:color="auto" w:fill="FFFFFF"/>
        <w:spacing w:before="100" w:beforeAutospacing="1" w:after="100" w:afterAutospacing="1" w:line="240" w:lineRule="auto"/>
        <w:ind w:left="930"/>
        <w:rPr>
          <w:rFonts w:ascii="Arial" w:eastAsia="Times New Roman" w:hAnsi="Arial" w:cs="Arial"/>
          <w:color w:val="525462"/>
          <w:sz w:val="21"/>
          <w:szCs w:val="21"/>
          <w:lang w:val="en-US" w:eastAsia="es-MX"/>
        </w:rPr>
      </w:pPr>
      <w:r w:rsidRPr="00F76DF1">
        <w:rPr>
          <w:rFonts w:ascii="Arial" w:eastAsia="Times New Roman" w:hAnsi="Arial" w:cs="Arial"/>
          <w:color w:val="525462"/>
          <w:sz w:val="21"/>
          <w:szCs w:val="21"/>
          <w:lang w:val="en-US" w:eastAsia="es-MX"/>
        </w:rPr>
        <w:t xml:space="preserve">Compared to </w:t>
      </w:r>
      <w:proofErr w:type="spellStart"/>
      <w:r w:rsidRPr="00F76DF1">
        <w:rPr>
          <w:rFonts w:ascii="Arial" w:eastAsia="Times New Roman" w:hAnsi="Arial" w:cs="Arial"/>
          <w:color w:val="525462"/>
          <w:sz w:val="21"/>
          <w:szCs w:val="21"/>
          <w:lang w:val="en-US" w:eastAsia="es-MX"/>
        </w:rPr>
        <w:t>GraphQL</w:t>
      </w:r>
      <w:proofErr w:type="spellEnd"/>
      <w:r w:rsidRPr="00F76DF1">
        <w:rPr>
          <w:rFonts w:ascii="Arial" w:eastAsia="Times New Roman" w:hAnsi="Arial" w:cs="Arial"/>
          <w:color w:val="525462"/>
          <w:sz w:val="21"/>
          <w:szCs w:val="21"/>
          <w:lang w:val="en-US" w:eastAsia="es-MX"/>
        </w:rPr>
        <w:t xml:space="preserve">, REST is generally considered to be simpler and easier to learn, with a wider range of tools and frameworks available. However, </w:t>
      </w:r>
      <w:proofErr w:type="spellStart"/>
      <w:r w:rsidRPr="00F76DF1">
        <w:rPr>
          <w:rFonts w:ascii="Arial" w:eastAsia="Times New Roman" w:hAnsi="Arial" w:cs="Arial"/>
          <w:color w:val="525462"/>
          <w:sz w:val="21"/>
          <w:szCs w:val="21"/>
          <w:lang w:val="en-US" w:eastAsia="es-MX"/>
        </w:rPr>
        <w:t>GraphQL</w:t>
      </w:r>
      <w:proofErr w:type="spellEnd"/>
      <w:r w:rsidRPr="00F76DF1">
        <w:rPr>
          <w:rFonts w:ascii="Arial" w:eastAsia="Times New Roman" w:hAnsi="Arial" w:cs="Arial"/>
          <w:color w:val="525462"/>
          <w:sz w:val="21"/>
          <w:szCs w:val="21"/>
          <w:lang w:val="en-US" w:eastAsia="es-MX"/>
        </w:rPr>
        <w:t xml:space="preserve"> provides more flexibility in terms of data fetching and can reduce the number of API requests required to fetch data.</w:t>
      </w:r>
    </w:p>
    <w:p w14:paraId="3F5A62A7" w14:textId="77777777" w:rsidR="00BB075E" w:rsidRPr="00A704F9" w:rsidRDefault="00BB075E">
      <w:pPr>
        <w:rPr>
          <w:lang w:val="en-US"/>
        </w:rPr>
      </w:pPr>
    </w:p>
    <w:sectPr w:rsidR="00BB075E" w:rsidRPr="00A70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3482"/>
    <w:multiLevelType w:val="hybridMultilevel"/>
    <w:tmpl w:val="2ABA9EFC"/>
    <w:lvl w:ilvl="0" w:tplc="080A0001">
      <w:start w:val="1"/>
      <w:numFmt w:val="bullet"/>
      <w:lvlText w:val=""/>
      <w:lvlJc w:val="left"/>
      <w:pPr>
        <w:ind w:left="1650" w:hanging="360"/>
      </w:pPr>
      <w:rPr>
        <w:rFonts w:ascii="Symbol" w:hAnsi="Symbol" w:hint="default"/>
      </w:rPr>
    </w:lvl>
    <w:lvl w:ilvl="1" w:tplc="080A0003" w:tentative="1">
      <w:start w:val="1"/>
      <w:numFmt w:val="bullet"/>
      <w:lvlText w:val="o"/>
      <w:lvlJc w:val="left"/>
      <w:pPr>
        <w:ind w:left="2370" w:hanging="360"/>
      </w:pPr>
      <w:rPr>
        <w:rFonts w:ascii="Courier New" w:hAnsi="Courier New" w:cs="Courier New" w:hint="default"/>
      </w:rPr>
    </w:lvl>
    <w:lvl w:ilvl="2" w:tplc="080A0005" w:tentative="1">
      <w:start w:val="1"/>
      <w:numFmt w:val="bullet"/>
      <w:lvlText w:val=""/>
      <w:lvlJc w:val="left"/>
      <w:pPr>
        <w:ind w:left="3090" w:hanging="360"/>
      </w:pPr>
      <w:rPr>
        <w:rFonts w:ascii="Wingdings" w:hAnsi="Wingdings" w:hint="default"/>
      </w:rPr>
    </w:lvl>
    <w:lvl w:ilvl="3" w:tplc="080A0001" w:tentative="1">
      <w:start w:val="1"/>
      <w:numFmt w:val="bullet"/>
      <w:lvlText w:val=""/>
      <w:lvlJc w:val="left"/>
      <w:pPr>
        <w:ind w:left="3810" w:hanging="360"/>
      </w:pPr>
      <w:rPr>
        <w:rFonts w:ascii="Symbol" w:hAnsi="Symbol" w:hint="default"/>
      </w:rPr>
    </w:lvl>
    <w:lvl w:ilvl="4" w:tplc="080A0003" w:tentative="1">
      <w:start w:val="1"/>
      <w:numFmt w:val="bullet"/>
      <w:lvlText w:val="o"/>
      <w:lvlJc w:val="left"/>
      <w:pPr>
        <w:ind w:left="4530" w:hanging="360"/>
      </w:pPr>
      <w:rPr>
        <w:rFonts w:ascii="Courier New" w:hAnsi="Courier New" w:cs="Courier New" w:hint="default"/>
      </w:rPr>
    </w:lvl>
    <w:lvl w:ilvl="5" w:tplc="080A0005" w:tentative="1">
      <w:start w:val="1"/>
      <w:numFmt w:val="bullet"/>
      <w:lvlText w:val=""/>
      <w:lvlJc w:val="left"/>
      <w:pPr>
        <w:ind w:left="5250" w:hanging="360"/>
      </w:pPr>
      <w:rPr>
        <w:rFonts w:ascii="Wingdings" w:hAnsi="Wingdings" w:hint="default"/>
      </w:rPr>
    </w:lvl>
    <w:lvl w:ilvl="6" w:tplc="080A0001" w:tentative="1">
      <w:start w:val="1"/>
      <w:numFmt w:val="bullet"/>
      <w:lvlText w:val=""/>
      <w:lvlJc w:val="left"/>
      <w:pPr>
        <w:ind w:left="5970" w:hanging="360"/>
      </w:pPr>
      <w:rPr>
        <w:rFonts w:ascii="Symbol" w:hAnsi="Symbol" w:hint="default"/>
      </w:rPr>
    </w:lvl>
    <w:lvl w:ilvl="7" w:tplc="080A0003" w:tentative="1">
      <w:start w:val="1"/>
      <w:numFmt w:val="bullet"/>
      <w:lvlText w:val="o"/>
      <w:lvlJc w:val="left"/>
      <w:pPr>
        <w:ind w:left="6690" w:hanging="360"/>
      </w:pPr>
      <w:rPr>
        <w:rFonts w:ascii="Courier New" w:hAnsi="Courier New" w:cs="Courier New" w:hint="default"/>
      </w:rPr>
    </w:lvl>
    <w:lvl w:ilvl="8" w:tplc="080A0005" w:tentative="1">
      <w:start w:val="1"/>
      <w:numFmt w:val="bullet"/>
      <w:lvlText w:val=""/>
      <w:lvlJc w:val="left"/>
      <w:pPr>
        <w:ind w:left="7410" w:hanging="360"/>
      </w:pPr>
      <w:rPr>
        <w:rFonts w:ascii="Wingdings" w:hAnsi="Wingdings" w:hint="default"/>
      </w:rPr>
    </w:lvl>
  </w:abstractNum>
  <w:abstractNum w:abstractNumId="1" w15:restartNumberingAfterBreak="0">
    <w:nsid w:val="3A0C120F"/>
    <w:multiLevelType w:val="multilevel"/>
    <w:tmpl w:val="FBBA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213842">
    <w:abstractNumId w:val="1"/>
  </w:num>
  <w:num w:numId="2" w16cid:durableId="193254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F9"/>
    <w:rsid w:val="001C1836"/>
    <w:rsid w:val="00350500"/>
    <w:rsid w:val="003F3B6F"/>
    <w:rsid w:val="00610FD3"/>
    <w:rsid w:val="0067726D"/>
    <w:rsid w:val="00694DFE"/>
    <w:rsid w:val="00A0145C"/>
    <w:rsid w:val="00A704F9"/>
    <w:rsid w:val="00BB075E"/>
    <w:rsid w:val="00D44DAE"/>
    <w:rsid w:val="00F76D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A3E"/>
  <w15:chartTrackingRefBased/>
  <w15:docId w15:val="{C0AC3EB6-1EBA-4B2C-AFC9-571703AD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2017">
      <w:bodyDiv w:val="1"/>
      <w:marLeft w:val="0"/>
      <w:marRight w:val="0"/>
      <w:marTop w:val="0"/>
      <w:marBottom w:val="0"/>
      <w:divBdr>
        <w:top w:val="none" w:sz="0" w:space="0" w:color="auto"/>
        <w:left w:val="none" w:sz="0" w:space="0" w:color="auto"/>
        <w:bottom w:val="none" w:sz="0" w:space="0" w:color="auto"/>
        <w:right w:val="none" w:sz="0" w:space="0" w:color="auto"/>
      </w:divBdr>
    </w:div>
    <w:div w:id="158191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1397</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2</cp:revision>
  <dcterms:created xsi:type="dcterms:W3CDTF">2023-04-05T13:04:00Z</dcterms:created>
  <dcterms:modified xsi:type="dcterms:W3CDTF">2023-04-09T19:10:00Z</dcterms:modified>
</cp:coreProperties>
</file>