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F0D24" w14:textId="77777777" w:rsidR="00202FDC" w:rsidRPr="00FA1102" w:rsidRDefault="00202FDC" w:rsidP="00FA1102">
      <w:pPr>
        <w:rPr>
          <w:rFonts w:ascii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F325DE3" w14:textId="6935EA18" w:rsidR="00984D5A" w:rsidRDefault="00984D5A" w:rsidP="00984D5A">
      <w:pPr>
        <w:jc w:val="center"/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</w:t>
      </w:r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ункц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</w:t>
      </w:r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льн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3A4893AC" w14:textId="6C255DB9" w:rsidR="00984D5A" w:rsidRDefault="00984D5A" w:rsidP="00984D5A">
      <w:pPr>
        <w:jc w:val="center"/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вим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ги</w:t>
      </w:r>
      <w:proofErr w:type="spellEnd"/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</w:t>
      </w:r>
      <w:proofErr w:type="spellEnd"/>
    </w:p>
    <w:p w14:paraId="0D19552D" w14:textId="77777777" w:rsidR="00001BE1" w:rsidRDefault="00001BE1" w:rsidP="00984D5A">
      <w:pPr>
        <w:jc w:val="center"/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26513" w14:textId="4196DDEF" w:rsidR="00984D5A" w:rsidRDefault="007F34BB" w:rsidP="007F34BB">
      <w:pPr>
        <w:pStyle w:val="a3"/>
        <w:numPr>
          <w:ilvl w:val="0"/>
          <w:numId w:val="4"/>
        </w:num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F34BB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винн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вид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ти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ри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тув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чу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вну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нф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ц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ю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пи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ну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ляц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ю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як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ї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ри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тув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ч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в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му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чи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нф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ц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ю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який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ну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ляц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ю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й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нф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ц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ю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льк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ic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ть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гляд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ляц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ї</w:t>
      </w:r>
      <w:proofErr w:type="spellEnd"/>
    </w:p>
    <w:p w14:paraId="6AA2ED34" w14:textId="77777777" w:rsidR="00FA1102" w:rsidRDefault="00FA1102" w:rsidP="00FA1102">
      <w:pPr>
        <w:pStyle w:val="a3"/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</w:p>
    <w:p w14:paraId="5BDC6A00" w14:textId="0C61B484" w:rsidR="007F34BB" w:rsidRDefault="007F34BB" w:rsidP="007F34BB">
      <w:pPr>
        <w:pStyle w:val="a3"/>
        <w:numPr>
          <w:ilvl w:val="0"/>
          <w:numId w:val="4"/>
        </w:num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винн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вид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ти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вну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нф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ц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ю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ч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58DEFA" w14:textId="6A44A4FF" w:rsidR="007F34BB" w:rsidRPr="00001BE1" w:rsidRDefault="007F34BB" w:rsidP="00001BE1">
      <w:pPr>
        <w:pStyle w:val="a3"/>
        <w:numPr>
          <w:ilvl w:val="0"/>
          <w:numId w:val="7"/>
        </w:num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co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proofErr w:type="spellEnd"/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зитивних</w:t>
      </w:r>
      <w:proofErr w:type="spellEnd"/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мл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нь</w:t>
      </w:r>
      <w:proofErr w:type="spellEnd"/>
    </w:p>
    <w:p w14:paraId="65A5713C" w14:textId="39D3CF00" w:rsidR="007F34BB" w:rsidRPr="00001BE1" w:rsidRDefault="007F34BB" w:rsidP="00001BE1">
      <w:pPr>
        <w:pStyle w:val="a3"/>
        <w:numPr>
          <w:ilvl w:val="0"/>
          <w:numId w:val="7"/>
        </w:num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co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proofErr w:type="spellEnd"/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тивних</w:t>
      </w:r>
      <w:proofErr w:type="spellEnd"/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мл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нь</w:t>
      </w:r>
      <w:proofErr w:type="spellEnd"/>
    </w:p>
    <w:p w14:paraId="25681D2C" w14:textId="642D7BC1" w:rsidR="00001BE1" w:rsidRPr="00001BE1" w:rsidRDefault="00001BE1" w:rsidP="00001BE1">
      <w:pPr>
        <w:pStyle w:val="a3"/>
        <w:numPr>
          <w:ilvl w:val="0"/>
          <w:numId w:val="7"/>
        </w:num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co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proofErr w:type="spellEnd"/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зитивних</w:t>
      </w:r>
      <w:proofErr w:type="spellEnd"/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йлик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proofErr w:type="spellEnd"/>
    </w:p>
    <w:p w14:paraId="7C29B581" w14:textId="37081DF4" w:rsidR="00001BE1" w:rsidRPr="00001BE1" w:rsidRDefault="00001BE1" w:rsidP="00001BE1">
      <w:pPr>
        <w:pStyle w:val="a3"/>
        <w:numPr>
          <w:ilvl w:val="0"/>
          <w:numId w:val="7"/>
        </w:num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co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proofErr w:type="spellEnd"/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тивних</w:t>
      </w:r>
      <w:proofErr w:type="spellEnd"/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йлик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proofErr w:type="spellEnd"/>
    </w:p>
    <w:p w14:paraId="07C080C7" w14:textId="1DC826E9" w:rsidR="00001BE1" w:rsidRDefault="00001BE1" w:rsidP="00001BE1">
      <w:pPr>
        <w:pStyle w:val="a3"/>
        <w:numPr>
          <w:ilvl w:val="0"/>
          <w:numId w:val="7"/>
        </w:num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ву</w:t>
      </w:r>
      <w:proofErr w:type="spellEnd"/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нф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ц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ю</w:t>
      </w:r>
      <w:proofErr w:type="spellEnd"/>
    </w:p>
    <w:p w14:paraId="5A49C50F" w14:textId="77777777" w:rsidR="00FA1102" w:rsidRPr="00001BE1" w:rsidRDefault="00FA1102" w:rsidP="00FA1102">
      <w:pPr>
        <w:pStyle w:val="a3"/>
        <w:ind w:left="2844"/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</w:p>
    <w:p w14:paraId="5DE9A3E1" w14:textId="20B5CB3E" w:rsidR="00202FDC" w:rsidRDefault="00164060" w:rsidP="00202FDC">
      <w:pPr>
        <w:numPr>
          <w:ilvl w:val="0"/>
          <w:numId w:val="9"/>
        </w:num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и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винн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ктн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ea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гув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ти</w:t>
      </w:r>
      <w:proofErr w:type="spellEnd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ктн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вв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Пл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нуєть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я</w:t>
      </w:r>
      <w:proofErr w:type="spellEnd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щ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ри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тув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ч</w:t>
      </w:r>
      <w:proofErr w:type="spellEnd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вин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proofErr w:type="spellEnd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буд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вв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дити</w:t>
      </w:r>
      <w:proofErr w:type="spellEnd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oc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ил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ння</w:t>
      </w:r>
      <w:proofErr w:type="spellEnd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eo</w:t>
      </w:r>
      <w:proofErr w:type="spellEnd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ж </w:t>
      </w:r>
      <w:proofErr w:type="spellStart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зу</w:t>
      </w:r>
      <w:proofErr w:type="spellEnd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й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="00001BE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02FDC">
        <w:rPr>
          <w:rFonts w:ascii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>vod</w:t>
      </w:r>
      <w:proofErr w:type="spellEnd"/>
      <w:r w:rsidR="00202FDC" w:rsidRP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proofErr w:type="spellEnd"/>
      <w:r w:rsidR="00202FDC" w:rsidRP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202FDC" w:rsidRP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`</w:t>
      </w:r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ятизн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чний</w:t>
      </w:r>
      <w:proofErr w:type="spellEnd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цифр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вий</w:t>
      </w:r>
      <w:proofErr w:type="spellEnd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proofErr w:type="spellEnd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який </w:t>
      </w:r>
      <w:proofErr w:type="spellStart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ic</w:t>
      </w:r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тить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я</w:t>
      </w:r>
      <w:proofErr w:type="spellEnd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у </w:t>
      </w:r>
      <w:proofErr w:type="spellStart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oc</w:t>
      </w:r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ил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eo</w:t>
      </w:r>
      <w:proofErr w:type="spellEnd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прикл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proofErr w:type="spellEnd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202FDC">
        <w:rPr>
          <w:rFonts w:ascii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>vod</w:t>
      </w:r>
      <w:proofErr w:type="spellEnd"/>
      <w:r w:rsidR="00202FDC" w:rsidRP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proofErr w:type="spellEnd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ць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oc</w:t>
      </w:r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ил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ння</w:t>
      </w:r>
      <w:proofErr w:type="spellEnd"/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hyperlink r:id="rId5" w:history="1">
        <w:r w:rsidR="00FA1102" w:rsidRPr="00E25FD6">
          <w:rPr>
            <w:rStyle w:val="a4"/>
            <w:rFonts w:ascii="Arial" w:hAnsi="Arial" w:cs="Arial"/>
            <w14:textOutline w14:w="0" w14:cap="flat" w14:cmpd="sng" w14:algn="ctr">
              <w14:noFill/>
              <w14:prstDash w14:val="solid"/>
              <w14:round/>
            </w14:textOutline>
          </w:rPr>
          <w:t>https://www.twitch.tv/videos/239338632 є 239338632</w:t>
        </w:r>
      </w:hyperlink>
      <w:r w:rsidR="00202FD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12E27FE4" w14:textId="24DDFEF3" w:rsidR="00FA1102" w:rsidRDefault="00FA1102" w:rsidP="00FA1102">
      <w:pPr>
        <w:ind w:left="720"/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</w:p>
    <w:p w14:paraId="738A71D6" w14:textId="213E1C79" w:rsidR="00FA1102" w:rsidRDefault="00FA1102" w:rsidP="00FA1102">
      <w:pPr>
        <w:ind w:left="720"/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</w:p>
    <w:p w14:paraId="66D72000" w14:textId="759BCD7E" w:rsidR="00FA1102" w:rsidRDefault="00FA1102" w:rsidP="00FA1102">
      <w:pPr>
        <w:ind w:left="720"/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</w:p>
    <w:p w14:paraId="752761DE" w14:textId="77777777" w:rsidR="00FA1102" w:rsidRDefault="00FA1102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2E26EAC" w14:textId="10E65457" w:rsidR="00FA1102" w:rsidRDefault="00FA1102" w:rsidP="00FA1102">
      <w:pPr>
        <w:jc w:val="center"/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Н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</w:t>
      </w:r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льн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43BC7B0D" w14:textId="11BBAB07" w:rsidR="00FA1102" w:rsidRDefault="00FA1102" w:rsidP="00FA1102">
      <w:pPr>
        <w:jc w:val="center"/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вим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ги</w:t>
      </w:r>
      <w:proofErr w:type="spellEnd"/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D0D83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</w:t>
      </w:r>
      <w:proofErr w:type="spellEnd"/>
    </w:p>
    <w:p w14:paraId="30C96EE7" w14:textId="77777777" w:rsidR="00FA1102" w:rsidRDefault="00FA1102" w:rsidP="00FA1102">
      <w:pPr>
        <w:jc w:val="center"/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B061D8" w14:textId="66785B12" w:rsidR="00FA1102" w:rsidRDefault="00FA1102" w:rsidP="00FA1102">
      <w:pPr>
        <w:pStyle w:val="a3"/>
        <w:numPr>
          <w:ilvl w:val="0"/>
          <w:numId w:val="1"/>
        </w:num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C5663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CC5663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CC5663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CC5663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C5663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CC5663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винн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CC5663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C5663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CC5663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цю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ти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будь-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як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му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уз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1BA671B7" w14:textId="10B23580" w:rsidR="00FA1102" w:rsidRDefault="00FA1102" w:rsidP="00FA1102">
      <w:pPr>
        <w:pStyle w:val="a3"/>
        <w:numPr>
          <w:ilvl w:val="0"/>
          <w:numId w:val="1"/>
        </w:num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буд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oc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тупн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ю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вик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ри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ння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24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дин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бу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365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proofErr w:type="spellEnd"/>
    </w:p>
    <w:p w14:paraId="5B652F94" w14:textId="1BAC0BC1" w:rsidR="00FA1102" w:rsidRDefault="00FA1102" w:rsidP="00FA1102">
      <w:pPr>
        <w:pStyle w:val="a3"/>
        <w:numPr>
          <w:ilvl w:val="0"/>
          <w:numId w:val="1"/>
        </w:num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Будь-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як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вз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єм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я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ж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ри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тув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ч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ю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винн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вищув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ти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5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ce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кунд</w:t>
      </w:r>
      <w:proofErr w:type="spellEnd"/>
    </w:p>
    <w:p w14:paraId="53DF2026" w14:textId="29733376" w:rsidR="00FA1102" w:rsidRDefault="00164060" w:rsidP="00FA1102">
      <w:pPr>
        <w:pStyle w:val="a3"/>
        <w:numPr>
          <w:ilvl w:val="0"/>
          <w:numId w:val="1"/>
        </w:num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Ca</w:t>
      </w:r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йт</w:t>
      </w:r>
      <w:proofErr w:type="spellEnd"/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вин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proofErr w:type="spellEnd"/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цюв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ти</w:t>
      </w:r>
      <w:proofErr w:type="spellEnd"/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будь-</w:t>
      </w:r>
      <w:proofErr w:type="spellStart"/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як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му</w:t>
      </w:r>
      <w:proofErr w:type="spellEnd"/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й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ci</w:t>
      </w:r>
      <w:proofErr w:type="spellEnd"/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(ПК,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ртф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proofErr w:type="spellEnd"/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пл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нш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proofErr w:type="spellEnd"/>
      <w:r w:rsidR="00FA1102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1E13469" w14:textId="77777777" w:rsidR="00FA1102" w:rsidRDefault="00FA1102" w:rsidP="00FA1102">
      <w:pPr>
        <w:pStyle w:val="a3"/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</w:p>
    <w:p w14:paraId="27A47B7C" w14:textId="77777777" w:rsidR="00FA1102" w:rsidRDefault="00FA1102" w:rsidP="00FA1102">
      <w:pPr>
        <w:pStyle w:val="a3"/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</w:p>
    <w:p w14:paraId="4DBD636B" w14:textId="51844BD4" w:rsidR="00FA1102" w:rsidRPr="000A331A" w:rsidRDefault="000A331A" w:rsidP="000A331A">
      <w:pP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331A">
        <w:rPr>
          <w:rFonts w:ascii="Arial" w:hAnsi="Arial" w:cs="Arial"/>
          <w:color w:val="000000" w:themeColor="text1"/>
          <w:sz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Внутр</w:t>
      </w:r>
      <w:r w:rsidR="00164060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A331A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шн</w:t>
      </w:r>
      <w:r w:rsidR="00164060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A331A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A331A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нт</w:t>
      </w:r>
      <w:r w:rsidR="00164060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0A331A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рф</w:t>
      </w:r>
      <w:r w:rsidR="00164060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0A331A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й</w:t>
      </w:r>
      <w:r w:rsidR="00164060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0A331A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spellEnd"/>
      <w:r w:rsidRPr="000A331A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F144A6C" w14:textId="73F56C0A" w:rsidR="000A331A" w:rsidRDefault="000A331A" w:rsidP="000A331A">
      <w:pPr>
        <w:pStyle w:val="a3"/>
        <w:numPr>
          <w:ilvl w:val="0"/>
          <w:numId w:val="10"/>
        </w:num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>Twitch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трим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ння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нф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ц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ї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ляц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ї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ч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ту</w:t>
      </w:r>
      <w:proofErr w:type="spellEnd"/>
    </w:p>
    <w:p w14:paraId="77A6E13E" w14:textId="46B04686" w:rsidR="000A331A" w:rsidRDefault="000A331A" w:rsidP="000A331A">
      <w:pPr>
        <w:pStyle w:val="a3"/>
        <w:numPr>
          <w:ilvl w:val="0"/>
          <w:numId w:val="10"/>
        </w:num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>Wikipedia</w:t>
      </w:r>
      <w:r w:rsidRPr="000A331A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трим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ння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ї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нф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ц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ї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</w:p>
    <w:p w14:paraId="7AB060A5" w14:textId="5B7887A3" w:rsidR="000A331A" w:rsidRDefault="000A331A" w:rsidP="000A331A">
      <w:pPr>
        <w:pStyle w:val="a3"/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</w:p>
    <w:p w14:paraId="39F84F0F" w14:textId="3DBF3DC3" w:rsidR="000A331A" w:rsidRDefault="000A331A" w:rsidP="000A331A">
      <w:pPr>
        <w:pStyle w:val="a3"/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</w:p>
    <w:p w14:paraId="6CB1475E" w14:textId="77777777" w:rsidR="000A331A" w:rsidRDefault="000A331A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2BC0788" w14:textId="7575745F" w:rsidR="0020140C" w:rsidRPr="0020140C" w:rsidRDefault="0020140C" w:rsidP="0020140C">
      <w:pPr>
        <w:jc w:val="center"/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0140C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М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0A331A" w:rsidRPr="0020140C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жлив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</w:t>
      </w:r>
      <w:r w:rsidR="000A331A" w:rsidRPr="0020140C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0A331A" w:rsidRPr="0020140C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331A" w:rsidRPr="0020140C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0A331A" w:rsidRPr="0020140C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0A331A" w:rsidRPr="0020140C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0A331A" w:rsidRPr="0020140C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proofErr w:type="spellEnd"/>
    </w:p>
    <w:p w14:paraId="382DAE61" w14:textId="0CDC62E9" w:rsidR="00D33181" w:rsidRPr="00D33181" w:rsidRDefault="000A331A" w:rsidP="00D33181">
      <w:pPr>
        <w:jc w:val="center"/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0140C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0140C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D33181">
        <w:rPr>
          <w:rFonts w:ascii="Arial" w:hAnsi="Arial" w:cs="Arial"/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proofErr w:type="spellStart"/>
      <w:r w:rsidRPr="0020140C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spellEnd"/>
      <w:r w:rsidRPr="0020140C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140C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20140C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140C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</w:p>
    <w:p w14:paraId="6E3E231E" w14:textId="77777777" w:rsidR="00D33181" w:rsidRDefault="00D33181" w:rsidP="00D33181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</w:p>
    <w:p w14:paraId="7BFBCF25" w14:textId="6A3D473E" w:rsidR="00D33181" w:rsidRPr="00D33181" w:rsidRDefault="00722D3B" w:rsidP="00D33181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r w:rsidRPr="00164060">
        <w:rPr>
          <w:rFonts w:ascii="Arial" w:hAnsi="Arial" w:cs="Arial"/>
          <w:noProof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3181">
        <w:rPr>
          <w:rFonts w:ascii="Arial" w:hAnsi="Arial" w:cs="Arial"/>
          <w:noProof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B3ED609" wp14:editId="69A90425">
            <wp:simplePos x="0" y="0"/>
            <wp:positionH relativeFrom="margin">
              <wp:posOffset>3382645</wp:posOffset>
            </wp:positionH>
            <wp:positionV relativeFrom="paragraph">
              <wp:posOffset>416560</wp:posOffset>
            </wp:positionV>
            <wp:extent cx="2802255" cy="27965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XML - </w:t>
      </w:r>
      <w:proofErr w:type="spellStart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ц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тивн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з </w:t>
      </w:r>
      <w:proofErr w:type="spellStart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дкритим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щ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ляє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ic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бляти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тки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як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жуть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бути </w:t>
      </w:r>
      <w:proofErr w:type="spellStart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чит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ншими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ми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жн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ц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йн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ї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ми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ви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звитку</w:t>
      </w:r>
      <w:proofErr w:type="spellEnd"/>
      <w:r w:rsidR="00D33181"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2AE70B" w14:textId="55B60F7A" w:rsidR="00D33181" w:rsidRPr="00D33181" w:rsidRDefault="00D33181" w:rsidP="00D33181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зширюв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тки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(XML) є </w:t>
      </w:r>
      <w:proofErr w:type="spellStart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ю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тки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як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дує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HTML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SGML. </w:t>
      </w:r>
    </w:p>
    <w:p w14:paraId="29F77DBC" w14:textId="485B33F9" w:rsidR="00D33181" w:rsidRDefault="00D33181" w:rsidP="00D33181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XML </w:t>
      </w:r>
      <w:proofErr w:type="spellStart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дзвич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йн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ри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ж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ння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них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лих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ce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х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eo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бх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oc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ння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ic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льн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ї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зи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них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33181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SQL.</w:t>
      </w:r>
    </w:p>
    <w:p w14:paraId="3E42EBE4" w14:textId="328AF8F7" w:rsidR="00D33181" w:rsidRDefault="00D33181" w:rsidP="00D33181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</w:p>
    <w:p w14:paraId="7C8424F2" w14:textId="71364BA8" w:rsidR="0020140C" w:rsidRDefault="0020140C" w:rsidP="0020140C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lxml</w:t>
      </w:r>
      <w:proofErr w:type="spellEnd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ц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швидк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гнучк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бл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io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бки</w:t>
      </w:r>
      <w:proofErr w:type="spellEnd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тки</w:t>
      </w:r>
      <w:proofErr w:type="spellEnd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XML 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HTML </w:t>
      </w:r>
      <w:proofErr w:type="spellStart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Python</w:t>
      </w:r>
      <w:proofErr w:type="spellEnd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proofErr w:type="spellEnd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в </w:t>
      </w:r>
      <w:proofErr w:type="spellStart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й</w:t>
      </w:r>
      <w:proofErr w:type="spellEnd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при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утня</w:t>
      </w:r>
      <w:proofErr w:type="spellEnd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жлив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ic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ть</w:t>
      </w:r>
      <w:proofErr w:type="spellEnd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зкл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ння</w:t>
      </w:r>
      <w:proofErr w:type="spellEnd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proofErr w:type="spellEnd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кум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Pr="0020140C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03292D6" w14:textId="6C86324E" w:rsidR="00A24E30" w:rsidRPr="00164060" w:rsidRDefault="00164060" w:rsidP="0020140C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Oc</w:t>
      </w:r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ь</w:t>
      </w:r>
      <w:proofErr w:type="spellEnd"/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прикл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proofErr w:type="spellEnd"/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oc</w:t>
      </w:r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ингу</w:t>
      </w:r>
      <w:proofErr w:type="spellEnd"/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24E30">
        <w:rPr>
          <w:rFonts w:ascii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>xml</w:t>
      </w:r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нки</w:t>
      </w:r>
      <w:proofErr w:type="spellEnd"/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oo</w:t>
      </w:r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ю</w:t>
      </w:r>
      <w:proofErr w:type="spellEnd"/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бл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io</w:t>
      </w:r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ки</w:t>
      </w:r>
      <w:proofErr w:type="spellEnd"/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24E30"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24E30">
        <w:rPr>
          <w:rFonts w:ascii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>lxml</w:t>
      </w:r>
      <w:proofErr w:type="spellEnd"/>
      <w:r w:rsidR="00A24E3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24E30"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A24E30" w:rsidRPr="00A24E30">
        <w:rPr>
          <w:rFonts w:ascii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045E0F00" w14:textId="2772158B" w:rsidR="00D33181" w:rsidRPr="00164060" w:rsidRDefault="00D33181" w:rsidP="0020140C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</w:p>
    <w:p w14:paraId="535652DE" w14:textId="318F3E2C" w:rsidR="00D33181" w:rsidRPr="00164060" w:rsidRDefault="00D33181" w:rsidP="0020140C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</w:p>
    <w:p w14:paraId="71485EA6" w14:textId="3CAD22BA" w:rsidR="00D33181" w:rsidRPr="00164060" w:rsidRDefault="00D33181" w:rsidP="0020140C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</w:p>
    <w:p w14:paraId="5D303715" w14:textId="537630F1" w:rsidR="00D33181" w:rsidRPr="00164060" w:rsidRDefault="00D33181" w:rsidP="00D33181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r w:rsidRPr="00D33181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JSON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D33181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3181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3181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Notation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) -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="00164060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ий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ф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ну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ними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164060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ний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22D3B"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722D3B"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дмн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722D3B"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жин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4060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инт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722D3B"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у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3181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дуль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3181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ляє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дув</w:t>
      </w:r>
      <w:proofErr w:type="spellEnd"/>
      <w:r w:rsidR="00164060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ти т</w:t>
      </w:r>
      <w:r w:rsidR="00164060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дув</w:t>
      </w:r>
      <w:proofErr w:type="spellEnd"/>
      <w:r w:rsidR="00164060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ти д</w:t>
      </w:r>
      <w:r w:rsidR="00164060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у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зручн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му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ф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рм</w:t>
      </w:r>
      <w:proofErr w:type="spellEnd"/>
      <w:r w:rsidR="00164060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BDFF7E" w14:textId="176FA208" w:rsidR="00D33181" w:rsidRPr="00722D3B" w:rsidRDefault="00722D3B" w:rsidP="00D33181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64060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дув</w:t>
      </w:r>
      <w:r w:rsidR="00164060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ння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oc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вних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4060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б`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єкт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3181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Python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48B89C2" w14:textId="77777777" w:rsidR="00F46E9F" w:rsidRDefault="00F46E9F" w:rsidP="0020140C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</w:p>
    <w:p w14:paraId="1D4BF667" w14:textId="3E1E7291" w:rsidR="00F46E9F" w:rsidRDefault="00F46E9F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AB995D" wp14:editId="09FB3C78">
            <wp:simplePos x="0" y="0"/>
            <wp:positionH relativeFrom="margin">
              <wp:posOffset>213360</wp:posOffset>
            </wp:positionH>
            <wp:positionV relativeFrom="paragraph">
              <wp:posOffset>975995</wp:posOffset>
            </wp:positionV>
            <wp:extent cx="5113655" cy="25603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5F80677" w14:textId="3B888464" w:rsidR="00F46E9F" w:rsidRDefault="00F46E9F" w:rsidP="0020140C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</w:p>
    <w:p w14:paraId="6C2A9B66" w14:textId="3BB8E1C6" w:rsidR="00E5046E" w:rsidRPr="00164060" w:rsidRDefault="00F46E9F" w:rsidP="0020140C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F46E9F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дуль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F46E9F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6E9F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визн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F46E9F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ч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F46E9F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є</w:t>
      </w:r>
      <w:proofErr w:type="spellEnd"/>
      <w:r w:rsidRPr="00F46E9F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6E9F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утил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F46E9F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ти</w:t>
      </w:r>
      <w:proofErr w:type="spellEnd"/>
      <w:r w:rsidRPr="00F46E9F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Pr="00F46E9F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F46E9F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F46E9F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ти</w:t>
      </w:r>
      <w:proofErr w:type="spellEnd"/>
      <w:r w:rsidRPr="00F46E9F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з HTML.</w:t>
      </w:r>
      <w:r w:rsidR="00E5046E"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0BD9D5" w14:textId="1260AD38" w:rsidR="00F46E9F" w:rsidRDefault="00E5046E" w:rsidP="0020140C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ляє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прикл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рити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имв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ли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&amp;, &lt;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&gt; у рядки s </w:t>
      </w:r>
      <w:proofErr w:type="spellStart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HTML-</w:t>
      </w:r>
      <w:proofErr w:type="spellStart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чн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ити</w:t>
      </w:r>
      <w:proofErr w:type="spellEnd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ci</w:t>
      </w:r>
      <w:proofErr w:type="spellEnd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чи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имв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льн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oc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ил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ння</w:t>
      </w:r>
      <w:proofErr w:type="spellEnd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прикл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proofErr w:type="spellEnd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&amp; </w:t>
      </w:r>
      <w:proofErr w:type="spellStart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;,&gt;, &amp; x3e;) у рядку </w:t>
      </w:r>
      <w:proofErr w:type="spellStart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дних</w:t>
      </w:r>
      <w:proofErr w:type="spellEnd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ю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х</w:t>
      </w:r>
      <w:proofErr w:type="spellEnd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имв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proofErr w:type="spellEnd"/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72B675" w14:textId="5937EDC8" w:rsidR="009704F2" w:rsidRDefault="00E5046E" w:rsidP="0020140C">
      <w:pPr>
        <w:rPr>
          <w:rFonts w:ascii="Arial" w:hAnsi="Arial" w:cs="Arial"/>
          <w:noProof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ж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у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дул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є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дм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дуль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E5046E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>parser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який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ляє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ити</w:t>
      </w:r>
      <w:proofErr w:type="spellEnd"/>
      <w:r w:rsidR="001328B5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328B5">
        <w:rPr>
          <w:rFonts w:ascii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="001328B5" w:rsidRPr="001328B5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1328B5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1328B5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1328B5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нку</w:t>
      </w:r>
      <w:proofErr w:type="spellEnd"/>
      <w:r w:rsidR="001328B5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25E66" w:rsidRPr="00125E66">
        <w:rPr>
          <w:rFonts w:ascii="Arial" w:hAnsi="Arial" w:cs="Arial"/>
          <w:noProof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CFE826D" w14:textId="0325E5FD" w:rsidR="009704F2" w:rsidRPr="009704F2" w:rsidRDefault="009704F2" w:rsidP="0020140C">
      <w:pPr>
        <w:rPr>
          <w:rFonts w:ascii="Arial" w:hAnsi="Arial" w:cs="Arial"/>
          <w:noProof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="00164060">
        <w:rPr>
          <w:rFonts w:ascii="Arial" w:hAnsi="Arial" w:cs="Arial"/>
          <w:noProof/>
          <w14:textOutline w14:w="0" w14:cap="flat" w14:cmpd="sng" w14:algn="ctr">
            <w14:noFill/>
            <w14:prstDash w14:val="solid"/>
            <w14:round/>
          </w14:textOutline>
        </w:rPr>
        <w:t>oc</w:t>
      </w:r>
      <w:r>
        <w:rPr>
          <w:rFonts w:ascii="Arial" w:hAnsi="Arial" w:cs="Arial"/>
          <w:noProof/>
          <w14:textOutline w14:w="0" w14:cap="flat" w14:cmpd="sng" w14:algn="ctr">
            <w14:noFill/>
            <w14:prstDash w14:val="solid"/>
            <w14:round/>
          </w14:textOutline>
        </w:rPr>
        <w:t>тий прикл</w:t>
      </w:r>
      <w:r w:rsidR="00164060">
        <w:rPr>
          <w:rFonts w:ascii="Arial" w:hAnsi="Arial" w:cs="Arial"/>
          <w:noProof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noProof/>
          <w14:textOutline w14:w="0" w14:cap="flat" w14:cmpd="sng" w14:algn="ctr">
            <w14:noFill/>
            <w14:prstDash w14:val="solid"/>
            <w14:round/>
          </w14:textOutline>
        </w:rPr>
        <w:t>д п</w:t>
      </w:r>
      <w:r w:rsidR="00164060">
        <w:rPr>
          <w:rFonts w:ascii="Arial" w:hAnsi="Arial" w:cs="Arial"/>
          <w:noProof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noProof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64060">
        <w:rPr>
          <w:rFonts w:ascii="Arial" w:hAnsi="Arial" w:cs="Arial"/>
          <w:noProof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:noProof/>
          <w14:textOutline w14:w="0" w14:cap="flat" w14:cmpd="sng" w14:algn="ctr">
            <w14:noFill/>
            <w14:prstDash w14:val="solid"/>
            <w14:round/>
          </w14:textOutline>
        </w:rPr>
        <w:t>ингу:</w:t>
      </w:r>
    </w:p>
    <w:p w14:paraId="2BFF45C8" w14:textId="67078B2A" w:rsidR="00E5046E" w:rsidRPr="00125E66" w:rsidRDefault="00125E66" w:rsidP="0020140C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0" locked="0" layoutInCell="1" allowOverlap="1" wp14:anchorId="4E370452" wp14:editId="29CAE4F0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6118860" cy="3215640"/>
            <wp:effectExtent l="0" t="0" r="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D9BF5A" w14:textId="77777777" w:rsidR="00F46E9F" w:rsidRDefault="00F46E9F" w:rsidP="0020140C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</w:p>
    <w:p w14:paraId="11D6BB95" w14:textId="59DFF4BF" w:rsidR="00164060" w:rsidRDefault="00164060" w:rsidP="0020140C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</w:p>
    <w:p w14:paraId="7FBD3C18" w14:textId="77777777" w:rsidR="00164060" w:rsidRDefault="00164060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C865E64" w14:textId="655C7C26" w:rsidR="00D33181" w:rsidRPr="00164060" w:rsidRDefault="00164060" w:rsidP="00164060">
      <w:pPr>
        <w:jc w:val="center"/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</w:t>
      </w:r>
      <w:r w:rsidRP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пи</w:t>
      </w:r>
      <w:r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spellEnd"/>
      <w:r w:rsidRP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них</w:t>
      </w:r>
      <w:proofErr w:type="spellEnd"/>
      <w:r w:rsidRP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</w:t>
      </w:r>
      <w:r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будуть </w:t>
      </w:r>
      <w:proofErr w:type="spellStart"/>
      <w:r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трим</w:t>
      </w:r>
      <w:r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</w:t>
      </w:r>
      <w:r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</w:t>
      </w:r>
      <w:r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ю</w:t>
      </w:r>
      <w:proofErr w:type="spellEnd"/>
      <w:r w:rsidRP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</w:p>
    <w:p w14:paraId="5326A5C2" w14:textId="0CB1E842" w:rsidR="00164060" w:rsidRDefault="00164060" w:rsidP="0020140C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</w:p>
    <w:p w14:paraId="34ECFBF5" w14:textId="55537C06" w:rsidR="00164060" w:rsidRPr="00164060" w:rsidRDefault="00164060" w:rsidP="0020140C">
      <w:pPr>
        <w:rPr>
          <w:rFonts w:ascii="Arial" w:hAnsi="Arial" w:cs="Arial"/>
          <w:bCs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b/>
          <w:bCs/>
          <w14:textOutline w14:w="0" w14:cap="flat" w14:cmpd="sng" w14:algn="ctr">
            <w14:noFill/>
            <w14:prstDash w14:val="solid"/>
            <w14:round/>
          </w14:textOutline>
        </w:rPr>
        <w:t>Зa</w:t>
      </w:r>
      <w:proofErr w:type="spellEnd"/>
      <w:r>
        <w:rPr>
          <w:rFonts w:ascii="Arial" w:hAnsi="Arial" w:cs="Arial"/>
          <w:bCs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14:textOutline w14:w="0" w14:cap="flat" w14:cmpd="sng" w14:algn="ctr">
            <w14:noFill/>
            <w14:prstDash w14:val="solid"/>
            <w14:round/>
          </w14:textOutline>
        </w:rPr>
        <w:t>дoпoмoгoю</w:t>
      </w:r>
      <w:proofErr w:type="spellEnd"/>
      <w:r>
        <w:rPr>
          <w:rFonts w:ascii="Arial" w:hAnsi="Arial" w:cs="Arial"/>
          <w:bCs/>
          <w14:textOutline w14:w="0" w14:cap="flat" w14:cmpd="sng" w14:algn="ctr">
            <w14:noFill/>
            <w14:prstDash w14:val="solid"/>
            <w14:round/>
          </w14:textOutline>
        </w:rPr>
        <w:t xml:space="preserve"> AРI я буду </w:t>
      </w:r>
      <w:proofErr w:type="spellStart"/>
      <w:r>
        <w:rPr>
          <w:rFonts w:ascii="Arial" w:hAnsi="Arial" w:cs="Arial"/>
          <w:bCs/>
          <w14:textOutline w14:w="0" w14:cap="flat" w14:cmpd="sng" w14:algn="ctr">
            <w14:noFill/>
            <w14:prstDash w14:val="solid"/>
            <w14:round/>
          </w14:textOutline>
        </w:rPr>
        <w:t>oтримувaти</w:t>
      </w:r>
      <w:proofErr w:type="spellEnd"/>
      <w:r>
        <w:rPr>
          <w:rFonts w:ascii="Arial" w:hAnsi="Arial" w:cs="Arial"/>
          <w:bCs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14:textOutline w14:w="0" w14:cap="flat" w14:cmpd="sng" w14:algn="ctr">
            <w14:noFill/>
            <w14:prstDash w14:val="solid"/>
            <w14:round/>
          </w14:textOutline>
        </w:rPr>
        <w:t>фaйл</w:t>
      </w:r>
      <w:proofErr w:type="spellEnd"/>
      <w:r>
        <w:rPr>
          <w:rFonts w:ascii="Arial" w:hAnsi="Arial" w:cs="Arial"/>
          <w:bCs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Arial" w:hAnsi="Arial" w:cs="Arial"/>
          <w:bCs/>
          <w14:textOutline w14:w="0" w14:cap="flat" w14:cmpd="sng" w14:algn="ctr">
            <w14:noFill/>
            <w14:prstDash w14:val="solid"/>
            <w14:round/>
          </w14:textOutline>
        </w:rPr>
        <w:t>типoм</w:t>
      </w:r>
      <w:proofErr w:type="spellEnd"/>
      <w:r>
        <w:rPr>
          <w:rFonts w:ascii="Arial" w:hAnsi="Arial" w:cs="Arial"/>
          <w:bCs/>
          <w14:textOutline w14:w="0" w14:cap="flat" w14:cmpd="sng" w14:algn="ctr">
            <w14:noFill/>
            <w14:prstDash w14:val="solid"/>
            <w14:round/>
          </w14:textOutline>
        </w:rPr>
        <w:t xml:space="preserve"> є </w:t>
      </w:r>
      <w:proofErr w:type="spellStart"/>
      <w:r>
        <w:rPr>
          <w:rFonts w:ascii="Arial" w:hAnsi="Arial" w:cs="Arial"/>
          <w:bCs/>
          <w14:textOutline w14:w="0" w14:cap="flat" w14:cmpd="sng" w14:algn="ctr">
            <w14:noFill/>
            <w14:prstDash w14:val="solid"/>
            <w14:round/>
          </w14:textOutline>
        </w:rPr>
        <w:t>якoгo</w:t>
      </w:r>
      <w:proofErr w:type="spellEnd"/>
      <w:r>
        <w:rPr>
          <w:rFonts w:ascii="Arial" w:hAnsi="Arial" w:cs="Arial"/>
          <w:bCs/>
          <w14:textOutline w14:w="0" w14:cap="flat" w14:cmpd="sng" w14:algn="ctr">
            <w14:noFill/>
            <w14:prstDash w14:val="solid"/>
            <w14:round/>
          </w14:textOutline>
        </w:rPr>
        <w:t xml:space="preserve"> є </w:t>
      </w:r>
      <w:proofErr w:type="spellStart"/>
      <w:r>
        <w:rPr>
          <w:rFonts w:ascii="Arial" w:hAnsi="Arial" w:cs="Arial"/>
          <w:bCs/>
          <w:lang w:val="en-US"/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164060">
        <w:rPr>
          <w:rFonts w:ascii="Arial" w:hAnsi="Arial" w:cs="Arial"/>
          <w:bCs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027EB38" w14:textId="256C06F8" w:rsidR="00164060" w:rsidRDefault="00164060" w:rsidP="0020140C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r w:rsidRPr="00164060">
        <w:rPr>
          <w:rFonts w:ascii="Arial" w:hAnsi="Arial" w:cs="Arial"/>
          <w:b/>
          <w:bCs/>
          <w14:textOutline w14:w="0" w14:cap="flat" w14:cmpd="sng" w14:algn="ctr">
            <w14:noFill/>
            <w14:prstDash w14:val="solid"/>
            <w14:round/>
          </w14:textOutline>
        </w:rPr>
        <w:t>JSON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  —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ц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вий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ф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рм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aт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бм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iну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дaними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ж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кoмп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ютeрaми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. JSON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зуєть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я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ж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бути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чит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ним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людин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ю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Ф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рм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зв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ляє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пи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ув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ти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oб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єкти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нш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труктури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дaних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Ц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й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ф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рм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вним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чин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вик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ри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вуєть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я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ч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труктур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ї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нф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рм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ц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ї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ч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мeрeжу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999333" w14:textId="3D2A5FBC" w:rsidR="00164060" w:rsidRPr="00164060" w:rsidRDefault="00164060" w:rsidP="00164060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хун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єї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чн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oc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внянн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з </w:t>
      </w:r>
      <w:r>
        <w:rPr>
          <w:rFonts w:ascii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>XML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ф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рм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JSON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ж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бути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льш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прид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тним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для 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ceрiaлiзaцiї</w:t>
      </w:r>
      <w:proofErr w:type="spellEnd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кл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дних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труктур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B0F70C" w14:textId="124A68F0" w:rsidR="00164060" w:rsidRPr="00164060" w:rsidRDefault="00164060" w:rsidP="00164060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Якщ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рити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б-з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ac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oc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унки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в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му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ключ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чний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ч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х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бм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ну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ними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як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ж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уз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рв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ж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мими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рв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ми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HTTP-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нт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рф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й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).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Ф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рм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JSON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п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дх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дить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зб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г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ння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кл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дних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дин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чних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труктур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р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ляц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йних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з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х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д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них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б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ф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йл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в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му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к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ш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AFB5623" w14:textId="37242FE4" w:rsidR="00164060" w:rsidRDefault="00164060" w:rsidP="0020140C">
      <w:pP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</w:pPr>
    </w:p>
    <w:p w14:paraId="024E19FE" w14:textId="7CCBCF50" w:rsidR="00164060" w:rsidRDefault="007D7753" w:rsidP="0020140C">
      <w:pPr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Зразок </w:t>
      </w:r>
      <w:proofErr w:type="spellStart"/>
      <w:r>
        <w:rPr>
          <w:rFonts w:ascii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>j</w:t>
      </w:r>
      <w:r w:rsidR="00164060">
        <w:rPr>
          <w:rFonts w:ascii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>son</w:t>
      </w:r>
      <w:proofErr w:type="spellEnd"/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-файл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ів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, отримани</w:t>
      </w:r>
      <w:r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>х</w:t>
      </w:r>
      <w:r w:rsidR="00164060">
        <w:rPr>
          <w:rFonts w:ascii="Arial" w:hAnsi="Arial" w:cs="Arial"/>
          <w14:textOutline w14:w="0" w14:cap="flat" w14:cmpd="sng" w14:algn="ctr">
            <w14:noFill/>
            <w14:prstDash w14:val="solid"/>
            <w14:round/>
          </w14:textOutline>
        </w:rPr>
        <w:t xml:space="preserve"> за допомогою програми </w:t>
      </w:r>
      <w:r w:rsidR="00164060" w:rsidRPr="00164060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164060">
        <w:rPr>
          <w:rFonts w:ascii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>xample</w:t>
      </w:r>
      <w:r w:rsidRPr="007D7753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rFonts w:ascii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proofErr w:type="spellEnd"/>
      <w:r w:rsidR="00164060" w:rsidRPr="00164060"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  <w:t>:</w:t>
      </w:r>
      <w:bookmarkStart w:id="0" w:name="_GoBack"/>
      <w:bookmarkEnd w:id="0"/>
    </w:p>
    <w:p w14:paraId="098D2EAF" w14:textId="7D2300B4" w:rsidR="007D7753" w:rsidRPr="00164060" w:rsidRDefault="007D7753" w:rsidP="0020140C">
      <w:pPr>
        <w:rPr>
          <w:rFonts w:ascii="Arial" w:hAnsi="Arial" w:cs="Arial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lang w:val="ru-RU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0" locked="0" layoutInCell="1" allowOverlap="1" wp14:anchorId="7C28A927" wp14:editId="6A57BA9C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6111240" cy="419100"/>
            <wp:effectExtent l="0" t="0" r="381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D7753" w:rsidRPr="001640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7D72"/>
    <w:multiLevelType w:val="hybridMultilevel"/>
    <w:tmpl w:val="98961E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0B11"/>
    <w:multiLevelType w:val="hybridMultilevel"/>
    <w:tmpl w:val="035ACEC6"/>
    <w:lvl w:ilvl="0" w:tplc="0422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13A0221C"/>
    <w:multiLevelType w:val="hybridMultilevel"/>
    <w:tmpl w:val="A09AAD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70124"/>
    <w:multiLevelType w:val="hybridMultilevel"/>
    <w:tmpl w:val="C0F61FE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0D2426"/>
    <w:multiLevelType w:val="hybridMultilevel"/>
    <w:tmpl w:val="EAF8F2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B61B5E"/>
    <w:multiLevelType w:val="hybridMultilevel"/>
    <w:tmpl w:val="2F88D888"/>
    <w:lvl w:ilvl="0" w:tplc="0422000F">
      <w:start w:val="1"/>
      <w:numFmt w:val="decimal"/>
      <w:lvlText w:val="%1.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350966B9"/>
    <w:multiLevelType w:val="hybridMultilevel"/>
    <w:tmpl w:val="9E6C46BC"/>
    <w:lvl w:ilvl="0" w:tplc="0422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48DE31D4"/>
    <w:multiLevelType w:val="hybridMultilevel"/>
    <w:tmpl w:val="9BF8EA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22199"/>
    <w:multiLevelType w:val="hybridMultilevel"/>
    <w:tmpl w:val="686092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87EC1"/>
    <w:multiLevelType w:val="hybridMultilevel"/>
    <w:tmpl w:val="16D677AA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F4"/>
    <w:rsid w:val="00001BE1"/>
    <w:rsid w:val="000A331A"/>
    <w:rsid w:val="00125E66"/>
    <w:rsid w:val="001328B5"/>
    <w:rsid w:val="00164060"/>
    <w:rsid w:val="0020140C"/>
    <w:rsid w:val="00202FDC"/>
    <w:rsid w:val="002C327A"/>
    <w:rsid w:val="00722D3B"/>
    <w:rsid w:val="007D7753"/>
    <w:rsid w:val="007F34BB"/>
    <w:rsid w:val="0084079E"/>
    <w:rsid w:val="009704F2"/>
    <w:rsid w:val="00984D5A"/>
    <w:rsid w:val="00A24E30"/>
    <w:rsid w:val="00C6316D"/>
    <w:rsid w:val="00CC5663"/>
    <w:rsid w:val="00D33181"/>
    <w:rsid w:val="00DD0D83"/>
    <w:rsid w:val="00E5046E"/>
    <w:rsid w:val="00E748F4"/>
    <w:rsid w:val="00F46E9F"/>
    <w:rsid w:val="00FA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585DA"/>
  <w15:chartTrackingRefBased/>
  <w15:docId w15:val="{03B3F7BA-03D1-4F3F-BC2C-464A826E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6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2F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2F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5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twitch.tv/videos/239338632%20&#1108;%2023933863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2209</Words>
  <Characters>1260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Софія-Валерія Холод</dc:creator>
  <cp:keywords/>
  <dc:description/>
  <cp:lastModifiedBy>Sofiia-Valeriia Kholod</cp:lastModifiedBy>
  <cp:revision>2</cp:revision>
  <dcterms:created xsi:type="dcterms:W3CDTF">2018-03-17T21:26:00Z</dcterms:created>
  <dcterms:modified xsi:type="dcterms:W3CDTF">2018-03-17T21:26:00Z</dcterms:modified>
</cp:coreProperties>
</file>