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5E3" w:rsidRPr="00871E89" w:rsidRDefault="00CE0E65">
      <w:pPr>
        <w:rPr>
          <w:rFonts w:ascii="Times New Roman" w:hAnsi="Times New Roman" w:cs="Times New Roman"/>
          <w:sz w:val="26"/>
          <w:szCs w:val="26"/>
        </w:rPr>
      </w:pPr>
      <w:r w:rsidRPr="00871E89">
        <w:rPr>
          <w:rFonts w:ascii="Times New Roman" w:hAnsi="Times New Roman" w:cs="Times New Roman"/>
          <w:sz w:val="26"/>
          <w:szCs w:val="26"/>
        </w:rPr>
        <w:object w:dxaOrig="11371" w:dyaOrig="6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6.5pt" o:ole="">
            <v:imagedata r:id="rId8" o:title=""/>
          </v:shape>
          <o:OLEObject Type="Embed" ProgID="Visio.Drawing.15" ShapeID="_x0000_i1025" DrawAspect="Content" ObjectID="_1563983449" r:id="rId9"/>
        </w:object>
      </w:r>
      <w:bookmarkStart w:id="0" w:name="_GoBack"/>
      <w:bookmarkEnd w:id="0"/>
    </w:p>
    <w:sdt>
      <w:sdtPr>
        <w:id w:val="-17147955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C384D" w:rsidRPr="00542E57" w:rsidRDefault="00542E57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542E57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2C384D" w:rsidRPr="00542E57" w:rsidRDefault="002C384D">
          <w:pPr>
            <w:pStyle w:val="TOC1"/>
            <w:tabs>
              <w:tab w:val="right" w:leader="dot" w:pos="1052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542E5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42E5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42E5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90241457" w:history="1">
            <w:r w:rsidRPr="00542E5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 Mô tả use case Thêm nhà cung cấp</w: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_Toc490241457 \h </w:instrTex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E70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84D" w:rsidRPr="00542E57" w:rsidRDefault="002C384D">
          <w:pPr>
            <w:pStyle w:val="TOC1"/>
            <w:tabs>
              <w:tab w:val="right" w:leader="dot" w:pos="1052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90241458" w:history="1">
            <w:r w:rsidRPr="00542E5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 Mô tả use case Sửa nhà cung cấp</w: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_Toc490241458 \h </w:instrTex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E70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84D" w:rsidRPr="00542E57" w:rsidRDefault="002C384D">
          <w:pPr>
            <w:pStyle w:val="TOC1"/>
            <w:tabs>
              <w:tab w:val="right" w:leader="dot" w:pos="1052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90241459" w:history="1">
            <w:r w:rsidRPr="00542E5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 Mô tả use case Xóa nhà cung cấp</w: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_Toc490241459 \h </w:instrTex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E70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84D" w:rsidRPr="00542E57" w:rsidRDefault="002C384D">
          <w:pPr>
            <w:pStyle w:val="TOC1"/>
            <w:tabs>
              <w:tab w:val="right" w:leader="dot" w:pos="1052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90241460" w:history="1">
            <w:r w:rsidRPr="00542E5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 Mô tả use case Lập phiếu nhập hàng</w: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_Toc490241460 \h </w:instrTex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E70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84D" w:rsidRPr="00542E57" w:rsidRDefault="002C384D">
          <w:pPr>
            <w:pStyle w:val="TOC1"/>
            <w:tabs>
              <w:tab w:val="right" w:leader="dot" w:pos="1052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90241461" w:history="1">
            <w:r w:rsidRPr="00542E5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 Mô tả use case Lập phiếu yêu cầu mua hàng</w: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_Toc490241461 \h </w:instrTex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E70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84D" w:rsidRPr="00542E57" w:rsidRDefault="002C384D">
          <w:pPr>
            <w:pStyle w:val="TOC1"/>
            <w:tabs>
              <w:tab w:val="right" w:leader="dot" w:pos="1052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90241462" w:history="1">
            <w:r w:rsidRPr="00542E5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 Mô tả use case Báo cáo tồn kho</w: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_Toc490241462 \h </w:instrTex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E70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84D" w:rsidRPr="00542E57" w:rsidRDefault="002C384D">
          <w:pPr>
            <w:pStyle w:val="TOC1"/>
            <w:tabs>
              <w:tab w:val="right" w:leader="dot" w:pos="1052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90241463" w:history="1">
            <w:r w:rsidRPr="00542E5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 Mô tả use case In báo cáo tồn kho</w: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_Toc490241463 \h </w:instrTex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E70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542E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84D" w:rsidRDefault="002C384D">
          <w:r w:rsidRPr="00542E57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542E57" w:rsidRDefault="00542E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876ED" w:rsidRDefault="00A876ED" w:rsidP="002C384D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490241457"/>
      <w:r w:rsidRPr="00871E89">
        <w:rPr>
          <w:rFonts w:ascii="Times New Roman" w:hAnsi="Times New Roman" w:cs="Times New Roman"/>
          <w:b/>
          <w:sz w:val="26"/>
          <w:szCs w:val="26"/>
        </w:rPr>
        <w:lastRenderedPageBreak/>
        <w:t xml:space="preserve">1. </w:t>
      </w:r>
      <w:r w:rsidR="007A240B">
        <w:rPr>
          <w:rFonts w:ascii="Times New Roman" w:hAnsi="Times New Roman" w:cs="Times New Roman"/>
          <w:b/>
          <w:sz w:val="26"/>
          <w:szCs w:val="26"/>
        </w:rPr>
        <w:t xml:space="preserve">Mô tả use case </w:t>
      </w:r>
      <w:r w:rsidRPr="00871E89">
        <w:rPr>
          <w:rFonts w:ascii="Times New Roman" w:hAnsi="Times New Roman" w:cs="Times New Roman"/>
          <w:b/>
          <w:sz w:val="26"/>
          <w:szCs w:val="26"/>
        </w:rPr>
        <w:t>Thêm nhà cung cấp</w:t>
      </w:r>
      <w:bookmarkEnd w:id="1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9D6686" w:rsidTr="001203BC">
        <w:tc>
          <w:tcPr>
            <w:tcW w:w="10170" w:type="dxa"/>
          </w:tcPr>
          <w:p w:rsidR="001203BC" w:rsidRDefault="009D6686" w:rsidP="00DF6F1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9D6686" w:rsidRPr="00DF6F16" w:rsidRDefault="002E1E37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 xml:space="preserve">Use case này bắt đầu khi nhân viên quản lý kho chọn chức năng </w:t>
            </w:r>
            <w:r w:rsidR="00CD0737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  <w:r w:rsidR="008718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A0EE6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  <w:r w:rsidR="00871887">
              <w:rPr>
                <w:rFonts w:ascii="Times New Roman" w:hAnsi="Times New Roman" w:cs="Times New Roman"/>
                <w:sz w:val="26"/>
                <w:szCs w:val="26"/>
              </w:rPr>
              <w:t xml:space="preserve"> sẽ </w:t>
            </w:r>
            <w:r w:rsidR="00CA0EE6">
              <w:rPr>
                <w:rFonts w:ascii="Times New Roman" w:hAnsi="Times New Roman" w:cs="Times New Roman"/>
                <w:sz w:val="26"/>
                <w:szCs w:val="26"/>
              </w:rPr>
              <w:t>cho phép nhân viên quản lý kho thêm nhà cung cấp mới</w:t>
            </w:r>
            <w:r w:rsidR="0087188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D6686" w:rsidTr="001203BC">
        <w:tc>
          <w:tcPr>
            <w:tcW w:w="10170" w:type="dxa"/>
          </w:tcPr>
          <w:p w:rsidR="009D6686" w:rsidRDefault="009D668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chính:</w:t>
            </w:r>
            <w:r w:rsidR="00DF6F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DF6F16" w:rsidRDefault="00DF6F16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Hệ thống hiển thị giao diện </w:t>
            </w:r>
            <w:r w:rsidR="00DD0631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</w:p>
          <w:p w:rsidR="00DF6F16" w:rsidRDefault="00DF6F16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Nhân viên quản lý kho nhập thông tin nhà cung cấp mới</w:t>
            </w:r>
          </w:p>
          <w:p w:rsidR="00DF6F16" w:rsidRDefault="00DF6F16" w:rsidP="00CA0EE6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Nhân viên quản lý kho chọn nút </w:t>
            </w:r>
            <w:r w:rsidRPr="00DF6F16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  <w:p w:rsidR="00DF6F16" w:rsidRDefault="00DF6F16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A43895">
              <w:rPr>
                <w:rFonts w:ascii="Times New Roman" w:hAnsi="Times New Roman" w:cs="Times New Roman"/>
                <w:sz w:val="26"/>
                <w:szCs w:val="26"/>
              </w:rPr>
              <w:t>Hệ thống kiểm tra tính hợp lệ của thông tin nhập vào</w:t>
            </w:r>
          </w:p>
          <w:p w:rsidR="00A43895" w:rsidRDefault="00A43895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Hệ thống tiến hành lưu thông tin nhà cung cấp mới vào CSDL (bảng NHACUNGCAP)</w:t>
            </w:r>
          </w:p>
          <w:p w:rsidR="00531FCA" w:rsidRPr="00DF6F16" w:rsidRDefault="00531FCA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Hệ thống cập nhật lại danh sách Nhà cung cấp và hiển thị lại trên giao diện</w:t>
            </w:r>
          </w:p>
        </w:tc>
      </w:tr>
      <w:tr w:rsidR="009D6686" w:rsidTr="001203BC">
        <w:tc>
          <w:tcPr>
            <w:tcW w:w="10170" w:type="dxa"/>
          </w:tcPr>
          <w:p w:rsidR="009D6686" w:rsidRDefault="009D668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phụ:</w:t>
            </w:r>
          </w:p>
          <w:p w:rsidR="00A43895" w:rsidRDefault="00A43895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Thông tin nhà cung cấp sai hoặc không đầy đủ: Hệ thống thông báo cho nhân viên biết để nhập lại</w:t>
            </w:r>
          </w:p>
          <w:p w:rsidR="00DC0A4A" w:rsidRDefault="00DC0A4A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Thông tin nhà cung cấp mới trùng với nhà cung cấp </w:t>
            </w:r>
            <w:r w:rsidR="0017184A">
              <w:rPr>
                <w:rFonts w:ascii="Times New Roman" w:hAnsi="Times New Roman" w:cs="Times New Roman"/>
                <w:sz w:val="26"/>
                <w:szCs w:val="26"/>
              </w:rPr>
              <w:t xml:space="preserve">khác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có trong CSDL: Hệ thống thông báo cho nhân viên biết để nhập lại</w:t>
            </w:r>
          </w:p>
          <w:p w:rsidR="00A43895" w:rsidRPr="00A43895" w:rsidRDefault="005B678B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86FED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chọn hủy phiên làm việc với giao diện </w:t>
            </w:r>
            <w:r w:rsidR="0096220D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  <w:r w:rsidR="00086FED">
              <w:rPr>
                <w:rFonts w:ascii="Times New Roman" w:hAnsi="Times New Roman" w:cs="Times New Roman"/>
                <w:sz w:val="26"/>
                <w:szCs w:val="26"/>
              </w:rPr>
              <w:t xml:space="preserve">: Hệ thống thông báo để nhân viện xác nhận việc hủy phiên làm việc </w:t>
            </w:r>
          </w:p>
        </w:tc>
      </w:tr>
      <w:tr w:rsidR="009D6686" w:rsidTr="001203BC">
        <w:tc>
          <w:tcPr>
            <w:tcW w:w="10170" w:type="dxa"/>
          </w:tcPr>
          <w:p w:rsidR="009D6686" w:rsidRDefault="00B12BB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  <w:p w:rsidR="00FD3F28" w:rsidRPr="00FD3F28" w:rsidRDefault="00FD3F28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</w:tc>
      </w:tr>
      <w:tr w:rsidR="009D6686" w:rsidTr="001203BC">
        <w:tc>
          <w:tcPr>
            <w:tcW w:w="10170" w:type="dxa"/>
          </w:tcPr>
          <w:p w:rsidR="009D6686" w:rsidRDefault="009D668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kiện:</w:t>
            </w:r>
          </w:p>
          <w:p w:rsidR="00FD3F28" w:rsidRDefault="00FD3F28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5B0DE8">
              <w:rPr>
                <w:rFonts w:ascii="Times New Roman" w:hAnsi="Times New Roman" w:cs="Times New Roman"/>
                <w:sz w:val="26"/>
                <w:szCs w:val="26"/>
              </w:rPr>
              <w:t>Nếu use case thành công, thông tin của nhà cung cấp mới được lưu vào CSDL (bảng NHACUNGCAP), ngược lại trạng thái của hệ thống không thay đổi.</w:t>
            </w:r>
          </w:p>
          <w:p w:rsidR="005B0DE8" w:rsidRPr="00FD3F28" w:rsidRDefault="005B0DE8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Hệ thống phải ở trạng thái </w:t>
            </w:r>
            <w:r w:rsidR="00812AC0">
              <w:rPr>
                <w:rFonts w:ascii="Times New Roman" w:hAnsi="Times New Roman" w:cs="Times New Roman"/>
                <w:sz w:val="26"/>
                <w:szCs w:val="26"/>
              </w:rPr>
              <w:t xml:space="preserve">sẵn sàng để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="003B7709">
              <w:rPr>
                <w:rFonts w:ascii="Times New Roman" w:hAnsi="Times New Roman" w:cs="Times New Roman"/>
                <w:sz w:val="26"/>
                <w:szCs w:val="26"/>
              </w:rPr>
              <w:t>, sửa, 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một nhà cung cấ</w:t>
            </w:r>
            <w:r w:rsidR="006C29D6">
              <w:rPr>
                <w:rFonts w:ascii="Times New Roman" w:hAnsi="Times New Roman" w:cs="Times New Roman"/>
                <w:sz w:val="26"/>
                <w:szCs w:val="26"/>
              </w:rPr>
              <w:t>p khác</w:t>
            </w:r>
          </w:p>
        </w:tc>
      </w:tr>
    </w:tbl>
    <w:p w:rsidR="00A3179D" w:rsidRDefault="00A3179D">
      <w:pPr>
        <w:rPr>
          <w:rFonts w:ascii="Times New Roman" w:hAnsi="Times New Roman" w:cs="Times New Roman"/>
          <w:b/>
          <w:sz w:val="26"/>
          <w:szCs w:val="26"/>
        </w:rPr>
      </w:pPr>
    </w:p>
    <w:p w:rsidR="00A876ED" w:rsidRDefault="00A876ED" w:rsidP="002C384D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490241458"/>
      <w:r w:rsidRPr="00871E89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A3179D">
        <w:rPr>
          <w:rFonts w:ascii="Times New Roman" w:hAnsi="Times New Roman" w:cs="Times New Roman"/>
          <w:b/>
          <w:sz w:val="26"/>
          <w:szCs w:val="26"/>
        </w:rPr>
        <w:t xml:space="preserve">Mô tả use case </w:t>
      </w:r>
      <w:r w:rsidRPr="00871E89">
        <w:rPr>
          <w:rFonts w:ascii="Times New Roman" w:hAnsi="Times New Roman" w:cs="Times New Roman"/>
          <w:b/>
          <w:sz w:val="26"/>
          <w:szCs w:val="26"/>
        </w:rPr>
        <w:t>Sửa nhà cung cấp</w:t>
      </w:r>
      <w:bookmarkEnd w:id="2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745152" w:rsidTr="00061C4C">
        <w:tc>
          <w:tcPr>
            <w:tcW w:w="10170" w:type="dxa"/>
          </w:tcPr>
          <w:p w:rsidR="00745152" w:rsidRDefault="00745152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745152" w:rsidRPr="00DF6F16" w:rsidRDefault="00745152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 xml:space="preserve">Use case này bắt đầu khi nhân viên quản lý kho chọn chức năng </w:t>
            </w:r>
            <w:r w:rsidR="000C7A8F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Use case sẽ cho phép nhân viên quản lý </w:t>
            </w:r>
            <w:r w:rsidR="00DB641A">
              <w:rPr>
                <w:rFonts w:ascii="Times New Roman" w:hAnsi="Times New Roman" w:cs="Times New Roman"/>
                <w:sz w:val="26"/>
                <w:szCs w:val="26"/>
              </w:rPr>
              <w:t>kho sửa thông tin của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</w:t>
            </w:r>
            <w:r w:rsidR="00DB641A">
              <w:rPr>
                <w:rFonts w:ascii="Times New Roman" w:hAnsi="Times New Roman" w:cs="Times New Roman"/>
                <w:sz w:val="26"/>
                <w:szCs w:val="26"/>
              </w:rPr>
              <w:t>p đã tồn tại trong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45152" w:rsidTr="00061C4C">
        <w:tc>
          <w:tcPr>
            <w:tcW w:w="10170" w:type="dxa"/>
          </w:tcPr>
          <w:p w:rsidR="00745152" w:rsidRDefault="00745152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Dòng sự kiện chính: </w:t>
            </w:r>
          </w:p>
          <w:p w:rsidR="00745152" w:rsidRDefault="00745152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Hệ thống hiển thị giao diện </w:t>
            </w:r>
            <w:r w:rsidR="005573E2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</w:p>
          <w:p w:rsidR="00C10209" w:rsidRDefault="00C10209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Nhân viên quản lý kho chọn một nhà cung cấp cần chỉnh sửa thông tin</w:t>
            </w:r>
            <w:r w:rsidR="000320B0">
              <w:rPr>
                <w:rFonts w:ascii="Times New Roman" w:hAnsi="Times New Roman" w:cs="Times New Roman"/>
                <w:sz w:val="26"/>
                <w:szCs w:val="26"/>
              </w:rPr>
              <w:t xml:space="preserve"> từ danh sách nhà cung cấp</w:t>
            </w:r>
          </w:p>
          <w:p w:rsidR="00617911" w:rsidRDefault="0061791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hiển thị thông tin chi tiết của nhà cung cấp</w:t>
            </w:r>
          </w:p>
          <w:p w:rsidR="00745152" w:rsidRDefault="0039704A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nhập </w:t>
            </w:r>
            <w:r w:rsidR="004A20F5">
              <w:rPr>
                <w:rFonts w:ascii="Times New Roman" w:hAnsi="Times New Roman" w:cs="Times New Roman"/>
                <w:sz w:val="26"/>
                <w:szCs w:val="26"/>
              </w:rPr>
              <w:t xml:space="preserve">lại các 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  <w:r w:rsidR="004A20F5">
              <w:rPr>
                <w:rFonts w:ascii="Times New Roman" w:hAnsi="Times New Roman" w:cs="Times New Roman"/>
                <w:sz w:val="26"/>
                <w:szCs w:val="26"/>
              </w:rPr>
              <w:t xml:space="preserve"> cần chỉnh sửa</w:t>
            </w:r>
            <w:r w:rsidR="00F77D03">
              <w:rPr>
                <w:rFonts w:ascii="Times New Roman" w:hAnsi="Times New Roman" w:cs="Times New Roman"/>
                <w:sz w:val="26"/>
                <w:szCs w:val="26"/>
              </w:rPr>
              <w:t xml:space="preserve"> của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 xml:space="preserve"> nhà cung cấ</w:t>
            </w:r>
            <w:r w:rsidR="004A20F5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  <w:p w:rsidR="00745152" w:rsidRPr="00A0197E" w:rsidRDefault="0039704A" w:rsidP="00061C4C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>. Nhân viên quản lý kho chọ</w:t>
            </w:r>
            <w:r w:rsidR="00A0197E">
              <w:rPr>
                <w:rFonts w:ascii="Times New Roman" w:hAnsi="Times New Roman" w:cs="Times New Roman"/>
                <w:sz w:val="26"/>
                <w:szCs w:val="26"/>
              </w:rPr>
              <w:t xml:space="preserve">n nút </w:t>
            </w:r>
            <w:r w:rsidR="00A0197E" w:rsidRPr="00A0197E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  <w:p w:rsidR="00745152" w:rsidRDefault="0039704A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>. Hệ thống kiểm tra tính hợp lệ của thông tin nhập vào</w:t>
            </w:r>
          </w:p>
          <w:p w:rsidR="00745152" w:rsidRDefault="0039704A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>. Hệ thống tiế</w:t>
            </w:r>
            <w:r w:rsidR="003E5629">
              <w:rPr>
                <w:rFonts w:ascii="Times New Roman" w:hAnsi="Times New Roman" w:cs="Times New Roman"/>
                <w:sz w:val="26"/>
                <w:szCs w:val="26"/>
              </w:rPr>
              <w:t>n hành cập nhật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 xml:space="preserve"> thông tin nhà cung cấ</w:t>
            </w:r>
            <w:r w:rsidR="003E5629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 xml:space="preserve"> vào CSDL (bảng NHACUNGCAP)</w:t>
            </w:r>
          </w:p>
          <w:p w:rsidR="00C26AF7" w:rsidRPr="00DF6F16" w:rsidRDefault="008E74D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Hệ thống cập nhật lại danh sách Nhà cung cấp và hiển thị lại trên giao diện</w:t>
            </w:r>
          </w:p>
        </w:tc>
      </w:tr>
      <w:tr w:rsidR="00745152" w:rsidTr="00061C4C">
        <w:tc>
          <w:tcPr>
            <w:tcW w:w="10170" w:type="dxa"/>
          </w:tcPr>
          <w:p w:rsidR="00745152" w:rsidRDefault="00745152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phụ:</w:t>
            </w:r>
          </w:p>
          <w:p w:rsidR="00745152" w:rsidRDefault="00745152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Thông tin nhà cung cấp sai hoặc không đầy đủ: Hệ thống thông báo cho nhân viên biết để nhập lại</w:t>
            </w:r>
          </w:p>
          <w:p w:rsidR="005F6A65" w:rsidRDefault="005F6A65" w:rsidP="00F762E2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Thông tin nhà cung cấ</w:t>
            </w:r>
            <w:r w:rsidR="00F762E2">
              <w:rPr>
                <w:rFonts w:ascii="Times New Roman" w:hAnsi="Times New Roman" w:cs="Times New Roman"/>
                <w:sz w:val="26"/>
                <w:szCs w:val="26"/>
              </w:rPr>
              <w:t xml:space="preserve">p vừa được chỉnh 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trùng với nhà cung cấp</w:t>
            </w:r>
            <w:r w:rsidR="001E7D3A">
              <w:rPr>
                <w:rFonts w:ascii="Times New Roman" w:hAnsi="Times New Roman" w:cs="Times New Roman"/>
                <w:sz w:val="26"/>
                <w:szCs w:val="26"/>
              </w:rPr>
              <w:t xml:space="preserve"> khác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có trong CSDL: Hệ thống thông báo cho nhân viên biết để nhập lại</w:t>
            </w:r>
          </w:p>
          <w:p w:rsidR="00DA26B2" w:rsidRDefault="002853FE" w:rsidP="00DA26B2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A26B2">
              <w:rPr>
                <w:rFonts w:ascii="Times New Roman" w:hAnsi="Times New Roman" w:cs="Times New Roman"/>
                <w:sz w:val="26"/>
                <w:szCs w:val="26"/>
              </w:rPr>
              <w:t>. Nhân viên quản lý kho không chọn bất kỳ nhà cung cấp nào để</w:t>
            </w:r>
            <w:r w:rsidR="00DA26B2">
              <w:rPr>
                <w:rFonts w:ascii="Times New Roman" w:hAnsi="Times New Roman" w:cs="Times New Roman"/>
                <w:sz w:val="26"/>
                <w:szCs w:val="26"/>
              </w:rPr>
              <w:t xml:space="preserve"> sửa</w:t>
            </w:r>
            <w:r w:rsidR="00DA26B2">
              <w:rPr>
                <w:rFonts w:ascii="Times New Roman" w:hAnsi="Times New Roman" w:cs="Times New Roman"/>
                <w:sz w:val="26"/>
                <w:szCs w:val="26"/>
              </w:rPr>
              <w:t>: Hệ thống thông báo để nhân viên biết và chọn nhà cung cấp</w:t>
            </w:r>
          </w:p>
          <w:p w:rsidR="00745152" w:rsidRPr="00A43895" w:rsidRDefault="002853FE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>. Nhân viên quản lý kho chọn hủy phiên làm việc với giao diệ</w:t>
            </w:r>
            <w:r w:rsidR="00DD3530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C426F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 xml:space="preserve">: Hệ thống thông báo để nhân viện xác nhận việc hủy phiên làm việc </w:t>
            </w:r>
          </w:p>
        </w:tc>
      </w:tr>
      <w:tr w:rsidR="00745152" w:rsidTr="00061C4C">
        <w:tc>
          <w:tcPr>
            <w:tcW w:w="10170" w:type="dxa"/>
          </w:tcPr>
          <w:p w:rsidR="00745152" w:rsidRDefault="00745152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Tiền điều kiện:</w:t>
            </w:r>
          </w:p>
          <w:p w:rsidR="00210F76" w:rsidRPr="00FD3F28" w:rsidRDefault="00745152" w:rsidP="00210F7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</w:tc>
      </w:tr>
      <w:tr w:rsidR="00745152" w:rsidTr="00061C4C">
        <w:tc>
          <w:tcPr>
            <w:tcW w:w="10170" w:type="dxa"/>
          </w:tcPr>
          <w:p w:rsidR="00745152" w:rsidRDefault="00745152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kiện:</w:t>
            </w:r>
          </w:p>
          <w:p w:rsidR="00745152" w:rsidRDefault="00745152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Nếu use case thành công, thông tin</w:t>
            </w:r>
            <w:r w:rsidR="006D3FB7">
              <w:rPr>
                <w:rFonts w:ascii="Times New Roman" w:hAnsi="Times New Roman" w:cs="Times New Roman"/>
                <w:sz w:val="26"/>
                <w:szCs w:val="26"/>
              </w:rPr>
              <w:t xml:space="preserve"> 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nhà cung cấ</w:t>
            </w:r>
            <w:r w:rsidR="006D3FB7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lưu vào CSDL (bảng NHACUNGCAP), ngược lại trạng thái của hệ thống không thay đổi.</w:t>
            </w:r>
          </w:p>
          <w:p w:rsidR="00745152" w:rsidRPr="00FD3F28" w:rsidRDefault="00745152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Hệ thống phải ở trạng thái sẵn sàng để </w:t>
            </w:r>
            <w:r w:rsidR="00114EB9">
              <w:rPr>
                <w:rFonts w:ascii="Times New Roman" w:hAnsi="Times New Roman" w:cs="Times New Roman"/>
                <w:sz w:val="26"/>
                <w:szCs w:val="26"/>
              </w:rPr>
              <w:t xml:space="preserve">thêm, sửa, 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một nhà cung cấ</w:t>
            </w:r>
            <w:r w:rsidR="00D10314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601AB9">
              <w:rPr>
                <w:rFonts w:ascii="Times New Roman" w:hAnsi="Times New Roman" w:cs="Times New Roman"/>
                <w:sz w:val="26"/>
                <w:szCs w:val="26"/>
              </w:rPr>
              <w:t xml:space="preserve"> khác</w:t>
            </w:r>
          </w:p>
        </w:tc>
      </w:tr>
    </w:tbl>
    <w:p w:rsidR="00745152" w:rsidRDefault="00745152">
      <w:pPr>
        <w:rPr>
          <w:rFonts w:ascii="Times New Roman" w:hAnsi="Times New Roman" w:cs="Times New Roman"/>
          <w:b/>
          <w:sz w:val="26"/>
          <w:szCs w:val="26"/>
        </w:rPr>
      </w:pPr>
    </w:p>
    <w:p w:rsidR="00A876ED" w:rsidRDefault="00A876ED" w:rsidP="002C384D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490241459"/>
      <w:r w:rsidRPr="00871E89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B31E9D">
        <w:rPr>
          <w:rFonts w:ascii="Times New Roman" w:hAnsi="Times New Roman" w:cs="Times New Roman"/>
          <w:b/>
          <w:sz w:val="26"/>
          <w:szCs w:val="26"/>
        </w:rPr>
        <w:t xml:space="preserve">Mô tả use case </w:t>
      </w:r>
      <w:r w:rsidRPr="00871E89">
        <w:rPr>
          <w:rFonts w:ascii="Times New Roman" w:hAnsi="Times New Roman" w:cs="Times New Roman"/>
          <w:b/>
          <w:sz w:val="26"/>
          <w:szCs w:val="26"/>
        </w:rPr>
        <w:t>Xóa nhà cung cấp</w:t>
      </w:r>
      <w:bookmarkEnd w:id="3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816761" w:rsidTr="00061C4C">
        <w:tc>
          <w:tcPr>
            <w:tcW w:w="10170" w:type="dxa"/>
          </w:tcPr>
          <w:p w:rsidR="00816761" w:rsidRDefault="00816761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816761" w:rsidRPr="00DF6F16" w:rsidRDefault="0081676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 xml:space="preserve">Use case này bắt đầu khi nhân viên quản lý kho chọn chức năng </w:t>
            </w:r>
            <w:r w:rsidR="00E507C4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Use case sẽ cho phép nhân viên quản lý </w:t>
            </w:r>
            <w:r w:rsidR="00744184">
              <w:rPr>
                <w:rFonts w:ascii="Times New Roman" w:hAnsi="Times New Roman" w:cs="Times New Roman"/>
                <w:sz w:val="26"/>
                <w:szCs w:val="26"/>
              </w:rPr>
              <w:t>kho 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</w:t>
            </w:r>
            <w:r w:rsidR="00744184">
              <w:rPr>
                <w:rFonts w:ascii="Times New Roman" w:hAnsi="Times New Roman" w:cs="Times New Roman"/>
                <w:sz w:val="26"/>
                <w:szCs w:val="26"/>
              </w:rPr>
              <w:t>p đã tồn tạ</w:t>
            </w:r>
            <w:r w:rsidR="00ED2CCA">
              <w:rPr>
                <w:rFonts w:ascii="Times New Roman" w:hAnsi="Times New Roman" w:cs="Times New Roman"/>
                <w:sz w:val="26"/>
                <w:szCs w:val="26"/>
              </w:rPr>
              <w:t>i trong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16761" w:rsidTr="00061C4C">
        <w:tc>
          <w:tcPr>
            <w:tcW w:w="10170" w:type="dxa"/>
          </w:tcPr>
          <w:p w:rsidR="00816761" w:rsidRDefault="00816761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Dòng sự kiện chính: </w:t>
            </w:r>
          </w:p>
          <w:p w:rsidR="00816761" w:rsidRDefault="0081676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Hệ thống hiển thị giao diệ</w:t>
            </w:r>
            <w:r w:rsidR="004F5AAB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C0239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</w:p>
          <w:p w:rsidR="00816761" w:rsidRDefault="0081676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Nhân viên quả</w:t>
            </w:r>
            <w:r w:rsidR="00C10209">
              <w:rPr>
                <w:rFonts w:ascii="Times New Roman" w:hAnsi="Times New Roman" w:cs="Times New Roman"/>
                <w:sz w:val="26"/>
                <w:szCs w:val="26"/>
              </w:rPr>
              <w:t>n lý kho chọn một nhà cung cấp cần xóa</w:t>
            </w:r>
          </w:p>
          <w:p w:rsidR="00A62F55" w:rsidRDefault="00A62F55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hiển thị</w:t>
            </w:r>
            <w:r w:rsidR="0009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chi tiết của nhà cung cấp</w:t>
            </w:r>
          </w:p>
          <w:p w:rsidR="00816761" w:rsidRDefault="00816761" w:rsidP="00061C4C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Nhân viên quản lý kho chọn nút </w:t>
            </w:r>
            <w:r w:rsidR="0086679C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  <w:p w:rsidR="00816761" w:rsidRDefault="0081676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Hệ thống </w:t>
            </w:r>
            <w:r w:rsidR="00835B36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AA6D04">
              <w:rPr>
                <w:rFonts w:ascii="Times New Roman" w:hAnsi="Times New Roman" w:cs="Times New Roman"/>
                <w:sz w:val="26"/>
                <w:szCs w:val="26"/>
              </w:rPr>
              <w:t xml:space="preserve"> thông báo</w:t>
            </w:r>
            <w:r w:rsidR="00835B36">
              <w:rPr>
                <w:rFonts w:ascii="Times New Roman" w:hAnsi="Times New Roman" w:cs="Times New Roman"/>
                <w:sz w:val="26"/>
                <w:szCs w:val="26"/>
              </w:rPr>
              <w:t xml:space="preserve"> yêu cầu xác nhận xóa</w:t>
            </w:r>
          </w:p>
          <w:p w:rsidR="00022B3C" w:rsidRDefault="00022B3C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Nhân viên quản lý kho chọn nút </w:t>
            </w:r>
            <w:r w:rsidRPr="00022B3C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</w:p>
          <w:p w:rsidR="00816761" w:rsidRDefault="0074676E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16761">
              <w:rPr>
                <w:rFonts w:ascii="Times New Roman" w:hAnsi="Times New Roman" w:cs="Times New Roman"/>
                <w:sz w:val="26"/>
                <w:szCs w:val="26"/>
              </w:rPr>
              <w:t xml:space="preserve">. Hệ thống tiến hành </w:t>
            </w:r>
            <w:r w:rsidR="00C46B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8530F0">
              <w:rPr>
                <w:rFonts w:ascii="Times New Roman" w:hAnsi="Times New Roman" w:cs="Times New Roman"/>
                <w:sz w:val="26"/>
                <w:szCs w:val="26"/>
              </w:rPr>
              <w:t xml:space="preserve"> toàn bộ</w:t>
            </w:r>
            <w:r w:rsidR="00816761">
              <w:rPr>
                <w:rFonts w:ascii="Times New Roman" w:hAnsi="Times New Roman" w:cs="Times New Roman"/>
                <w:sz w:val="26"/>
                <w:szCs w:val="26"/>
              </w:rPr>
              <w:t xml:space="preserve"> thông tin nhà cung cấ</w:t>
            </w:r>
            <w:r w:rsidR="004233B0">
              <w:rPr>
                <w:rFonts w:ascii="Times New Roman" w:hAnsi="Times New Roman" w:cs="Times New Roman"/>
                <w:sz w:val="26"/>
                <w:szCs w:val="26"/>
              </w:rPr>
              <w:t>p trong</w:t>
            </w:r>
            <w:r w:rsidR="00816761">
              <w:rPr>
                <w:rFonts w:ascii="Times New Roman" w:hAnsi="Times New Roman" w:cs="Times New Roman"/>
                <w:sz w:val="26"/>
                <w:szCs w:val="26"/>
              </w:rPr>
              <w:t xml:space="preserve"> CSDL (bảng NHACUNGCAP)</w:t>
            </w:r>
          </w:p>
          <w:p w:rsidR="00C27302" w:rsidRPr="00DF6F16" w:rsidRDefault="0074676E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C27302">
              <w:rPr>
                <w:rFonts w:ascii="Times New Roman" w:hAnsi="Times New Roman" w:cs="Times New Roman"/>
                <w:sz w:val="26"/>
                <w:szCs w:val="26"/>
              </w:rPr>
              <w:t>. Hệ thống cập nhật lại danh sách Nhà cung cấp và hiển thị lại trên giao diện</w:t>
            </w:r>
          </w:p>
        </w:tc>
      </w:tr>
      <w:tr w:rsidR="00816761" w:rsidTr="00061C4C">
        <w:tc>
          <w:tcPr>
            <w:tcW w:w="10170" w:type="dxa"/>
          </w:tcPr>
          <w:p w:rsidR="007C391E" w:rsidRDefault="00816761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phụ:</w:t>
            </w:r>
          </w:p>
          <w:p w:rsidR="00816761" w:rsidRDefault="0081676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0D160F">
              <w:rPr>
                <w:rFonts w:ascii="Times New Roman" w:hAnsi="Times New Roman" w:cs="Times New Roman"/>
                <w:sz w:val="26"/>
                <w:szCs w:val="26"/>
              </w:rPr>
              <w:t>Không thể xóa 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Hệ thống thông báo cho nhân viên biế</w:t>
            </w:r>
            <w:r w:rsidR="000D160F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  <w:p w:rsidR="007C391E" w:rsidRDefault="007C391E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Nhân viên quản lý kho không chọn bất kỳ nhà cung cấp nào để xóa: Hệ thống thông báo để nhân viên biết và chọn nhà cung cấp</w:t>
            </w:r>
          </w:p>
          <w:p w:rsidR="00816761" w:rsidRPr="00A43895" w:rsidRDefault="00C96FB6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816761">
              <w:rPr>
                <w:rFonts w:ascii="Times New Roman" w:hAnsi="Times New Roman" w:cs="Times New Roman"/>
                <w:sz w:val="26"/>
                <w:szCs w:val="26"/>
              </w:rPr>
              <w:t>. Nhân viên quản lý kho chọn hủy phiên làm việc với giao diệ</w:t>
            </w:r>
            <w:r w:rsidR="00B062A2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16761">
              <w:rPr>
                <w:rFonts w:ascii="Times New Roman" w:hAnsi="Times New Roman" w:cs="Times New Roman"/>
                <w:sz w:val="26"/>
                <w:szCs w:val="26"/>
              </w:rPr>
              <w:t xml:space="preserve"> nhà cung cấ</w:t>
            </w:r>
            <w:r w:rsidR="00B062A2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816761">
              <w:rPr>
                <w:rFonts w:ascii="Times New Roman" w:hAnsi="Times New Roman" w:cs="Times New Roman"/>
                <w:sz w:val="26"/>
                <w:szCs w:val="26"/>
              </w:rPr>
              <w:t xml:space="preserve">: Hệ thống thông báo để nhân viện xác nhận việc hủy phiên làm việc </w:t>
            </w:r>
          </w:p>
        </w:tc>
      </w:tr>
      <w:tr w:rsidR="00816761" w:rsidTr="00061C4C">
        <w:tc>
          <w:tcPr>
            <w:tcW w:w="10170" w:type="dxa"/>
          </w:tcPr>
          <w:p w:rsidR="00816761" w:rsidRDefault="00816761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  <w:p w:rsidR="00EF052D" w:rsidRPr="00FD3F28" w:rsidRDefault="00816761" w:rsidP="005E41C7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</w:tc>
      </w:tr>
      <w:tr w:rsidR="00816761" w:rsidTr="00061C4C">
        <w:tc>
          <w:tcPr>
            <w:tcW w:w="10170" w:type="dxa"/>
          </w:tcPr>
          <w:p w:rsidR="00816761" w:rsidRDefault="00816761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kiện:</w:t>
            </w:r>
          </w:p>
          <w:p w:rsidR="00816761" w:rsidRDefault="0081676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Nếu use case thành công, thông tin của nhà cung cấp đượ</w:t>
            </w:r>
            <w:r w:rsidR="00EF052D">
              <w:rPr>
                <w:rFonts w:ascii="Times New Roman" w:hAnsi="Times New Roman" w:cs="Times New Roman"/>
                <w:sz w:val="26"/>
                <w:szCs w:val="26"/>
              </w:rPr>
              <w:t>c xóa khỏi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 (bảng NHACUNGCAP), ngược lại trạng thái của hệ thống không thay đổ</w:t>
            </w:r>
            <w:r w:rsidR="0087253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  <w:p w:rsidR="00816761" w:rsidRPr="00FD3F28" w:rsidRDefault="0081676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phải ở trạng thái sẵn sàng để</w:t>
            </w:r>
            <w:r w:rsidR="00EB4230">
              <w:rPr>
                <w:rFonts w:ascii="Times New Roman" w:hAnsi="Times New Roman" w:cs="Times New Roman"/>
                <w:sz w:val="26"/>
                <w:szCs w:val="26"/>
              </w:rPr>
              <w:t xml:space="preserve"> thêm, sửa,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7253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một nhà cung cấ</w:t>
            </w:r>
            <w:r w:rsidR="00775931">
              <w:rPr>
                <w:rFonts w:ascii="Times New Roman" w:hAnsi="Times New Roman" w:cs="Times New Roman"/>
                <w:sz w:val="26"/>
                <w:szCs w:val="26"/>
              </w:rPr>
              <w:t>p khác</w:t>
            </w:r>
          </w:p>
        </w:tc>
      </w:tr>
    </w:tbl>
    <w:p w:rsidR="00816761" w:rsidRDefault="00816761">
      <w:pPr>
        <w:rPr>
          <w:rFonts w:ascii="Times New Roman" w:hAnsi="Times New Roman" w:cs="Times New Roman"/>
          <w:b/>
          <w:sz w:val="26"/>
          <w:szCs w:val="26"/>
        </w:rPr>
      </w:pPr>
    </w:p>
    <w:p w:rsidR="00871E89" w:rsidRDefault="00A876ED" w:rsidP="002C384D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490241460"/>
      <w:r w:rsidRPr="00871E89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B31E9D">
        <w:rPr>
          <w:rFonts w:ascii="Times New Roman" w:hAnsi="Times New Roman" w:cs="Times New Roman"/>
          <w:b/>
          <w:sz w:val="26"/>
          <w:szCs w:val="26"/>
        </w:rPr>
        <w:t xml:space="preserve">Mô tả use case </w:t>
      </w:r>
      <w:r w:rsidRPr="00871E89">
        <w:rPr>
          <w:rFonts w:ascii="Times New Roman" w:hAnsi="Times New Roman" w:cs="Times New Roman"/>
          <w:b/>
          <w:sz w:val="26"/>
          <w:szCs w:val="26"/>
        </w:rPr>
        <w:t>Lập phiếu nhập hàng</w:t>
      </w:r>
      <w:bookmarkEnd w:id="4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975BFB" w:rsidRPr="00DF6F16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 xml:space="preserve">Use case này bắt đầu khi nhân viên quản lý kho chọn chức năng </w:t>
            </w:r>
            <w:r w:rsidR="00E34EBF">
              <w:rPr>
                <w:rFonts w:ascii="Times New Roman" w:hAnsi="Times New Roman" w:cs="Times New Roman"/>
                <w:sz w:val="26"/>
                <w:szCs w:val="26"/>
              </w:rPr>
              <w:t>Lập phiếu nhập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Use case cho phép nhân viên quản lý kho </w:t>
            </w:r>
            <w:r w:rsidR="00E34EBF">
              <w:rPr>
                <w:rFonts w:ascii="Times New Roman" w:hAnsi="Times New Roman" w:cs="Times New Roman"/>
                <w:sz w:val="26"/>
                <w:szCs w:val="26"/>
              </w:rPr>
              <w:t>nhập thông tin của đợt nhập hàng hiện tại và lưu thành một phiếu nhập hàng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Dòng sự kiện chính: 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Hệ thống hiển thị giao diệ</w:t>
            </w:r>
            <w:r w:rsidR="009452C2">
              <w:rPr>
                <w:rFonts w:ascii="Times New Roman" w:hAnsi="Times New Roman" w:cs="Times New Roman"/>
                <w:sz w:val="26"/>
                <w:szCs w:val="26"/>
              </w:rPr>
              <w:t>n lập phiếu nhập hàng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Nhân viên quản lý kho </w:t>
            </w:r>
            <w:r w:rsidR="00FD3341">
              <w:rPr>
                <w:rFonts w:ascii="Times New Roman" w:hAnsi="Times New Roman" w:cs="Times New Roman"/>
                <w:sz w:val="26"/>
                <w:szCs w:val="26"/>
              </w:rPr>
              <w:t>chọn phiếu mua hàng (đã duyệt) cho đợt nhập hàng hiện tại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88061D">
              <w:rPr>
                <w:rFonts w:ascii="Times New Roman" w:hAnsi="Times New Roman" w:cs="Times New Roman"/>
                <w:sz w:val="26"/>
                <w:szCs w:val="26"/>
              </w:rPr>
              <w:t>Hệ thống hiển thị thông tin chi tiết của phiếu mua hàng</w:t>
            </w:r>
          </w:p>
          <w:p w:rsidR="00AA6D04" w:rsidRDefault="00AA6D04" w:rsidP="00061C4C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tự</w:t>
            </w:r>
            <w:r w:rsidR="00550496">
              <w:rPr>
                <w:rFonts w:ascii="Times New Roman" w:hAnsi="Times New Roman" w:cs="Times New Roman"/>
                <w:sz w:val="26"/>
                <w:szCs w:val="26"/>
              </w:rPr>
              <w:t xml:space="preserve"> sinh một số thông tin của phiếu nhập: Ngày lập phiếu (lấy theo thời gian thực), Nhân viên lập phiếu (lấy theo mã nhân viên đang đăng nhập)</w:t>
            </w:r>
          </w:p>
          <w:p w:rsidR="00975BFB" w:rsidRDefault="0083523F" w:rsidP="00061C4C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Nhân viên quản lý kho chọn nút </w:t>
            </w:r>
            <w:r w:rsidRPr="0083523F">
              <w:rPr>
                <w:rFonts w:ascii="Times New Roman" w:hAnsi="Times New Roman" w:cs="Times New Roman"/>
                <w:b/>
                <w:sz w:val="26"/>
                <w:szCs w:val="26"/>
              </w:rPr>
              <w:t>LẬP PHIẾU NHẬP</w:t>
            </w:r>
          </w:p>
          <w:p w:rsidR="006E6B42" w:rsidRPr="006E6B42" w:rsidRDefault="006E6B42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Hệ thống tự tạo ra mã phiếu nhập hàng</w:t>
            </w:r>
          </w:p>
          <w:p w:rsidR="006E6B42" w:rsidRPr="00DF6F16" w:rsidRDefault="0081069B" w:rsidP="006C229A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>. Hệ thống tiế</w:t>
            </w:r>
            <w:r w:rsidR="00EB2521">
              <w:rPr>
                <w:rFonts w:ascii="Times New Roman" w:hAnsi="Times New Roman" w:cs="Times New Roman"/>
                <w:sz w:val="26"/>
                <w:szCs w:val="26"/>
              </w:rPr>
              <w:t>n hành lưu thông tin phiếu nhập hàng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 xml:space="preserve"> vào CSDL (bả</w:t>
            </w:r>
            <w:r w:rsidR="00A937DB">
              <w:rPr>
                <w:rFonts w:ascii="Times New Roman" w:hAnsi="Times New Roman" w:cs="Times New Roman"/>
                <w:sz w:val="26"/>
                <w:szCs w:val="26"/>
              </w:rPr>
              <w:t>ng PHIEUNHAP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phụ: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D32B77">
              <w:rPr>
                <w:rFonts w:ascii="Times New Roman" w:hAnsi="Times New Roman" w:cs="Times New Roman"/>
                <w:sz w:val="26"/>
                <w:szCs w:val="26"/>
              </w:rPr>
              <w:t>Nhân viên quản lý kho không chọn 1 phiếu mua hàng (đã duyệt):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thông báo cho nhân viên biế</w:t>
            </w:r>
            <w:r w:rsidR="00D32B77">
              <w:rPr>
                <w:rFonts w:ascii="Times New Roman" w:hAnsi="Times New Roman" w:cs="Times New Roman"/>
                <w:sz w:val="26"/>
                <w:szCs w:val="26"/>
              </w:rPr>
              <w:t>t, phải chọn một phiếu mua hàng.</w:t>
            </w:r>
          </w:p>
          <w:p w:rsidR="00D32B77" w:rsidRDefault="00D32B77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Nhân viên quản lý kho chọn 1 phiếu mua hàng đã được lập phiếu nhập hàng: Hệ thống thông báo cho nhiên viên biết phiếu này đã được tạo 1 phiếu nhập hàng rồi</w:t>
            </w:r>
          </w:p>
          <w:p w:rsidR="00975BFB" w:rsidRPr="00A43895" w:rsidRDefault="00D32B77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chọn hủy phiên làm việc với giao diện </w:t>
            </w:r>
            <w:r w:rsidR="001A4BB3">
              <w:rPr>
                <w:rFonts w:ascii="Times New Roman" w:hAnsi="Times New Roman" w:cs="Times New Roman"/>
                <w:sz w:val="26"/>
                <w:szCs w:val="26"/>
              </w:rPr>
              <w:t>lập phiếu nhập hàng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 xml:space="preserve">: Hệ thống thông báo để nhân viện xác nhận việc hủy phiên làm việc 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  <w:p w:rsidR="001B7FC7" w:rsidRPr="00FD3F28" w:rsidRDefault="001B7FC7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Phải có ít nhất một phiếu mua hàng (đã duyệt) và chưa được tạo phiếu nhập hàng tương ứng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kiện:</w:t>
            </w:r>
          </w:p>
          <w:p w:rsidR="00975BFB" w:rsidRPr="00FD3F28" w:rsidRDefault="00975BFB" w:rsidP="00C3454F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Nếu use case thành công, thông tin </w:t>
            </w:r>
            <w:r w:rsidR="001A4BB3">
              <w:rPr>
                <w:rFonts w:ascii="Times New Roman" w:hAnsi="Times New Roman" w:cs="Times New Roman"/>
                <w:sz w:val="26"/>
                <w:szCs w:val="26"/>
              </w:rPr>
              <w:t>của phiếu nhập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lưu vào CSDL (bảng </w:t>
            </w:r>
            <w:r w:rsidR="00245BD6"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), ngược lại trạng thái của hệ thống không thay đổi.</w:t>
            </w:r>
          </w:p>
        </w:tc>
      </w:tr>
    </w:tbl>
    <w:p w:rsidR="00975BFB" w:rsidRDefault="00975BFB">
      <w:pPr>
        <w:rPr>
          <w:rFonts w:ascii="Times New Roman" w:hAnsi="Times New Roman" w:cs="Times New Roman"/>
          <w:b/>
          <w:sz w:val="26"/>
          <w:szCs w:val="26"/>
        </w:rPr>
      </w:pPr>
    </w:p>
    <w:p w:rsidR="00A876ED" w:rsidRDefault="00A876ED" w:rsidP="002C384D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490241461"/>
      <w:r w:rsidRPr="00871E89"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="0081113B">
        <w:rPr>
          <w:rFonts w:ascii="Times New Roman" w:hAnsi="Times New Roman" w:cs="Times New Roman"/>
          <w:b/>
          <w:sz w:val="26"/>
          <w:szCs w:val="26"/>
        </w:rPr>
        <w:t xml:space="preserve">Mô tả use case </w:t>
      </w:r>
      <w:r w:rsidRPr="00871E89">
        <w:rPr>
          <w:rFonts w:ascii="Times New Roman" w:hAnsi="Times New Roman" w:cs="Times New Roman"/>
          <w:b/>
          <w:sz w:val="26"/>
          <w:szCs w:val="26"/>
        </w:rPr>
        <w:t>Lập phiếu yêu cầu mua hàng</w:t>
      </w:r>
      <w:bookmarkEnd w:id="5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975BFB" w:rsidRPr="00DF6F16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 xml:space="preserve">Use case này bắt đầu khi nhân viên quản lý kho chọn chức năng </w:t>
            </w:r>
            <w:r w:rsidR="00F51DCD">
              <w:rPr>
                <w:rFonts w:ascii="Times New Roman" w:hAnsi="Times New Roman" w:cs="Times New Roman"/>
                <w:sz w:val="26"/>
                <w:szCs w:val="26"/>
              </w:rPr>
              <w:t>Yêu cầu mua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Use case sẽ cho phép nhân viên quả</w:t>
            </w:r>
            <w:r w:rsidR="00F51DCD">
              <w:rPr>
                <w:rFonts w:ascii="Times New Roman" w:hAnsi="Times New Roman" w:cs="Times New Roman"/>
                <w:sz w:val="26"/>
                <w:szCs w:val="26"/>
              </w:rPr>
              <w:t xml:space="preserve">n lý kho </w:t>
            </w:r>
            <w:r w:rsidR="00551E29">
              <w:rPr>
                <w:rFonts w:ascii="Times New Roman" w:hAnsi="Times New Roman" w:cs="Times New Roman"/>
                <w:sz w:val="26"/>
                <w:szCs w:val="26"/>
              </w:rPr>
              <w:t>nhập thông tin của các hàng hóa cần mua và lưu thành phiếu yêu cầu mua hàng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Dòng sự kiện chính: </w:t>
            </w:r>
          </w:p>
          <w:p w:rsidR="00DD27D6" w:rsidRDefault="00DD27D6" w:rsidP="00DD27D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Hệ thống hiển thị giao diện yêu cầu mua hàng</w:t>
            </w:r>
          </w:p>
          <w:p w:rsidR="0007458E" w:rsidRDefault="0007458E" w:rsidP="0007458E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Hệ thống tự sinh một số thông tin của phiếu yêu cầu mua hàng: Ngày lập phiếu (lấy theo thời gian thực), Nhân viên lập phiếu (lấy theo mã nhân viên đang đăng nhập), Tình trạng (mặc định là </w:t>
            </w:r>
            <w:r w:rsidR="009A3E74">
              <w:rPr>
                <w:rFonts w:ascii="Times New Roman" w:hAnsi="Times New Roman" w:cs="Times New Roman"/>
                <w:sz w:val="26"/>
                <w:szCs w:val="26"/>
              </w:rPr>
              <w:t>Đang chờ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), Tổng tiền nhập (Tự tính dựa theo nguyên liệu và số </w:t>
            </w:r>
            <w:r w:rsidR="009A3E74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r w:rsidR="009546AC">
              <w:rPr>
                <w:rFonts w:ascii="Times New Roman" w:hAnsi="Times New Roman" w:cs="Times New Roman"/>
                <w:sz w:val="26"/>
                <w:szCs w:val="26"/>
              </w:rPr>
              <w:t xml:space="preserve"> cần mua</w:t>
            </w:r>
            <w:r w:rsidR="009A3E7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CB18EC" w:rsidRDefault="00CB18EC" w:rsidP="00DD27D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 Nhân viên quản lý kho chọn</w:t>
            </w:r>
            <w:r w:rsidR="00810719">
              <w:rPr>
                <w:rFonts w:ascii="Times New Roman" w:hAnsi="Times New Roman" w:cs="Times New Roman"/>
                <w:sz w:val="26"/>
                <w:szCs w:val="26"/>
              </w:rPr>
              <w:t xml:space="preserve"> một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cấp</w:t>
            </w:r>
            <w:r w:rsidR="00146FA2">
              <w:rPr>
                <w:rFonts w:ascii="Times New Roman" w:hAnsi="Times New Roman" w:cs="Times New Roman"/>
                <w:sz w:val="26"/>
                <w:szCs w:val="26"/>
              </w:rPr>
              <w:t xml:space="preserve"> để hiển thị danh sách các nguyên liệu mà nhà cung cấp cung cấp cho cửa hàng</w:t>
            </w:r>
          </w:p>
          <w:p w:rsidR="00DD27D6" w:rsidRDefault="00042E6F" w:rsidP="00DD27D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D27D6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chọn </w:t>
            </w:r>
            <w:r w:rsidR="00462408">
              <w:rPr>
                <w:rFonts w:ascii="Times New Roman" w:hAnsi="Times New Roman" w:cs="Times New Roman"/>
                <w:sz w:val="26"/>
                <w:szCs w:val="26"/>
              </w:rPr>
              <w:t>từ danh sách nguyên liệu các nguyên liệu cần mua</w:t>
            </w:r>
          </w:p>
          <w:p w:rsidR="00DD27D6" w:rsidRDefault="00042E6F" w:rsidP="00DD27D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D27D6">
              <w:rPr>
                <w:rFonts w:ascii="Times New Roman" w:hAnsi="Times New Roman" w:cs="Times New Roman"/>
                <w:sz w:val="26"/>
                <w:szCs w:val="26"/>
              </w:rPr>
              <w:t xml:space="preserve">. Hệ thống hiển thị thông tin chi tiết của </w:t>
            </w:r>
            <w:r w:rsidR="00692477">
              <w:rPr>
                <w:rFonts w:ascii="Times New Roman" w:hAnsi="Times New Roman" w:cs="Times New Roman"/>
                <w:sz w:val="26"/>
                <w:szCs w:val="26"/>
              </w:rPr>
              <w:t>nguyên liệu</w:t>
            </w:r>
          </w:p>
          <w:p w:rsidR="00DD27D6" w:rsidRDefault="00042E6F" w:rsidP="00DD27D6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D27D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837BCE">
              <w:rPr>
                <w:rFonts w:ascii="Times New Roman" w:hAnsi="Times New Roman" w:cs="Times New Roman"/>
                <w:sz w:val="26"/>
                <w:szCs w:val="26"/>
              </w:rPr>
              <w:t xml:space="preserve">Nhân viên quản lý kho nhập vào số lượng cần mua và chọn nút </w:t>
            </w:r>
            <w:r w:rsidR="00837BCE" w:rsidRPr="00837BCE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  <w:p w:rsidR="00DD27D6" w:rsidRDefault="00042E6F" w:rsidP="00042E6F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387C75">
              <w:rPr>
                <w:rFonts w:ascii="Times New Roman" w:hAnsi="Times New Roman" w:cs="Times New Roman"/>
                <w:sz w:val="26"/>
                <w:szCs w:val="26"/>
              </w:rPr>
              <w:t xml:space="preserve">. Hệ thống sẽ thêm nguyên liệu cùng số lượng vào phiếu </w:t>
            </w:r>
            <w:r w:rsidR="00E26D21">
              <w:rPr>
                <w:rFonts w:ascii="Times New Roman" w:hAnsi="Times New Roman" w:cs="Times New Roman"/>
                <w:sz w:val="26"/>
                <w:szCs w:val="26"/>
              </w:rPr>
              <w:t xml:space="preserve">yêu cầu </w:t>
            </w:r>
            <w:r w:rsidR="00387C75">
              <w:rPr>
                <w:rFonts w:ascii="Times New Roman" w:hAnsi="Times New Roman" w:cs="Times New Roman"/>
                <w:sz w:val="26"/>
                <w:szCs w:val="26"/>
              </w:rPr>
              <w:t>mua hàng (tạm thời)</w:t>
            </w:r>
            <w:r w:rsidR="00C6154E"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</w:t>
            </w:r>
            <w:r w:rsidR="00734AB9">
              <w:rPr>
                <w:rFonts w:ascii="Times New Roman" w:hAnsi="Times New Roman" w:cs="Times New Roman"/>
                <w:sz w:val="26"/>
                <w:szCs w:val="26"/>
              </w:rPr>
              <w:t>nó cho nhân viên theo dõi các nguyên liệu nào đã được chọn</w:t>
            </w:r>
          </w:p>
          <w:p w:rsidR="004241CF" w:rsidRDefault="004241CF" w:rsidP="004241CF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Nhân viên quản lý kho chọn nút </w:t>
            </w:r>
            <w:r w:rsidR="008221E6">
              <w:rPr>
                <w:rFonts w:ascii="Times New Roman" w:hAnsi="Times New Roman" w:cs="Times New Roman"/>
                <w:b/>
                <w:sz w:val="26"/>
                <w:szCs w:val="26"/>
              </w:rPr>
              <w:t>YÊU CẦU MUA HÀNG</w:t>
            </w:r>
          </w:p>
          <w:p w:rsidR="004241CF" w:rsidRPr="006E6B42" w:rsidRDefault="004241CF" w:rsidP="004241CF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Hệ thống tự tạo ra mã phiếu </w:t>
            </w:r>
            <w:r w:rsidR="009B38D2">
              <w:rPr>
                <w:rFonts w:ascii="Times New Roman" w:hAnsi="Times New Roman" w:cs="Times New Roman"/>
                <w:sz w:val="26"/>
                <w:szCs w:val="26"/>
              </w:rPr>
              <w:t>yêu cầu mua hàng</w:t>
            </w:r>
          </w:p>
          <w:p w:rsidR="00975BFB" w:rsidRPr="00DF6F16" w:rsidRDefault="00117A72" w:rsidP="00183ECF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D27D6">
              <w:rPr>
                <w:rFonts w:ascii="Times New Roman" w:hAnsi="Times New Roman" w:cs="Times New Roman"/>
                <w:sz w:val="26"/>
                <w:szCs w:val="26"/>
              </w:rPr>
              <w:t xml:space="preserve">. Hệ thống tiến hành lưu thông tin phiếu </w:t>
            </w:r>
            <w:r w:rsidR="000E73B0">
              <w:rPr>
                <w:rFonts w:ascii="Times New Roman" w:hAnsi="Times New Roman" w:cs="Times New Roman"/>
                <w:sz w:val="26"/>
                <w:szCs w:val="26"/>
              </w:rPr>
              <w:t>yêu cầu mua hàng</w:t>
            </w:r>
            <w:r w:rsidR="00DD27D6">
              <w:rPr>
                <w:rFonts w:ascii="Times New Roman" w:hAnsi="Times New Roman" w:cs="Times New Roman"/>
                <w:sz w:val="26"/>
                <w:szCs w:val="26"/>
              </w:rPr>
              <w:t xml:space="preserve"> vào CSDL (bảng </w:t>
            </w:r>
            <w:r w:rsidR="009A3A62">
              <w:rPr>
                <w:rFonts w:ascii="Times New Roman" w:hAnsi="Times New Roman" w:cs="Times New Roman"/>
                <w:sz w:val="26"/>
                <w:szCs w:val="26"/>
              </w:rPr>
              <w:t>PHIEU</w:t>
            </w:r>
            <w:r w:rsidR="009302FE">
              <w:rPr>
                <w:rFonts w:ascii="Times New Roman" w:hAnsi="Times New Roman" w:cs="Times New Roman"/>
                <w:sz w:val="26"/>
                <w:szCs w:val="26"/>
              </w:rPr>
              <w:t>MUAHANG</w:t>
            </w:r>
            <w:r w:rsidR="00DD27D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Dòng sự kiện phụ:</w:t>
            </w:r>
          </w:p>
          <w:p w:rsidR="00975BFB" w:rsidRDefault="00070C26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không chọn nguyên liệu hoặ</w:t>
            </w:r>
            <w:r w:rsidR="001118AF">
              <w:rPr>
                <w:rFonts w:ascii="Times New Roman" w:hAnsi="Times New Roman" w:cs="Times New Roman"/>
                <w:sz w:val="26"/>
                <w:szCs w:val="26"/>
              </w:rPr>
              <w:t>c chọn nguyên liệu nhưng không nhập số lượng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>: Hệ thống thông báo cho nhân viên biết để nhập lại</w:t>
            </w:r>
          </w:p>
          <w:p w:rsidR="00BA1BB9" w:rsidRDefault="00BA1BB9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Nhân viên quản lý kho không chọn bất kỳ nhà cung cấp nào: Hệ thống thông báo cho nhân viên biết để chọn</w:t>
            </w:r>
            <w:r w:rsidR="00DF6ACB"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  <w:r w:rsidR="00CD5E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75BFB" w:rsidRPr="00A43895" w:rsidRDefault="005243E4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chọn hủy phiên làm việc với giao diện </w:t>
            </w:r>
            <w:r w:rsidR="00345031">
              <w:rPr>
                <w:rFonts w:ascii="Times New Roman" w:hAnsi="Times New Roman" w:cs="Times New Roman"/>
                <w:sz w:val="26"/>
                <w:szCs w:val="26"/>
              </w:rPr>
              <w:t>lập phiếu yêu cầu mua hàng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 xml:space="preserve">: Hệ thống thông báo để nhân viện xác nhận việc hủy phiên làm việc 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  <w:p w:rsidR="00975BFB" w:rsidRPr="00FD3F28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kiện:</w:t>
            </w:r>
          </w:p>
          <w:p w:rsidR="00975BFB" w:rsidRPr="00FD3F28" w:rsidRDefault="00975BFB" w:rsidP="00CA4FFD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Nếu use case thành công, thông tin của </w:t>
            </w:r>
            <w:r w:rsidR="009134B2">
              <w:rPr>
                <w:rFonts w:ascii="Times New Roman" w:hAnsi="Times New Roman" w:cs="Times New Roman"/>
                <w:sz w:val="26"/>
                <w:szCs w:val="26"/>
              </w:rPr>
              <w:t>phiếu yêu cầu mua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lưu vào CSDL (bảng </w:t>
            </w:r>
            <w:r w:rsidR="00276E76">
              <w:rPr>
                <w:rFonts w:ascii="Times New Roman" w:hAnsi="Times New Roman" w:cs="Times New Roman"/>
                <w:sz w:val="26"/>
                <w:szCs w:val="26"/>
              </w:rPr>
              <w:t>PHIEU</w:t>
            </w:r>
            <w:r w:rsidR="009134B2">
              <w:rPr>
                <w:rFonts w:ascii="Times New Roman" w:hAnsi="Times New Roman" w:cs="Times New Roman"/>
                <w:sz w:val="26"/>
                <w:szCs w:val="26"/>
              </w:rPr>
              <w:t>MUAHANG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), ngược lại trạng thái của hệ thống không thay đổi.</w:t>
            </w:r>
          </w:p>
        </w:tc>
      </w:tr>
    </w:tbl>
    <w:p w:rsidR="00975BFB" w:rsidRDefault="00975BFB">
      <w:pPr>
        <w:rPr>
          <w:rFonts w:ascii="Times New Roman" w:hAnsi="Times New Roman" w:cs="Times New Roman"/>
          <w:b/>
          <w:sz w:val="26"/>
          <w:szCs w:val="26"/>
        </w:rPr>
      </w:pPr>
    </w:p>
    <w:p w:rsidR="00A876ED" w:rsidRDefault="00A876ED" w:rsidP="002C384D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490241462"/>
      <w:r w:rsidRPr="00871E89">
        <w:rPr>
          <w:rFonts w:ascii="Times New Roman" w:hAnsi="Times New Roman" w:cs="Times New Roman"/>
          <w:b/>
          <w:sz w:val="26"/>
          <w:szCs w:val="26"/>
        </w:rPr>
        <w:t xml:space="preserve">6. </w:t>
      </w:r>
      <w:r w:rsidR="00056C38">
        <w:rPr>
          <w:rFonts w:ascii="Times New Roman" w:hAnsi="Times New Roman" w:cs="Times New Roman"/>
          <w:b/>
          <w:sz w:val="26"/>
          <w:szCs w:val="26"/>
        </w:rPr>
        <w:t xml:space="preserve">Mô tả use case </w:t>
      </w:r>
      <w:r w:rsidRPr="00871E89">
        <w:rPr>
          <w:rFonts w:ascii="Times New Roman" w:hAnsi="Times New Roman" w:cs="Times New Roman"/>
          <w:b/>
          <w:sz w:val="26"/>
          <w:szCs w:val="26"/>
        </w:rPr>
        <w:t>Báo cáo tồn kho</w:t>
      </w:r>
      <w:bookmarkEnd w:id="6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975BFB" w:rsidRPr="00DF6F16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>Use case này bắt đầu khi nhân viên quản lý kho chọn chứ</w:t>
            </w:r>
            <w:r w:rsidR="008B3F54">
              <w:rPr>
                <w:rFonts w:ascii="Times New Roman" w:hAnsi="Times New Roman" w:cs="Times New Roman"/>
                <w:sz w:val="26"/>
                <w:szCs w:val="26"/>
              </w:rPr>
              <w:t>c năng Báo cáo tồn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Use case sẽ cho phép nhân viên quả</w:t>
            </w:r>
            <w:r w:rsidR="009D070D">
              <w:rPr>
                <w:rFonts w:ascii="Times New Roman" w:hAnsi="Times New Roman" w:cs="Times New Roman"/>
                <w:sz w:val="26"/>
                <w:szCs w:val="26"/>
              </w:rPr>
              <w:t>n lý kho xem báo cáo thống kê số lượng các nguyên liệu còn lại trong kho và lưu thành phiếu báo cáo tồn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Dòng sự kiện chính: 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Hệ thống hiển thị giao diệ</w:t>
            </w:r>
            <w:r w:rsidR="00795880">
              <w:rPr>
                <w:rFonts w:ascii="Times New Roman" w:hAnsi="Times New Roman" w:cs="Times New Roman"/>
                <w:sz w:val="26"/>
                <w:szCs w:val="26"/>
              </w:rPr>
              <w:t>n báo cáo tồn</w:t>
            </w:r>
          </w:p>
          <w:p w:rsidR="00E14560" w:rsidRDefault="00E14560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Hệ thống tự sinh một số thông tin củ</w:t>
            </w:r>
            <w:r w:rsidR="00A5624D">
              <w:rPr>
                <w:rFonts w:ascii="Times New Roman" w:hAnsi="Times New Roman" w:cs="Times New Roman"/>
                <w:sz w:val="26"/>
                <w:szCs w:val="26"/>
              </w:rPr>
              <w:t>a bản báo cáo tồn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Ngày lậ</w:t>
            </w:r>
            <w:r w:rsidR="00E2680D">
              <w:rPr>
                <w:rFonts w:ascii="Times New Roman" w:hAnsi="Times New Roman" w:cs="Times New Roman"/>
                <w:sz w:val="26"/>
                <w:szCs w:val="26"/>
              </w:rPr>
              <w:t>p báo cáo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(lấy theo thời gian thực), Nhân viên lậ</w:t>
            </w:r>
            <w:r w:rsidR="00FD6A9D">
              <w:rPr>
                <w:rFonts w:ascii="Times New Roman" w:hAnsi="Times New Roman" w:cs="Times New Roman"/>
                <w:sz w:val="26"/>
                <w:szCs w:val="26"/>
              </w:rPr>
              <w:t>p báo cáo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(lấy theo mã nhân viên đang đăng nhập)</w:t>
            </w:r>
          </w:p>
          <w:p w:rsidR="00BE55F7" w:rsidRDefault="00EB548A" w:rsidP="00BE55F7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E55F7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chọn nút </w:t>
            </w:r>
            <w:r w:rsidR="00BE55F7" w:rsidRPr="00582A80">
              <w:rPr>
                <w:rFonts w:ascii="Times New Roman" w:hAnsi="Times New Roman" w:cs="Times New Roman"/>
                <w:b/>
                <w:sz w:val="26"/>
                <w:szCs w:val="26"/>
              </w:rPr>
              <w:t>LƯU BÁO CÁO</w:t>
            </w:r>
          </w:p>
          <w:p w:rsidR="001C5573" w:rsidRPr="006E6B42" w:rsidRDefault="00EB548A" w:rsidP="001C5573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667E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C5573">
              <w:rPr>
                <w:rFonts w:ascii="Times New Roman" w:hAnsi="Times New Roman" w:cs="Times New Roman"/>
                <w:sz w:val="26"/>
                <w:szCs w:val="26"/>
              </w:rPr>
              <w:t>Hệ thống tự tạ</w:t>
            </w:r>
            <w:r w:rsidR="001C5573">
              <w:rPr>
                <w:rFonts w:ascii="Times New Roman" w:hAnsi="Times New Roman" w:cs="Times New Roman"/>
                <w:sz w:val="26"/>
                <w:szCs w:val="26"/>
              </w:rPr>
              <w:t>o ra mã báo cáo tồn</w:t>
            </w:r>
          </w:p>
          <w:p w:rsidR="00975BFB" w:rsidRPr="00DF6F16" w:rsidRDefault="00EB548A" w:rsidP="00470F1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C5573">
              <w:rPr>
                <w:rFonts w:ascii="Times New Roman" w:hAnsi="Times New Roman" w:cs="Times New Roman"/>
                <w:sz w:val="26"/>
                <w:szCs w:val="26"/>
              </w:rPr>
              <w:t xml:space="preserve">. Hệ thống tiến hành lưu thông tin </w:t>
            </w:r>
            <w:r w:rsidR="00136D2B">
              <w:rPr>
                <w:rFonts w:ascii="Times New Roman" w:hAnsi="Times New Roman" w:cs="Times New Roman"/>
                <w:sz w:val="26"/>
                <w:szCs w:val="26"/>
              </w:rPr>
              <w:t>báo cáo tồn</w:t>
            </w:r>
            <w:r w:rsidR="001C5573">
              <w:rPr>
                <w:rFonts w:ascii="Times New Roman" w:hAnsi="Times New Roman" w:cs="Times New Roman"/>
                <w:sz w:val="26"/>
                <w:szCs w:val="26"/>
              </w:rPr>
              <w:t xml:space="preserve"> vào CSDL (bả</w:t>
            </w:r>
            <w:r w:rsidR="00214282">
              <w:rPr>
                <w:rFonts w:ascii="Times New Roman" w:hAnsi="Times New Roman" w:cs="Times New Roman"/>
                <w:sz w:val="26"/>
                <w:szCs w:val="26"/>
              </w:rPr>
              <w:t>ng BAOCAO</w:t>
            </w:r>
            <w:r w:rsidR="00123340">
              <w:rPr>
                <w:rFonts w:ascii="Times New Roman" w:hAnsi="Times New Roman" w:cs="Times New Roman"/>
                <w:sz w:val="26"/>
                <w:szCs w:val="26"/>
              </w:rPr>
              <w:t>TON</w:t>
            </w:r>
            <w:r w:rsidR="00BE4F81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r w:rsidR="001C557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phụ:</w:t>
            </w:r>
          </w:p>
          <w:p w:rsidR="00975BFB" w:rsidRPr="00A43895" w:rsidRDefault="008D4B3D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chọn hủy phiên làm việc với giao diện </w:t>
            </w:r>
            <w:r w:rsidR="00B1264A">
              <w:rPr>
                <w:rFonts w:ascii="Times New Roman" w:hAnsi="Times New Roman" w:cs="Times New Roman"/>
                <w:sz w:val="26"/>
                <w:szCs w:val="26"/>
              </w:rPr>
              <w:t>Báo cáo tồn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 xml:space="preserve">: Hệ thống thông báo để nhân viện xác nhận việc hủy phiên làm việc 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  <w:p w:rsidR="00975BFB" w:rsidRPr="00FD3F28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Hậu điều kiện:</w:t>
            </w:r>
          </w:p>
          <w:p w:rsidR="00975BFB" w:rsidRPr="00FD3F28" w:rsidRDefault="00975BFB" w:rsidP="00390C08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Nếu use case thành công, thông tin của </w:t>
            </w:r>
            <w:r w:rsidR="009F5322">
              <w:rPr>
                <w:rFonts w:ascii="Times New Roman" w:hAnsi="Times New Roman" w:cs="Times New Roman"/>
                <w:sz w:val="26"/>
                <w:szCs w:val="26"/>
              </w:rPr>
              <w:t xml:space="preserve"> báo cáo tồn được</w:t>
            </w:r>
            <w:r w:rsidR="0067231F">
              <w:rPr>
                <w:rFonts w:ascii="Times New Roman" w:hAnsi="Times New Roman" w:cs="Times New Roman"/>
                <w:sz w:val="26"/>
                <w:szCs w:val="26"/>
              </w:rPr>
              <w:t xml:space="preserve"> vào CSDL (bảng BAOCAOTON</w:t>
            </w:r>
            <w:r w:rsidR="009537C2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), ngược lại trạng thái của hệ thống không thay đổi.</w:t>
            </w:r>
            <w:r w:rsidR="00390C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975BFB" w:rsidRDefault="00975BFB">
      <w:pPr>
        <w:rPr>
          <w:rFonts w:ascii="Times New Roman" w:hAnsi="Times New Roman" w:cs="Times New Roman"/>
          <w:b/>
          <w:sz w:val="26"/>
          <w:szCs w:val="26"/>
        </w:rPr>
      </w:pPr>
    </w:p>
    <w:p w:rsidR="00A876ED" w:rsidRDefault="00A876ED" w:rsidP="002C384D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490241463"/>
      <w:r w:rsidRPr="00871E89">
        <w:rPr>
          <w:rFonts w:ascii="Times New Roman" w:hAnsi="Times New Roman" w:cs="Times New Roman"/>
          <w:b/>
          <w:sz w:val="26"/>
          <w:szCs w:val="26"/>
        </w:rPr>
        <w:t xml:space="preserve">7. </w:t>
      </w:r>
      <w:r w:rsidR="00132434">
        <w:rPr>
          <w:rFonts w:ascii="Times New Roman" w:hAnsi="Times New Roman" w:cs="Times New Roman"/>
          <w:b/>
          <w:sz w:val="26"/>
          <w:szCs w:val="26"/>
        </w:rPr>
        <w:t xml:space="preserve">Mô tả use case </w:t>
      </w:r>
      <w:r w:rsidRPr="00871E89">
        <w:rPr>
          <w:rFonts w:ascii="Times New Roman" w:hAnsi="Times New Roman" w:cs="Times New Roman"/>
          <w:b/>
          <w:sz w:val="26"/>
          <w:szCs w:val="26"/>
        </w:rPr>
        <w:t>In báo cáo tồn kho</w:t>
      </w:r>
      <w:bookmarkEnd w:id="7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975BFB" w:rsidRPr="00DF6F16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 xml:space="preserve">Use case này bắt đầu khi nhân viên quản lý kho chọn chức năng </w:t>
            </w:r>
            <w:r w:rsidR="00847A6E">
              <w:rPr>
                <w:rFonts w:ascii="Times New Roman" w:hAnsi="Times New Roman" w:cs="Times New Roman"/>
                <w:sz w:val="26"/>
                <w:szCs w:val="26"/>
              </w:rPr>
              <w:t>Báo cáo tồn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Use case sẽ cho phép nhân viên quản lý kho </w:t>
            </w:r>
            <w:r w:rsidR="00C4040E">
              <w:rPr>
                <w:rFonts w:ascii="Times New Roman" w:hAnsi="Times New Roman" w:cs="Times New Roman"/>
                <w:sz w:val="26"/>
                <w:szCs w:val="26"/>
              </w:rPr>
              <w:t>in các báo cáo tồn đã được lưu vào CSDL trước đó</w:t>
            </w:r>
            <w:r w:rsidR="0048244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Dòng sự kiện chính: 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Hệ thống hiển thị giao diệ</w:t>
            </w:r>
            <w:r w:rsidR="00482442">
              <w:rPr>
                <w:rFonts w:ascii="Times New Roman" w:hAnsi="Times New Roman" w:cs="Times New Roman"/>
                <w:sz w:val="26"/>
                <w:szCs w:val="26"/>
              </w:rPr>
              <w:t>n báo cáo tồn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Nhân viên quản lý kho </w:t>
            </w:r>
            <w:r w:rsidR="00A473E3">
              <w:rPr>
                <w:rFonts w:ascii="Times New Roman" w:hAnsi="Times New Roman" w:cs="Times New Roman"/>
                <w:sz w:val="26"/>
                <w:szCs w:val="26"/>
              </w:rPr>
              <w:t>chọn báo cáo cần in từ danh sách báo cáo tồn</w:t>
            </w:r>
            <w:r w:rsidR="00464F9E">
              <w:rPr>
                <w:rFonts w:ascii="Times New Roman" w:hAnsi="Times New Roman" w:cs="Times New Roman"/>
                <w:sz w:val="26"/>
                <w:szCs w:val="26"/>
              </w:rPr>
              <w:t xml:space="preserve"> được hệ thống hiển thị lên giao diện</w:t>
            </w:r>
          </w:p>
          <w:p w:rsidR="00975BFB" w:rsidRDefault="00135813" w:rsidP="00061C4C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hiển thị thông tin chi tiết của báo cáo tồn</w:t>
            </w:r>
          </w:p>
          <w:p w:rsidR="00975BFB" w:rsidRDefault="00D80D86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Nhân viên quản lý kho chọn nút </w:t>
            </w:r>
            <w:r w:rsidRPr="00D80D86">
              <w:rPr>
                <w:rFonts w:ascii="Times New Roman" w:hAnsi="Times New Roman" w:cs="Times New Roman"/>
                <w:b/>
                <w:sz w:val="26"/>
                <w:szCs w:val="26"/>
              </w:rPr>
              <w:t>IN BÁO CÁO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D80D8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="009032B1">
              <w:rPr>
                <w:rFonts w:ascii="Times New Roman" w:hAnsi="Times New Roman" w:cs="Times New Roman"/>
                <w:sz w:val="26"/>
                <w:szCs w:val="26"/>
              </w:rPr>
              <w:t xml:space="preserve"> thống hiển thị báo cáo dạng xem trước</w:t>
            </w:r>
          </w:p>
          <w:p w:rsidR="00B37AFB" w:rsidRDefault="00B37AFB" w:rsidP="00061C4C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Nhân viên quản lý kho chọn nút </w:t>
            </w:r>
            <w:r w:rsidRPr="00B37AFB">
              <w:rPr>
                <w:rFonts w:ascii="Times New Roman" w:hAnsi="Times New Roman" w:cs="Times New Roman"/>
                <w:b/>
                <w:sz w:val="26"/>
                <w:szCs w:val="26"/>
              </w:rPr>
              <w:t>IN</w:t>
            </w:r>
          </w:p>
          <w:p w:rsidR="00B37AFB" w:rsidRPr="00B37AFB" w:rsidRDefault="00B37A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Hệ thống tiến hành in báo cáo cho nhân viên</w:t>
            </w:r>
            <w:r w:rsidR="00BE2012">
              <w:rPr>
                <w:rFonts w:ascii="Times New Roman" w:hAnsi="Times New Roman" w:cs="Times New Roman"/>
                <w:sz w:val="26"/>
                <w:szCs w:val="26"/>
              </w:rPr>
              <w:t xml:space="preserve"> thông qua máy in được kết nối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phụ:</w:t>
            </w:r>
          </w:p>
          <w:p w:rsidR="00975BFB" w:rsidRDefault="00304393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không chọn bất kỳ báo cáo tồn nào từ danh sách: Hệ thống tự động</w:t>
            </w:r>
            <w:r w:rsidR="0014509B">
              <w:rPr>
                <w:rFonts w:ascii="Times New Roman" w:hAnsi="Times New Roman" w:cs="Times New Roman"/>
                <w:sz w:val="26"/>
                <w:szCs w:val="26"/>
              </w:rPr>
              <w:t xml:space="preserve"> thêm báo cáo tồn tính đến thời điểm hiện tại 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báo cáo</w:t>
            </w:r>
            <w:r w:rsidR="0014509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75BFB" w:rsidRPr="00A43895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Nhân viên quản lý kho chọn hủy phiên làm việc với giao diện </w:t>
            </w:r>
            <w:r w:rsidR="001425D5">
              <w:rPr>
                <w:rFonts w:ascii="Times New Roman" w:hAnsi="Times New Roman" w:cs="Times New Roman"/>
                <w:sz w:val="26"/>
                <w:szCs w:val="26"/>
              </w:rPr>
              <w:t>Báo cáo tồn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Hệ thống thông báo để nhân viện xác nhận việc hủy phiên làm việc 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  <w:p w:rsidR="00975BFB" w:rsidRPr="00FD3F28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kiện:</w:t>
            </w:r>
          </w:p>
          <w:p w:rsidR="00975BFB" w:rsidRPr="00FD3F28" w:rsidRDefault="00AE11E6" w:rsidP="006F51B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Nếu use case thành công, </w:t>
            </w:r>
            <w:r w:rsidR="005E6F71">
              <w:rPr>
                <w:rFonts w:ascii="Times New Roman" w:hAnsi="Times New Roman" w:cs="Times New Roman"/>
                <w:sz w:val="26"/>
                <w:szCs w:val="26"/>
              </w:rPr>
              <w:t>báo cáo tồn được in</w:t>
            </w:r>
          </w:p>
        </w:tc>
      </w:tr>
    </w:tbl>
    <w:p w:rsidR="005A31FF" w:rsidRPr="005A31FF" w:rsidRDefault="005A31FF" w:rsidP="00975BFB">
      <w:pPr>
        <w:pStyle w:val="ListParagraph"/>
        <w:ind w:left="900"/>
        <w:rPr>
          <w:rFonts w:ascii="Times New Roman" w:hAnsi="Times New Roman" w:cs="Times New Roman"/>
          <w:sz w:val="26"/>
          <w:szCs w:val="26"/>
        </w:rPr>
      </w:pPr>
    </w:p>
    <w:sectPr w:rsidR="005A31FF" w:rsidRPr="005A31FF" w:rsidSect="001203BC">
      <w:footerReference w:type="default" r:id="rId10"/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F3F" w:rsidRDefault="002C0F3F" w:rsidP="00BE7076">
      <w:pPr>
        <w:spacing w:after="0" w:line="240" w:lineRule="auto"/>
      </w:pPr>
      <w:r>
        <w:separator/>
      </w:r>
    </w:p>
  </w:endnote>
  <w:endnote w:type="continuationSeparator" w:id="0">
    <w:p w:rsidR="002C0F3F" w:rsidRDefault="002C0F3F" w:rsidP="00BE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209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7076" w:rsidRDefault="00BE70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E7076" w:rsidRDefault="00BE7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F3F" w:rsidRDefault="002C0F3F" w:rsidP="00BE7076">
      <w:pPr>
        <w:spacing w:after="0" w:line="240" w:lineRule="auto"/>
      </w:pPr>
      <w:r>
        <w:separator/>
      </w:r>
    </w:p>
  </w:footnote>
  <w:footnote w:type="continuationSeparator" w:id="0">
    <w:p w:rsidR="002C0F3F" w:rsidRDefault="002C0F3F" w:rsidP="00BE7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A18B7"/>
    <w:multiLevelType w:val="hybridMultilevel"/>
    <w:tmpl w:val="8370EA7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58"/>
    <w:rsid w:val="00022B3C"/>
    <w:rsid w:val="000320B0"/>
    <w:rsid w:val="000367A4"/>
    <w:rsid w:val="00042E6F"/>
    <w:rsid w:val="00056C38"/>
    <w:rsid w:val="00070C26"/>
    <w:rsid w:val="0007458E"/>
    <w:rsid w:val="00086FED"/>
    <w:rsid w:val="00094EC4"/>
    <w:rsid w:val="000C7A8F"/>
    <w:rsid w:val="000D160F"/>
    <w:rsid w:val="000E425C"/>
    <w:rsid w:val="000E73B0"/>
    <w:rsid w:val="001036EB"/>
    <w:rsid w:val="001118AF"/>
    <w:rsid w:val="001122D7"/>
    <w:rsid w:val="00114EB9"/>
    <w:rsid w:val="00117A72"/>
    <w:rsid w:val="001203BC"/>
    <w:rsid w:val="00123340"/>
    <w:rsid w:val="00132434"/>
    <w:rsid w:val="00135813"/>
    <w:rsid w:val="00136D2B"/>
    <w:rsid w:val="001425D5"/>
    <w:rsid w:val="0014396C"/>
    <w:rsid w:val="0014509B"/>
    <w:rsid w:val="00146FA2"/>
    <w:rsid w:val="0017184A"/>
    <w:rsid w:val="00175FEB"/>
    <w:rsid w:val="00183ECF"/>
    <w:rsid w:val="001A4BB3"/>
    <w:rsid w:val="001B7FC7"/>
    <w:rsid w:val="001C5573"/>
    <w:rsid w:val="001E33A0"/>
    <w:rsid w:val="001E7D3A"/>
    <w:rsid w:val="00210F76"/>
    <w:rsid w:val="00214282"/>
    <w:rsid w:val="0023450B"/>
    <w:rsid w:val="00245BD6"/>
    <w:rsid w:val="00276E76"/>
    <w:rsid w:val="002853FE"/>
    <w:rsid w:val="00290D19"/>
    <w:rsid w:val="002C0F3F"/>
    <w:rsid w:val="002C384D"/>
    <w:rsid w:val="002E1E37"/>
    <w:rsid w:val="00304393"/>
    <w:rsid w:val="00345031"/>
    <w:rsid w:val="003623FA"/>
    <w:rsid w:val="003765E3"/>
    <w:rsid w:val="00387C75"/>
    <w:rsid w:val="00390C08"/>
    <w:rsid w:val="0039704A"/>
    <w:rsid w:val="003B7709"/>
    <w:rsid w:val="003E5629"/>
    <w:rsid w:val="004233B0"/>
    <w:rsid w:val="004241CF"/>
    <w:rsid w:val="00462408"/>
    <w:rsid w:val="00464F9E"/>
    <w:rsid w:val="00470F16"/>
    <w:rsid w:val="00482442"/>
    <w:rsid w:val="004A20F5"/>
    <w:rsid w:val="004C02CC"/>
    <w:rsid w:val="004F5AAB"/>
    <w:rsid w:val="0051285D"/>
    <w:rsid w:val="005243E4"/>
    <w:rsid w:val="00531FCA"/>
    <w:rsid w:val="00542E57"/>
    <w:rsid w:val="00550496"/>
    <w:rsid w:val="00551E29"/>
    <w:rsid w:val="005573E2"/>
    <w:rsid w:val="00582A80"/>
    <w:rsid w:val="00584F7F"/>
    <w:rsid w:val="005A31FF"/>
    <w:rsid w:val="005A76F1"/>
    <w:rsid w:val="005B0DE8"/>
    <w:rsid w:val="005B678B"/>
    <w:rsid w:val="005E41C7"/>
    <w:rsid w:val="005E6F71"/>
    <w:rsid w:val="005F6A65"/>
    <w:rsid w:val="00601AB9"/>
    <w:rsid w:val="00615D4E"/>
    <w:rsid w:val="00617911"/>
    <w:rsid w:val="0067231F"/>
    <w:rsid w:val="006842BF"/>
    <w:rsid w:val="00692477"/>
    <w:rsid w:val="006C229A"/>
    <w:rsid w:val="006C29D6"/>
    <w:rsid w:val="006D3FB7"/>
    <w:rsid w:val="006D78AD"/>
    <w:rsid w:val="006E6B42"/>
    <w:rsid w:val="006F51B6"/>
    <w:rsid w:val="00734AB9"/>
    <w:rsid w:val="00744184"/>
    <w:rsid w:val="00745152"/>
    <w:rsid w:val="0074676E"/>
    <w:rsid w:val="00752440"/>
    <w:rsid w:val="0075775D"/>
    <w:rsid w:val="00775931"/>
    <w:rsid w:val="00795880"/>
    <w:rsid w:val="007A240B"/>
    <w:rsid w:val="007C391E"/>
    <w:rsid w:val="008079B5"/>
    <w:rsid w:val="0081069B"/>
    <w:rsid w:val="00810719"/>
    <w:rsid w:val="0081113B"/>
    <w:rsid w:val="00812AC0"/>
    <w:rsid w:val="00816761"/>
    <w:rsid w:val="008221E6"/>
    <w:rsid w:val="0083523F"/>
    <w:rsid w:val="00835B36"/>
    <w:rsid w:val="00837BCE"/>
    <w:rsid w:val="00847A32"/>
    <w:rsid w:val="00847A6E"/>
    <w:rsid w:val="008530F0"/>
    <w:rsid w:val="0086679C"/>
    <w:rsid w:val="00871887"/>
    <w:rsid w:val="00871E89"/>
    <w:rsid w:val="00872532"/>
    <w:rsid w:val="00872C9E"/>
    <w:rsid w:val="0088061D"/>
    <w:rsid w:val="00897029"/>
    <w:rsid w:val="008B3F54"/>
    <w:rsid w:val="008D0821"/>
    <w:rsid w:val="008D4B3D"/>
    <w:rsid w:val="008E74D1"/>
    <w:rsid w:val="008F272B"/>
    <w:rsid w:val="009032B1"/>
    <w:rsid w:val="009134B2"/>
    <w:rsid w:val="0092723F"/>
    <w:rsid w:val="009302FE"/>
    <w:rsid w:val="009422B3"/>
    <w:rsid w:val="009452C2"/>
    <w:rsid w:val="009537C2"/>
    <w:rsid w:val="009546AC"/>
    <w:rsid w:val="0096220D"/>
    <w:rsid w:val="00975BFB"/>
    <w:rsid w:val="00981E86"/>
    <w:rsid w:val="009A3A62"/>
    <w:rsid w:val="009A3E74"/>
    <w:rsid w:val="009B38D2"/>
    <w:rsid w:val="009C426F"/>
    <w:rsid w:val="009D070D"/>
    <w:rsid w:val="009D6686"/>
    <w:rsid w:val="009F5322"/>
    <w:rsid w:val="00A0197E"/>
    <w:rsid w:val="00A3179D"/>
    <w:rsid w:val="00A43895"/>
    <w:rsid w:val="00A473E3"/>
    <w:rsid w:val="00A47518"/>
    <w:rsid w:val="00A5624D"/>
    <w:rsid w:val="00A62F55"/>
    <w:rsid w:val="00A65BE0"/>
    <w:rsid w:val="00A876ED"/>
    <w:rsid w:val="00A937DB"/>
    <w:rsid w:val="00AA6D04"/>
    <w:rsid w:val="00AC0239"/>
    <w:rsid w:val="00AC7756"/>
    <w:rsid w:val="00AE11E6"/>
    <w:rsid w:val="00AF0714"/>
    <w:rsid w:val="00B062A2"/>
    <w:rsid w:val="00B1264A"/>
    <w:rsid w:val="00B12BBC"/>
    <w:rsid w:val="00B15F9A"/>
    <w:rsid w:val="00B31E9D"/>
    <w:rsid w:val="00B37AFB"/>
    <w:rsid w:val="00BA1BB9"/>
    <w:rsid w:val="00BE2012"/>
    <w:rsid w:val="00BE4F81"/>
    <w:rsid w:val="00BE55F7"/>
    <w:rsid w:val="00BE7076"/>
    <w:rsid w:val="00C10209"/>
    <w:rsid w:val="00C265DE"/>
    <w:rsid w:val="00C26AF7"/>
    <w:rsid w:val="00C27302"/>
    <w:rsid w:val="00C3454F"/>
    <w:rsid w:val="00C4040E"/>
    <w:rsid w:val="00C46B99"/>
    <w:rsid w:val="00C6154E"/>
    <w:rsid w:val="00C73958"/>
    <w:rsid w:val="00C96FB6"/>
    <w:rsid w:val="00CA0EE6"/>
    <w:rsid w:val="00CA4FFD"/>
    <w:rsid w:val="00CB18EC"/>
    <w:rsid w:val="00CC3131"/>
    <w:rsid w:val="00CD0737"/>
    <w:rsid w:val="00CD5EDF"/>
    <w:rsid w:val="00CD659B"/>
    <w:rsid w:val="00CE0E65"/>
    <w:rsid w:val="00D10314"/>
    <w:rsid w:val="00D32B77"/>
    <w:rsid w:val="00D667EE"/>
    <w:rsid w:val="00D66C0C"/>
    <w:rsid w:val="00D80D86"/>
    <w:rsid w:val="00D80DC5"/>
    <w:rsid w:val="00DA26B2"/>
    <w:rsid w:val="00DB641A"/>
    <w:rsid w:val="00DC0A4A"/>
    <w:rsid w:val="00DD0631"/>
    <w:rsid w:val="00DD27D6"/>
    <w:rsid w:val="00DD3530"/>
    <w:rsid w:val="00DE356C"/>
    <w:rsid w:val="00DF4492"/>
    <w:rsid w:val="00DF6ACB"/>
    <w:rsid w:val="00DF6F16"/>
    <w:rsid w:val="00E14560"/>
    <w:rsid w:val="00E2680D"/>
    <w:rsid w:val="00E26D21"/>
    <w:rsid w:val="00E34EBF"/>
    <w:rsid w:val="00E507C4"/>
    <w:rsid w:val="00E53427"/>
    <w:rsid w:val="00E56773"/>
    <w:rsid w:val="00E672E5"/>
    <w:rsid w:val="00E80C06"/>
    <w:rsid w:val="00E8416E"/>
    <w:rsid w:val="00EB2521"/>
    <w:rsid w:val="00EB4230"/>
    <w:rsid w:val="00EB548A"/>
    <w:rsid w:val="00ED2CCA"/>
    <w:rsid w:val="00EF052D"/>
    <w:rsid w:val="00EF26B4"/>
    <w:rsid w:val="00F51DCD"/>
    <w:rsid w:val="00F53A8D"/>
    <w:rsid w:val="00F762E2"/>
    <w:rsid w:val="00F77D03"/>
    <w:rsid w:val="00FC4D95"/>
    <w:rsid w:val="00FD3341"/>
    <w:rsid w:val="00FD3F28"/>
    <w:rsid w:val="00FD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66A1"/>
  <w15:chartTrackingRefBased/>
  <w15:docId w15:val="{CA6CC2AE-FCB4-42A7-BC40-FC4B232C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6ED"/>
    <w:pPr>
      <w:ind w:left="720"/>
      <w:contextualSpacing/>
    </w:pPr>
  </w:style>
  <w:style w:type="table" w:styleId="TableGrid">
    <w:name w:val="Table Grid"/>
    <w:basedOn w:val="TableNormal"/>
    <w:uiPriority w:val="39"/>
    <w:rsid w:val="009D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38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38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38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7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076"/>
  </w:style>
  <w:style w:type="paragraph" w:styleId="Footer">
    <w:name w:val="footer"/>
    <w:basedOn w:val="Normal"/>
    <w:link w:val="FooterChar"/>
    <w:uiPriority w:val="99"/>
    <w:unhideWhenUsed/>
    <w:rsid w:val="00BE7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3F831-DCD5-4A16-A8F5-0878670E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Lợi Trịnh</dc:creator>
  <cp:keywords/>
  <dc:description/>
  <cp:lastModifiedBy>Ngọc Lợi Trịnh</cp:lastModifiedBy>
  <cp:revision>214</cp:revision>
  <dcterms:created xsi:type="dcterms:W3CDTF">2017-08-11T02:06:00Z</dcterms:created>
  <dcterms:modified xsi:type="dcterms:W3CDTF">2017-08-11T12:03:00Z</dcterms:modified>
</cp:coreProperties>
</file>