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rsidP="007D2E23">
                            <w:r>
                              <w:rPr>
                                <w:rFonts w:ascii="黑体" w:eastAsia="黑体" w:hAnsi="黑体" w:cs="黑体" w:hint="eastAsia"/>
                                <w:sz w:val="24"/>
                              </w:rPr>
                              <w:t>音频信号情感识别及</w:t>
                            </w:r>
                            <w:proofErr w:type="gramStart"/>
                            <w:r>
                              <w:rPr>
                                <w:rFonts w:ascii="黑体" w:eastAsia="黑体" w:hAnsi="黑体" w:cs="黑体" w:hint="eastAsia"/>
                                <w:sz w:val="24"/>
                              </w:rPr>
                              <w:t>受众脑电信号</w:t>
                            </w:r>
                            <w:proofErr w:type="gramEnd"/>
                            <w:r>
                              <w:rPr>
                                <w:rFonts w:ascii="黑体" w:eastAsia="黑体" w:hAnsi="黑体" w:cs="黑体" w:hint="eastAsia"/>
                                <w:sz w:val="24"/>
                              </w:rPr>
                              <w:t>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3214CF" w:rsidRDefault="003214CF" w:rsidP="007D2E23">
                      <w:r>
                        <w:rPr>
                          <w:rFonts w:ascii="黑体" w:eastAsia="黑体" w:hAnsi="黑体" w:cs="黑体" w:hint="eastAsia"/>
                          <w:sz w:val="24"/>
                        </w:rPr>
                        <w:t>音频信号情感识别及</w:t>
                      </w:r>
                      <w:proofErr w:type="gramStart"/>
                      <w:r>
                        <w:rPr>
                          <w:rFonts w:ascii="黑体" w:eastAsia="黑体" w:hAnsi="黑体" w:cs="黑体" w:hint="eastAsia"/>
                          <w:sz w:val="24"/>
                        </w:rPr>
                        <w:t>受众脑电信号</w:t>
                      </w:r>
                      <w:proofErr w:type="gramEnd"/>
                      <w:r>
                        <w:rPr>
                          <w:rFonts w:ascii="黑体" w:eastAsia="黑体" w:hAnsi="黑体" w:cs="黑体" w:hint="eastAsia"/>
                          <w:sz w:val="24"/>
                        </w:rPr>
                        <w:t>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proofErr w:type="gramStart"/>
      <w:r w:rsidRPr="00421BB5">
        <w:rPr>
          <w:rFonts w:ascii="黑体" w:eastAsia="黑体" w:hAnsi="黑体" w:cs="黑体" w:hint="eastAsia"/>
          <w:sz w:val="44"/>
          <w:szCs w:val="44"/>
        </w:rPr>
        <w:t>受众</w:t>
      </w:r>
      <w:r w:rsidRPr="00421BB5">
        <w:rPr>
          <w:rFonts w:ascii="黑体" w:eastAsia="黑体" w:hAnsi="黑体" w:cs="黑体"/>
          <w:sz w:val="44"/>
          <w:szCs w:val="44"/>
        </w:rPr>
        <w:t>脑电信号</w:t>
      </w:r>
      <w:proofErr w:type="gramEnd"/>
      <w:r w:rsidRPr="00421BB5">
        <w:rPr>
          <w:rFonts w:ascii="黑体" w:eastAsia="黑体" w:hAnsi="黑体" w:cs="黑体"/>
          <w:sz w:val="44"/>
          <w:szCs w:val="44"/>
        </w:rPr>
        <w:t>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9"/>
          <w:headerReference w:type="default" r:id="rId1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proofErr w:type="gramStart"/>
      <w:r w:rsidRPr="00421BB5">
        <w:rPr>
          <w:rFonts w:ascii="黑体" w:eastAsia="黑体" w:hAnsi="黑体" w:cs="黑体" w:hint="eastAsia"/>
          <w:sz w:val="44"/>
          <w:szCs w:val="44"/>
        </w:rPr>
        <w:t>受众</w:t>
      </w:r>
      <w:r w:rsidRPr="00421BB5">
        <w:rPr>
          <w:rFonts w:ascii="黑体" w:eastAsia="黑体" w:hAnsi="黑体" w:cs="黑体"/>
          <w:sz w:val="44"/>
          <w:szCs w:val="44"/>
        </w:rPr>
        <w:t>脑电信号</w:t>
      </w:r>
      <w:proofErr w:type="gramEnd"/>
      <w:r w:rsidRPr="00421BB5">
        <w:rPr>
          <w:rFonts w:ascii="黑体" w:eastAsia="黑体" w:hAnsi="黑体" w:cs="黑体"/>
          <w:sz w:val="44"/>
          <w:szCs w:val="44"/>
        </w:rPr>
        <w:t>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侯</w:t>
            </w:r>
            <w:proofErr w:type="gramStart"/>
            <w:r>
              <w:rPr>
                <w:rFonts w:ascii="宋体" w:hint="eastAsia"/>
                <w:sz w:val="28"/>
              </w:rPr>
              <w:t>一</w:t>
            </w:r>
            <w:proofErr w:type="gramEnd"/>
            <w:r>
              <w:rPr>
                <w:rFonts w:ascii="宋体" w:hint="eastAsia"/>
                <w:sz w:val="28"/>
              </w:rPr>
              <w:t xml:space="preserve">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1"/>
          <w:headerReference w:type="default" r:id="rId12"/>
          <w:footerReference w:type="even" r:id="rId13"/>
          <w:footerReference w:type="default" r:id="rId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5"/>
          <w:headerReference w:type="default" r:id="rId16"/>
          <w:footerReference w:type="even" r:id="rId17"/>
          <w:footerReference w:type="default" r:id="rId1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proofErr w:type="gramStart"/>
      <w:r>
        <w:rPr>
          <w:rFonts w:ascii="黑体" w:eastAsia="黑体" w:hAnsi="黑体" w:cs="黑体" w:hint="eastAsia"/>
          <w:sz w:val="36"/>
          <w:szCs w:val="36"/>
        </w:rPr>
        <w:lastRenderedPageBreak/>
        <w:t xml:space="preserve">摘　　</w:t>
      </w:r>
      <w:proofErr w:type="gramEnd"/>
      <w:r>
        <w:rPr>
          <w:rFonts w:ascii="黑体" w:eastAsia="黑体" w:hAnsi="黑体" w:cs="黑体" w:hint="eastAsia"/>
          <w:sz w:val="36"/>
          <w:szCs w:val="36"/>
        </w:rPr>
        <w:t>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9"/>
          <w:footerReference w:type="even" r:id="rId20"/>
          <w:footerReference w:type="default" r:id="rId2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2"/>
          <w:headerReference w:type="default" r:id="rId23"/>
          <w:footerReference w:type="even" r:id="rId24"/>
          <w:footerReference w:type="default" r:id="rId2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3214CF">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3214CF">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3214CF">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3214CF">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3214CF">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3214CF">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3214CF">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6"/>
          <w:footerReference w:type="even" r:id="rId27"/>
          <w:footerReference w:type="default" r:id="rId2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proofErr w:type="gramStart"/>
      <w:r>
        <w:rPr>
          <w:rFonts w:ascii="Times New Roman" w:hAnsi="Times New Roman"/>
        </w:rPr>
        <w:t>绪</w:t>
      </w:r>
      <w:proofErr w:type="gramEnd"/>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w:t>
      </w:r>
      <w:proofErr w:type="gramStart"/>
      <w:r w:rsidRPr="008A1466">
        <w:rPr>
          <w:rFonts w:hint="eastAsia"/>
          <w:sz w:val="24"/>
          <w:highlight w:val="green"/>
        </w:rPr>
        <w:t>向量机</w:t>
      </w:r>
      <w:bookmarkEnd w:id="33"/>
      <w:proofErr w:type="gramEnd"/>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w:t>
      </w:r>
      <w:proofErr w:type="gramStart"/>
      <w:r w:rsidRPr="00C64F12">
        <w:rPr>
          <w:rFonts w:hint="eastAsia"/>
          <w:sz w:val="24"/>
        </w:rPr>
        <w:t>过零率</w:t>
      </w:r>
      <w:proofErr w:type="gramEnd"/>
      <w:r w:rsidRPr="00C64F12">
        <w:rPr>
          <w:rFonts w:hint="eastAsia"/>
          <w:sz w:val="24"/>
        </w:rPr>
        <w:t>、能量、基频、声音质量、谐波噪声比、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proofErr w:type="gramStart"/>
      <w:r w:rsidRPr="00C64F12">
        <w:rPr>
          <w:rFonts w:hint="eastAsia"/>
          <w:sz w:val="24"/>
        </w:rPr>
        <w:t>维相</w:t>
      </w:r>
      <w:proofErr w:type="gramEnd"/>
      <w:r w:rsidRPr="00C64F12">
        <w:rPr>
          <w:rFonts w:hint="eastAsia"/>
          <w:sz w:val="24"/>
        </w:rPr>
        <w:t>关统计量用于特征的统计</w:t>
      </w:r>
      <w:proofErr w:type="gramStart"/>
      <w:r w:rsidRPr="00C64F12">
        <w:rPr>
          <w:rFonts w:hint="eastAsia"/>
          <w:sz w:val="24"/>
        </w:rPr>
        <w:t>值用</w:t>
      </w:r>
      <w:proofErr w:type="gramEnd"/>
      <w:r w:rsidRPr="00C64F12">
        <w:rPr>
          <w:rFonts w:hint="eastAsia"/>
          <w:sz w:val="24"/>
        </w:rPr>
        <w:t>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proofErr w:type="gramStart"/>
      <w:r w:rsidR="00C0209E" w:rsidRPr="006E3F5B">
        <w:rPr>
          <w:rFonts w:hint="eastAsia"/>
          <w:sz w:val="24"/>
        </w:rPr>
        <w:t>干扰受</w:t>
      </w:r>
      <w:proofErr w:type="gramEnd"/>
      <w:r w:rsidR="00C0209E" w:rsidRPr="006E3F5B">
        <w:rPr>
          <w:rFonts w:hint="eastAsia"/>
          <w:sz w:val="24"/>
        </w:rPr>
        <w:t>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9"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proofErr w:type="gramStart"/>
      <w:r w:rsidRPr="00C64F12">
        <w:rPr>
          <w:sz w:val="24"/>
        </w:rPr>
        <w:t>降维</w:t>
      </w:r>
      <w:r w:rsidRPr="00C64F12">
        <w:rPr>
          <w:rFonts w:hint="eastAsia"/>
          <w:sz w:val="24"/>
        </w:rPr>
        <w:t>和</w:t>
      </w:r>
      <w:proofErr w:type="gramEnd"/>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proofErr w:type="gramStart"/>
      <w:r w:rsidRPr="00C64F12">
        <w:rPr>
          <w:rFonts w:hint="eastAsia"/>
          <w:sz w:val="24"/>
        </w:rPr>
        <w:t>徐佳琳</w:t>
      </w:r>
      <w:proofErr w:type="gramEnd"/>
      <w:r w:rsidRPr="00C64F12">
        <w:rPr>
          <w:rFonts w:hint="eastAsia"/>
          <w:sz w:val="24"/>
        </w:rPr>
        <w:t>，左国坤等为了弥补主成分分析对特征之间非线性关系衡量不足，提出一种基于互信息与主成分分析的算法，对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proofErr w:type="gramStart"/>
      <w:r w:rsidRPr="00C64F12">
        <w:rPr>
          <w:rFonts w:hint="eastAsia"/>
          <w:sz w:val="24"/>
        </w:rPr>
        <w:t>赛数</w:t>
      </w:r>
      <w:proofErr w:type="gramEnd"/>
      <w:r w:rsidRPr="00C64F12">
        <w:rPr>
          <w:rFonts w:hint="eastAsia"/>
          <w:sz w:val="24"/>
        </w:rPr>
        <w:t>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w:t>
      </w:r>
      <w:proofErr w:type="gramStart"/>
      <w:r w:rsidRPr="00C64F12">
        <w:rPr>
          <w:rFonts w:hint="eastAsia"/>
          <w:sz w:val="24"/>
        </w:rPr>
        <w:t>降维效</w:t>
      </w:r>
      <w:proofErr w:type="gramEnd"/>
      <w:r w:rsidRPr="00C64F12">
        <w:rPr>
          <w:rFonts w:hint="eastAsia"/>
          <w:sz w:val="24"/>
        </w:rPr>
        <w:t>果更好，以支持</w:t>
      </w:r>
      <w:proofErr w:type="gramStart"/>
      <w:r w:rsidRPr="00C64F12">
        <w:rPr>
          <w:rFonts w:hint="eastAsia"/>
          <w:sz w:val="24"/>
        </w:rPr>
        <w:t>向量</w:t>
      </w:r>
      <w:proofErr w:type="gramEnd"/>
      <w:r w:rsidRPr="00C64F12">
        <w:rPr>
          <w:rFonts w:hint="eastAsia"/>
          <w:sz w:val="24"/>
        </w:rPr>
        <w:t>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30"/>
          <w:headerReference w:type="default" r:id="rId31"/>
          <w:footerReference w:type="even" r:id="rId32"/>
          <w:footerReference w:type="default" r:id="rId3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w:t>
      </w:r>
      <w:proofErr w:type="gramStart"/>
      <w:r>
        <w:rPr>
          <w:sz w:val="24"/>
        </w:rPr>
        <w:t>脑电脑电特征</w:t>
      </w:r>
      <w:proofErr w:type="gramEnd"/>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w:t>
      </w:r>
      <w:proofErr w:type="gramStart"/>
      <w:r>
        <w:rPr>
          <w:rFonts w:hint="eastAsia"/>
          <w:sz w:val="24"/>
        </w:rPr>
        <w:t>的</w:t>
      </w:r>
      <w:proofErr w:type="gramEnd"/>
      <w:r>
        <w:rPr>
          <w:rFonts w:hint="eastAsia"/>
          <w:sz w:val="24"/>
        </w:rPr>
        <w:t>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w:t>
      </w:r>
      <w:proofErr w:type="gramStart"/>
      <w:r>
        <w:rPr>
          <w:rFonts w:hint="eastAsia"/>
          <w:sz w:val="24"/>
        </w:rPr>
        <w:t>诱</w:t>
      </w:r>
      <w:proofErr w:type="gramEnd"/>
      <w:r>
        <w:rPr>
          <w:rFonts w:hint="eastAsia"/>
          <w:sz w:val="24"/>
        </w:rPr>
        <w:t>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w:t>
      </w:r>
      <w:proofErr w:type="gramStart"/>
      <w:r>
        <w:rPr>
          <w:rFonts w:hint="eastAsia"/>
          <w:sz w:val="24"/>
        </w:rPr>
        <w:t>诱</w:t>
      </w:r>
      <w:proofErr w:type="gramEnd"/>
      <w:r>
        <w:rPr>
          <w:rFonts w:hint="eastAsia"/>
          <w:sz w:val="24"/>
        </w:rPr>
        <w:t>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w:t>
      </w:r>
      <w:proofErr w:type="gramStart"/>
      <w:r w:rsidRPr="0072744F">
        <w:rPr>
          <w:rFonts w:hint="eastAsia"/>
          <w:sz w:val="24"/>
        </w:rPr>
        <w:t>要</w:t>
      </w:r>
      <w:proofErr w:type="gramEnd"/>
      <w:r w:rsidRPr="0072744F">
        <w:rPr>
          <w:rFonts w:hint="eastAsia"/>
          <w:sz w:val="24"/>
        </w:rPr>
        <w:t>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w:t>
      </w:r>
      <w:proofErr w:type="gramStart"/>
      <w:r w:rsidRPr="0072744F">
        <w:rPr>
          <w:rFonts w:hint="eastAsia"/>
          <w:sz w:val="24"/>
        </w:rPr>
        <w:t>数特征</w:t>
      </w:r>
      <w:proofErr w:type="gramEnd"/>
      <w:r w:rsidRPr="0072744F">
        <w:rPr>
          <w:rFonts w:hint="eastAsia"/>
          <w:sz w:val="24"/>
        </w:rPr>
        <w:t>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w:t>
      </w:r>
      <w:proofErr w:type="gramStart"/>
      <w:r>
        <w:rPr>
          <w:rFonts w:hint="eastAsia"/>
          <w:sz w:val="24"/>
        </w:rPr>
        <w:t>通过钠钾离子</w:t>
      </w:r>
      <w:proofErr w:type="gramEnd"/>
      <w:r>
        <w:rPr>
          <w:rFonts w:hint="eastAsia"/>
          <w:sz w:val="24"/>
        </w:rPr>
        <w:t>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频率范围功能的不同，学术界统一将它们划分为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w:t>
      </w:r>
      <w:r w:rsidR="00A73562" w:rsidRPr="00A73562">
        <w:rPr>
          <w:rFonts w:hint="eastAsia"/>
          <w:sz w:val="24"/>
          <w:highlight w:val="yellow"/>
        </w:rPr>
        <w:lastRenderedPageBreak/>
        <w:t>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w:t>
      </w:r>
      <w:proofErr w:type="gramStart"/>
      <w:r w:rsidR="00A73562" w:rsidRPr="00A73562">
        <w:rPr>
          <w:rFonts w:hint="eastAsia"/>
          <w:sz w:val="24"/>
          <w:highlight w:val="yellow"/>
        </w:rPr>
        <w:t>少量且低幅度</w:t>
      </w:r>
      <w:proofErr w:type="gramEnd"/>
      <w:r w:rsidR="00A73562" w:rsidRPr="00A73562">
        <w:rPr>
          <w:rFonts w:hint="eastAsia"/>
          <w:sz w:val="24"/>
          <w:highlight w:val="yellow"/>
        </w:rPr>
        <w:t>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w:t>
      </w:r>
      <w:proofErr w:type="gramStart"/>
      <w:r w:rsidRPr="00A73562">
        <w:rPr>
          <w:rFonts w:hint="eastAsia"/>
          <w:sz w:val="24"/>
          <w:highlight w:val="yellow"/>
        </w:rPr>
        <w:t>各导</w:t>
      </w:r>
      <w:proofErr w:type="gramEnd"/>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w:t>
      </w:r>
      <w:proofErr w:type="gramStart"/>
      <w:r w:rsidRPr="006530F8">
        <w:rPr>
          <w:rFonts w:ascii="Times New Roman" w:hAnsi="Times New Roman" w:hint="eastAsia"/>
          <w:sz w:val="24"/>
          <w:highlight w:val="yellow"/>
        </w:rPr>
        <w:t>脑机接口</w:t>
      </w:r>
      <w:proofErr w:type="gramEnd"/>
      <w:r w:rsidRPr="006530F8">
        <w:rPr>
          <w:rFonts w:ascii="Times New Roman" w:hAnsi="Times New Roman" w:hint="eastAsia"/>
          <w:sz w:val="24"/>
          <w:highlight w:val="yellow"/>
        </w:rPr>
        <w:t>，睡眠分析，以及癫痫发作的偏侧化等。</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w:t>
      </w:r>
      <w:proofErr w:type="gramStart"/>
      <w:r w:rsidRPr="006530F8">
        <w:rPr>
          <w:rFonts w:ascii="Times New Roman" w:hAnsi="Times New Roman" w:hint="eastAsia"/>
          <w:sz w:val="24"/>
          <w:highlight w:val="yellow"/>
        </w:rPr>
        <w:t>个</w:t>
      </w:r>
      <w:proofErr w:type="gramEnd"/>
      <w:r w:rsidRPr="006530F8">
        <w:rPr>
          <w:rFonts w:ascii="Times New Roman" w:hAnsi="Times New Roman" w:hint="eastAsia"/>
          <w:sz w:val="24"/>
          <w:highlight w:val="yellow"/>
        </w:rPr>
        <w:t>参数分别</w:t>
      </w:r>
      <w:proofErr w:type="gramStart"/>
      <w:r w:rsidRPr="006530F8">
        <w:rPr>
          <w:rFonts w:ascii="Times New Roman" w:hAnsi="Times New Roman" w:hint="eastAsia"/>
          <w:sz w:val="24"/>
          <w:highlight w:val="yellow"/>
        </w:rPr>
        <w:t>对应着脑电信</w:t>
      </w:r>
      <w:proofErr w:type="gramEnd"/>
      <w:r w:rsidRPr="006530F8">
        <w:rPr>
          <w:rFonts w:ascii="Times New Roman" w:hAnsi="Times New Roman" w:hint="eastAsia"/>
          <w:sz w:val="24"/>
          <w:highlight w:val="yellow"/>
        </w:rPr>
        <w:t>号在时域上的三个特性：幅度，斜率以及斜率变化率。脑电ｎ</w:t>
      </w:r>
      <w:proofErr w:type="gramStart"/>
      <w:r w:rsidRPr="006530F8">
        <w:rPr>
          <w:rFonts w:ascii="Times New Roman" w:hAnsi="Times New Roman" w:hint="eastAsia"/>
          <w:sz w:val="24"/>
          <w:highlight w:val="yellow"/>
        </w:rPr>
        <w:t>阶距的</w:t>
      </w:r>
      <w:proofErr w:type="gramEnd"/>
      <w:r w:rsidRPr="006530F8">
        <w:rPr>
          <w:rFonts w:ascii="Times New Roman" w:hAnsi="Times New Roman" w:hint="eastAsia"/>
          <w:sz w:val="24"/>
          <w:highlight w:val="yellow"/>
        </w:rPr>
        <w:t>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经典谱估计法，包括自相关法和基于快速傅里叶变换（ＦＦＴ）的周期图法；现代谱估计法，主要是参数模型法；小波变换法。</w:t>
      </w:r>
    </w:p>
    <w:p w:rsidR="00D26677" w:rsidRDefault="006530F8" w:rsidP="006530F8">
      <w:pPr>
        <w:spacing w:line="400" w:lineRule="exact"/>
        <w:ind w:firstLineChars="200" w:firstLine="420"/>
      </w:pPr>
      <w:r>
        <w:rPr>
          <w:rFonts w:hint="eastAsia"/>
        </w:rPr>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3214CF" w:rsidP="00D26677">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3214CF"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3214CF"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r>
        <w:rPr>
          <w:rFonts w:hint="eastAsia"/>
        </w:rPr>
        <w:t>当数据长度足够长时，周期图法的分辨率高，但估计性能较差，方差不会</w:t>
      </w:r>
      <w:proofErr w:type="gramStart"/>
      <w:r>
        <w:rPr>
          <w:rFonts w:hint="eastAsia"/>
        </w:rPr>
        <w:t>随数据</w:t>
      </w:r>
      <w:proofErr w:type="gramEnd"/>
      <w:r>
        <w:rPr>
          <w:rFonts w:hint="eastAsia"/>
        </w:rPr>
        <w:t>的增长而减小。</w:t>
      </w:r>
    </w:p>
    <w:p w:rsidR="00D26677" w:rsidRDefault="00446524" w:rsidP="00446524">
      <w:pPr>
        <w:rPr>
          <w:highlight w:val="yellow"/>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w:t>
      </w:r>
      <w:proofErr w:type="gramStart"/>
      <w:r w:rsidRPr="00446524">
        <w:rPr>
          <w:rFonts w:hint="eastAsia"/>
          <w:highlight w:val="yellow"/>
        </w:rPr>
        <w:t>功率谱时般要</w:t>
      </w:r>
      <w:proofErr w:type="gramEnd"/>
      <w:r w:rsidRPr="00446524">
        <w:rPr>
          <w:rFonts w:hint="eastAsia"/>
          <w:highlight w:val="yellow"/>
        </w:rPr>
        <w:t>分段处理。由于谱估计分析的是平均</w:t>
      </w:r>
      <w:proofErr w:type="gramStart"/>
      <w:r w:rsidRPr="00446524">
        <w:rPr>
          <w:rFonts w:hint="eastAsia"/>
          <w:highlight w:val="yellow"/>
        </w:rPr>
        <w:t>谱特征</w:t>
      </w:r>
      <w:proofErr w:type="gramEnd"/>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D32AB1" w:rsidRPr="006A5A3F" w:rsidRDefault="00D32AB1" w:rsidP="00D32AB1">
      <w:pPr>
        <w:rPr>
          <w:b/>
        </w:rPr>
      </w:pPr>
      <w:r w:rsidRPr="00D32AB1">
        <w:rPr>
          <w:rFonts w:hint="eastAsia"/>
          <w:highlight w:val="yellow"/>
        </w:rPr>
        <w:t>小波变换：采集到的脑电往往综合着自发脑电和事件相关电位。脑电的频率与思维状态和神经功能都有着紧密联系</w:t>
      </w:r>
      <w:r w:rsidRPr="00D32AB1">
        <w:rPr>
          <w:rFonts w:hint="eastAsia"/>
          <w:highlight w:val="yellow"/>
        </w:rPr>
        <w:t>,</w:t>
      </w:r>
      <w:r w:rsidRPr="00D32AB1">
        <w:rPr>
          <w:rFonts w:hint="eastAsia"/>
          <w:highlight w:val="yellow"/>
        </w:rPr>
        <w:t>如何准确有效的提取到脑电特定频率的信息是脑电研究的一个关键问题。小波是在从信号处理领域的傅里叶变换中发展过来的。起初</w:t>
      </w:r>
      <w:r w:rsidRPr="00D32AB1">
        <w:rPr>
          <w:rFonts w:hint="eastAsia"/>
          <w:highlight w:val="yellow"/>
        </w:rPr>
        <w:t>,</w:t>
      </w:r>
      <w:r w:rsidRPr="00D32AB1">
        <w:rPr>
          <w:rFonts w:hint="eastAsia"/>
          <w:highlight w:val="yellow"/>
        </w:rPr>
        <w:t>在信号处理领域傅里叶变换扮演着重要的角色</w:t>
      </w:r>
      <w:r w:rsidRPr="00D32AB1">
        <w:rPr>
          <w:rFonts w:hint="eastAsia"/>
          <w:highlight w:val="yellow"/>
        </w:rPr>
        <w:t>,</w:t>
      </w:r>
      <w:r w:rsidRPr="00D32AB1">
        <w:rPr>
          <w:rFonts w:hint="eastAsia"/>
          <w:highlight w:val="yellow"/>
        </w:rPr>
        <w:t>它是一种将时域信号转换为包含频域信息的数学方法。然而</w:t>
      </w:r>
      <w:r w:rsidRPr="00D32AB1">
        <w:rPr>
          <w:rFonts w:hint="eastAsia"/>
          <w:highlight w:val="yellow"/>
        </w:rPr>
        <w:t>,</w:t>
      </w:r>
      <w:r w:rsidRPr="00D32AB1">
        <w:rPr>
          <w:rFonts w:hint="eastAsia"/>
          <w:highlight w:val="yellow"/>
        </w:rPr>
        <w:t>傅里叶变换的不足之处在于</w:t>
      </w:r>
      <w:r w:rsidRPr="00D32AB1">
        <w:rPr>
          <w:rFonts w:hint="eastAsia"/>
          <w:highlight w:val="yellow"/>
        </w:rPr>
        <w:t>:</w:t>
      </w:r>
      <w:r w:rsidRPr="00D32AB1">
        <w:rPr>
          <w:rFonts w:hint="eastAsia"/>
          <w:highlight w:val="yellow"/>
        </w:rPr>
        <w:t>无法同时包含时域和频域信息</w:t>
      </w:r>
      <w:r w:rsidRPr="00D32AB1">
        <w:rPr>
          <w:rFonts w:hint="eastAsia"/>
          <w:highlight w:val="yellow"/>
        </w:rPr>
        <w:t>,</w:t>
      </w:r>
      <w:r w:rsidRPr="00D32AB1">
        <w:rPr>
          <w:rFonts w:hint="eastAsia"/>
          <w:highlight w:val="yellow"/>
        </w:rPr>
        <w:t>也就是说</w:t>
      </w:r>
      <w:r w:rsidRPr="00D32AB1">
        <w:rPr>
          <w:rFonts w:hint="eastAsia"/>
          <w:highlight w:val="yellow"/>
        </w:rPr>
        <w:t>,</w:t>
      </w:r>
      <w:r w:rsidRPr="00D32AB1">
        <w:rPr>
          <w:rFonts w:hint="eastAsia"/>
          <w:highlight w:val="yellow"/>
        </w:rPr>
        <w:t>一旦将一组时域信号进行了傅里叶变换得到频域信号后</w:t>
      </w:r>
      <w:r w:rsidRPr="00D32AB1">
        <w:rPr>
          <w:rFonts w:hint="eastAsia"/>
          <w:highlight w:val="yellow"/>
        </w:rPr>
        <w:t>,</w:t>
      </w:r>
      <w:r w:rsidRPr="00D32AB1">
        <w:rPr>
          <w:rFonts w:hint="eastAsia"/>
          <w:highlight w:val="yellow"/>
        </w:rPr>
        <w:t>就完全失去了时域信息。但是</w:t>
      </w:r>
      <w:r w:rsidRPr="00D32AB1">
        <w:rPr>
          <w:rFonts w:hint="eastAsia"/>
          <w:highlight w:val="yellow"/>
        </w:rPr>
        <w:t>,</w:t>
      </w:r>
      <w:r w:rsidRPr="00D32AB1">
        <w:rPr>
          <w:rFonts w:hint="eastAsia"/>
          <w:highlight w:val="yellow"/>
        </w:rPr>
        <w:t>在现实生活中</w:t>
      </w:r>
      <w:r w:rsidRPr="00D32AB1">
        <w:rPr>
          <w:rFonts w:hint="eastAsia"/>
          <w:highlight w:val="yellow"/>
        </w:rPr>
        <w:t>,</w:t>
      </w:r>
      <w:r w:rsidRPr="00D32AB1">
        <w:rPr>
          <w:rFonts w:hint="eastAsia"/>
          <w:highlight w:val="yellow"/>
        </w:rPr>
        <w:t>大多数的时域信号都包含事件的开始、趋势以及结束都包含重要信息</w:t>
      </w:r>
      <w:r w:rsidRPr="00D32AB1">
        <w:rPr>
          <w:rFonts w:hint="eastAsia"/>
          <w:highlight w:val="yellow"/>
        </w:rPr>
        <w:t>,</w:t>
      </w:r>
      <w:r w:rsidRPr="00D32AB1">
        <w:rPr>
          <w:rFonts w:hint="eastAsia"/>
          <w:highlight w:val="yellow"/>
        </w:rPr>
        <w:t>此时傅里叶变换在分析这些信号时就显得无能为力。与傅里叶变换工作在单尺度上不同的是</w:t>
      </w:r>
      <w:r w:rsidRPr="00D32AB1">
        <w:rPr>
          <w:rFonts w:hint="eastAsia"/>
          <w:highlight w:val="yellow"/>
        </w:rPr>
        <w:t>,</w:t>
      </w:r>
      <w:r w:rsidRPr="00D32AB1">
        <w:rPr>
          <w:rFonts w:hint="eastAsia"/>
          <w:highlight w:val="yellow"/>
        </w:rPr>
        <w:t>小波变换可以很好的应用于多尺度。即共同含有时域和频域信息。而脑电信号本身是由许多振荡频率组成</w:t>
      </w:r>
      <w:r w:rsidRPr="00D32AB1">
        <w:rPr>
          <w:rFonts w:hint="eastAsia"/>
          <w:highlight w:val="yellow"/>
        </w:rPr>
        <w:t>,</w:t>
      </w:r>
      <w:r w:rsidRPr="00D32AB1">
        <w:rPr>
          <w:rFonts w:hint="eastAsia"/>
          <w:highlight w:val="yellow"/>
        </w:rPr>
        <w:t>这些频率中当然也包括噪声在内。脑电信号就是各种频率信号的重叠综合体所以</w:t>
      </w:r>
      <w:r w:rsidRPr="00D32AB1">
        <w:rPr>
          <w:rFonts w:hint="eastAsia"/>
          <w:highlight w:val="yellow"/>
        </w:rPr>
        <w:t>,</w:t>
      </w:r>
      <w:r w:rsidRPr="00D32AB1">
        <w:rPr>
          <w:rFonts w:hint="eastAsia"/>
          <w:highlight w:val="yellow"/>
        </w:rPr>
        <w:t>小波变换在脑电信号的处理领域扮演着重要</w:t>
      </w:r>
      <w:r w:rsidRPr="006A5A3F">
        <w:rPr>
          <w:rFonts w:hint="eastAsia"/>
          <w:b/>
          <w:highlight w:val="yellow"/>
        </w:rPr>
        <w:t>的角色。</w:t>
      </w:r>
    </w:p>
    <w:p w:rsidR="006530F8" w:rsidRPr="0072744F" w:rsidRDefault="006530F8" w:rsidP="006530F8">
      <w:pPr>
        <w:pStyle w:val="ac"/>
        <w:numPr>
          <w:ilvl w:val="0"/>
          <w:numId w:val="24"/>
        </w:numPr>
        <w:ind w:firstLineChars="0"/>
      </w:pPr>
      <w:r>
        <w:rPr>
          <w:rFonts w:hint="eastAsia"/>
        </w:rPr>
        <w:t>非线性特征</w:t>
      </w:r>
    </w:p>
    <w:p w:rsidR="00283AC8" w:rsidRDefault="00786021" w:rsidP="00283AC8">
      <w:pPr>
        <w:rPr>
          <w:sz w:val="24"/>
        </w:rPr>
      </w:pPr>
      <w:r w:rsidRPr="006206B6">
        <w:rPr>
          <w:rFonts w:hint="eastAsia"/>
          <w:sz w:val="24"/>
        </w:rPr>
        <w:t>奇异谱熵</w:t>
      </w:r>
      <w:r w:rsidRPr="006206B6">
        <w:rPr>
          <w:sz w:val="24"/>
        </w:rPr>
        <w:t>，</w:t>
      </w:r>
      <w:r w:rsidRPr="006206B6">
        <w:rPr>
          <w:sz w:val="24"/>
        </w:rPr>
        <w:t>LZ</w:t>
      </w:r>
      <w:r w:rsidRPr="006206B6">
        <w:rPr>
          <w:rFonts w:hint="eastAsia"/>
          <w:sz w:val="24"/>
        </w:rPr>
        <w:t>复杂度</w:t>
      </w:r>
      <w:r w:rsidRPr="006206B6">
        <w:rPr>
          <w:sz w:val="24"/>
        </w:rPr>
        <w:t>，谱熵</w:t>
      </w:r>
      <w:r w:rsidRPr="006206B6">
        <w:rPr>
          <w:rFonts w:hint="eastAsia"/>
          <w:sz w:val="24"/>
        </w:rPr>
        <w:t>，</w:t>
      </w:r>
      <w:r w:rsidRPr="006206B6">
        <w:rPr>
          <w:sz w:val="24"/>
        </w:rPr>
        <w:t>C0</w:t>
      </w:r>
      <w:r w:rsidRPr="006206B6">
        <w:rPr>
          <w:rFonts w:hint="eastAsia"/>
          <w:sz w:val="24"/>
        </w:rPr>
        <w:t>复杂度，</w:t>
      </w:r>
      <w:r w:rsidRPr="006206B6">
        <w:rPr>
          <w:sz w:val="24"/>
        </w:rPr>
        <w:t>最大李雅普诺夫指数，样本熵，</w:t>
      </w:r>
      <w:r w:rsidRPr="006206B6">
        <w:rPr>
          <w:rFonts w:hint="eastAsia"/>
          <w:sz w:val="24"/>
        </w:rPr>
        <w:t>近似熵，</w:t>
      </w:r>
      <w:r w:rsidRPr="006206B6">
        <w:rPr>
          <w:sz w:val="24"/>
        </w:rPr>
        <w:t>K</w:t>
      </w:r>
      <w:r w:rsidRPr="006206B6">
        <w:rPr>
          <w:sz w:val="24"/>
        </w:rPr>
        <w:t>熵，关联维</w:t>
      </w:r>
    </w:p>
    <w:p w:rsidR="00786021" w:rsidRDefault="00786021" w:rsidP="00283AC8">
      <w:r>
        <w:rPr>
          <w:rFonts w:hint="eastAsia"/>
        </w:rPr>
        <w:t>随着对非线性系统的不断深入研究，非线性特征渐渐应用于脑电信号分析。</w:t>
      </w:r>
      <w:r w:rsidR="00312650">
        <w:rPr>
          <w:rFonts w:hint="eastAsia"/>
        </w:rPr>
        <w:t>非线性系统在自然界中广泛存在，人脑是一个典型的非线性系统，于是一些非线性时间序列分析方法和信息学方法被应用于</w:t>
      </w:r>
      <w:r w:rsidR="00613F90">
        <w:rPr>
          <w:rFonts w:hint="eastAsia"/>
        </w:rPr>
        <w:t>脑电</w:t>
      </w:r>
      <w:r w:rsidR="00312650">
        <w:rPr>
          <w:rFonts w:hint="eastAsia"/>
        </w:rPr>
        <w:t>分析。</w:t>
      </w:r>
    </w:p>
    <w:p w:rsidR="00BD266D" w:rsidRDefault="004A284E" w:rsidP="00283AC8">
      <w:r>
        <w:rPr>
          <w:rFonts w:hint="eastAsia"/>
        </w:rPr>
        <w:t>近似熵</w:t>
      </w:r>
      <w:r w:rsidR="00BD266D">
        <w:rPr>
          <w:rFonts w:hint="eastAsia"/>
        </w:rPr>
        <w:t>（</w:t>
      </w:r>
      <w:r w:rsidR="00BD266D">
        <w:rPr>
          <w:rFonts w:hint="eastAsia"/>
        </w:rPr>
        <w:t>A</w:t>
      </w:r>
      <w:r w:rsidR="00BD266D">
        <w:t>p</w:t>
      </w:r>
      <w:r w:rsidR="00BD266D">
        <w:rPr>
          <w:rFonts w:hint="eastAsia"/>
        </w:rPr>
        <w:t>E</w:t>
      </w:r>
      <w:r w:rsidR="00BD266D">
        <w:t>n</w:t>
      </w:r>
      <w:r w:rsidR="00BD266D">
        <w:rPr>
          <w:rFonts w:hint="eastAsia"/>
        </w:rPr>
        <w:t>）</w:t>
      </w:r>
      <w:r>
        <w:rPr>
          <w:rFonts w:hint="eastAsia"/>
        </w:rPr>
        <w:t>：对时间序列的无需度测量，表示信号复杂性大小。</w:t>
      </w:r>
      <w:r w:rsidR="0005325C">
        <w:rPr>
          <w:rFonts w:hint="eastAsia"/>
        </w:rPr>
        <w:t>近似</w:t>
      </w:r>
      <w:proofErr w:type="gramStart"/>
      <w:r w:rsidR="0005325C">
        <w:rPr>
          <w:rFonts w:hint="eastAsia"/>
        </w:rPr>
        <w:t>熵</w:t>
      </w:r>
      <w:proofErr w:type="gramEnd"/>
      <w:r w:rsidR="0005325C">
        <w:rPr>
          <w:rFonts w:hint="eastAsia"/>
        </w:rPr>
        <w:t>算法简单，分析数据量小，抗干扰性强。</w:t>
      </w:r>
      <w:proofErr w:type="gramStart"/>
      <w:r w:rsidR="00BD266D">
        <w:rPr>
          <w:rFonts w:hint="eastAsia"/>
        </w:rPr>
        <w:t>近似熵是一个</w:t>
      </w:r>
      <w:proofErr w:type="gramEnd"/>
      <w:r w:rsidR="00BD266D">
        <w:rPr>
          <w:rFonts w:hint="eastAsia"/>
        </w:rPr>
        <w:t>正数，</w:t>
      </w:r>
      <w:r w:rsidR="0005325C">
        <w:rPr>
          <w:rFonts w:hint="eastAsia"/>
        </w:rPr>
        <w:t>对于</w:t>
      </w:r>
      <w:r w:rsidR="0005325C">
        <w:rPr>
          <w:rFonts w:hint="eastAsia"/>
        </w:rPr>
        <w:t>EEG</w:t>
      </w:r>
      <w:r w:rsidR="0005325C">
        <w:rPr>
          <w:rFonts w:hint="eastAsia"/>
        </w:rPr>
        <w:t>信号，它的值越大表示更高的复杂性或者无规律性。</w:t>
      </w:r>
      <w:r w:rsidR="00BD266D">
        <w:rPr>
          <w:rFonts w:hint="eastAsia"/>
        </w:rPr>
        <w:t>其定义为：</w:t>
      </w:r>
    </w:p>
    <w:p w:rsidR="00BD266D" w:rsidRPr="00BD266D" w:rsidRDefault="006A5A3F" w:rsidP="00283AC8">
      <w:pPr>
        <w:rPr>
          <w:i/>
        </w:rPr>
      </w:pPr>
      <m:oMathPara>
        <m:oMath>
          <m:r>
            <w:rPr>
              <w:rFonts w:ascii="Cambria Math" w:hAnsi="Cambria Math"/>
            </w:rPr>
            <m:t>ApEn</m:t>
          </m:r>
          <m:d>
            <m:dPr>
              <m:ctrlPr>
                <w:rPr>
                  <w:rFonts w:ascii="Cambria Math" w:hAnsi="Cambria Math"/>
                  <w:i/>
                </w:rPr>
              </m:ctrlPr>
            </m:dPr>
            <m:e>
              <m:r>
                <w:rPr>
                  <w:rFonts w:ascii="Cambria Math" w:hAnsi="Cambria Math"/>
                </w:rPr>
                <m:t>m,r,N</m:t>
              </m:r>
            </m:e>
          </m:d>
          <m:r>
            <w:rPr>
              <w:rFonts w:ascii="Cambria Math" w:hAnsi="Cambria Math"/>
            </w:rPr>
            <m:t>=</m:t>
          </m:r>
          <m:sSup>
            <m:sSupPr>
              <m:ctrlPr>
                <w:rPr>
                  <w:rFonts w:ascii="Cambria Math" w:hAnsi="Cambria Math"/>
                  <w:i/>
                </w:rPr>
              </m:ctrlPr>
            </m:sSupPr>
            <m:e>
              <m:r>
                <w:rPr>
                  <w:rFonts w:ascii="Cambria Math" w:hAnsi="Cambria Math"/>
                </w:rPr>
                <m:t>φ</m:t>
              </m:r>
            </m:e>
            <m:sup>
              <m:r>
                <m:rPr>
                  <m:scr m:val="script"/>
                </m:rP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ϕ</m:t>
              </m:r>
            </m:e>
            <m:sup>
              <m:r>
                <m:rPr>
                  <m:scr m:val="script"/>
                </m:rPr>
                <w:rPr>
                  <w:rFonts w:ascii="Cambria Math" w:hAnsi="Cambria Math"/>
                </w:rPr>
                <m:t>m</m:t>
              </m:r>
            </m:sup>
          </m:sSup>
        </m:oMath>
      </m:oMathPara>
    </w:p>
    <w:p w:rsidR="00BD266D" w:rsidRDefault="00BD266D" w:rsidP="00283AC8"/>
    <w:p w:rsidR="0005325C" w:rsidRPr="00A51F55" w:rsidRDefault="00BD266D" w:rsidP="00283AC8">
      <w:pPr>
        <w:rPr>
          <w:rFonts w:ascii="FZSSK--GBK1-0" w:hAnsi="FZSSK--GBK1-0" w:hint="eastAsia"/>
          <w:color w:val="FF0000"/>
          <w:sz w:val="22"/>
          <w:szCs w:val="22"/>
          <w:highlight w:val="lightGray"/>
        </w:rPr>
      </w:pPr>
      <w:r w:rsidRPr="00BD266D">
        <w:rPr>
          <w:rFonts w:hint="eastAsia"/>
        </w:rPr>
        <w:t>式中，Ⅳ为</w:t>
      </w:r>
      <w:r w:rsidRPr="00A51F55">
        <w:rPr>
          <w:rFonts w:hint="eastAsia"/>
          <w:highlight w:val="yellow"/>
        </w:rPr>
        <w:t>数据长度，</w:t>
      </w:r>
      <w:r w:rsidRPr="00A51F55">
        <w:rPr>
          <w:rFonts w:hint="eastAsia"/>
          <w:highlight w:val="yellow"/>
        </w:rPr>
        <w:t>m</w:t>
      </w:r>
      <w:r w:rsidRPr="00A51F55">
        <w:rPr>
          <w:rFonts w:hint="eastAsia"/>
          <w:highlight w:val="yellow"/>
        </w:rPr>
        <w:t>为子序列长度，</w:t>
      </w:r>
      <w:r w:rsidRPr="00A51F55">
        <w:rPr>
          <w:rFonts w:hint="eastAsia"/>
          <w:highlight w:val="yellow"/>
        </w:rPr>
        <w:t>r</w:t>
      </w:r>
      <w:r w:rsidRPr="00A51F55">
        <w:rPr>
          <w:rFonts w:hint="eastAsia"/>
          <w:highlight w:val="yellow"/>
        </w:rPr>
        <w:t>为有效阈值。简单地说，</w:t>
      </w:r>
      <w:r w:rsidRPr="00A51F55">
        <w:rPr>
          <w:rFonts w:hint="eastAsia"/>
          <w:highlight w:val="yellow"/>
        </w:rPr>
        <w:t>ApEn</w:t>
      </w:r>
      <w:r w:rsidRPr="00A51F55">
        <w:rPr>
          <w:rFonts w:hint="eastAsia"/>
          <w:highlight w:val="yellow"/>
        </w:rPr>
        <w:t>是对于</w:t>
      </w:r>
      <w:r w:rsidRPr="00A51F55">
        <w:rPr>
          <w:rFonts w:hint="eastAsia"/>
          <w:highlight w:val="yellow"/>
        </w:rPr>
        <w:t>m</w:t>
      </w:r>
      <w:proofErr w:type="gramStart"/>
      <w:r w:rsidRPr="00A51F55">
        <w:rPr>
          <w:rFonts w:hint="eastAsia"/>
          <w:highlight w:val="yellow"/>
        </w:rPr>
        <w:t>个</w:t>
      </w:r>
      <w:proofErr w:type="gramEnd"/>
      <w:r w:rsidRPr="00A51F55">
        <w:rPr>
          <w:rFonts w:hint="eastAsia"/>
          <w:highlight w:val="yellow"/>
        </w:rPr>
        <w:t>相继观察值在，范围内模式接近、在子序列递增比较仍接近的对数相似程度的度量。</w:t>
      </w:r>
      <w:r w:rsidR="00A51F55" w:rsidRPr="00A51F55">
        <w:rPr>
          <w:rFonts w:hint="eastAsia"/>
          <w:color w:val="FF0000"/>
          <w:highlight w:val="lightGray"/>
        </w:rPr>
        <w:t>(</w:t>
      </w:r>
      <w:r w:rsidR="00A51F55" w:rsidRPr="00A51F55">
        <w:rPr>
          <w:rFonts w:hint="eastAsia"/>
          <w:color w:val="FF0000"/>
          <w:highlight w:val="lightGray"/>
        </w:rPr>
        <w:t>醉酒者脑电和正常脑电非线性特性的比较评估</w:t>
      </w:r>
      <w:r w:rsidR="00A51F55" w:rsidRPr="00A51F55">
        <w:rPr>
          <w:color w:val="FF0000"/>
          <w:highlight w:val="lightGray"/>
        </w:rPr>
        <w:t>)</w:t>
      </w:r>
    </w:p>
    <w:p w:rsidR="00BC2F1F" w:rsidRPr="00BC2F1F" w:rsidRDefault="00BC2F1F" w:rsidP="00283AC8">
      <w:pPr>
        <w:rPr>
          <w:rFonts w:ascii="FZSSK--GBK1-0" w:hAnsi="FZSSK--GBK1-0" w:hint="eastAsia"/>
          <w:color w:val="000000"/>
          <w:sz w:val="22"/>
          <w:szCs w:val="22"/>
          <w:highlight w:val="yellow"/>
        </w:rPr>
      </w:pPr>
      <w:r>
        <w:rPr>
          <w:rFonts w:hint="eastAsia"/>
        </w:rPr>
        <w:t>样本熵：</w:t>
      </w:r>
      <w:proofErr w:type="gramStart"/>
      <w:r>
        <w:rPr>
          <w:rFonts w:hint="eastAsia"/>
        </w:rPr>
        <w:t>样本熵是</w:t>
      </w:r>
      <w:proofErr w:type="gramEnd"/>
      <w:r w:rsidRPr="00BC2F1F">
        <w:rPr>
          <w:rFonts w:hint="eastAsia"/>
        </w:rPr>
        <w:t>Richman</w:t>
      </w:r>
      <w:r w:rsidRPr="00BC2F1F">
        <w:rPr>
          <w:rFonts w:hint="eastAsia"/>
        </w:rPr>
        <w:t>和</w:t>
      </w:r>
      <w:r w:rsidRPr="00BC2F1F">
        <w:rPr>
          <w:rFonts w:hint="eastAsia"/>
        </w:rPr>
        <w:t>Moorman[11]</w:t>
      </w:r>
      <w:r w:rsidRPr="00BC2F1F">
        <w:rPr>
          <w:rFonts w:hint="eastAsia"/>
        </w:rPr>
        <w:t>对近似熵进行了改进，</w:t>
      </w:r>
      <w:r w:rsidR="0005155D">
        <w:rPr>
          <w:rFonts w:hint="eastAsia"/>
        </w:rPr>
        <w:t>降低了计算误差，提高了计算精度</w:t>
      </w:r>
      <w:r w:rsidRPr="00BC2F1F">
        <w:rPr>
          <w:rFonts w:hint="eastAsia"/>
        </w:rPr>
        <w:t>。</w:t>
      </w:r>
      <w:r w:rsidR="0005155D">
        <w:rPr>
          <w:rFonts w:hint="eastAsia"/>
        </w:rPr>
        <w:t>计算样本熵与数据长度无关</w:t>
      </w:r>
      <w:r w:rsidR="007B1815">
        <w:rPr>
          <w:rFonts w:hint="eastAsia"/>
        </w:rPr>
        <w:t>且对于丢失数据不敏感。</w:t>
      </w:r>
      <w:r w:rsidRPr="00BC2F1F">
        <w:rPr>
          <w:rFonts w:ascii="FZSSK--GBK1-0" w:hAnsi="FZSSK--GBK1-0" w:hint="eastAsia"/>
          <w:color w:val="000000"/>
          <w:sz w:val="22"/>
          <w:szCs w:val="22"/>
          <w:highlight w:val="yellow"/>
        </w:rPr>
        <w:t>样本熵</w:t>
      </w:r>
      <w:r w:rsidR="0062555F">
        <w:rPr>
          <w:rFonts w:ascii="FZSSK--GBK1-0" w:hAnsi="FZSSK--GBK1-0" w:hint="eastAsia"/>
          <w:color w:val="000000"/>
          <w:sz w:val="22"/>
          <w:szCs w:val="22"/>
          <w:highlight w:val="yellow"/>
        </w:rPr>
        <w:t>的</w:t>
      </w:r>
      <w:r w:rsidRPr="00BC2F1F">
        <w:rPr>
          <w:rFonts w:ascii="FZSSK--GBK1-0" w:hAnsi="FZSSK--GBK1-0" w:hint="eastAsia"/>
          <w:color w:val="000000"/>
          <w:sz w:val="22"/>
          <w:szCs w:val="22"/>
          <w:highlight w:val="yellow"/>
        </w:rPr>
        <w:t>物理意义表示非线性动力学系统产生新信息的速率，样本熵值越低，序列自我相似性越高，产生新模式的速率越低；样本熵值越大，序列越复杂。样本熵与近似熵的最大区别就是不进行自身模板匹配，亦即自身匹配不计</w:t>
      </w:r>
      <w:r w:rsidR="0062555F">
        <w:rPr>
          <w:rFonts w:ascii="FZSSK--GBK1-0" w:hAnsi="FZSSK--GBK1-0" w:hint="eastAsia"/>
          <w:color w:val="000000"/>
          <w:sz w:val="22"/>
          <w:szCs w:val="22"/>
          <w:highlight w:val="yellow"/>
        </w:rPr>
        <w:t>入</w:t>
      </w:r>
      <w:r w:rsidRPr="00BC2F1F">
        <w:rPr>
          <w:rFonts w:ascii="FZSSK--GBK1-0" w:hAnsi="FZSSK--GBK1-0" w:hint="eastAsia"/>
          <w:color w:val="000000"/>
          <w:sz w:val="22"/>
          <w:szCs w:val="22"/>
          <w:highlight w:val="yellow"/>
        </w:rPr>
        <w:t>统计量。</w:t>
      </w:r>
    </w:p>
    <w:p w:rsidR="00283AC8" w:rsidRDefault="003601A3" w:rsidP="005E66C8">
      <w:pPr>
        <w:rPr>
          <w:sz w:val="24"/>
        </w:rPr>
      </w:pPr>
      <w:r>
        <w:rPr>
          <w:rFonts w:hint="eastAsia"/>
          <w:sz w:val="24"/>
        </w:rPr>
        <w:t>关联维和</w:t>
      </w:r>
      <w:r w:rsidR="005E66C8" w:rsidRPr="006206B6">
        <w:rPr>
          <w:sz w:val="24"/>
        </w:rPr>
        <w:t>K</w:t>
      </w:r>
      <w:r w:rsidR="005E66C8" w:rsidRPr="006206B6">
        <w:rPr>
          <w:sz w:val="24"/>
        </w:rPr>
        <w:t>熵</w:t>
      </w:r>
      <w:r w:rsidR="005E66C8">
        <w:rPr>
          <w:sz w:val="24"/>
        </w:rPr>
        <w:t>:</w:t>
      </w:r>
      <w:r w:rsidRPr="003601A3">
        <w:rPr>
          <w:sz w:val="24"/>
        </w:rPr>
        <w:t>关联维</w:t>
      </w:r>
      <w:proofErr w:type="gramStart"/>
      <w:r w:rsidRPr="003601A3">
        <w:rPr>
          <w:rFonts w:hint="eastAsia"/>
          <w:sz w:val="24"/>
        </w:rPr>
        <w:t>是</w:t>
      </w:r>
      <w:r w:rsidRPr="003601A3">
        <w:rPr>
          <w:sz w:val="24"/>
        </w:rPr>
        <w:t>分维的</w:t>
      </w:r>
      <w:proofErr w:type="gramEnd"/>
      <w:r w:rsidRPr="003601A3">
        <w:rPr>
          <w:sz w:val="24"/>
        </w:rPr>
        <w:t>一种</w:t>
      </w:r>
      <w:r w:rsidRPr="003601A3">
        <w:rPr>
          <w:rFonts w:hint="eastAsia"/>
          <w:sz w:val="24"/>
        </w:rPr>
        <w:t>，</w:t>
      </w:r>
      <w:r w:rsidR="005E66C8" w:rsidRPr="005E66C8">
        <w:rPr>
          <w:rFonts w:hint="eastAsia"/>
          <w:sz w:val="24"/>
        </w:rPr>
        <w:t>1958</w:t>
      </w:r>
      <w:r w:rsidR="005E66C8" w:rsidRPr="005E66C8">
        <w:rPr>
          <w:rFonts w:hint="eastAsia"/>
          <w:sz w:val="24"/>
        </w:rPr>
        <w:t>年</w:t>
      </w:r>
      <w:r w:rsidR="005E66C8" w:rsidRPr="005E66C8">
        <w:rPr>
          <w:rFonts w:hint="eastAsia"/>
          <w:sz w:val="24"/>
        </w:rPr>
        <w:t xml:space="preserve"> Kolmogrov</w:t>
      </w:r>
      <w:r w:rsidR="005E66C8" w:rsidRPr="005E66C8">
        <w:rPr>
          <w:rFonts w:hint="eastAsia"/>
          <w:sz w:val="24"/>
        </w:rPr>
        <w:t>定义了测度熵</w:t>
      </w:r>
      <w:r w:rsidR="005E66C8" w:rsidRPr="005E66C8">
        <w:rPr>
          <w:rFonts w:hint="eastAsia"/>
          <w:sz w:val="24"/>
        </w:rPr>
        <w:t>,</w:t>
      </w:r>
      <w:r w:rsidR="005E66C8" w:rsidRPr="005E66C8">
        <w:rPr>
          <w:rFonts w:hint="eastAsia"/>
          <w:sz w:val="24"/>
        </w:rPr>
        <w:t>称为</w:t>
      </w:r>
      <w:r w:rsidR="005E66C8" w:rsidRPr="005E66C8">
        <w:rPr>
          <w:rFonts w:hint="eastAsia"/>
          <w:sz w:val="24"/>
        </w:rPr>
        <w:t xml:space="preserve"> Kolmogrov</w:t>
      </w:r>
      <w:r w:rsidR="005E66C8" w:rsidRPr="005E66C8">
        <w:rPr>
          <w:rFonts w:hint="eastAsia"/>
          <w:sz w:val="24"/>
        </w:rPr>
        <w:t>熵</w:t>
      </w:r>
      <w:r w:rsidR="005E66C8" w:rsidRPr="005E66C8">
        <w:rPr>
          <w:rFonts w:hint="eastAsia"/>
          <w:sz w:val="24"/>
        </w:rPr>
        <w:t>(</w:t>
      </w:r>
      <w:r w:rsidR="005E66C8" w:rsidRPr="005E66C8">
        <w:rPr>
          <w:rFonts w:hint="eastAsia"/>
          <w:sz w:val="24"/>
        </w:rPr>
        <w:t>又称信息维数</w:t>
      </w:r>
      <w:r w:rsidR="005E66C8" w:rsidRPr="005E66C8">
        <w:rPr>
          <w:rFonts w:hint="eastAsia"/>
          <w:sz w:val="24"/>
        </w:rPr>
        <w:t>),</w:t>
      </w:r>
      <w:r w:rsidR="005E66C8" w:rsidRPr="005E66C8">
        <w:rPr>
          <w:rFonts w:hint="eastAsia"/>
          <w:sz w:val="24"/>
        </w:rPr>
        <w:t>用来度量系统运动的混乱或无序的程度。随后</w:t>
      </w:r>
      <w:r w:rsidR="005E66C8" w:rsidRPr="005E66C8">
        <w:rPr>
          <w:rFonts w:hint="eastAsia"/>
          <w:sz w:val="24"/>
        </w:rPr>
        <w:t xml:space="preserve"> Sinai</w:t>
      </w:r>
      <w:r w:rsidR="005E66C8" w:rsidRPr="005E66C8">
        <w:rPr>
          <w:rFonts w:hint="eastAsia"/>
          <w:sz w:val="24"/>
        </w:rPr>
        <w:t>进行了改进</w:t>
      </w:r>
      <w:r w:rsidR="005E66C8" w:rsidRPr="005E66C8">
        <w:rPr>
          <w:rFonts w:hint="eastAsia"/>
          <w:sz w:val="24"/>
        </w:rPr>
        <w:t>,</w:t>
      </w:r>
      <w:r w:rsidR="005E66C8" w:rsidRPr="005E66C8">
        <w:rPr>
          <w:rFonts w:hint="eastAsia"/>
          <w:sz w:val="24"/>
        </w:rPr>
        <w:t>所以又称为</w:t>
      </w:r>
      <w:r w:rsidR="005E66C8" w:rsidRPr="005E66C8">
        <w:rPr>
          <w:rFonts w:hint="eastAsia"/>
          <w:sz w:val="24"/>
        </w:rPr>
        <w:t xml:space="preserve"> Kolmogrov-inai</w:t>
      </w:r>
      <w:r w:rsidR="005E66C8" w:rsidRPr="005E66C8">
        <w:rPr>
          <w:rFonts w:hint="eastAsia"/>
          <w:sz w:val="24"/>
        </w:rPr>
        <w:t>熵</w:t>
      </w:r>
      <w:r w:rsidR="005E66C8" w:rsidRPr="005E66C8">
        <w:rPr>
          <w:rFonts w:hint="eastAsia"/>
          <w:sz w:val="24"/>
        </w:rPr>
        <w:t>,</w:t>
      </w:r>
      <w:r w:rsidR="005E66C8" w:rsidRPr="005E66C8">
        <w:rPr>
          <w:rFonts w:hint="eastAsia"/>
          <w:sz w:val="24"/>
        </w:rPr>
        <w:t>简称为</w:t>
      </w:r>
      <w:r w:rsidR="005E66C8" w:rsidRPr="005E66C8">
        <w:rPr>
          <w:rFonts w:hint="eastAsia"/>
          <w:sz w:val="24"/>
        </w:rPr>
        <w:t>KS</w:t>
      </w:r>
      <w:r w:rsidR="005E66C8" w:rsidRPr="005E66C8">
        <w:rPr>
          <w:rFonts w:hint="eastAsia"/>
          <w:sz w:val="24"/>
        </w:rPr>
        <w:t>熵。考虑一个</w:t>
      </w:r>
      <w:r w:rsidR="005E66C8" w:rsidRPr="005E66C8">
        <w:rPr>
          <w:rFonts w:hint="eastAsia"/>
          <w:sz w:val="24"/>
        </w:rPr>
        <w:t>n</w:t>
      </w:r>
      <w:r w:rsidR="005E66C8" w:rsidRPr="005E66C8">
        <w:rPr>
          <w:rFonts w:hint="eastAsia"/>
          <w:sz w:val="24"/>
        </w:rPr>
        <w:t>维动力系统</w:t>
      </w:r>
      <w:r w:rsidR="005E66C8" w:rsidRPr="005E66C8">
        <w:rPr>
          <w:rFonts w:hint="eastAsia"/>
          <w:sz w:val="24"/>
        </w:rPr>
        <w:t>,</w:t>
      </w:r>
      <w:r w:rsidR="005E66C8" w:rsidRPr="005E66C8">
        <w:rPr>
          <w:rFonts w:hint="eastAsia"/>
          <w:sz w:val="24"/>
        </w:rPr>
        <w:t>将它的相空间分割成一个个边长为</w:t>
      </w:r>
      <w:r w:rsidR="005E66C8" w:rsidRPr="005E66C8">
        <w:rPr>
          <w:rFonts w:hint="eastAsia"/>
          <w:sz w:val="24"/>
        </w:rPr>
        <w:t>E</w:t>
      </w:r>
      <w:r w:rsidR="005E66C8" w:rsidRPr="005E66C8">
        <w:rPr>
          <w:rFonts w:hint="eastAsia"/>
          <w:sz w:val="24"/>
        </w:rPr>
        <w:t>的</w:t>
      </w:r>
      <w:r w:rsidR="005E66C8" w:rsidRPr="005E66C8">
        <w:rPr>
          <w:rFonts w:hint="eastAsia"/>
          <w:sz w:val="24"/>
        </w:rPr>
        <w:t>n</w:t>
      </w:r>
      <w:r w:rsidR="005E66C8" w:rsidRPr="005E66C8">
        <w:rPr>
          <w:rFonts w:hint="eastAsia"/>
          <w:sz w:val="24"/>
        </w:rPr>
        <w:t>维立方体盒子</w:t>
      </w:r>
      <w:r w:rsidR="005E66C8" w:rsidRPr="005E66C8">
        <w:rPr>
          <w:rFonts w:hint="eastAsia"/>
          <w:sz w:val="24"/>
        </w:rPr>
        <w:t>,</w:t>
      </w:r>
      <w:r w:rsidR="005E66C8" w:rsidRPr="005E66C8">
        <w:rPr>
          <w:rFonts w:hint="eastAsia"/>
          <w:sz w:val="24"/>
        </w:rPr>
        <w:t>对于状态空间的一个吸引子和一条落在吸引域的轨道</w:t>
      </w:r>
      <w:r w:rsidR="005E66C8" w:rsidRPr="005E66C8">
        <w:rPr>
          <w:rFonts w:hint="eastAsia"/>
          <w:sz w:val="24"/>
        </w:rPr>
        <w:t>x(t),</w:t>
      </w:r>
      <w:r w:rsidR="005E66C8" w:rsidRPr="005E66C8">
        <w:rPr>
          <w:rFonts w:hint="eastAsia"/>
          <w:sz w:val="24"/>
        </w:rPr>
        <w:t>取时间间隔为一很小量</w:t>
      </w:r>
      <w:r w:rsidR="005E66C8" w:rsidRPr="005E66C8">
        <w:rPr>
          <w:rFonts w:hint="eastAsia"/>
          <w:sz w:val="24"/>
        </w:rPr>
        <w:t>z,</w:t>
      </w:r>
      <w:r w:rsidR="005E66C8" w:rsidRPr="005E66C8">
        <w:rPr>
          <w:rFonts w:hint="eastAsia"/>
          <w:sz w:val="24"/>
        </w:rPr>
        <w:t>令</w:t>
      </w:r>
      <w:r w:rsidR="005E66C8" w:rsidRPr="005E66C8">
        <w:rPr>
          <w:rFonts w:hint="eastAsia"/>
          <w:sz w:val="24"/>
        </w:rPr>
        <w:t>P(,,</w:t>
      </w:r>
      <w:r w:rsidR="005E66C8" w:rsidRPr="005E66C8">
        <w:rPr>
          <w:rFonts w:hint="eastAsia"/>
          <w:sz w:val="24"/>
        </w:rPr>
        <w:t>…</w:t>
      </w:r>
      <w:r w:rsidR="005E66C8" w:rsidRPr="005E66C8">
        <w:rPr>
          <w:rFonts w:hint="eastAsia"/>
          <w:sz w:val="24"/>
        </w:rPr>
        <w:t>,)</w:t>
      </w:r>
      <w:r w:rsidR="005E66C8" w:rsidRPr="005E66C8">
        <w:rPr>
          <w:rFonts w:hint="eastAsia"/>
          <w:sz w:val="24"/>
        </w:rPr>
        <w:t>表示起始时刻轨道在第</w:t>
      </w:r>
      <w:proofErr w:type="gramStart"/>
      <w:r w:rsidR="005E66C8" w:rsidRPr="005E66C8">
        <w:rPr>
          <w:rFonts w:hint="eastAsia"/>
          <w:sz w:val="24"/>
        </w:rPr>
        <w:t>个</w:t>
      </w:r>
      <w:proofErr w:type="gramEnd"/>
      <w:r w:rsidR="005E66C8" w:rsidRPr="005E66C8">
        <w:rPr>
          <w:rFonts w:hint="eastAsia"/>
          <w:sz w:val="24"/>
        </w:rPr>
        <w:t>格子中</w:t>
      </w:r>
      <w:r w:rsidR="005E66C8" w:rsidRPr="005E66C8">
        <w:rPr>
          <w:rFonts w:hint="eastAsia"/>
          <w:sz w:val="24"/>
        </w:rPr>
        <w:t>,t=z</w:t>
      </w:r>
      <w:r w:rsidR="005E66C8" w:rsidRPr="005E66C8">
        <w:rPr>
          <w:rFonts w:hint="eastAsia"/>
          <w:sz w:val="24"/>
        </w:rPr>
        <w:t>时</w:t>
      </w:r>
      <w:proofErr w:type="gramStart"/>
      <w:r w:rsidR="005E66C8" w:rsidRPr="005E66C8">
        <w:rPr>
          <w:rFonts w:hint="eastAsia"/>
          <w:sz w:val="24"/>
        </w:rPr>
        <w:t>在第动</w:t>
      </w:r>
      <w:proofErr w:type="gramEnd"/>
      <w:r w:rsidR="005E66C8" w:rsidRPr="005E66C8">
        <w:rPr>
          <w:rFonts w:hint="eastAsia"/>
          <w:sz w:val="24"/>
        </w:rPr>
        <w:t>个格子中的联合概率</w:t>
      </w:r>
      <w:r w:rsidR="005E66C8" w:rsidRPr="005E66C8">
        <w:rPr>
          <w:rFonts w:hint="eastAsia"/>
          <w:sz w:val="24"/>
        </w:rPr>
        <w:t>,</w:t>
      </w:r>
      <w:r w:rsidR="005E66C8" w:rsidRPr="005E66C8">
        <w:rPr>
          <w:rFonts w:hint="eastAsia"/>
          <w:sz w:val="24"/>
        </w:rPr>
        <w:t>则</w:t>
      </w:r>
      <w:r w:rsidR="005E66C8" w:rsidRPr="005E66C8">
        <w:rPr>
          <w:rFonts w:hint="eastAsia"/>
          <w:sz w:val="24"/>
        </w:rPr>
        <w:t xml:space="preserve"> Kolmogorov</w:t>
      </w:r>
      <w:r w:rsidR="005E66C8" w:rsidRPr="005E66C8">
        <w:rPr>
          <w:rFonts w:hint="eastAsia"/>
          <w:sz w:val="24"/>
        </w:rPr>
        <w:t>熵定义为</w:t>
      </w:r>
      <w:r w:rsidR="005E66C8" w:rsidRPr="005E66C8">
        <w:rPr>
          <w:rFonts w:hint="eastAsia"/>
          <w:sz w:val="24"/>
        </w:rPr>
        <w:t>:</w:t>
      </w:r>
    </w:p>
    <w:p w:rsidR="005E66C8" w:rsidRPr="003601A3" w:rsidRDefault="005E66C8" w:rsidP="005E66C8">
      <w:pPr>
        <w:rPr>
          <w:sz w:val="24"/>
        </w:rPr>
      </w:pPr>
      <m:oMathPara>
        <m:oMath>
          <m:r>
            <w:rPr>
              <w:rFonts w:ascii="Cambria Math" w:hAnsi="Cambria Math"/>
              <w:sz w:val="24"/>
            </w:rPr>
            <w:lastRenderedPageBreak/>
            <m:t>k=-</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τ→0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ε→0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d→0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dτ</m:t>
                          </m:r>
                        </m:den>
                      </m:f>
                    </m:e>
                  </m:func>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sub>
                    <m:sup/>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e>
                      </m:func>
                    </m:e>
                  </m:nary>
                </m:e>
              </m:func>
            </m:e>
          </m:func>
        </m:oMath>
      </m:oMathPara>
    </w:p>
    <w:p w:rsidR="00B13B26" w:rsidRPr="00B13B26" w:rsidRDefault="003601A3" w:rsidP="002C01C3">
      <w:pPr>
        <w:rPr>
          <w:sz w:val="24"/>
        </w:rPr>
      </w:pPr>
      <w:r w:rsidRPr="003601A3">
        <w:rPr>
          <w:rFonts w:hint="eastAsia"/>
          <w:sz w:val="24"/>
        </w:rPr>
        <w:t>Crassbreger</w:t>
      </w:r>
      <w:r w:rsidRPr="003601A3">
        <w:rPr>
          <w:rFonts w:hint="eastAsia"/>
          <w:sz w:val="24"/>
        </w:rPr>
        <w:t>和</w:t>
      </w:r>
      <w:r w:rsidRPr="003601A3">
        <w:rPr>
          <w:rFonts w:hint="eastAsia"/>
          <w:sz w:val="24"/>
        </w:rPr>
        <w:t xml:space="preserve">Procaccia </w:t>
      </w:r>
      <w:r w:rsidRPr="003601A3">
        <w:rPr>
          <w:rFonts w:hint="eastAsia"/>
          <w:sz w:val="24"/>
        </w:rPr>
        <w:t>于</w:t>
      </w:r>
      <w:r w:rsidRPr="003601A3">
        <w:rPr>
          <w:rFonts w:hint="eastAsia"/>
          <w:sz w:val="24"/>
        </w:rPr>
        <w:t>1983</w:t>
      </w:r>
      <w:r w:rsidRPr="003601A3">
        <w:rPr>
          <w:rFonts w:hint="eastAsia"/>
          <w:sz w:val="24"/>
        </w:rPr>
        <w:t>年提出了相关维数的概念，并定义了相关熵</w:t>
      </w:r>
      <w:r w:rsidRPr="003601A3">
        <w:rPr>
          <w:rFonts w:hint="eastAsia"/>
          <w:sz w:val="24"/>
        </w:rPr>
        <w:t>(Correlation Entropy)</w:t>
      </w:r>
      <w:r w:rsidRPr="003601A3">
        <w:rPr>
          <w:rFonts w:hint="eastAsia"/>
          <w:sz w:val="24"/>
        </w:rPr>
        <w:t>的概念来逼近</w:t>
      </w:r>
      <w:r w:rsidRPr="005E66C8">
        <w:rPr>
          <w:rFonts w:hint="eastAsia"/>
          <w:sz w:val="24"/>
        </w:rPr>
        <w:t>Kolmogorov</w:t>
      </w:r>
      <w:r w:rsidRPr="005E66C8">
        <w:rPr>
          <w:rFonts w:hint="eastAsia"/>
          <w:sz w:val="24"/>
        </w:rPr>
        <w:t>熵</w:t>
      </w:r>
      <w:r>
        <w:rPr>
          <w:rFonts w:hint="eastAsia"/>
          <w:sz w:val="24"/>
        </w:rPr>
        <w:t>，简写为</w:t>
      </w:r>
      <w:r>
        <w:rPr>
          <w:rFonts w:hint="eastAsia"/>
          <w:sz w:val="24"/>
        </w:rPr>
        <w:t>k</w:t>
      </w:r>
      <w:r>
        <w:rPr>
          <w:sz w:val="24"/>
        </w:rPr>
        <w:t>2</w:t>
      </w:r>
      <w:r>
        <w:rPr>
          <w:rFonts w:hint="eastAsia"/>
          <w:sz w:val="24"/>
        </w:rPr>
        <w:t>熵，</w:t>
      </w:r>
      <w:r w:rsidR="00B13B26">
        <w:rPr>
          <w:rFonts w:hint="eastAsia"/>
          <w:sz w:val="24"/>
        </w:rPr>
        <w:t>典型情况下可以同时得到</w:t>
      </w:r>
      <w:r w:rsidR="00B13B26">
        <w:rPr>
          <w:rFonts w:hint="eastAsia"/>
          <w:sz w:val="24"/>
        </w:rPr>
        <w:t xml:space="preserve"> </w:t>
      </w:r>
      <w:proofErr w:type="gramStart"/>
      <w:r w:rsidR="00B13B26">
        <w:rPr>
          <w:rFonts w:hint="eastAsia"/>
          <w:sz w:val="24"/>
        </w:rPr>
        <w:t>关联熵和</w:t>
      </w:r>
      <w:proofErr w:type="gramEnd"/>
      <w:r w:rsidR="00B13B26">
        <w:rPr>
          <w:rFonts w:hint="eastAsia"/>
          <w:sz w:val="24"/>
        </w:rPr>
        <w:t>k</w:t>
      </w:r>
      <w:r w:rsidR="00B13B26">
        <w:rPr>
          <w:rFonts w:hint="eastAsia"/>
          <w:sz w:val="24"/>
        </w:rPr>
        <w:t>熵的稳定估计。</w:t>
      </w:r>
    </w:p>
    <w:p w:rsidR="0005155D" w:rsidRDefault="00FB7A3E" w:rsidP="002C01C3">
      <w:pPr>
        <w:rPr>
          <w:sz w:val="24"/>
        </w:rPr>
      </w:pPr>
      <w:r w:rsidRPr="006206B6">
        <w:rPr>
          <w:sz w:val="24"/>
        </w:rPr>
        <w:t>LZ</w:t>
      </w:r>
      <w:r w:rsidRPr="006206B6">
        <w:rPr>
          <w:rFonts w:hint="eastAsia"/>
          <w:sz w:val="24"/>
        </w:rPr>
        <w:t>复杂度</w:t>
      </w:r>
      <w:r>
        <w:rPr>
          <w:rFonts w:hint="eastAsia"/>
          <w:sz w:val="24"/>
        </w:rPr>
        <w:t>：</w:t>
      </w:r>
      <w:r w:rsidR="002C01C3" w:rsidRPr="002C01C3">
        <w:rPr>
          <w:rFonts w:hint="eastAsia"/>
          <w:sz w:val="24"/>
        </w:rPr>
        <w:t>20</w:t>
      </w:r>
      <w:r w:rsidR="002C01C3" w:rsidRPr="002C01C3">
        <w:rPr>
          <w:rFonts w:hint="eastAsia"/>
          <w:sz w:val="24"/>
        </w:rPr>
        <w:t>世纪</w:t>
      </w:r>
      <w:r w:rsidR="002C01C3" w:rsidRPr="002C01C3">
        <w:rPr>
          <w:rFonts w:hint="eastAsia"/>
          <w:sz w:val="24"/>
        </w:rPr>
        <w:t>60</w:t>
      </w:r>
      <w:r w:rsidR="002C01C3" w:rsidRPr="002C01C3">
        <w:rPr>
          <w:rFonts w:hint="eastAsia"/>
          <w:sz w:val="24"/>
        </w:rPr>
        <w:t>年代</w:t>
      </w:r>
      <w:r w:rsidR="002C01C3" w:rsidRPr="002C01C3">
        <w:rPr>
          <w:rFonts w:hint="eastAsia"/>
          <w:sz w:val="24"/>
        </w:rPr>
        <w:t>,</w:t>
      </w:r>
      <w:r w:rsidR="002C01C3" w:rsidRPr="002C01C3">
        <w:rPr>
          <w:rFonts w:hint="eastAsia"/>
          <w:sz w:val="24"/>
        </w:rPr>
        <w:t>柯尔莫哥洛夫</w:t>
      </w:r>
      <w:r w:rsidR="002C01C3" w:rsidRPr="002C01C3">
        <w:rPr>
          <w:rFonts w:hint="eastAsia"/>
          <w:sz w:val="24"/>
        </w:rPr>
        <w:t>(Kolmogorov)</w:t>
      </w:r>
      <w:r w:rsidR="002C01C3" w:rsidRPr="002C01C3">
        <w:rPr>
          <w:rFonts w:hint="eastAsia"/>
          <w:sz w:val="24"/>
        </w:rPr>
        <w:t>等人对复杂性作了定义</w:t>
      </w:r>
      <w:r w:rsidR="002C01C3" w:rsidRPr="002C01C3">
        <w:rPr>
          <w:rFonts w:hint="eastAsia"/>
          <w:sz w:val="24"/>
        </w:rPr>
        <w:t>:</w:t>
      </w:r>
      <w:r w:rsidR="002C01C3" w:rsidRPr="002C01C3">
        <w:rPr>
          <w:rFonts w:hint="eastAsia"/>
          <w:sz w:val="24"/>
        </w:rPr>
        <w:t>一个系统的复杂程度与该系统行为</w:t>
      </w:r>
      <w:r w:rsidR="002C01C3" w:rsidRPr="002C01C3">
        <w:rPr>
          <w:rFonts w:hint="eastAsia"/>
          <w:sz w:val="24"/>
        </w:rPr>
        <w:t>(</w:t>
      </w:r>
      <w:r w:rsidR="002C01C3" w:rsidRPr="002C01C3">
        <w:rPr>
          <w:rFonts w:hint="eastAsia"/>
          <w:sz w:val="24"/>
        </w:rPr>
        <w:t>空间结构或时间序列所表示的变化</w:t>
      </w:r>
      <w:r w:rsidR="002C01C3" w:rsidRPr="002C01C3">
        <w:rPr>
          <w:rFonts w:hint="eastAsia"/>
          <w:sz w:val="24"/>
        </w:rPr>
        <w:t>)</w:t>
      </w:r>
      <w:r w:rsidR="002C01C3" w:rsidRPr="002C01C3">
        <w:rPr>
          <w:rFonts w:hint="eastAsia"/>
          <w:sz w:val="24"/>
        </w:rPr>
        <w:t>的最小描述有关</w:t>
      </w:r>
      <w:r w:rsidR="002C01C3" w:rsidRPr="002C01C3">
        <w:rPr>
          <w:rFonts w:hint="eastAsia"/>
          <w:sz w:val="24"/>
        </w:rPr>
        <w:t>,</w:t>
      </w:r>
      <w:r w:rsidR="002C01C3" w:rsidRPr="002C01C3">
        <w:rPr>
          <w:rFonts w:hint="eastAsia"/>
          <w:sz w:val="24"/>
        </w:rPr>
        <w:t>一般称为柯尔莫哥洛夫复杂性。其基本思是认为</w:t>
      </w:r>
      <w:r w:rsidR="002C01C3" w:rsidRPr="002C01C3">
        <w:rPr>
          <w:rFonts w:hint="eastAsia"/>
          <w:sz w:val="24"/>
        </w:rPr>
        <w:t>:</w:t>
      </w:r>
      <w:r w:rsidR="002C01C3" w:rsidRPr="002C01C3">
        <w:rPr>
          <w:rFonts w:hint="eastAsia"/>
          <w:sz w:val="24"/>
        </w:rPr>
        <w:t>某事物的算法复杂度等于产生该事物的图形结构或符号序列的最短程序长度与该图形结构或符号序列本身大小之比的极限</w:t>
      </w:r>
      <w:r w:rsidR="002C01C3" w:rsidRPr="002C01C3">
        <w:rPr>
          <w:rFonts w:hint="eastAsia"/>
          <w:sz w:val="24"/>
        </w:rPr>
        <w:t>(</w:t>
      </w:r>
      <w:r w:rsidR="002C01C3" w:rsidRPr="002C01C3">
        <w:rPr>
          <w:rFonts w:hint="eastAsia"/>
          <w:sz w:val="24"/>
        </w:rPr>
        <w:t>当后者趋于极限时</w:t>
      </w:r>
      <w:r w:rsidR="002C01C3" w:rsidRPr="002C01C3">
        <w:rPr>
          <w:rFonts w:hint="eastAsia"/>
          <w:sz w:val="24"/>
        </w:rPr>
        <w:t>)122l</w:t>
      </w:r>
      <w:r w:rsidR="002C01C3" w:rsidRPr="002C01C3">
        <w:rPr>
          <w:rFonts w:hint="eastAsia"/>
          <w:sz w:val="24"/>
        </w:rPr>
        <w:t>由于柯尔莫哥洛夫复杂性是不可计算的</w:t>
      </w:r>
      <w:r w:rsidR="002C01C3" w:rsidRPr="002C01C3">
        <w:rPr>
          <w:rFonts w:hint="eastAsia"/>
          <w:sz w:val="24"/>
        </w:rPr>
        <w:t>,1976</w:t>
      </w:r>
      <w:r w:rsidR="002C01C3" w:rsidRPr="002C01C3">
        <w:rPr>
          <w:rFonts w:hint="eastAsia"/>
          <w:sz w:val="24"/>
        </w:rPr>
        <w:t>年</w:t>
      </w:r>
      <w:r w:rsidR="002C01C3" w:rsidRPr="002C01C3">
        <w:rPr>
          <w:rFonts w:hint="eastAsia"/>
          <w:sz w:val="24"/>
        </w:rPr>
        <w:t>A. Lempe1</w:t>
      </w:r>
      <w:r w:rsidR="002C01C3" w:rsidRPr="002C01C3">
        <w:rPr>
          <w:rFonts w:hint="eastAsia"/>
          <w:sz w:val="24"/>
        </w:rPr>
        <w:t>和</w:t>
      </w:r>
      <w:r w:rsidR="002C01C3" w:rsidRPr="002C01C3">
        <w:rPr>
          <w:rFonts w:hint="eastAsia"/>
          <w:sz w:val="24"/>
        </w:rPr>
        <w:t>J.Ziv</w:t>
      </w:r>
      <w:r w:rsidR="002C01C3" w:rsidRPr="002C01C3">
        <w:rPr>
          <w:rFonts w:hint="eastAsia"/>
          <w:sz w:val="24"/>
        </w:rPr>
        <w:t>提出一种度量符号序列复杂性的简单算法</w:t>
      </w:r>
      <w:r w:rsidR="002C01C3" w:rsidRPr="002C01C3">
        <w:rPr>
          <w:rFonts w:hint="eastAsia"/>
          <w:sz w:val="24"/>
        </w:rPr>
        <w:t>,</w:t>
      </w:r>
      <w:r w:rsidR="002C01C3" w:rsidRPr="002C01C3">
        <w:rPr>
          <w:rFonts w:hint="eastAsia"/>
          <w:sz w:val="24"/>
        </w:rPr>
        <w:t>称为</w:t>
      </w:r>
      <w:r w:rsidR="002C01C3" w:rsidRPr="002C01C3">
        <w:rPr>
          <w:rFonts w:hint="eastAsia"/>
          <w:sz w:val="24"/>
        </w:rPr>
        <w:t xml:space="preserve"> Lempe1-ziv</w:t>
      </w:r>
      <w:r w:rsidR="002C01C3" w:rsidRPr="002C01C3">
        <w:rPr>
          <w:rFonts w:hint="eastAsia"/>
          <w:sz w:val="24"/>
        </w:rPr>
        <w:t>复杂度。由于此法适用于符号序列</w:t>
      </w:r>
      <w:r w:rsidR="002C01C3" w:rsidRPr="002C01C3">
        <w:rPr>
          <w:rFonts w:hint="eastAsia"/>
          <w:sz w:val="24"/>
        </w:rPr>
        <w:t>,</w:t>
      </w:r>
      <w:r w:rsidR="002C01C3" w:rsidRPr="002C01C3">
        <w:rPr>
          <w:rFonts w:hint="eastAsia"/>
          <w:sz w:val="24"/>
        </w:rPr>
        <w:t>所以首先要对数据序列进行符号化。根据</w:t>
      </w:r>
      <w:r w:rsidR="002C01C3" w:rsidRPr="002C01C3">
        <w:rPr>
          <w:rFonts w:hint="eastAsia"/>
          <w:sz w:val="24"/>
        </w:rPr>
        <w:t>Lempel-Ziv</w:t>
      </w:r>
      <w:r w:rsidR="002C01C3" w:rsidRPr="002C01C3">
        <w:rPr>
          <w:rFonts w:hint="eastAsia"/>
          <w:sz w:val="24"/>
        </w:rPr>
        <w:t>复杂度算法可知，一个符号序列的复杂度越大，说明它的添加操作越多，新模式也越多，描述给定符号序列所需最少的、互不相同的“子串”个数越多，给定的符号序列周期性越弱，出现新模式的速率越快。反之，则复制操作越多，新模式越少，周期性越强，出现新模式的速率越慢。普遍认为复杂度的物理意义是它反映了一个时间序列随着序列长度的增加出现新模式的速率。复杂度越大，说明数据在窗口长度时期内随时间出现的新变化越多，发生新变化的速率越快，表明这一时期的数据变化是无序而复杂的。反之，复杂度越小，则说明发生新变化的速率越慢，数据变化是规则的，周期性越强。因此，计算一个时间序列的复杂</w:t>
      </w:r>
      <w:proofErr w:type="gramStart"/>
      <w:r w:rsidR="002C01C3" w:rsidRPr="002C01C3">
        <w:rPr>
          <w:rFonts w:hint="eastAsia"/>
          <w:sz w:val="24"/>
        </w:rPr>
        <w:t>度能够</w:t>
      </w:r>
      <w:proofErr w:type="gramEnd"/>
      <w:r w:rsidR="002C01C3" w:rsidRPr="002C01C3">
        <w:rPr>
          <w:rFonts w:hint="eastAsia"/>
          <w:sz w:val="24"/>
        </w:rPr>
        <w:t>描述出系统的状态发生变化的情况，这是非常重要的性质。</w:t>
      </w:r>
    </w:p>
    <w:p w:rsidR="001271F1" w:rsidRPr="001271F1" w:rsidRDefault="001271F1" w:rsidP="001271F1">
      <w:pPr>
        <w:rPr>
          <w:sz w:val="24"/>
        </w:rPr>
      </w:pPr>
      <w:r w:rsidRPr="006206B6">
        <w:rPr>
          <w:sz w:val="24"/>
        </w:rPr>
        <w:t>最大李雅普诺夫指数</w:t>
      </w:r>
      <w:r>
        <w:rPr>
          <w:rFonts w:hint="eastAsia"/>
          <w:sz w:val="24"/>
        </w:rPr>
        <w:t>：</w:t>
      </w:r>
      <w:r w:rsidRPr="001271F1">
        <w:rPr>
          <w:rFonts w:hint="eastAsia"/>
          <w:sz w:val="24"/>
        </w:rPr>
        <w:t>即指数是衡量系统动力学特性的一个重要定量指标</w:t>
      </w:r>
      <w:r w:rsidRPr="001271F1">
        <w:rPr>
          <w:rFonts w:hint="eastAsia"/>
          <w:sz w:val="24"/>
        </w:rPr>
        <w:t>,</w:t>
      </w:r>
      <w:r w:rsidRPr="001271F1">
        <w:rPr>
          <w:rFonts w:hint="eastAsia"/>
          <w:sz w:val="24"/>
        </w:rPr>
        <w:t>它表征了系统在</w:t>
      </w:r>
    </w:p>
    <w:p w:rsidR="001271F1" w:rsidRDefault="001271F1" w:rsidP="001271F1">
      <w:pPr>
        <w:rPr>
          <w:sz w:val="24"/>
        </w:rPr>
      </w:pPr>
      <w:r w:rsidRPr="001271F1">
        <w:rPr>
          <w:rFonts w:hint="eastAsia"/>
          <w:sz w:val="24"/>
        </w:rPr>
        <w:t>相空间中相邻轨道间收敛或发散的平均指数率。对于系统是否存在动力学混沌</w:t>
      </w:r>
      <w:r w:rsidRPr="001271F1">
        <w:rPr>
          <w:rFonts w:hint="eastAsia"/>
          <w:sz w:val="24"/>
        </w:rPr>
        <w:t>,</w:t>
      </w:r>
      <w:r w:rsidRPr="001271F1">
        <w:rPr>
          <w:rFonts w:hint="eastAsia"/>
          <w:sz w:val="24"/>
        </w:rPr>
        <w:t>可以从</w:t>
      </w:r>
      <w:proofErr w:type="gramStart"/>
      <w:r w:rsidRPr="001271F1">
        <w:rPr>
          <w:rFonts w:hint="eastAsia"/>
          <w:sz w:val="24"/>
        </w:rPr>
        <w:t>最大指数</w:t>
      </w:r>
      <w:proofErr w:type="gramEnd"/>
      <w:r w:rsidRPr="001271F1">
        <w:rPr>
          <w:rFonts w:hint="eastAsia"/>
          <w:sz w:val="24"/>
        </w:rPr>
        <w:t>是否大于</w:t>
      </w:r>
      <w:proofErr w:type="gramStart"/>
      <w:r w:rsidRPr="001271F1">
        <w:rPr>
          <w:rFonts w:hint="eastAsia"/>
          <w:sz w:val="24"/>
        </w:rPr>
        <w:t>零非</w:t>
      </w:r>
      <w:proofErr w:type="gramEnd"/>
      <w:r w:rsidRPr="001271F1">
        <w:rPr>
          <w:rFonts w:hint="eastAsia"/>
          <w:sz w:val="24"/>
        </w:rPr>
        <w:t>常直观的判断出来一个正的指数</w:t>
      </w:r>
      <w:r w:rsidRPr="001271F1">
        <w:rPr>
          <w:rFonts w:hint="eastAsia"/>
          <w:sz w:val="24"/>
        </w:rPr>
        <w:t>,</w:t>
      </w:r>
      <w:r w:rsidRPr="001271F1">
        <w:rPr>
          <w:rFonts w:hint="eastAsia"/>
          <w:sz w:val="24"/>
        </w:rPr>
        <w:t>意味着在系统相空间中</w:t>
      </w:r>
      <w:r w:rsidRPr="001271F1">
        <w:rPr>
          <w:rFonts w:hint="eastAsia"/>
          <w:sz w:val="24"/>
        </w:rPr>
        <w:t>,</w:t>
      </w:r>
      <w:r w:rsidRPr="001271F1">
        <w:rPr>
          <w:rFonts w:hint="eastAsia"/>
          <w:sz w:val="24"/>
        </w:rPr>
        <w:t>无论初始两条轨线的间距多么小</w:t>
      </w:r>
      <w:r w:rsidRPr="001271F1">
        <w:rPr>
          <w:rFonts w:hint="eastAsia"/>
          <w:sz w:val="24"/>
        </w:rPr>
        <w:t>,</w:t>
      </w:r>
      <w:r w:rsidRPr="001271F1">
        <w:rPr>
          <w:rFonts w:hint="eastAsia"/>
          <w:sz w:val="24"/>
        </w:rPr>
        <w:t>其差别都会随着的演化而呈指数率增加以致最后达到无法预测</w:t>
      </w:r>
      <w:r w:rsidRPr="001271F1">
        <w:rPr>
          <w:rFonts w:hint="eastAsia"/>
          <w:sz w:val="24"/>
        </w:rPr>
        <w:t>,</w:t>
      </w:r>
      <w:r w:rsidRPr="001271F1">
        <w:rPr>
          <w:rFonts w:hint="eastAsia"/>
          <w:sz w:val="24"/>
        </w:rPr>
        <w:t>这就是混沌现象</w:t>
      </w:r>
      <w:r>
        <w:rPr>
          <w:rFonts w:hint="eastAsia"/>
          <w:sz w:val="24"/>
        </w:rPr>
        <w:t>。</w:t>
      </w:r>
    </w:p>
    <w:p w:rsidR="00E021F0" w:rsidRDefault="00E021F0" w:rsidP="001271F1">
      <w:pPr>
        <w:rPr>
          <w:sz w:val="24"/>
        </w:rPr>
      </w:pPr>
      <w:r>
        <w:rPr>
          <w:rFonts w:hint="eastAsia"/>
          <w:sz w:val="24"/>
        </w:rPr>
        <w:t>C</w:t>
      </w:r>
      <w:r>
        <w:rPr>
          <w:sz w:val="24"/>
        </w:rPr>
        <w:t>0</w:t>
      </w:r>
      <w:r>
        <w:rPr>
          <w:rFonts w:hint="eastAsia"/>
          <w:sz w:val="24"/>
        </w:rPr>
        <w:t>复杂度：</w:t>
      </w:r>
      <w:r>
        <w:rPr>
          <w:rFonts w:hint="eastAsia"/>
          <w:color w:val="000000"/>
          <w:sz w:val="18"/>
          <w:szCs w:val="18"/>
        </w:rPr>
        <w:t>：</w:t>
      </w:r>
      <w:r w:rsidRPr="00E021F0">
        <w:rPr>
          <w:rFonts w:hint="eastAsia"/>
          <w:sz w:val="24"/>
        </w:rPr>
        <w:t>计算序列功率谱的均方值，高于均方值的部分保持不变，而将低于均方值的部分置为零．计算新的信号频谱的</w:t>
      </w:r>
      <w:r w:rsidRPr="00E021F0">
        <w:rPr>
          <w:rFonts w:hint="eastAsia"/>
          <w:sz w:val="24"/>
        </w:rPr>
        <w:t>Fourier</w:t>
      </w:r>
      <w:r w:rsidRPr="00E021F0">
        <w:rPr>
          <w:rFonts w:hint="eastAsia"/>
          <w:sz w:val="24"/>
        </w:rPr>
        <w:t>逆变换，得到新的时间序列．新时间序列与原时间序列之差的平方和与原始信号的平方和之比定义为原始信号的</w:t>
      </w:r>
      <w:r w:rsidRPr="00E021F0">
        <w:rPr>
          <w:rFonts w:hint="eastAsia"/>
          <w:sz w:val="24"/>
        </w:rPr>
        <w:t>c0</w:t>
      </w:r>
      <w:r w:rsidRPr="00E021F0">
        <w:rPr>
          <w:rFonts w:hint="eastAsia"/>
          <w:sz w:val="24"/>
        </w:rPr>
        <w:t>复杂度</w:t>
      </w:r>
      <w:r>
        <w:rPr>
          <w:rFonts w:hint="eastAsia"/>
          <w:sz w:val="24"/>
        </w:rPr>
        <w:t>。</w:t>
      </w:r>
    </w:p>
    <w:p w:rsidR="00A9564C" w:rsidRDefault="00907452" w:rsidP="00A9564C">
      <w:pPr>
        <w:rPr>
          <w:sz w:val="24"/>
        </w:rPr>
      </w:pPr>
      <w:r w:rsidRPr="006206B6">
        <w:rPr>
          <w:sz w:val="24"/>
        </w:rPr>
        <w:t>最大李雅普诺夫指数</w:t>
      </w:r>
      <w:r w:rsidR="003601A3">
        <w:rPr>
          <w:rFonts w:hint="eastAsia"/>
          <w:sz w:val="24"/>
        </w:rPr>
        <w:t>：</w:t>
      </w:r>
      <w:r w:rsidR="00A9564C" w:rsidRPr="00A9564C">
        <w:rPr>
          <w:rFonts w:hint="eastAsia"/>
          <w:sz w:val="24"/>
        </w:rPr>
        <w:t>用</w:t>
      </w:r>
      <w:r w:rsidR="00A9564C">
        <w:rPr>
          <w:rFonts w:hint="eastAsia"/>
          <w:sz w:val="24"/>
        </w:rPr>
        <w:t>以</w:t>
      </w:r>
      <w:r w:rsidR="00A9564C" w:rsidRPr="00A9564C">
        <w:rPr>
          <w:rFonts w:hint="eastAsia"/>
          <w:sz w:val="24"/>
        </w:rPr>
        <w:t>测量相空间内两点距离随时间（迭代次数）的指数分离程度，及估计系统的混乱程度。如果最大李雅普诺夫指数</w:t>
      </w:r>
      <m:oMath>
        <m:r>
          <m:rPr>
            <m:sty m:val="p"/>
          </m:rPr>
          <w:rPr>
            <w:rFonts w:ascii="Cambria Math" w:hAnsi="Cambria Math"/>
            <w:sz w:val="24"/>
          </w:rPr>
          <m:t>λ</m:t>
        </m:r>
      </m:oMath>
      <w:r w:rsidR="00A9564C" w:rsidRPr="00A9564C">
        <w:rPr>
          <w:rFonts w:hint="eastAsia"/>
          <w:sz w:val="24"/>
        </w:rPr>
        <w:t>＜０，代表相邻初始值的两个轨线趋于一致；</w:t>
      </w:r>
      <m:oMath>
        <m:r>
          <m:rPr>
            <m:sty m:val="p"/>
          </m:rPr>
          <w:rPr>
            <w:rFonts w:ascii="Cambria Math" w:hAnsi="Cambria Math"/>
            <w:sz w:val="24"/>
          </w:rPr>
          <m:t>λ</m:t>
        </m:r>
      </m:oMath>
      <w:r w:rsidR="00A9564C" w:rsidRPr="00A9564C">
        <w:rPr>
          <w:rFonts w:hint="eastAsia"/>
          <w:sz w:val="24"/>
        </w:rPr>
        <w:t>＞０，对应着与相邻初始值的两个轨线</w:t>
      </w:r>
      <w:proofErr w:type="gramStart"/>
      <w:r w:rsidR="00A9564C" w:rsidRPr="00A9564C">
        <w:rPr>
          <w:rFonts w:hint="eastAsia"/>
          <w:sz w:val="24"/>
        </w:rPr>
        <w:t>作指数</w:t>
      </w:r>
      <w:proofErr w:type="gramEnd"/>
      <w:r w:rsidR="00A9564C" w:rsidRPr="00A9564C">
        <w:rPr>
          <w:rFonts w:hint="eastAsia"/>
          <w:sz w:val="24"/>
        </w:rPr>
        <w:t>偏离并且此系统对巧始值敏感，当然也表明该系统具有混浊特性。</w:t>
      </w:r>
    </w:p>
    <w:p w:rsidR="00B52C5D" w:rsidRDefault="00A9564C" w:rsidP="00A9564C">
      <w:pPr>
        <w:rPr>
          <w:sz w:val="24"/>
        </w:rPr>
      </w:pPr>
      <w:r>
        <w:rPr>
          <w:rFonts w:hint="eastAsia"/>
          <w:sz w:val="24"/>
        </w:rPr>
        <w:t>谱熵：</w:t>
      </w:r>
      <w:r w:rsidRPr="00A9564C">
        <w:rPr>
          <w:rFonts w:hint="eastAsia"/>
          <w:sz w:val="24"/>
        </w:rPr>
        <w:t>是把香农赌的概念应用到傅里叶变换，计算信号的功率分布，归一化单位功率。谱</w:t>
      </w:r>
      <w:proofErr w:type="gramStart"/>
      <w:r w:rsidR="00B52C5D">
        <w:rPr>
          <w:rFonts w:hint="eastAsia"/>
          <w:sz w:val="24"/>
        </w:rPr>
        <w:t>熵</w:t>
      </w:r>
      <w:r w:rsidRPr="00A9564C">
        <w:rPr>
          <w:rFonts w:hint="eastAsia"/>
          <w:sz w:val="24"/>
        </w:rPr>
        <w:t>允许</w:t>
      </w:r>
      <w:proofErr w:type="gramEnd"/>
      <w:r w:rsidRPr="00A9564C">
        <w:rPr>
          <w:rFonts w:hint="eastAsia"/>
          <w:sz w:val="24"/>
        </w:rPr>
        <w:t>分离不同频率范围的成分。</w:t>
      </w:r>
    </w:p>
    <w:p w:rsidR="003601A3" w:rsidRDefault="00B52C5D" w:rsidP="00A9564C">
      <w:pPr>
        <w:rPr>
          <w:sz w:val="24"/>
        </w:rPr>
      </w:pPr>
      <w:r w:rsidRPr="00B52C5D">
        <w:rPr>
          <w:rFonts w:hint="eastAsia"/>
          <w:sz w:val="24"/>
        </w:rPr>
        <w:t>奇异谱分析</w:t>
      </w:r>
      <w:r>
        <w:rPr>
          <w:rFonts w:hint="eastAsia"/>
          <w:sz w:val="24"/>
        </w:rPr>
        <w:t>：</w:t>
      </w:r>
      <w:r w:rsidRPr="00B52C5D">
        <w:rPr>
          <w:rFonts w:hint="eastAsia"/>
          <w:sz w:val="24"/>
        </w:rPr>
        <w:t>通过对一维时间序列进行延迟重构和奇异值分解，按能量大小排序来确定被分解量的重要性</w:t>
      </w:r>
      <w:r w:rsidR="0000644C">
        <w:rPr>
          <w:rFonts w:hint="eastAsia"/>
          <w:sz w:val="24"/>
        </w:rPr>
        <w:t>。</w:t>
      </w:r>
      <w:r w:rsidR="00270A6F" w:rsidRPr="00270A6F">
        <w:rPr>
          <w:rFonts w:hint="eastAsia"/>
          <w:sz w:val="24"/>
        </w:rPr>
        <w:t>奇异谱</w:t>
      </w:r>
      <w:proofErr w:type="gramStart"/>
      <w:r w:rsidR="00270A6F" w:rsidRPr="00270A6F">
        <w:rPr>
          <w:rFonts w:hint="eastAsia"/>
          <w:sz w:val="24"/>
        </w:rPr>
        <w:t>熵通过</w:t>
      </w:r>
      <w:proofErr w:type="gramEnd"/>
      <w:r w:rsidR="00270A6F" w:rsidRPr="00270A6F">
        <w:rPr>
          <w:rFonts w:hint="eastAsia"/>
          <w:sz w:val="24"/>
        </w:rPr>
        <w:t>对一维时间序列进行</w:t>
      </w:r>
      <w:proofErr w:type="gramStart"/>
      <w:r w:rsidR="00270A6F" w:rsidRPr="00270A6F">
        <w:rPr>
          <w:rFonts w:hint="eastAsia"/>
          <w:sz w:val="24"/>
        </w:rPr>
        <w:t>延迟秀构</w:t>
      </w:r>
      <w:proofErr w:type="gramEnd"/>
      <w:r w:rsidR="00270A6F" w:rsidRPr="00270A6F">
        <w:rPr>
          <w:rFonts w:hint="eastAsia"/>
          <w:sz w:val="24"/>
        </w:rPr>
        <w:t>和奇异值分解来计算熵源，而并不是直接将原始信号作为有效熵源。它反映了</w:t>
      </w:r>
      <w:proofErr w:type="gramStart"/>
      <w:r w:rsidR="00270A6F" w:rsidRPr="00270A6F">
        <w:rPr>
          <w:rFonts w:hint="eastAsia"/>
          <w:sz w:val="24"/>
        </w:rPr>
        <w:t>肭</w:t>
      </w:r>
      <w:proofErr w:type="gramEnd"/>
      <w:r w:rsidR="00270A6F" w:rsidRPr="00270A6F">
        <w:rPr>
          <w:rFonts w:hint="eastAsia"/>
          <w:sz w:val="24"/>
        </w:rPr>
        <w:t>电信号能量在奇异谱划分下的不确定性。信号越简单，能量越集中于少数几个模式；相反，信号越复杂，能量就越分散。奇异谱</w:t>
      </w:r>
      <w:proofErr w:type="gramStart"/>
      <w:r w:rsidR="00270A6F" w:rsidRPr="00270A6F">
        <w:rPr>
          <w:rFonts w:hint="eastAsia"/>
          <w:sz w:val="24"/>
        </w:rPr>
        <w:t>熵</w:t>
      </w:r>
      <w:r w:rsidR="00411CF2">
        <w:rPr>
          <w:rFonts w:hint="eastAsia"/>
          <w:sz w:val="24"/>
        </w:rPr>
        <w:t>可</w:t>
      </w:r>
      <w:r w:rsidR="00270A6F" w:rsidRPr="00270A6F">
        <w:rPr>
          <w:rFonts w:hint="eastAsia"/>
          <w:sz w:val="24"/>
        </w:rPr>
        <w:t>以</w:t>
      </w:r>
      <w:proofErr w:type="gramEnd"/>
      <w:r w:rsidR="00270A6F" w:rsidRPr="00270A6F">
        <w:rPr>
          <w:rFonts w:hint="eastAsia"/>
          <w:sz w:val="24"/>
        </w:rPr>
        <w:t>作为脑电信号非线性的一种度量。</w:t>
      </w:r>
    </w:p>
    <w:p w:rsidR="00FF67BD" w:rsidRPr="00E22D79" w:rsidRDefault="00FF67BD" w:rsidP="00E22D79">
      <w:pPr>
        <w:spacing w:before="240" w:after="240"/>
        <w:jc w:val="left"/>
        <w:outlineLvl w:val="1"/>
        <w:rPr>
          <w:rFonts w:ascii="黑体" w:eastAsia="黑体" w:hAnsi="黑体" w:cs="黑体"/>
          <w:sz w:val="30"/>
          <w:szCs w:val="30"/>
        </w:rPr>
      </w:pPr>
      <w:r w:rsidRPr="00E22D79">
        <w:rPr>
          <w:rFonts w:ascii="黑体" w:eastAsia="黑体" w:hAnsi="黑体" w:cs="黑体" w:hint="eastAsia"/>
          <w:sz w:val="30"/>
          <w:szCs w:val="30"/>
        </w:rPr>
        <w:t>2</w:t>
      </w:r>
      <w:r w:rsidRPr="00E22D79">
        <w:rPr>
          <w:rFonts w:ascii="黑体" w:eastAsia="黑体" w:hAnsi="黑体" w:cs="黑体"/>
          <w:sz w:val="30"/>
          <w:szCs w:val="30"/>
        </w:rPr>
        <w:t>.4</w:t>
      </w:r>
      <w:proofErr w:type="gramStart"/>
      <w:r w:rsidRPr="00E22D79">
        <w:rPr>
          <w:rFonts w:ascii="黑体" w:eastAsia="黑体" w:hAnsi="黑体" w:cs="黑体" w:hint="eastAsia"/>
          <w:sz w:val="30"/>
          <w:szCs w:val="30"/>
        </w:rPr>
        <w:t>降维方法</w:t>
      </w:r>
      <w:proofErr w:type="gramEnd"/>
    </w:p>
    <w:p w:rsidR="00FF67BD" w:rsidRDefault="00FF67BD" w:rsidP="00A9564C">
      <w:pPr>
        <w:rPr>
          <w:sz w:val="24"/>
        </w:rPr>
      </w:pPr>
      <w:r>
        <w:rPr>
          <w:rFonts w:hint="eastAsia"/>
          <w:sz w:val="24"/>
        </w:rPr>
        <w:t>2</w:t>
      </w:r>
      <w:r>
        <w:rPr>
          <w:sz w:val="24"/>
        </w:rPr>
        <w:t>.4.1LDA</w:t>
      </w:r>
    </w:p>
    <w:p w:rsidR="00F80889" w:rsidRPr="00F80889" w:rsidRDefault="00F80889" w:rsidP="00F80889">
      <w:pPr>
        <w:autoSpaceDE w:val="0"/>
        <w:autoSpaceDN w:val="0"/>
        <w:adjustRightInd w:val="0"/>
        <w:ind w:firstLineChars="200" w:firstLine="480"/>
        <w:jc w:val="left"/>
        <w:rPr>
          <w:sz w:val="24"/>
        </w:rPr>
      </w:pPr>
      <w:r w:rsidRPr="00F80889">
        <w:rPr>
          <w:rFonts w:hint="eastAsia"/>
          <w:sz w:val="24"/>
        </w:rPr>
        <w:lastRenderedPageBreak/>
        <w:t>线性判别分</w:t>
      </w:r>
      <w:r w:rsidR="00B32237">
        <w:rPr>
          <w:rFonts w:hint="eastAsia"/>
          <w:sz w:val="24"/>
        </w:rPr>
        <w:t>（</w:t>
      </w:r>
      <w:r w:rsidR="00B32237">
        <w:rPr>
          <w:sz w:val="24"/>
        </w:rPr>
        <w:t>LDA</w:t>
      </w:r>
      <w:r w:rsidR="00B32237">
        <w:rPr>
          <w:rFonts w:hint="eastAsia"/>
          <w:sz w:val="24"/>
        </w:rPr>
        <w:t>）</w:t>
      </w:r>
      <w:r w:rsidRPr="00F80889">
        <w:rPr>
          <w:rFonts w:hint="eastAsia"/>
          <w:sz w:val="24"/>
        </w:rPr>
        <w:t>是根据研究对象的各种特征值判别其类型归属问题的一种多变量统计分析方法，</w:t>
      </w:r>
      <w:r w:rsidRPr="00F80889">
        <w:rPr>
          <w:rFonts w:hint="eastAsia"/>
          <w:sz w:val="24"/>
        </w:rPr>
        <w:t>LDA</w:t>
      </w:r>
      <w:r w:rsidRPr="00F80889">
        <w:rPr>
          <w:rFonts w:hint="eastAsia"/>
          <w:sz w:val="24"/>
        </w:rPr>
        <w:t>是有监督的方式，它先对训练数据进行降维，然后找出一个线性判别函数</w:t>
      </w:r>
      <w:r w:rsidR="00B32237">
        <w:rPr>
          <w:rFonts w:hint="eastAsia"/>
          <w:sz w:val="24"/>
        </w:rPr>
        <w:t>进行判别，</w:t>
      </w:r>
      <w:r w:rsidR="00B32237" w:rsidRPr="00B32237">
        <w:rPr>
          <w:sz w:val="24"/>
        </w:rPr>
        <w:t>其中</w:t>
      </w:r>
      <w:proofErr w:type="gramStart"/>
      <w:r w:rsidR="00B32237" w:rsidRPr="00B32237">
        <w:rPr>
          <w:sz w:val="24"/>
        </w:rPr>
        <w:t>最</w:t>
      </w:r>
      <w:proofErr w:type="gramEnd"/>
      <w:r w:rsidR="00B32237" w:rsidRPr="00B32237">
        <w:rPr>
          <w:sz w:val="24"/>
        </w:rPr>
        <w:t>经典的则是</w:t>
      </w:r>
      <w:r w:rsidR="00B32237" w:rsidRPr="00B32237">
        <w:rPr>
          <w:sz w:val="24"/>
        </w:rPr>
        <w:t>“Fisher</w:t>
      </w:r>
      <w:r w:rsidR="00B32237" w:rsidRPr="00B32237">
        <w:rPr>
          <w:sz w:val="24"/>
        </w:rPr>
        <w:t>判别分析</w:t>
      </w:r>
      <w:r w:rsidR="00B32237" w:rsidRPr="00B32237">
        <w:rPr>
          <w:sz w:val="24"/>
        </w:rPr>
        <w:t>”</w:t>
      </w:r>
      <w:r w:rsidR="00B32237" w:rsidRPr="00B32237">
        <w:rPr>
          <w:sz w:val="24"/>
        </w:rPr>
        <w:t>。线性判别分析的核心思想是寻找到最佳的投影方法，将高维的样本投影</w:t>
      </w:r>
      <w:proofErr w:type="gramStart"/>
      <w:r w:rsidR="00B32237" w:rsidRPr="00B32237">
        <w:rPr>
          <w:sz w:val="24"/>
        </w:rPr>
        <w:t>到特征</w:t>
      </w:r>
      <w:proofErr w:type="gramEnd"/>
      <w:r w:rsidR="00B32237" w:rsidRPr="00B32237">
        <w:rPr>
          <w:sz w:val="24"/>
        </w:rPr>
        <w:t>空间</w:t>
      </w:r>
      <w:r w:rsidR="00B32237" w:rsidRPr="00B32237">
        <w:rPr>
          <w:sz w:val="24"/>
        </w:rPr>
        <w:t>(feature space)</w:t>
      </w:r>
      <w:r w:rsidR="00B32237" w:rsidRPr="00B32237">
        <w:rPr>
          <w:sz w:val="24"/>
        </w:rPr>
        <w:t>，使得不同类别间的数据</w:t>
      </w:r>
      <w:r w:rsidR="00B32237" w:rsidRPr="00B32237">
        <w:rPr>
          <w:sz w:val="24"/>
        </w:rPr>
        <w:t>“</w:t>
      </w:r>
      <w:r w:rsidR="00B32237" w:rsidRPr="00B32237">
        <w:rPr>
          <w:sz w:val="24"/>
        </w:rPr>
        <w:t>距离</w:t>
      </w:r>
      <w:r w:rsidR="00B32237" w:rsidRPr="00B32237">
        <w:rPr>
          <w:sz w:val="24"/>
        </w:rPr>
        <w:t>”</w:t>
      </w:r>
      <w:r w:rsidR="00B32237" w:rsidRPr="00B32237">
        <w:rPr>
          <w:sz w:val="24"/>
        </w:rPr>
        <w:t>最大，而同一类别内的数据</w:t>
      </w:r>
      <w:r w:rsidR="00B32237" w:rsidRPr="00B32237">
        <w:rPr>
          <w:sz w:val="24"/>
        </w:rPr>
        <w:t>“</w:t>
      </w:r>
      <w:r w:rsidR="00B32237" w:rsidRPr="00B32237">
        <w:rPr>
          <w:sz w:val="24"/>
        </w:rPr>
        <w:t>距离</w:t>
      </w:r>
      <w:r w:rsidR="00B32237" w:rsidRPr="00B32237">
        <w:rPr>
          <w:sz w:val="24"/>
        </w:rPr>
        <w:t>”</w:t>
      </w:r>
      <w:r w:rsidR="00B32237" w:rsidRPr="00B32237">
        <w:rPr>
          <w:sz w:val="24"/>
        </w:rPr>
        <w:t>最小</w:t>
      </w:r>
      <w:r w:rsidR="00B32237">
        <w:rPr>
          <w:rStyle w:val="richtext"/>
        </w:rPr>
        <w:t>。</w:t>
      </w:r>
      <w:r w:rsidRPr="00B32237">
        <w:rPr>
          <w:rFonts w:hint="eastAsia"/>
          <w:sz w:val="24"/>
          <w:highlight w:val="yellow"/>
        </w:rPr>
        <w:t>MCFS</w:t>
      </w:r>
      <w:r w:rsidRPr="00B32237">
        <w:rPr>
          <w:rFonts w:hint="eastAsia"/>
          <w:sz w:val="24"/>
          <w:highlight w:val="yellow"/>
        </w:rPr>
        <w:t>是浙江大学教授蔡登在</w:t>
      </w:r>
      <w:r w:rsidRPr="00B32237">
        <w:rPr>
          <w:rFonts w:hint="eastAsia"/>
          <w:sz w:val="24"/>
          <w:highlight w:val="yellow"/>
        </w:rPr>
        <w:t>2010</w:t>
      </w:r>
      <w:r w:rsidRPr="00B32237">
        <w:rPr>
          <w:rFonts w:hint="eastAsia"/>
          <w:sz w:val="24"/>
          <w:highlight w:val="yellow"/>
        </w:rPr>
        <w:t>年提出，主要目标是选择能最大保持数据</w:t>
      </w:r>
      <w:proofErr w:type="gramStart"/>
      <w:r w:rsidRPr="00B32237">
        <w:rPr>
          <w:rFonts w:hint="eastAsia"/>
          <w:sz w:val="24"/>
          <w:highlight w:val="yellow"/>
        </w:rPr>
        <w:t>类簇结构</w:t>
      </w:r>
      <w:proofErr w:type="gramEnd"/>
      <w:r w:rsidRPr="00B32237">
        <w:rPr>
          <w:rFonts w:hint="eastAsia"/>
          <w:sz w:val="24"/>
          <w:highlight w:val="yellow"/>
        </w:rPr>
        <w:t>的特征</w:t>
      </w:r>
      <w:bookmarkStart w:id="50" w:name="OLE_LINK20"/>
      <w:r w:rsidRPr="00B32237">
        <w:rPr>
          <w:rFonts w:hint="eastAsia"/>
          <w:sz w:val="24"/>
          <w:highlight w:val="yellow"/>
        </w:rPr>
        <w:t>[11]</w:t>
      </w:r>
      <w:bookmarkEnd w:id="50"/>
      <w:r w:rsidRPr="00B32237">
        <w:rPr>
          <w:rFonts w:hint="eastAsia"/>
          <w:sz w:val="24"/>
          <w:highlight w:val="yellow"/>
        </w:rPr>
        <w:t>。两种方法可用于模式识别和数据挖掘，降低数据的维度，优化算法性能和准确性。</w:t>
      </w:r>
    </w:p>
    <w:p w:rsidR="0006681D" w:rsidRPr="0006681D" w:rsidRDefault="0006681D" w:rsidP="0006681D">
      <w:pPr>
        <w:spacing w:line="300" w:lineRule="exact"/>
        <w:outlineLvl w:val="0"/>
        <w:rPr>
          <w:rFonts w:ascii="黑体" w:eastAsia="黑体" w:hAnsi="黑体" w:cs="黑体"/>
          <w:szCs w:val="21"/>
        </w:rPr>
      </w:pPr>
      <w:r>
        <w:rPr>
          <w:rFonts w:ascii="黑体" w:eastAsia="黑体" w:hAnsi="黑体" w:cs="黑体"/>
          <w:szCs w:val="21"/>
        </w:rPr>
        <w:t>2.4</w:t>
      </w:r>
      <w:r>
        <w:rPr>
          <w:rFonts w:ascii="黑体" w:eastAsia="黑体" w:hAnsi="黑体" w:cs="黑体" w:hint="eastAsia"/>
          <w:szCs w:val="21"/>
        </w:rPr>
        <w:t>.</w:t>
      </w:r>
      <w:r>
        <w:rPr>
          <w:rFonts w:ascii="黑体" w:eastAsia="黑体" w:hAnsi="黑体" w:cs="黑体"/>
          <w:szCs w:val="21"/>
        </w:rPr>
        <w:t>2</w:t>
      </w:r>
      <w:r>
        <w:rPr>
          <w:rFonts w:ascii="黑体" w:eastAsia="黑体" w:hAnsi="黑体" w:cs="黑体" w:hint="eastAsia"/>
          <w:szCs w:val="21"/>
        </w:rPr>
        <w:t xml:space="preserve"> </w:t>
      </w:r>
      <w:r w:rsidRPr="0006681D">
        <w:rPr>
          <w:rFonts w:ascii="黑体" w:eastAsia="黑体" w:hAnsi="黑体" w:cs="黑体" w:hint="eastAsia"/>
          <w:szCs w:val="21"/>
        </w:rPr>
        <w:t>平均影响值</w:t>
      </w:r>
      <w:r>
        <w:rPr>
          <w:rFonts w:ascii="黑体" w:eastAsia="黑体" w:hAnsi="黑体" w:cs="黑体" w:hint="eastAsia"/>
          <w:szCs w:val="21"/>
        </w:rPr>
        <w:t>算法</w:t>
      </w:r>
    </w:p>
    <w:p w:rsidR="000E16B8" w:rsidRPr="00F80889" w:rsidRDefault="000E16B8" w:rsidP="00F80889">
      <w:pPr>
        <w:autoSpaceDE w:val="0"/>
        <w:autoSpaceDN w:val="0"/>
        <w:adjustRightInd w:val="0"/>
        <w:ind w:firstLineChars="200" w:firstLine="480"/>
        <w:jc w:val="left"/>
        <w:rPr>
          <w:sz w:val="24"/>
        </w:rPr>
      </w:pPr>
      <w:r w:rsidRPr="00F80889">
        <w:rPr>
          <w:rFonts w:hint="eastAsia"/>
          <w:sz w:val="24"/>
        </w:rPr>
        <w:t>平均影响值</w:t>
      </w:r>
      <w:r w:rsidRPr="00F80889">
        <w:rPr>
          <w:rFonts w:hint="eastAsia"/>
          <w:sz w:val="24"/>
        </w:rPr>
        <w:t>(Mean Impact Value,MIV)</w:t>
      </w:r>
      <w:r w:rsidRPr="00F80889">
        <w:rPr>
          <w:rFonts w:hint="eastAsia"/>
          <w:sz w:val="24"/>
        </w:rPr>
        <w:t>算法，是由</w:t>
      </w:r>
      <w:r w:rsidRPr="00F80889">
        <w:rPr>
          <w:rFonts w:hint="eastAsia"/>
          <w:sz w:val="24"/>
        </w:rPr>
        <w:t>Dombi</w:t>
      </w:r>
      <w:r w:rsidRPr="00F80889">
        <w:rPr>
          <w:rFonts w:hint="eastAsia"/>
          <w:sz w:val="24"/>
        </w:rPr>
        <w:t>等人提出，用来反映神经网络中权重矩阵的变化情况，</w:t>
      </w:r>
      <w:r w:rsidRPr="00F80889">
        <w:rPr>
          <w:rFonts w:hint="eastAsia"/>
          <w:sz w:val="24"/>
        </w:rPr>
        <w:t>MIV</w:t>
      </w:r>
      <w:r w:rsidRPr="00F80889">
        <w:rPr>
          <w:rFonts w:hint="eastAsia"/>
          <w:sz w:val="24"/>
        </w:rPr>
        <w:t>被认为是评价神经网络特征变量相关性最好的指标之一。</w:t>
      </w:r>
    </w:p>
    <w:p w:rsidR="000E16B8" w:rsidRPr="0006681D" w:rsidRDefault="000E16B8" w:rsidP="00F80889">
      <w:pPr>
        <w:autoSpaceDE w:val="0"/>
        <w:autoSpaceDN w:val="0"/>
        <w:adjustRightInd w:val="0"/>
        <w:ind w:firstLineChars="200" w:firstLine="480"/>
        <w:jc w:val="left"/>
      </w:pPr>
      <w:r w:rsidRPr="00F80889">
        <w:rPr>
          <w:rFonts w:hint="eastAsia"/>
          <w:sz w:val="24"/>
        </w:rPr>
        <w:t>MIV</w:t>
      </w:r>
      <w:r w:rsidRPr="00F80889">
        <w:rPr>
          <w:rFonts w:hint="eastAsia"/>
          <w:sz w:val="24"/>
        </w:rPr>
        <w:t>算法旨在判断输入特征对于网络结果的影响程度，从而进行变量筛选</w:t>
      </w:r>
      <w:r w:rsidRPr="00F80889">
        <w:rPr>
          <w:rFonts w:hint="eastAsia"/>
          <w:sz w:val="24"/>
        </w:rPr>
        <w:t>[20]</w:t>
      </w:r>
      <w:r w:rsidRPr="00F80889">
        <w:rPr>
          <w:rFonts w:hint="eastAsia"/>
          <w:sz w:val="24"/>
        </w:rPr>
        <w:t>。首先用原数据训练一个稳定的神经网络，在训练结束后，将训练样本</w:t>
      </w:r>
      <w:r w:rsidRPr="00F80889">
        <w:rPr>
          <w:rFonts w:hint="eastAsia"/>
          <w:sz w:val="24"/>
        </w:rPr>
        <w:t>P</w:t>
      </w:r>
      <w:r w:rsidRPr="00F80889">
        <w:rPr>
          <w:rFonts w:hint="eastAsia"/>
          <w:sz w:val="24"/>
        </w:rPr>
        <w:t>中每一自变量特征在其原值基础上分别加和减</w:t>
      </w:r>
      <w:r w:rsidRPr="00F80889">
        <w:rPr>
          <w:rFonts w:hint="eastAsia"/>
          <w:sz w:val="24"/>
        </w:rPr>
        <w:t>10%</w:t>
      </w:r>
      <w:r w:rsidRPr="00F80889">
        <w:rPr>
          <w:rFonts w:hint="eastAsia"/>
          <w:sz w:val="24"/>
        </w:rPr>
        <w:t>构成两个新样本</w:t>
      </w:r>
      <w:r w:rsidRPr="00F80889">
        <w:rPr>
          <w:rFonts w:hint="eastAsia"/>
          <w:sz w:val="24"/>
        </w:rPr>
        <w:t>P1</w:t>
      </w:r>
      <w:r w:rsidRPr="00F80889">
        <w:rPr>
          <w:rFonts w:hint="eastAsia"/>
          <w:sz w:val="24"/>
        </w:rPr>
        <w:t>和</w:t>
      </w:r>
      <w:r w:rsidRPr="00F80889">
        <w:rPr>
          <w:rFonts w:hint="eastAsia"/>
          <w:sz w:val="24"/>
        </w:rPr>
        <w:t>P2</w:t>
      </w:r>
      <w:r w:rsidRPr="00F80889">
        <w:rPr>
          <w:rFonts w:hint="eastAsia"/>
          <w:sz w:val="24"/>
        </w:rPr>
        <w:t>，将</w:t>
      </w:r>
      <w:r w:rsidRPr="00F80889">
        <w:rPr>
          <w:rFonts w:hint="eastAsia"/>
          <w:sz w:val="24"/>
        </w:rPr>
        <w:t>P1</w:t>
      </w:r>
      <w:r w:rsidRPr="00F80889">
        <w:rPr>
          <w:rFonts w:hint="eastAsia"/>
          <w:sz w:val="24"/>
        </w:rPr>
        <w:t>，</w:t>
      </w:r>
      <w:r w:rsidRPr="00F80889">
        <w:rPr>
          <w:rFonts w:hint="eastAsia"/>
          <w:sz w:val="24"/>
        </w:rPr>
        <w:t>P2</w:t>
      </w:r>
      <w:r w:rsidRPr="00F80889">
        <w:rPr>
          <w:rFonts w:hint="eastAsia"/>
          <w:sz w:val="24"/>
        </w:rPr>
        <w:t>作为仿真样本重新进行仿真，得到两个仿真样本</w:t>
      </w:r>
      <w:r w:rsidRPr="00F80889">
        <w:rPr>
          <w:rFonts w:hint="eastAsia"/>
          <w:sz w:val="24"/>
        </w:rPr>
        <w:t>A1</w:t>
      </w:r>
      <w:r w:rsidRPr="00F80889">
        <w:rPr>
          <w:rFonts w:hint="eastAsia"/>
          <w:sz w:val="24"/>
        </w:rPr>
        <w:t>和</w:t>
      </w:r>
      <w:r w:rsidRPr="00F80889">
        <w:rPr>
          <w:rFonts w:hint="eastAsia"/>
          <w:sz w:val="24"/>
        </w:rPr>
        <w:t>A2</w:t>
      </w:r>
      <w:r w:rsidRPr="00F80889">
        <w:rPr>
          <w:rFonts w:hint="eastAsia"/>
          <w:sz w:val="24"/>
        </w:rPr>
        <w:t>，求</w:t>
      </w:r>
      <w:r w:rsidRPr="00F80889">
        <w:rPr>
          <w:rFonts w:hint="eastAsia"/>
          <w:sz w:val="24"/>
        </w:rPr>
        <w:t>A1</w:t>
      </w:r>
      <w:r w:rsidRPr="00F80889">
        <w:rPr>
          <w:rFonts w:hint="eastAsia"/>
          <w:sz w:val="24"/>
        </w:rPr>
        <w:t>和</w:t>
      </w:r>
      <w:r w:rsidRPr="00F80889">
        <w:rPr>
          <w:rFonts w:hint="eastAsia"/>
          <w:sz w:val="24"/>
        </w:rPr>
        <w:t>A2</w:t>
      </w:r>
      <w:r w:rsidRPr="00F80889">
        <w:rPr>
          <w:rFonts w:hint="eastAsia"/>
          <w:sz w:val="24"/>
        </w:rPr>
        <w:t>差值，即为</w:t>
      </w:r>
      <w:proofErr w:type="gramStart"/>
      <w:r w:rsidRPr="00F80889">
        <w:rPr>
          <w:rFonts w:hint="eastAsia"/>
          <w:sz w:val="24"/>
        </w:rPr>
        <w:t>变动此</w:t>
      </w:r>
      <w:proofErr w:type="gramEnd"/>
      <w:r w:rsidRPr="00F80889">
        <w:rPr>
          <w:rFonts w:hint="eastAsia"/>
          <w:sz w:val="24"/>
        </w:rPr>
        <w:t>自变量对输出产生的影响值，最后将此影响</w:t>
      </w:r>
      <w:proofErr w:type="gramStart"/>
      <w:r w:rsidRPr="00F80889">
        <w:rPr>
          <w:rFonts w:hint="eastAsia"/>
          <w:sz w:val="24"/>
        </w:rPr>
        <w:t>值按</w:t>
      </w:r>
      <w:proofErr w:type="gramEnd"/>
      <w:r w:rsidRPr="00F80889">
        <w:rPr>
          <w:rFonts w:hint="eastAsia"/>
          <w:sz w:val="24"/>
        </w:rPr>
        <w:t>照观测平均得到自变量对于因变量的平均影响值。依次即可算出各个变量的</w:t>
      </w:r>
      <w:r w:rsidRPr="00F80889">
        <w:rPr>
          <w:rFonts w:hint="eastAsia"/>
          <w:sz w:val="24"/>
        </w:rPr>
        <w:t>MIV[19]</w:t>
      </w:r>
      <w:r>
        <w:rPr>
          <w:rFonts w:ascii="宋体" w:hAnsi="宋体" w:cs="宋体" w:hint="eastAsia"/>
          <w:kern w:val="0"/>
          <w:sz w:val="20"/>
          <w:szCs w:val="21"/>
        </w:rPr>
        <w:t>。</w:t>
      </w:r>
    </w:p>
    <w:p w:rsidR="00FF67BD" w:rsidRDefault="00FF67BD" w:rsidP="00A9564C">
      <w:pPr>
        <w:rPr>
          <w:sz w:val="24"/>
        </w:rPr>
      </w:pPr>
      <w:r>
        <w:rPr>
          <w:rFonts w:hint="eastAsia"/>
          <w:sz w:val="24"/>
        </w:rPr>
        <w:t>2</w:t>
      </w:r>
      <w:r>
        <w:rPr>
          <w:sz w:val="24"/>
        </w:rPr>
        <w:t>.4.2</w:t>
      </w:r>
      <w:r>
        <w:rPr>
          <w:rFonts w:hint="eastAsia"/>
          <w:sz w:val="24"/>
        </w:rPr>
        <w:t>遗传算法</w:t>
      </w:r>
    </w:p>
    <w:p w:rsidR="00D749A8" w:rsidRPr="00D749A8" w:rsidRDefault="00D749A8" w:rsidP="00D749A8">
      <w:pPr>
        <w:autoSpaceDE w:val="0"/>
        <w:autoSpaceDN w:val="0"/>
        <w:adjustRightInd w:val="0"/>
        <w:ind w:firstLineChars="200" w:firstLine="480"/>
        <w:jc w:val="left"/>
        <w:rPr>
          <w:sz w:val="24"/>
        </w:rPr>
      </w:pPr>
      <w:r w:rsidRPr="002E1770">
        <w:rPr>
          <w:rFonts w:hint="eastAsia"/>
          <w:sz w:val="24"/>
        </w:rPr>
        <w:t>遗传算法首先将问题的可能潜在</w:t>
      </w:r>
      <w:proofErr w:type="gramStart"/>
      <w:r w:rsidRPr="002E1770">
        <w:rPr>
          <w:rFonts w:hint="eastAsia"/>
          <w:sz w:val="24"/>
        </w:rPr>
        <w:t>解进行</w:t>
      </w:r>
      <w:proofErr w:type="gramEnd"/>
      <w:r w:rsidRPr="002E1770">
        <w:rPr>
          <w:rFonts w:hint="eastAsia"/>
          <w:sz w:val="24"/>
        </w:rPr>
        <w:t>编码，然后对通过模拟自然界中生物进化发生的繁殖、交叉和基因突变现象，逐代演化产生更好的近似解，在每一代选择时，通过个体适应度</w:t>
      </w:r>
      <w:proofErr w:type="gramStart"/>
      <w:r w:rsidRPr="002E1770">
        <w:rPr>
          <w:rFonts w:hint="eastAsia"/>
          <w:sz w:val="24"/>
        </w:rPr>
        <w:t>从解群</w:t>
      </w:r>
      <w:proofErr w:type="gramEnd"/>
      <w:r w:rsidRPr="002E1770">
        <w:rPr>
          <w:rFonts w:hint="eastAsia"/>
          <w:sz w:val="24"/>
        </w:rPr>
        <w:t>中选取较优个体，利用遗传算子</w:t>
      </w:r>
      <w:r w:rsidRPr="002E1770">
        <w:rPr>
          <w:sz w:val="24"/>
        </w:rPr>
        <w:t>（</w:t>
      </w:r>
      <w:r w:rsidRPr="002E1770">
        <w:rPr>
          <w:rFonts w:hint="eastAsia"/>
          <w:sz w:val="24"/>
        </w:rPr>
        <w:t>选择、交叉和变异</w:t>
      </w:r>
      <w:r w:rsidRPr="002E1770">
        <w:rPr>
          <w:sz w:val="24"/>
        </w:rPr>
        <w:t>）</w:t>
      </w:r>
      <w:r w:rsidRPr="002E1770">
        <w:rPr>
          <w:rFonts w:hint="eastAsia"/>
          <w:sz w:val="24"/>
        </w:rPr>
        <w:t>对这些个体进行组合，产生新一代的候选解群，重复此过程，直到满足某种收敛指标为止</w:t>
      </w:r>
      <w:r w:rsidRPr="002E1770">
        <w:rPr>
          <w:sz w:val="24"/>
        </w:rPr>
        <w:t>[13]</w:t>
      </w:r>
      <w:r w:rsidRPr="002E1770">
        <w:rPr>
          <w:rFonts w:hint="eastAsia"/>
          <w:sz w:val="24"/>
        </w:rPr>
        <w:t>。简单遗传算法具有早熟收敛和局部搜索能力弱的缺陷。</w:t>
      </w:r>
    </w:p>
    <w:p w:rsidR="00FF67BD" w:rsidRDefault="00FF67BD" w:rsidP="00A9564C">
      <w:pPr>
        <w:rPr>
          <w:sz w:val="24"/>
        </w:rPr>
      </w:pPr>
      <w:r>
        <w:rPr>
          <w:rFonts w:hint="eastAsia"/>
          <w:sz w:val="24"/>
        </w:rPr>
        <w:t>2</w:t>
      </w:r>
      <w:r>
        <w:rPr>
          <w:sz w:val="24"/>
        </w:rPr>
        <w:t>.4.3</w:t>
      </w:r>
      <w:r w:rsidR="00E722D8">
        <w:rPr>
          <w:rFonts w:hint="eastAsia"/>
          <w:sz w:val="24"/>
        </w:rPr>
        <w:t>特征选择算法</w:t>
      </w:r>
    </w:p>
    <w:p w:rsidR="00E722D8" w:rsidRPr="00E722D8" w:rsidRDefault="00E722D8" w:rsidP="00E722D8">
      <w:pPr>
        <w:ind w:firstLineChars="200" w:firstLine="480"/>
        <w:rPr>
          <w:szCs w:val="21"/>
        </w:rPr>
      </w:pPr>
      <w:r w:rsidRPr="00E722D8">
        <w:rPr>
          <w:rFonts w:hint="eastAsia"/>
          <w:sz w:val="24"/>
        </w:rPr>
        <w:t>CFS</w:t>
      </w:r>
      <w:r w:rsidRPr="00E722D8">
        <w:rPr>
          <w:sz w:val="24"/>
        </w:rPr>
        <w:t>方法</w:t>
      </w:r>
      <w:r w:rsidRPr="00E722D8">
        <w:rPr>
          <w:rFonts w:hint="eastAsia"/>
          <w:sz w:val="24"/>
        </w:rPr>
        <w:t>综合评价了特征与分类之间的相关性和特征之间的冗余性，广泛用于特征选择，数据清洗，是一种有效的特征选择方法</w:t>
      </w:r>
      <w:r w:rsidRPr="00E722D8">
        <w:rPr>
          <w:rFonts w:hint="eastAsia"/>
          <w:sz w:val="24"/>
        </w:rPr>
        <w:t>[</w:t>
      </w:r>
      <w:r w:rsidRPr="00E722D8">
        <w:rPr>
          <w:sz w:val="24"/>
        </w:rPr>
        <w:t>8,18~19</w:t>
      </w:r>
      <w:r w:rsidRPr="00E722D8">
        <w:rPr>
          <w:rFonts w:hint="eastAsia"/>
          <w:sz w:val="24"/>
        </w:rPr>
        <w:t>]</w:t>
      </w:r>
      <w:r w:rsidRPr="00E722D8">
        <w:rPr>
          <w:rFonts w:hint="eastAsia"/>
          <w:sz w:val="24"/>
        </w:rPr>
        <w:t>。它的核心思想是从原始特征集中，采用相关性测度寻找</w:t>
      </w:r>
      <w:proofErr w:type="gramStart"/>
      <w:r w:rsidRPr="00E722D8">
        <w:rPr>
          <w:rFonts w:hint="eastAsia"/>
          <w:sz w:val="24"/>
        </w:rPr>
        <w:t>出特征</w:t>
      </w:r>
      <w:proofErr w:type="gramEnd"/>
      <w:r w:rsidRPr="00E722D8">
        <w:rPr>
          <w:rFonts w:hint="eastAsia"/>
          <w:sz w:val="24"/>
        </w:rPr>
        <w:t>之间的相关性较低但与类标记高度相关的特征构成的特征子集，达到去除冗余属性和与类无关属性的目的</w:t>
      </w:r>
      <w:r w:rsidRPr="00E722D8">
        <w:rPr>
          <w:rFonts w:hint="eastAsia"/>
          <w:sz w:val="24"/>
        </w:rPr>
        <w:t>[</w:t>
      </w:r>
      <w:r w:rsidRPr="00E722D8">
        <w:rPr>
          <w:sz w:val="24"/>
        </w:rPr>
        <w:t>20</w:t>
      </w:r>
      <w:r w:rsidRPr="00E722D8">
        <w:rPr>
          <w:rFonts w:hint="eastAsia"/>
          <w:sz w:val="24"/>
        </w:rPr>
        <w:t>]</w:t>
      </w:r>
      <w:r w:rsidRPr="00E722D8">
        <w:rPr>
          <w:rFonts w:hint="eastAsia"/>
          <w:sz w:val="24"/>
        </w:rPr>
        <w:t>。</w:t>
      </w:r>
      <w:r w:rsidRPr="00E722D8">
        <w:rPr>
          <w:sz w:val="24"/>
        </w:rPr>
        <w:t>CFS</w:t>
      </w:r>
      <w:r w:rsidRPr="00E722D8">
        <w:rPr>
          <w:rFonts w:hint="eastAsia"/>
          <w:sz w:val="24"/>
        </w:rPr>
        <w:t>对特征集中的特征与特征、特征与类别之间的相关度进行计算，计算公式如下所示：</w:t>
      </w:r>
    </w:p>
    <w:p w:rsidR="00E722D8" w:rsidRPr="00E722D8" w:rsidRDefault="00E722D8" w:rsidP="00E722D8">
      <w:pPr>
        <w:ind w:firstLineChars="200" w:firstLine="420"/>
        <w:jc w:val="center"/>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E722D8">
        <w:rPr>
          <w:rFonts w:ascii="Cambria Math" w:hAnsi="Cambria Math" w:hint="eastAsia"/>
          <w:szCs w:val="21"/>
        </w:rPr>
        <w:t>（</w:t>
      </w:r>
      <w:r w:rsidRPr="00E722D8">
        <w:rPr>
          <w:rFonts w:ascii="Cambria Math" w:hAnsi="Cambria Math" w:hint="eastAsia"/>
          <w:szCs w:val="21"/>
        </w:rPr>
        <w:t>1</w:t>
      </w:r>
      <w:r w:rsidRPr="00E722D8">
        <w:rPr>
          <w:rFonts w:ascii="Cambria Math" w:hAnsi="Cambria Math" w:hint="eastAsia"/>
          <w:szCs w:val="21"/>
        </w:rPr>
        <w:t>）</w:t>
      </w:r>
    </w:p>
    <w:p w:rsidR="00E722D8" w:rsidRPr="00E722D8" w:rsidRDefault="00E722D8" w:rsidP="00E722D8">
      <w:pPr>
        <w:ind w:firstLine="420"/>
        <w:rPr>
          <w:sz w:val="24"/>
        </w:rPr>
      </w:pPr>
      <w:r w:rsidRPr="00E722D8">
        <w:rPr>
          <w:rFonts w:hint="eastAsia"/>
          <w:sz w:val="24"/>
        </w:rPr>
        <w:t>式中的</w:t>
      </w:r>
      <m:oMath>
        <m:r>
          <w:rPr>
            <w:rFonts w:ascii="Cambria Math" w:hAnsi="Cambria Math"/>
            <w:sz w:val="24"/>
          </w:rPr>
          <m:t>Merit</m:t>
        </m:r>
      </m:oMath>
      <w:r w:rsidRPr="00E722D8">
        <w:rPr>
          <w:rFonts w:hint="eastAsia"/>
          <w:sz w:val="24"/>
        </w:rPr>
        <w:t>对特征子集</w:t>
      </w:r>
      <m:oMath>
        <m:r>
          <w:rPr>
            <w:rFonts w:ascii="Cambria Math" w:hAnsi="Cambria Math"/>
            <w:sz w:val="24"/>
          </w:rPr>
          <m:t>S</m:t>
        </m:r>
      </m:oMath>
      <w:r w:rsidRPr="00E722D8">
        <w:rPr>
          <w:rFonts w:hint="eastAsia"/>
          <w:sz w:val="24"/>
        </w:rPr>
        <w:t>的一个评价，其中</w:t>
      </w:r>
      <m:oMath>
        <m:r>
          <w:rPr>
            <w:rFonts w:ascii="Cambria Math" w:hAnsi="Cambria Math"/>
            <w:sz w:val="24"/>
          </w:rPr>
          <m:t>S</m:t>
        </m:r>
      </m:oMath>
      <w:r w:rsidRPr="00E722D8">
        <w:rPr>
          <w:rFonts w:hint="eastAsia"/>
          <w:sz w:val="24"/>
        </w:rPr>
        <w:t>中含有</w:t>
      </w:r>
      <m:oMath>
        <m:r>
          <w:rPr>
            <w:rFonts w:ascii="Cambria Math" w:hAnsi="Cambria Math"/>
            <w:sz w:val="24"/>
          </w:rPr>
          <m:t>k</m:t>
        </m:r>
      </m:oMath>
      <w:proofErr w:type="gramStart"/>
      <w:r w:rsidRPr="00E722D8">
        <w:rPr>
          <w:rFonts w:hint="eastAsia"/>
          <w:sz w:val="24"/>
        </w:rPr>
        <w:t>个</w:t>
      </w:r>
      <w:proofErr w:type="gramEnd"/>
      <w:r w:rsidRPr="00E722D8">
        <w:rPr>
          <w:rFonts w:hint="eastAsia"/>
          <w:sz w:val="24"/>
        </w:rPr>
        <w:t>特征；</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cf</m:t>
                </m:r>
              </m:sub>
            </m:sSub>
          </m:e>
        </m:bar>
      </m:oMath>
      <w:r w:rsidRPr="00E722D8">
        <w:rPr>
          <w:rFonts w:hint="eastAsia"/>
          <w:sz w:val="24"/>
        </w:rPr>
        <w:t>表示特征</w:t>
      </w:r>
      <m:oMath>
        <m:r>
          <m:rPr>
            <m:sty m:val="p"/>
          </m:rPr>
          <w:rPr>
            <w:rFonts w:ascii="Cambria Math" w:hAnsi="Cambria Math"/>
            <w:sz w:val="24"/>
          </w:rPr>
          <m:t>f</m:t>
        </m:r>
        <m:d>
          <m:dPr>
            <m:ctrlPr>
              <w:rPr>
                <w:rFonts w:ascii="Cambria Math" w:hAnsi="Cambria Math"/>
                <w:sz w:val="24"/>
              </w:rPr>
            </m:ctrlPr>
          </m:dPr>
          <m:e>
            <m:r>
              <w:rPr>
                <w:rFonts w:ascii="Cambria Math" w:hAnsi="Cambria Math"/>
                <w:sz w:val="24"/>
              </w:rPr>
              <m:t>f</m:t>
            </m:r>
            <m:r>
              <m:rPr>
                <m:sty m:val="p"/>
              </m:rPr>
              <w:rPr>
                <w:rFonts w:ascii="Cambria Math" w:hAnsi="Cambria Math" w:hint="eastAsia"/>
                <w:sz w:val="24"/>
              </w:rPr>
              <m:t>∈</m:t>
            </m:r>
            <m:r>
              <w:rPr>
                <w:rFonts w:ascii="Cambria Math" w:hAnsi="Cambria Math"/>
                <w:sz w:val="24"/>
              </w:rPr>
              <m:t>S</m:t>
            </m:r>
          </m:e>
        </m:d>
      </m:oMath>
      <w:r w:rsidRPr="00E722D8">
        <w:rPr>
          <w:rFonts w:hint="eastAsia"/>
          <w:sz w:val="24"/>
        </w:rPr>
        <w:t>与类别</w:t>
      </w:r>
      <m:oMath>
        <m:r>
          <w:rPr>
            <w:rFonts w:ascii="Cambria Math" w:hAnsi="Cambria Math"/>
            <w:sz w:val="24"/>
          </w:rPr>
          <m:t>c</m:t>
        </m:r>
      </m:oMath>
      <w:r w:rsidRPr="00E722D8">
        <w:rPr>
          <w:rFonts w:hint="eastAsia"/>
          <w:sz w:val="24"/>
        </w:rPr>
        <w:t>之间的平均相关性；</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ff</m:t>
                </m:r>
              </m:sub>
            </m:sSub>
          </m:e>
        </m:bar>
      </m:oMath>
      <w:r w:rsidRPr="00E722D8">
        <w:rPr>
          <w:rFonts w:hint="eastAsia"/>
          <w:sz w:val="24"/>
        </w:rPr>
        <w:t>表示特征与特征之间的平均相关度。由式</w:t>
      </w:r>
      <w:r w:rsidRPr="00E722D8">
        <w:rPr>
          <w:sz w:val="24"/>
        </w:rPr>
        <w:t>(1)</w:t>
      </w:r>
      <w:r w:rsidRPr="00E722D8">
        <w:rPr>
          <w:rFonts w:hint="eastAsia"/>
          <w:sz w:val="24"/>
        </w:rPr>
        <w:t>可知，该方法计算得到的特征子集</w:t>
      </w:r>
      <m:oMath>
        <m:r>
          <w:rPr>
            <w:rFonts w:ascii="Cambria Math" w:hAnsi="Cambria Math"/>
            <w:sz w:val="24"/>
          </w:rPr>
          <m:t>S</m:t>
        </m:r>
      </m:oMath>
      <w:r w:rsidRPr="00E722D8">
        <w:rPr>
          <w:rFonts w:hint="eastAsia"/>
          <w:sz w:val="24"/>
        </w:rPr>
        <w:t>中，每个特征与类标记的关联度越大</w:t>
      </w:r>
      <w:proofErr w:type="gramStart"/>
      <w:r w:rsidRPr="00E722D8">
        <w:rPr>
          <w:rFonts w:hint="eastAsia"/>
          <w:sz w:val="24"/>
        </w:rPr>
        <w:t>且特征</w:t>
      </w:r>
      <w:proofErr w:type="gramEnd"/>
      <w:r w:rsidRPr="00E722D8">
        <w:rPr>
          <w:rFonts w:hint="eastAsia"/>
          <w:sz w:val="24"/>
        </w:rPr>
        <w:t>之间的冗余度越小，则</w:t>
      </w:r>
      <m:oMath>
        <m:r>
          <w:rPr>
            <w:rFonts w:ascii="Cambria Math" w:hAnsi="Cambria Math"/>
            <w:sz w:val="24"/>
          </w:rPr>
          <m:t>Ms</m:t>
        </m:r>
      </m:oMath>
      <w:r w:rsidRPr="00E722D8">
        <w:rPr>
          <w:rFonts w:hint="eastAsia"/>
          <w:sz w:val="24"/>
        </w:rPr>
        <w:t>的值越大，当前的特征子集</w:t>
      </w:r>
      <m:oMath>
        <m:r>
          <w:rPr>
            <w:rFonts w:ascii="Cambria Math" w:hAnsi="Cambria Math"/>
            <w:sz w:val="24"/>
          </w:rPr>
          <m:t>S</m:t>
        </m:r>
      </m:oMath>
      <w:r w:rsidRPr="00E722D8">
        <w:rPr>
          <w:rFonts w:hint="eastAsia"/>
          <w:sz w:val="24"/>
        </w:rPr>
        <w:t>是优良的特征子集。</w:t>
      </w:r>
    </w:p>
    <w:p w:rsidR="00E722D8" w:rsidRPr="00E722D8" w:rsidRDefault="00E722D8" w:rsidP="00E722D8">
      <w:pPr>
        <w:ind w:firstLine="420"/>
        <w:rPr>
          <w:sz w:val="24"/>
        </w:rPr>
      </w:pPr>
      <w:r w:rsidRPr="00E722D8">
        <w:rPr>
          <w:rFonts w:hint="eastAsia"/>
          <w:sz w:val="24"/>
        </w:rPr>
        <w:t>特征</w:t>
      </w:r>
      <w:r w:rsidRPr="00E722D8">
        <w:rPr>
          <w:sz w:val="24"/>
        </w:rPr>
        <w:t>之间相关性的计算可以用信息增益的方法求得。</w:t>
      </w:r>
      <w:r w:rsidRPr="00E722D8">
        <w:rPr>
          <w:rFonts w:hint="eastAsia"/>
          <w:sz w:val="24"/>
        </w:rPr>
        <w:t>假设</w:t>
      </w:r>
      <w:r w:rsidRPr="00E722D8">
        <w:rPr>
          <w:sz w:val="24"/>
        </w:rPr>
        <w:t>属性为</w:t>
      </w:r>
      <w:r w:rsidRPr="00E722D8">
        <w:rPr>
          <w:sz w:val="24"/>
        </w:rPr>
        <w:t>Y</w:t>
      </w:r>
      <w:r w:rsidRPr="00E722D8">
        <w:rPr>
          <w:sz w:val="24"/>
        </w:rPr>
        <w:t>，</w:t>
      </w:r>
      <w:r w:rsidRPr="00E722D8">
        <w:rPr>
          <w:sz w:val="24"/>
        </w:rPr>
        <w:t>y</w:t>
      </w:r>
      <w:r w:rsidRPr="00E722D8">
        <w:rPr>
          <w:sz w:val="24"/>
        </w:rPr>
        <w:t>为</w:t>
      </w:r>
      <w:r w:rsidRPr="00E722D8">
        <w:rPr>
          <w:sz w:val="24"/>
        </w:rPr>
        <w:t>Y</w:t>
      </w:r>
      <w:r w:rsidRPr="00E722D8">
        <w:rPr>
          <w:sz w:val="24"/>
        </w:rPr>
        <w:t>的一个可能的取值，那么</w:t>
      </w:r>
      <w:r w:rsidRPr="00E722D8">
        <w:rPr>
          <w:sz w:val="24"/>
        </w:rPr>
        <w:t>Y</w:t>
      </w:r>
      <w:r w:rsidRPr="00E722D8">
        <w:rPr>
          <w:sz w:val="24"/>
        </w:rPr>
        <w:t>的熵的计算方法为</w:t>
      </w:r>
      <w:r w:rsidRPr="00E722D8">
        <w:rPr>
          <w:rFonts w:hint="eastAsia"/>
          <w:sz w:val="24"/>
        </w:rPr>
        <w:t>：</w:t>
      </w:r>
    </w:p>
    <w:p w:rsidR="00E722D8" w:rsidRPr="00E722D8" w:rsidRDefault="00E722D8" w:rsidP="00E722D8">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r>
                  <m:rPr>
                    <m:sty m:val="p"/>
                  </m:rPr>
                  <w:rPr>
                    <w:rFonts w:ascii="Cambria Math" w:hAnsi="Cambria Math"/>
                    <w:sz w:val="24"/>
                  </w:rPr>
                  <m:t>(</m:t>
                </m:r>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func>
          </m:e>
        </m:nary>
      </m:oMath>
      <w:r w:rsidRPr="00E722D8">
        <w:rPr>
          <w:rFonts w:hint="eastAsia"/>
          <w:sz w:val="24"/>
        </w:rPr>
        <w:t>（</w:t>
      </w:r>
      <w:r w:rsidRPr="00E722D8">
        <w:rPr>
          <w:rFonts w:hint="eastAsia"/>
          <w:sz w:val="24"/>
        </w:rPr>
        <w:t>2</w:t>
      </w:r>
      <w:r w:rsidRPr="00E722D8">
        <w:rPr>
          <w:rFonts w:hint="eastAsia"/>
          <w:sz w:val="24"/>
        </w:rPr>
        <w:t>）</w:t>
      </w:r>
    </w:p>
    <w:p w:rsidR="00E722D8" w:rsidRPr="00E722D8" w:rsidRDefault="00E722D8" w:rsidP="00E722D8">
      <w:pPr>
        <w:ind w:firstLine="420"/>
        <w:rPr>
          <w:sz w:val="24"/>
        </w:rPr>
      </w:pPr>
      <w:r w:rsidRPr="00E722D8">
        <w:rPr>
          <w:rFonts w:hint="eastAsia"/>
          <w:sz w:val="24"/>
        </w:rPr>
        <w:t>若</w:t>
      </w:r>
      <w:r w:rsidRPr="00E722D8">
        <w:rPr>
          <w:sz w:val="24"/>
        </w:rPr>
        <w:t>已知某一属性</w:t>
      </w:r>
      <w:r w:rsidRPr="00E722D8">
        <w:rPr>
          <w:sz w:val="24"/>
        </w:rPr>
        <w:t>X</w:t>
      </w:r>
      <w:r w:rsidRPr="00E722D8">
        <w:rPr>
          <w:sz w:val="24"/>
        </w:rPr>
        <w:t>，</w:t>
      </w:r>
      <w:r w:rsidRPr="00E722D8">
        <w:rPr>
          <w:sz w:val="24"/>
        </w:rPr>
        <w:t>X</w:t>
      </w:r>
      <w:r w:rsidRPr="00E722D8">
        <w:rPr>
          <w:sz w:val="24"/>
        </w:rPr>
        <w:t>条件</w:t>
      </w:r>
      <w:proofErr w:type="gramStart"/>
      <w:r w:rsidRPr="00E722D8">
        <w:rPr>
          <w:sz w:val="24"/>
        </w:rPr>
        <w:t>下计算</w:t>
      </w:r>
      <w:proofErr w:type="gramEnd"/>
      <w:r w:rsidRPr="00E722D8">
        <w:rPr>
          <w:sz w:val="24"/>
        </w:rPr>
        <w:t>Y</w:t>
      </w:r>
      <w:r w:rsidRPr="00E722D8">
        <w:rPr>
          <w:sz w:val="24"/>
        </w:rPr>
        <w:t>熵的方法为：</w:t>
      </w:r>
    </w:p>
    <w:p w:rsidR="00E722D8" w:rsidRPr="00E722D8" w:rsidRDefault="00E722D8" w:rsidP="00E722D8">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Y|X</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x</m:t>
            </m:r>
            <m:r>
              <m:rPr>
                <m:sty m:val="p"/>
              </m:rPr>
              <w:rPr>
                <w:rFonts w:ascii="Cambria Math" w:hAnsi="Cambria Math"/>
                <w:sz w:val="24"/>
              </w:rPr>
              <m:t>∈</m:t>
            </m:r>
            <m:r>
              <w:rPr>
                <w:rFonts w:ascii="Cambria Math" w:hAnsi="Cambria Math"/>
                <w:sz w:val="24"/>
              </w:rPr>
              <m:t>X</m:t>
            </m:r>
          </m:sub>
          <m:sup/>
          <m:e>
            <m:r>
              <w:rPr>
                <w:rFonts w:ascii="Cambria Math" w:hAnsi="Cambria Math"/>
                <w:sz w:val="24"/>
              </w:rPr>
              <m:t>p</m:t>
            </m:r>
            <m:d>
              <m:dPr>
                <m:ctrlPr>
                  <w:rPr>
                    <w:rFonts w:ascii="Cambria Math" w:hAnsi="Cambria Math"/>
                    <w:sz w:val="24"/>
                  </w:rPr>
                </m:ctrlPr>
              </m:dPr>
              <m:e>
                <m:r>
                  <w:rPr>
                    <w:rFonts w:ascii="Cambria Math" w:hAnsi="Cambria Math"/>
                    <w:sz w:val="24"/>
                  </w:rPr>
                  <m:t>x</m:t>
                </m:r>
              </m:e>
            </m:d>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nary>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d>
                  <m:dPr>
                    <m:ctrlPr>
                      <w:rPr>
                        <w:rFonts w:ascii="Cambria Math" w:hAnsi="Cambria Math"/>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d>
              </m:e>
            </m:func>
          </m:e>
        </m:nary>
      </m:oMath>
      <w:r w:rsidRPr="00E722D8">
        <w:rPr>
          <w:rFonts w:hint="eastAsia"/>
          <w:sz w:val="24"/>
        </w:rPr>
        <w:t>（</w:t>
      </w:r>
      <w:r w:rsidRPr="00E722D8">
        <w:rPr>
          <w:rFonts w:hint="eastAsia"/>
          <w:sz w:val="24"/>
        </w:rPr>
        <w:t>3</w:t>
      </w:r>
      <w:r w:rsidRPr="00E722D8">
        <w:rPr>
          <w:rFonts w:hint="eastAsia"/>
          <w:sz w:val="24"/>
        </w:rPr>
        <w:t>）</w:t>
      </w:r>
    </w:p>
    <w:p w:rsidR="00E722D8" w:rsidRPr="00E722D8" w:rsidRDefault="00E722D8" w:rsidP="00E722D8">
      <w:pPr>
        <w:ind w:firstLine="420"/>
        <w:rPr>
          <w:sz w:val="24"/>
        </w:rPr>
      </w:pPr>
      <w:r w:rsidRPr="00E722D8">
        <w:rPr>
          <w:sz w:val="24"/>
        </w:rPr>
        <w:t>特征</w:t>
      </w:r>
      <w:r w:rsidRPr="00E722D8">
        <w:rPr>
          <w:sz w:val="24"/>
        </w:rPr>
        <w:t>X</w:t>
      </w:r>
      <w:r w:rsidRPr="00E722D8">
        <w:rPr>
          <w:sz w:val="24"/>
        </w:rPr>
        <w:t>对</w:t>
      </w:r>
      <w:r w:rsidRPr="00E722D8">
        <w:rPr>
          <w:sz w:val="24"/>
        </w:rPr>
        <w:t>Y</w:t>
      </w:r>
      <w:r w:rsidRPr="00E722D8">
        <w:rPr>
          <w:rFonts w:hint="eastAsia"/>
          <w:sz w:val="24"/>
        </w:rPr>
        <w:t>提供</w:t>
      </w:r>
      <w:r w:rsidRPr="00E722D8">
        <w:rPr>
          <w:sz w:val="24"/>
        </w:rPr>
        <w:t>的</w:t>
      </w:r>
      <w:r w:rsidRPr="00E722D8">
        <w:rPr>
          <w:rFonts w:hint="eastAsia"/>
          <w:sz w:val="24"/>
        </w:rPr>
        <w:t>附加</w:t>
      </w:r>
      <w:r w:rsidRPr="00E722D8">
        <w:rPr>
          <w:sz w:val="24"/>
        </w:rPr>
        <w:t>信息</w:t>
      </w:r>
      <w:r w:rsidRPr="00E722D8">
        <w:rPr>
          <w:rFonts w:hint="eastAsia"/>
          <w:sz w:val="24"/>
        </w:rPr>
        <w:t>称为</w:t>
      </w:r>
      <w:r w:rsidRPr="00E722D8">
        <w:rPr>
          <w:sz w:val="24"/>
        </w:rPr>
        <w:t>信息</w:t>
      </w:r>
      <w:r w:rsidRPr="00E722D8">
        <w:rPr>
          <w:rFonts w:hint="eastAsia"/>
          <w:sz w:val="24"/>
        </w:rPr>
        <w:t>增益</w:t>
      </w:r>
      <w:r w:rsidRPr="00E722D8">
        <w:rPr>
          <w:sz w:val="24"/>
        </w:rPr>
        <w:t>。</w:t>
      </w:r>
      <w:r w:rsidRPr="00E722D8">
        <w:rPr>
          <w:rFonts w:hint="eastAsia"/>
          <w:sz w:val="24"/>
        </w:rPr>
        <w:t>信息增益与</w:t>
      </w:r>
      <w:proofErr w:type="gramStart"/>
      <w:r w:rsidRPr="00E722D8">
        <w:rPr>
          <w:sz w:val="24"/>
        </w:rPr>
        <w:t>两特征</w:t>
      </w:r>
      <w:proofErr w:type="gramEnd"/>
      <w:r w:rsidRPr="00E722D8">
        <w:rPr>
          <w:rFonts w:hint="eastAsia"/>
          <w:sz w:val="24"/>
        </w:rPr>
        <w:t>的</w:t>
      </w:r>
      <w:r w:rsidRPr="00E722D8">
        <w:rPr>
          <w:sz w:val="24"/>
        </w:rPr>
        <w:t>相关性成正相关</w:t>
      </w:r>
      <w:r w:rsidRPr="00E722D8">
        <w:rPr>
          <w:rFonts w:hint="eastAsia"/>
          <w:sz w:val="24"/>
        </w:rPr>
        <w:t>的</w:t>
      </w:r>
      <w:r w:rsidRPr="00E722D8">
        <w:rPr>
          <w:sz w:val="24"/>
        </w:rPr>
        <w:t>关系</w:t>
      </w:r>
      <w:r w:rsidRPr="00E722D8">
        <w:rPr>
          <w:rFonts w:hint="eastAsia"/>
          <w:sz w:val="24"/>
        </w:rPr>
        <w:t>。信息</w:t>
      </w:r>
      <w:r w:rsidRPr="00E722D8">
        <w:rPr>
          <w:sz w:val="24"/>
        </w:rPr>
        <w:t>增益定义为：</w:t>
      </w:r>
    </w:p>
    <w:p w:rsidR="00E722D8" w:rsidRPr="00E722D8" w:rsidRDefault="00E722D8" w:rsidP="00E722D8">
      <w:pPr>
        <w:ind w:firstLine="420"/>
        <w:jc w:val="center"/>
        <w:rPr>
          <w:sz w:val="24"/>
        </w:rPr>
      </w:pPr>
      <m:oMath>
        <m:r>
          <m:rPr>
            <m:sty m:val="p"/>
          </m:rPr>
          <w:rPr>
            <w:rFonts w:ascii="Cambria Math" w:hAnsi="Cambria Math"/>
            <w:sz w:val="24"/>
          </w:rPr>
          <w:lastRenderedPageBreak/>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oMath>
      <w:r w:rsidRPr="00E722D8">
        <w:rPr>
          <w:rFonts w:hint="eastAsia"/>
          <w:sz w:val="24"/>
        </w:rPr>
        <w:t>（</w:t>
      </w:r>
      <w:r w:rsidRPr="00E722D8">
        <w:rPr>
          <w:rFonts w:hint="eastAsia"/>
          <w:sz w:val="24"/>
        </w:rPr>
        <w:t>4</w:t>
      </w:r>
      <w:r w:rsidRPr="00E722D8">
        <w:rPr>
          <w:rFonts w:hint="eastAsia"/>
          <w:sz w:val="24"/>
        </w:rPr>
        <w:t>）</w:t>
      </w:r>
    </w:p>
    <w:p w:rsidR="00E722D8" w:rsidRPr="00E722D8" w:rsidRDefault="00E722D8" w:rsidP="00E722D8">
      <w:pPr>
        <w:ind w:firstLine="420"/>
        <w:rPr>
          <w:sz w:val="24"/>
        </w:rPr>
      </w:pPr>
      <w:r w:rsidRPr="00E722D8">
        <w:rPr>
          <w:rFonts w:hint="eastAsia"/>
          <w:sz w:val="24"/>
        </w:rPr>
        <w:t>由于</w:t>
      </w:r>
      <w:r w:rsidRPr="00E722D8">
        <w:rPr>
          <w:sz w:val="24"/>
        </w:rPr>
        <w:t>信息增益是一种</w:t>
      </w:r>
      <w:r w:rsidRPr="00E722D8">
        <w:rPr>
          <w:rFonts w:hint="eastAsia"/>
          <w:sz w:val="24"/>
        </w:rPr>
        <w:t>对称性</w:t>
      </w:r>
      <w:r w:rsidRPr="00E722D8">
        <w:rPr>
          <w:sz w:val="24"/>
        </w:rPr>
        <w:t>的</w:t>
      </w:r>
      <w:r w:rsidRPr="00E722D8">
        <w:rPr>
          <w:rFonts w:hint="eastAsia"/>
          <w:sz w:val="24"/>
        </w:rPr>
        <w:t>测量方法</w:t>
      </w:r>
      <w:r w:rsidRPr="00E722D8">
        <w:rPr>
          <w:sz w:val="24"/>
        </w:rPr>
        <w:t>，需对其进行归一化，其方法如下：</w:t>
      </w:r>
    </w:p>
    <w:p w:rsidR="00E722D8" w:rsidRPr="00E722D8" w:rsidRDefault="003214CF" w:rsidP="00E722D8">
      <w:pPr>
        <w:ind w:firstLine="420"/>
        <w:jc w:val="center"/>
        <w:rPr>
          <w:sz w:val="24"/>
        </w:rPr>
      </w:pP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U</m:t>
            </m:r>
          </m:e>
          <m:sub>
            <m:r>
              <w:rPr>
                <w:rFonts w:ascii="Cambria Math" w:hAnsi="Cambria Math"/>
                <w:sz w:val="24"/>
              </w:rPr>
              <m:t>XY</m:t>
            </m:r>
          </m:sub>
        </m:sSub>
        <m:r>
          <m:rPr>
            <m:sty m:val="p"/>
          </m:rPr>
          <w:rPr>
            <w:rFonts w:ascii="Cambria Math" w:hAnsi="Cambria Math"/>
            <w:sz w:val="24"/>
          </w:rPr>
          <m:t>=2.0×</m:t>
        </m:r>
        <m:f>
          <m:fPr>
            <m:ctrlPr>
              <w:rPr>
                <w:rFonts w:ascii="Cambria Math" w:hAnsi="Cambria Math"/>
                <w:sz w:val="24"/>
              </w:rPr>
            </m:ctrlPr>
          </m:fPr>
          <m:num>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d>
              <m:dPr>
                <m:ctrlPr>
                  <w:rPr>
                    <w:rFonts w:ascii="Cambria Math" w:hAnsi="Cambria Math"/>
                    <w:sz w:val="24"/>
                  </w:rPr>
                </m:ctrlPr>
              </m:dPr>
              <m:e>
                <m:r>
                  <w:rPr>
                    <w:rFonts w:ascii="Cambria Math" w:hAnsi="Cambria Math"/>
                    <w:sz w:val="24"/>
                  </w:rPr>
                  <m:t>X</m:t>
                </m:r>
              </m:e>
            </m:d>
          </m:den>
        </m:f>
      </m:oMath>
      <w:r w:rsidR="00E722D8" w:rsidRPr="00E722D8">
        <w:rPr>
          <w:rFonts w:hint="eastAsia"/>
          <w:sz w:val="24"/>
        </w:rPr>
        <w:t>（</w:t>
      </w:r>
      <w:r w:rsidR="00E722D8" w:rsidRPr="00E722D8">
        <w:rPr>
          <w:rFonts w:hint="eastAsia"/>
          <w:sz w:val="24"/>
        </w:rPr>
        <w:t>5</w:t>
      </w:r>
      <w:r w:rsidR="00E722D8" w:rsidRPr="00E722D8">
        <w:rPr>
          <w:rFonts w:hint="eastAsia"/>
          <w:sz w:val="24"/>
        </w:rPr>
        <w:t>）</w:t>
      </w:r>
    </w:p>
    <w:p w:rsidR="00E722D8" w:rsidRPr="00E722D8" w:rsidRDefault="00E722D8" w:rsidP="00E722D8">
      <w:pPr>
        <w:spacing w:line="300" w:lineRule="exact"/>
        <w:ind w:firstLine="420"/>
        <w:rPr>
          <w:sz w:val="24"/>
        </w:rPr>
      </w:pPr>
      <w:r w:rsidRPr="00E722D8">
        <w:rPr>
          <w:rFonts w:hint="eastAsia"/>
          <w:sz w:val="24"/>
        </w:rPr>
        <w:t>由于相关系数描述两个变量间的相关的强弱程度，相关系数的取值在</w:t>
      </w:r>
      <w:r w:rsidRPr="00E722D8">
        <w:rPr>
          <w:sz w:val="24"/>
        </w:rPr>
        <w:t>0</w:t>
      </w:r>
      <w:r w:rsidRPr="00E722D8">
        <w:rPr>
          <w:rFonts w:hint="eastAsia"/>
          <w:sz w:val="24"/>
        </w:rPr>
        <w:t>和</w:t>
      </w:r>
      <w:r w:rsidRPr="00E722D8">
        <w:rPr>
          <w:sz w:val="24"/>
        </w:rPr>
        <w:t>1</w:t>
      </w:r>
      <w:r w:rsidRPr="00E722D8">
        <w:rPr>
          <w:rFonts w:hint="eastAsia"/>
          <w:sz w:val="24"/>
        </w:rPr>
        <w:t>之间，当相关系数越接近</w:t>
      </w:r>
      <w:r w:rsidRPr="00E722D8">
        <w:rPr>
          <w:sz w:val="24"/>
        </w:rPr>
        <w:t>1</w:t>
      </w:r>
      <w:r w:rsidRPr="00E722D8">
        <w:rPr>
          <w:rFonts w:hint="eastAsia"/>
          <w:sz w:val="24"/>
        </w:rPr>
        <w:t>，则表示两个变量间的相关度越强；当相关系数越接近于</w:t>
      </w:r>
      <w:r w:rsidRPr="00E722D8">
        <w:rPr>
          <w:sz w:val="24"/>
        </w:rPr>
        <w:t>0</w:t>
      </w:r>
      <w:r w:rsidRPr="00E722D8">
        <w:rPr>
          <w:rFonts w:hint="eastAsia"/>
          <w:sz w:val="24"/>
        </w:rPr>
        <w:t>，表示两个变量的相关性越弱。</w:t>
      </w:r>
    </w:p>
    <w:p w:rsidR="00E22D79" w:rsidRPr="00E722D8" w:rsidRDefault="00E722D8" w:rsidP="00E722D8">
      <w:pPr>
        <w:spacing w:line="300" w:lineRule="exact"/>
        <w:ind w:firstLine="420"/>
        <w:rPr>
          <w:sz w:val="24"/>
        </w:rPr>
      </w:pPr>
      <w:r w:rsidRPr="00E722D8">
        <w:rPr>
          <w:rFonts w:hint="eastAsia"/>
          <w:sz w:val="24"/>
        </w:rPr>
        <w:t>贪婪</w:t>
      </w:r>
      <w:r w:rsidRPr="00E722D8">
        <w:rPr>
          <w:sz w:val="24"/>
        </w:rPr>
        <w:t>逐步搜索算法用来</w:t>
      </w:r>
      <w:r w:rsidRPr="00E722D8">
        <w:rPr>
          <w:rFonts w:hint="eastAsia"/>
          <w:sz w:val="24"/>
        </w:rPr>
        <w:t>从</w:t>
      </w:r>
      <w:r w:rsidRPr="00E722D8">
        <w:rPr>
          <w:sz w:val="24"/>
        </w:rPr>
        <w:t>特征集中产生备选特征子集。</w:t>
      </w:r>
      <w:r w:rsidRPr="00E722D8">
        <w:rPr>
          <w:rFonts w:hint="eastAsia"/>
          <w:sz w:val="24"/>
        </w:rPr>
        <w:t>即</w:t>
      </w:r>
      <w:r w:rsidRPr="00E722D8">
        <w:rPr>
          <w:sz w:val="24"/>
        </w:rPr>
        <w:t>特征选择产生一个用关联度大小排序的一个特征序列，</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27</m:t>
            </m:r>
          </m:sub>
        </m:sSub>
      </m:oMath>
      <w:r w:rsidR="0037668A" w:rsidRPr="0037668A">
        <w:rPr>
          <w:rFonts w:hint="eastAsia"/>
          <w:sz w:val="24"/>
        </w:rPr>
        <w:t>,</w:t>
      </w:r>
      <w:r w:rsidRPr="00E722D8">
        <w:rPr>
          <w:sz w:val="24"/>
        </w:rPr>
        <w:t>随后将特征子集</w:t>
      </w:r>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4</m:t>
            </m:r>
          </m:sub>
        </m:sSub>
      </m:oMath>
      <w:r w:rsidR="0037668A" w:rsidRPr="0037668A">
        <w:rPr>
          <w:sz w:val="24"/>
        </w:rPr>
        <w:t>),</w:t>
      </w:r>
      <w:r w:rsidR="0037668A" w:rsidRPr="0037668A">
        <w:rPr>
          <w:sz w:val="24"/>
        </w:rPr>
        <w:tab/>
      </w:r>
      <w:r w:rsidR="0037668A" w:rsidRPr="0037668A">
        <w:rPr>
          <w:sz w:val="24"/>
        </w:rPr>
        <w:tab/>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4</m:t>
            </m:r>
          </m:sub>
        </m:sSub>
      </m:oMath>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25</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26</m:t>
            </m:r>
          </m:sub>
        </m:sSub>
      </m:oMath>
      <w:r w:rsidR="0037668A" w:rsidRPr="0037668A">
        <w:rPr>
          <w:sz w:val="24"/>
        </w:rPr>
        <w:t>)</w:t>
      </w:r>
      <w:r w:rsidR="0037668A" w:rsidRPr="0037668A">
        <w:rPr>
          <w:rFonts w:hint="eastAsia"/>
          <w:sz w:val="24"/>
        </w:rPr>
        <w:t>.</w:t>
      </w:r>
      <w:r w:rsidRPr="00E722D8">
        <w:rPr>
          <w:rFonts w:hint="eastAsia"/>
          <w:sz w:val="24"/>
        </w:rPr>
        <w:t>进行</w:t>
      </w:r>
      <w:r w:rsidRPr="00E722D8">
        <w:rPr>
          <w:sz w:val="24"/>
        </w:rPr>
        <w:t>分类器识别验证</w:t>
      </w:r>
      <w:r w:rsidRPr="00E722D8">
        <w:rPr>
          <w:rFonts w:hint="eastAsia"/>
          <w:sz w:val="24"/>
        </w:rPr>
        <w:t>。</w:t>
      </w:r>
    </w:p>
    <w:p w:rsidR="00FF67BD" w:rsidRPr="00E22D79" w:rsidRDefault="00FF67BD" w:rsidP="00E22D79">
      <w:pPr>
        <w:spacing w:before="240" w:after="240"/>
        <w:jc w:val="left"/>
        <w:outlineLvl w:val="1"/>
        <w:rPr>
          <w:rFonts w:ascii="黑体" w:eastAsia="黑体" w:hAnsi="黑体" w:cs="黑体"/>
          <w:sz w:val="30"/>
          <w:szCs w:val="30"/>
        </w:rPr>
      </w:pPr>
      <w:r w:rsidRPr="00E22D79">
        <w:rPr>
          <w:rFonts w:ascii="黑体" w:eastAsia="黑体" w:hAnsi="黑体" w:cs="黑体" w:hint="eastAsia"/>
          <w:sz w:val="30"/>
          <w:szCs w:val="30"/>
        </w:rPr>
        <w:t>2</w:t>
      </w:r>
      <w:r w:rsidRPr="00E22D79">
        <w:rPr>
          <w:rFonts w:ascii="黑体" w:eastAsia="黑体" w:hAnsi="黑体" w:cs="黑体"/>
          <w:sz w:val="30"/>
          <w:szCs w:val="30"/>
        </w:rPr>
        <w:t>.5</w:t>
      </w:r>
      <w:r w:rsidRPr="00E22D79">
        <w:rPr>
          <w:rFonts w:ascii="黑体" w:eastAsia="黑体" w:hAnsi="黑体" w:cs="黑体" w:hint="eastAsia"/>
          <w:sz w:val="30"/>
          <w:szCs w:val="30"/>
        </w:rPr>
        <w:t>识别方法</w:t>
      </w:r>
    </w:p>
    <w:p w:rsidR="00FF67BD" w:rsidRDefault="00FF67BD" w:rsidP="00A9564C">
      <w:pPr>
        <w:rPr>
          <w:sz w:val="24"/>
        </w:rPr>
      </w:pPr>
      <w:r>
        <w:rPr>
          <w:rFonts w:hint="eastAsia"/>
          <w:sz w:val="24"/>
        </w:rPr>
        <w:t>2</w:t>
      </w:r>
      <w:r>
        <w:rPr>
          <w:sz w:val="24"/>
        </w:rPr>
        <w:t>.5.1</w:t>
      </w:r>
      <w:r>
        <w:rPr>
          <w:rFonts w:hint="eastAsia"/>
          <w:sz w:val="24"/>
        </w:rPr>
        <w:t>神经网络</w:t>
      </w:r>
    </w:p>
    <w:p w:rsidR="00420EE9" w:rsidRPr="00420EE9" w:rsidRDefault="00420EE9" w:rsidP="00420EE9">
      <w:pPr>
        <w:spacing w:line="300" w:lineRule="exact"/>
        <w:ind w:firstLine="420"/>
        <w:rPr>
          <w:sz w:val="24"/>
        </w:rPr>
      </w:pPr>
      <w:r w:rsidRPr="00420EE9">
        <w:rPr>
          <w:rFonts w:hint="eastAsia"/>
          <w:sz w:val="24"/>
        </w:rPr>
        <w:t>BP</w:t>
      </w:r>
      <w:r w:rsidRPr="00420EE9">
        <w:rPr>
          <w:rFonts w:hint="eastAsia"/>
          <w:sz w:val="24"/>
        </w:rPr>
        <w:t>神经网络是一种神经网络学习算法，是一种按误差</w:t>
      </w:r>
      <w:proofErr w:type="gramStart"/>
      <w:r w:rsidRPr="00420EE9">
        <w:rPr>
          <w:rFonts w:hint="eastAsia"/>
          <w:sz w:val="24"/>
        </w:rPr>
        <w:t>逆传播</w:t>
      </w:r>
      <w:proofErr w:type="gramEnd"/>
      <w:r w:rsidRPr="00420EE9">
        <w:rPr>
          <w:rFonts w:hint="eastAsia"/>
          <w:sz w:val="24"/>
        </w:rPr>
        <w:t>算法训练的多层前馈网络，其应用广泛。一般拓扑结构包括输入层，中间层（隐藏层），输出层三层。它使用梯度下降法，通过反向传播来不断调整网络的权值和阈值，使网络的</w:t>
      </w:r>
      <w:hyperlink r:id="rId40" w:tgtFrame="http://baike.baidu.com/_blank" w:history="1">
        <w:r w:rsidRPr="00420EE9">
          <w:rPr>
            <w:rFonts w:hint="eastAsia"/>
            <w:sz w:val="24"/>
          </w:rPr>
          <w:t>误差平方和</w:t>
        </w:r>
      </w:hyperlink>
      <w:r w:rsidRPr="00420EE9">
        <w:rPr>
          <w:rFonts w:hint="eastAsia"/>
          <w:sz w:val="24"/>
        </w:rPr>
        <w:t>最小。</w:t>
      </w:r>
    </w:p>
    <w:bookmarkStart w:id="51" w:name="OLE_LINK11"/>
    <w:p w:rsidR="00420EE9" w:rsidRDefault="00420EE9" w:rsidP="00420EE9">
      <w:pPr>
        <w:jc w:val="center"/>
        <w:rPr>
          <w:sz w:val="24"/>
        </w:rPr>
      </w:pPr>
      <w:r>
        <w:rPr>
          <w:rFonts w:hint="eastAsia"/>
          <w:sz w:val="24"/>
        </w:rPr>
        <w:object w:dxaOrig="23788" w:dyaOrig="10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i1025" type="#_x0000_t75" alt="" style="width:202.2pt;height:93pt;mso-position-horizontal-relative:page;mso-position-vertical-relative:page" o:ole="">
            <v:fill o:detectmouseclick="t"/>
            <v:imagedata r:id="rId41" o:title=""/>
          </v:shape>
          <o:OLEObject Type="Embed" ProgID="Visio.Drawing.11" ShapeID="对象 6" DrawAspect="Content" ObjectID="_1582137647" r:id="rId42">
            <o:FieldCodes>\* MERGEFORMAT</o:FieldCodes>
          </o:OLEObject>
        </w:object>
      </w:r>
    </w:p>
    <w:p w:rsidR="00420EE9" w:rsidRDefault="00420EE9" w:rsidP="00420EE9">
      <w:pPr>
        <w:spacing w:line="300" w:lineRule="exact"/>
        <w:ind w:firstLine="420"/>
        <w:jc w:val="center"/>
        <w:rPr>
          <w:sz w:val="24"/>
        </w:rPr>
      </w:pPr>
      <w:r w:rsidRPr="00420EE9">
        <w:rPr>
          <w:rFonts w:hint="eastAsia"/>
          <w:sz w:val="24"/>
        </w:rPr>
        <w:t>图</w:t>
      </w:r>
      <w:r w:rsidRPr="00420EE9">
        <w:rPr>
          <w:rFonts w:hint="eastAsia"/>
          <w:sz w:val="24"/>
        </w:rPr>
        <w:t>2  BP</w:t>
      </w:r>
      <w:r w:rsidRPr="00420EE9">
        <w:rPr>
          <w:rFonts w:hint="eastAsia"/>
          <w:sz w:val="24"/>
        </w:rPr>
        <w:t>神经网络拓扑结构图</w:t>
      </w:r>
    </w:p>
    <w:bookmarkEnd w:id="51"/>
    <w:p w:rsidR="009F6583" w:rsidRDefault="00420EE9" w:rsidP="003E272A">
      <w:pPr>
        <w:spacing w:line="300" w:lineRule="exact"/>
        <w:ind w:firstLine="420"/>
        <w:rPr>
          <w:sz w:val="24"/>
        </w:rPr>
      </w:pPr>
      <w:r w:rsidRPr="00420EE9">
        <w:rPr>
          <w:rFonts w:hint="eastAsia"/>
          <w:sz w:val="24"/>
        </w:rPr>
        <w:t>图</w:t>
      </w:r>
      <w:r w:rsidRPr="00420EE9">
        <w:rPr>
          <w:rFonts w:hint="eastAsia"/>
          <w:sz w:val="24"/>
        </w:rPr>
        <w:t>2</w:t>
      </w:r>
      <w:r w:rsidRPr="00420EE9">
        <w:rPr>
          <w:rFonts w:hint="eastAsia"/>
          <w:sz w:val="24"/>
        </w:rPr>
        <w:t>中，</w:t>
      </w:r>
      <w:r w:rsidRPr="00420EE9">
        <w:rPr>
          <w:rFonts w:hint="eastAsia"/>
          <w:sz w:val="24"/>
        </w:rPr>
        <w:t>x1,x2</w:t>
      </w:r>
      <w:r w:rsidRPr="00420EE9">
        <w:rPr>
          <w:rFonts w:hint="eastAsia"/>
          <w:sz w:val="24"/>
        </w:rPr>
        <w:t>···</w:t>
      </w:r>
      <w:r w:rsidRPr="00420EE9">
        <w:rPr>
          <w:rFonts w:hint="eastAsia"/>
          <w:sz w:val="24"/>
        </w:rPr>
        <w:t>xn</w:t>
      </w:r>
      <w:r w:rsidRPr="00420EE9">
        <w:rPr>
          <w:rFonts w:hint="eastAsia"/>
          <w:sz w:val="24"/>
        </w:rPr>
        <w:t>是</w:t>
      </w:r>
      <w:r w:rsidRPr="00420EE9">
        <w:rPr>
          <w:rFonts w:hint="eastAsia"/>
          <w:sz w:val="24"/>
        </w:rPr>
        <w:t>BP</w:t>
      </w:r>
      <w:r w:rsidRPr="00420EE9">
        <w:rPr>
          <w:rFonts w:hint="eastAsia"/>
          <w:sz w:val="24"/>
        </w:rPr>
        <w:t>神经网络的输入值，</w:t>
      </w:r>
      <w:r w:rsidRPr="00420EE9">
        <w:rPr>
          <w:rFonts w:hint="eastAsia"/>
          <w:sz w:val="24"/>
        </w:rPr>
        <w:t>Y1,Y2</w:t>
      </w:r>
      <w:r w:rsidRPr="00420EE9">
        <w:rPr>
          <w:rFonts w:hint="eastAsia"/>
          <w:sz w:val="24"/>
        </w:rPr>
        <w:t>···</w:t>
      </w:r>
      <w:r w:rsidRPr="00420EE9">
        <w:rPr>
          <w:rFonts w:hint="eastAsia"/>
          <w:sz w:val="24"/>
        </w:rPr>
        <w:t>Yn</w:t>
      </w:r>
      <w:r w:rsidRPr="00420EE9">
        <w:rPr>
          <w:rFonts w:hint="eastAsia"/>
          <w:sz w:val="24"/>
        </w:rPr>
        <w:t>是</w:t>
      </w:r>
      <w:r w:rsidRPr="00420EE9">
        <w:rPr>
          <w:rFonts w:hint="eastAsia"/>
          <w:sz w:val="24"/>
        </w:rPr>
        <w:t>BP</w:t>
      </w:r>
      <w:r w:rsidRPr="00420EE9">
        <w:rPr>
          <w:rFonts w:hint="eastAsia"/>
          <w:sz w:val="24"/>
        </w:rPr>
        <w:t>神经网络的预测值，ω</w:t>
      </w:r>
      <w:r w:rsidRPr="00420EE9">
        <w:rPr>
          <w:rFonts w:hint="eastAsia"/>
          <w:sz w:val="24"/>
        </w:rPr>
        <w:t>ij</w:t>
      </w:r>
      <w:r w:rsidRPr="00420EE9">
        <w:rPr>
          <w:rFonts w:hint="eastAsia"/>
          <w:sz w:val="24"/>
        </w:rPr>
        <w:t>和ω</w:t>
      </w:r>
      <w:r w:rsidRPr="00420EE9">
        <w:rPr>
          <w:rFonts w:hint="eastAsia"/>
          <w:sz w:val="24"/>
        </w:rPr>
        <w:t>jk</w:t>
      </w:r>
      <w:r w:rsidRPr="00420EE9">
        <w:rPr>
          <w:rFonts w:hint="eastAsia"/>
          <w:sz w:val="24"/>
        </w:rPr>
        <w:t>是</w:t>
      </w:r>
      <w:r w:rsidRPr="00420EE9">
        <w:rPr>
          <w:rFonts w:hint="eastAsia"/>
          <w:sz w:val="24"/>
        </w:rPr>
        <w:t>BP</w:t>
      </w:r>
      <w:r w:rsidRPr="00420EE9">
        <w:rPr>
          <w:rFonts w:hint="eastAsia"/>
          <w:sz w:val="24"/>
        </w:rPr>
        <w:t>神经网络权值。从图中可以看出，</w:t>
      </w:r>
      <w:r w:rsidRPr="00420EE9">
        <w:rPr>
          <w:rFonts w:hint="eastAsia"/>
          <w:sz w:val="24"/>
        </w:rPr>
        <w:t>BP</w:t>
      </w:r>
      <w:r w:rsidRPr="00420EE9">
        <w:rPr>
          <w:rFonts w:hint="eastAsia"/>
          <w:sz w:val="24"/>
        </w:rPr>
        <w:t>神经网络可以</w:t>
      </w:r>
      <w:proofErr w:type="gramStart"/>
      <w:r w:rsidRPr="00420EE9">
        <w:rPr>
          <w:rFonts w:hint="eastAsia"/>
          <w:sz w:val="24"/>
        </w:rPr>
        <w:t>看做</w:t>
      </w:r>
      <w:proofErr w:type="gramEnd"/>
      <w:r w:rsidRPr="00420EE9">
        <w:rPr>
          <w:rFonts w:hint="eastAsia"/>
          <w:sz w:val="24"/>
        </w:rPr>
        <w:t>一个非线性函数，网络输入值和预测值分别为该函数的自变量和因变量。当输入节点为</w:t>
      </w:r>
      <w:r w:rsidRPr="00420EE9">
        <w:rPr>
          <w:rFonts w:hint="eastAsia"/>
          <w:sz w:val="24"/>
        </w:rPr>
        <w:t>n</w:t>
      </w:r>
      <w:r w:rsidRPr="00420EE9">
        <w:rPr>
          <w:rFonts w:hint="eastAsia"/>
          <w:sz w:val="24"/>
        </w:rPr>
        <w:t>，输出节点为</w:t>
      </w:r>
      <w:r w:rsidRPr="00420EE9">
        <w:rPr>
          <w:rFonts w:hint="eastAsia"/>
          <w:sz w:val="24"/>
        </w:rPr>
        <w:t>m</w:t>
      </w:r>
      <w:r w:rsidRPr="00420EE9">
        <w:rPr>
          <w:rFonts w:hint="eastAsia"/>
          <w:sz w:val="24"/>
        </w:rPr>
        <w:t>时，</w:t>
      </w:r>
      <w:r w:rsidRPr="00420EE9">
        <w:rPr>
          <w:rFonts w:hint="eastAsia"/>
          <w:sz w:val="24"/>
        </w:rPr>
        <w:t>BP</w:t>
      </w:r>
      <w:r w:rsidRPr="00420EE9">
        <w:rPr>
          <w:rFonts w:hint="eastAsia"/>
          <w:sz w:val="24"/>
        </w:rPr>
        <w:t>神经网络就表达了从</w:t>
      </w:r>
      <w:r w:rsidRPr="00420EE9">
        <w:rPr>
          <w:rFonts w:hint="eastAsia"/>
          <w:sz w:val="24"/>
        </w:rPr>
        <w:t>n</w:t>
      </w:r>
      <w:proofErr w:type="gramStart"/>
      <w:r w:rsidRPr="00420EE9">
        <w:rPr>
          <w:rFonts w:hint="eastAsia"/>
          <w:sz w:val="24"/>
        </w:rPr>
        <w:t>个</w:t>
      </w:r>
      <w:proofErr w:type="gramEnd"/>
      <w:r w:rsidRPr="00420EE9">
        <w:rPr>
          <w:rFonts w:hint="eastAsia"/>
          <w:sz w:val="24"/>
        </w:rPr>
        <w:t>自变量到</w:t>
      </w:r>
      <w:r w:rsidRPr="00420EE9">
        <w:rPr>
          <w:rFonts w:hint="eastAsia"/>
          <w:sz w:val="24"/>
        </w:rPr>
        <w:t>m</w:t>
      </w:r>
      <w:r w:rsidRPr="00420EE9">
        <w:rPr>
          <w:rFonts w:hint="eastAsia"/>
          <w:sz w:val="24"/>
        </w:rPr>
        <w:t>个因变量的函数映射关系。</w:t>
      </w:r>
    </w:p>
    <w:p w:rsidR="00FF67BD" w:rsidRDefault="00FF67BD" w:rsidP="00A9564C">
      <w:pPr>
        <w:rPr>
          <w:sz w:val="24"/>
        </w:rPr>
      </w:pPr>
      <w:r>
        <w:rPr>
          <w:rFonts w:hint="eastAsia"/>
          <w:sz w:val="24"/>
        </w:rPr>
        <w:t>2</w:t>
      </w:r>
      <w:r>
        <w:rPr>
          <w:sz w:val="24"/>
        </w:rPr>
        <w:t>.5.2</w:t>
      </w:r>
      <w:r>
        <w:rPr>
          <w:rFonts w:hint="eastAsia"/>
          <w:sz w:val="24"/>
        </w:rPr>
        <w:t>支持向量机</w:t>
      </w:r>
    </w:p>
    <w:p w:rsidR="0016066D" w:rsidRDefault="0016066D" w:rsidP="0016066D">
      <w:pPr>
        <w:ind w:firstLineChars="200" w:firstLine="480"/>
        <w:rPr>
          <w:sz w:val="24"/>
        </w:rPr>
      </w:pPr>
      <w:r w:rsidRPr="0016066D">
        <w:rPr>
          <w:rFonts w:hint="eastAsia"/>
          <w:sz w:val="24"/>
        </w:rPr>
        <w:t>支持</w:t>
      </w:r>
      <w:proofErr w:type="gramStart"/>
      <w:r w:rsidRPr="0016066D">
        <w:rPr>
          <w:rFonts w:hint="eastAsia"/>
          <w:sz w:val="24"/>
        </w:rPr>
        <w:t>向量机</w:t>
      </w:r>
      <w:proofErr w:type="gramEnd"/>
      <w:r w:rsidRPr="0016066D">
        <w:rPr>
          <w:rFonts w:hint="eastAsia"/>
          <w:sz w:val="24"/>
        </w:rPr>
        <w:t xml:space="preserve">csupportvectormachine SVM) </w:t>
      </w:r>
      <w:r w:rsidRPr="0016066D">
        <w:rPr>
          <w:rFonts w:hint="eastAsia"/>
          <w:sz w:val="24"/>
        </w:rPr>
        <w:t>是一种二类分类模型、它的基本模型是定义在特征空间上的间隔最大的线性分类器，间隔最大使它有别于感知机</w:t>
      </w:r>
      <w:r w:rsidRPr="0016066D">
        <w:rPr>
          <w:rFonts w:hint="eastAsia"/>
          <w:sz w:val="24"/>
        </w:rPr>
        <w:t xml:space="preserve">; </w:t>
      </w:r>
      <w:r w:rsidRPr="0016066D">
        <w:rPr>
          <w:rFonts w:hint="eastAsia"/>
          <w:sz w:val="24"/>
        </w:rPr>
        <w:t>支持</w:t>
      </w:r>
      <w:proofErr w:type="gramStart"/>
      <w:r w:rsidRPr="0016066D">
        <w:rPr>
          <w:rFonts w:hint="eastAsia"/>
          <w:sz w:val="24"/>
        </w:rPr>
        <w:t>向量机</w:t>
      </w:r>
      <w:proofErr w:type="gramEnd"/>
      <w:r w:rsidRPr="0016066D">
        <w:rPr>
          <w:rFonts w:hint="eastAsia"/>
          <w:sz w:val="24"/>
        </w:rPr>
        <w:t>还包括核技巧，这使它成为实质上的非线性分类器，支持</w:t>
      </w:r>
      <w:proofErr w:type="gramStart"/>
      <w:r w:rsidRPr="0016066D">
        <w:rPr>
          <w:rFonts w:hint="eastAsia"/>
          <w:sz w:val="24"/>
        </w:rPr>
        <w:t>向量</w:t>
      </w:r>
      <w:proofErr w:type="gramEnd"/>
      <w:r w:rsidRPr="0016066D">
        <w:rPr>
          <w:rFonts w:hint="eastAsia"/>
          <w:sz w:val="24"/>
        </w:rPr>
        <w:t>机的学习策略就是间隔最大化，可形式化为一个求解凸二次规划</w:t>
      </w:r>
      <w:r w:rsidRPr="0016066D">
        <w:rPr>
          <w:rFonts w:hint="eastAsia"/>
          <w:sz w:val="24"/>
        </w:rPr>
        <w:t xml:space="preserve">(convex quadraticprogramming) </w:t>
      </w:r>
      <w:r w:rsidRPr="0016066D">
        <w:rPr>
          <w:rFonts w:hint="eastAsia"/>
          <w:sz w:val="24"/>
        </w:rPr>
        <w:t>的问题，也等价于正则化的合页损失函数的最小化问题。支持</w:t>
      </w:r>
      <w:proofErr w:type="gramStart"/>
      <w:r w:rsidRPr="0016066D">
        <w:rPr>
          <w:rFonts w:hint="eastAsia"/>
          <w:sz w:val="24"/>
        </w:rPr>
        <w:t>向量机</w:t>
      </w:r>
      <w:proofErr w:type="gramEnd"/>
      <w:r w:rsidRPr="0016066D">
        <w:rPr>
          <w:rFonts w:hint="eastAsia"/>
          <w:sz w:val="24"/>
        </w:rPr>
        <w:t>的学习算法是求解凸二次规划的最优化算法</w:t>
      </w:r>
      <w:r>
        <w:rPr>
          <w:rFonts w:hint="eastAsia"/>
          <w:sz w:val="24"/>
        </w:rPr>
        <w:t>。</w:t>
      </w:r>
    </w:p>
    <w:p w:rsidR="00FF67BD" w:rsidRDefault="00FF67BD" w:rsidP="00A9564C">
      <w:pPr>
        <w:rPr>
          <w:sz w:val="24"/>
        </w:rPr>
      </w:pPr>
      <w:r>
        <w:rPr>
          <w:rFonts w:hint="eastAsia"/>
          <w:sz w:val="24"/>
        </w:rPr>
        <w:t>2</w:t>
      </w:r>
      <w:r>
        <w:rPr>
          <w:sz w:val="24"/>
        </w:rPr>
        <w:t>.5.3</w:t>
      </w:r>
      <w:r>
        <w:rPr>
          <w:rFonts w:hint="eastAsia"/>
          <w:sz w:val="24"/>
        </w:rPr>
        <w:t>决策树</w:t>
      </w:r>
    </w:p>
    <w:p w:rsidR="00E02712" w:rsidRPr="005E66C8" w:rsidRDefault="00E02712" w:rsidP="00C311C4">
      <w:pPr>
        <w:spacing w:line="300" w:lineRule="exact"/>
        <w:ind w:firstLine="420"/>
        <w:rPr>
          <w:sz w:val="24"/>
        </w:rPr>
      </w:pPr>
      <w:r w:rsidRPr="00E02712">
        <w:rPr>
          <w:rFonts w:hint="eastAsia"/>
          <w:sz w:val="24"/>
        </w:rPr>
        <w:t>决策树</w:t>
      </w:r>
      <w:r w:rsidRPr="00E02712">
        <w:rPr>
          <w:rFonts w:hint="eastAsia"/>
          <w:sz w:val="24"/>
        </w:rPr>
        <w:t xml:space="preserve">(decision tree) </w:t>
      </w:r>
      <w:r w:rsidRPr="00E02712">
        <w:rPr>
          <w:rFonts w:hint="eastAsia"/>
          <w:sz w:val="24"/>
        </w:rPr>
        <w:t>是一种基本的分类与回归方法。本章主要讨论用于分类的决策树。决策树模型呈树形结构，在分类问题中，表示基于特征对实例进行分类的过程</w:t>
      </w:r>
      <w:r w:rsidR="0016066D">
        <w:rPr>
          <w:rFonts w:hint="eastAsia"/>
          <w:sz w:val="24"/>
        </w:rPr>
        <w:t>。</w:t>
      </w:r>
      <w:r w:rsidRPr="00E02712">
        <w:rPr>
          <w:rFonts w:hint="eastAsia"/>
          <w:sz w:val="24"/>
        </w:rPr>
        <w:t>它可以认为是</w:t>
      </w:r>
      <w:r w:rsidRPr="00E02712">
        <w:rPr>
          <w:rFonts w:hint="eastAsia"/>
          <w:sz w:val="24"/>
        </w:rPr>
        <w:t>if-then</w:t>
      </w:r>
      <w:r w:rsidRPr="00E02712">
        <w:rPr>
          <w:rFonts w:hint="eastAsia"/>
          <w:sz w:val="24"/>
        </w:rPr>
        <w:t>规则的集合，也可以认为是定义在特征空间与类空间上的条件概率分布。其主要优点是模型具有可读性，分类速度快</w:t>
      </w:r>
      <w:r w:rsidR="0016066D">
        <w:rPr>
          <w:rFonts w:hint="eastAsia"/>
          <w:sz w:val="24"/>
        </w:rPr>
        <w:t>，</w:t>
      </w:r>
      <w:r w:rsidRPr="00E02712">
        <w:rPr>
          <w:rFonts w:hint="eastAsia"/>
          <w:sz w:val="24"/>
        </w:rPr>
        <w:t>学习时，利用训练数据，根据损失函数最小化的原则建立决策树模型</w:t>
      </w:r>
      <w:r w:rsidR="0016066D">
        <w:rPr>
          <w:rFonts w:hint="eastAsia"/>
          <w:sz w:val="24"/>
        </w:rPr>
        <w:t>。</w:t>
      </w:r>
      <w:r w:rsidRPr="00E02712">
        <w:rPr>
          <w:rFonts w:hint="eastAsia"/>
          <w:sz w:val="24"/>
        </w:rPr>
        <w:t>预测时，对新的数据，利用决策树模型进行分类</w:t>
      </w:r>
      <w:r w:rsidRPr="00E02712">
        <w:rPr>
          <w:rFonts w:hint="eastAsia"/>
          <w:sz w:val="24"/>
        </w:rPr>
        <w:t>.</w:t>
      </w:r>
      <w:r w:rsidRPr="00E02712">
        <w:rPr>
          <w:rFonts w:hint="eastAsia"/>
          <w:sz w:val="24"/>
        </w:rPr>
        <w:t>决策树学习通常包括</w:t>
      </w:r>
      <w:r w:rsidRPr="00E02712">
        <w:rPr>
          <w:rFonts w:hint="eastAsia"/>
          <w:sz w:val="24"/>
        </w:rPr>
        <w:t xml:space="preserve">3 </w:t>
      </w:r>
      <w:proofErr w:type="gramStart"/>
      <w:r w:rsidRPr="00E02712">
        <w:rPr>
          <w:rFonts w:hint="eastAsia"/>
          <w:sz w:val="24"/>
        </w:rPr>
        <w:t>个</w:t>
      </w:r>
      <w:proofErr w:type="gramEnd"/>
      <w:r w:rsidRPr="00E02712">
        <w:rPr>
          <w:rFonts w:hint="eastAsia"/>
          <w:sz w:val="24"/>
        </w:rPr>
        <w:t>步骤</w:t>
      </w:r>
      <w:r w:rsidRPr="00E02712">
        <w:rPr>
          <w:rFonts w:hint="eastAsia"/>
          <w:sz w:val="24"/>
        </w:rPr>
        <w:t>:</w:t>
      </w:r>
      <w:r w:rsidRPr="00E02712">
        <w:rPr>
          <w:rFonts w:hint="eastAsia"/>
          <w:sz w:val="24"/>
        </w:rPr>
        <w:t>特征选择、决策树的生成和决策树的修剪</w:t>
      </w:r>
      <w:r w:rsidR="00C311C4">
        <w:rPr>
          <w:rFonts w:hint="eastAsia"/>
          <w:sz w:val="24"/>
        </w:rPr>
        <w:t>。</w:t>
      </w:r>
      <w:r w:rsidR="0016066D" w:rsidRPr="0016066D">
        <w:rPr>
          <w:rFonts w:hint="eastAsia"/>
          <w:color w:val="FF0000"/>
          <w:sz w:val="24"/>
          <w:highlight w:val="yellow"/>
        </w:rPr>
        <w:t>【统计学习方法】</w:t>
      </w:r>
    </w:p>
    <w:p w:rsidR="00283AC8" w:rsidRDefault="00283AC8" w:rsidP="007D2E23">
      <w:pPr>
        <w:spacing w:before="120" w:after="120"/>
        <w:outlineLvl w:val="2"/>
        <w:rPr>
          <w:rFonts w:ascii="黑体" w:eastAsia="黑体" w:hAnsi="黑体" w:cs="黑体"/>
          <w:sz w:val="30"/>
          <w:szCs w:val="30"/>
        </w:rPr>
      </w:pPr>
      <w:bookmarkStart w:id="52" w:name="_Toc19963"/>
      <w:bookmarkStart w:id="53" w:name="_Toc7898"/>
      <w:bookmarkStart w:id="54" w:name="_Toc32317"/>
    </w:p>
    <w:p w:rsidR="007D2E23" w:rsidRDefault="007D2E23" w:rsidP="007D2E23">
      <w:pPr>
        <w:spacing w:line="400" w:lineRule="exact"/>
        <w:rPr>
          <w:rFonts w:ascii="Times New Roman" w:hAnsi="Times New Roman"/>
          <w:sz w:val="24"/>
        </w:rPr>
        <w:sectPr w:rsidR="007D2E23">
          <w:headerReference w:type="default" r:id="rId43"/>
          <w:footerReference w:type="even" r:id="rId44"/>
          <w:footerReference w:type="default" r:id="rId4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55" w:name="_Toc15634"/>
      <w:bookmarkStart w:id="56" w:name="_Toc1491"/>
      <w:bookmarkStart w:id="57" w:name="_Toc27847"/>
      <w:bookmarkEnd w:id="52"/>
      <w:bookmarkEnd w:id="53"/>
      <w:bookmarkEnd w:id="54"/>
    </w:p>
    <w:p w:rsidR="008A2399" w:rsidRDefault="008A2399" w:rsidP="008A2399">
      <w:pPr>
        <w:pStyle w:val="1"/>
        <w:pageBreakBefore/>
        <w:snapToGrid/>
        <w:rPr>
          <w:rFonts w:ascii="Times New Roman" w:hAnsi="Times New Roman"/>
        </w:rPr>
      </w:pPr>
      <w:bookmarkStart w:id="58" w:name="_Toc9195"/>
      <w:bookmarkStart w:id="59" w:name="_Toc8205"/>
      <w:bookmarkStart w:id="60" w:name="_Toc21012"/>
      <w:bookmarkStart w:id="61" w:name="_Toc508047674"/>
      <w:bookmarkStart w:id="62" w:name="_Toc508047668"/>
      <w:r>
        <w:rPr>
          <w:rFonts w:ascii="Times New Roman" w:hAnsi="Times New Roman"/>
        </w:rPr>
        <w:lastRenderedPageBreak/>
        <w:t>第</w:t>
      </w:r>
      <w:r>
        <w:rPr>
          <w:rFonts w:cs="黑体"/>
        </w:rPr>
        <w:t>3</w:t>
      </w:r>
      <w:r>
        <w:rPr>
          <w:rFonts w:ascii="Times New Roman" w:hAnsi="Times New Roman"/>
        </w:rPr>
        <w:t xml:space="preserve">章　</w:t>
      </w:r>
      <w:bookmarkEnd w:id="58"/>
      <w:bookmarkEnd w:id="59"/>
      <w:bookmarkEnd w:id="60"/>
      <w:r>
        <w:rPr>
          <w:rFonts w:ascii="Times New Roman" w:hAnsi="Times New Roman" w:hint="eastAsia"/>
        </w:rPr>
        <w:t>音频信号情感识别</w:t>
      </w:r>
      <w:bookmarkEnd w:id="61"/>
    </w:p>
    <w:p w:rsidR="002D1596" w:rsidRDefault="002D1596" w:rsidP="002D1596">
      <w:pPr>
        <w:spacing w:line="300" w:lineRule="exact"/>
        <w:rPr>
          <w:rFonts w:hint="eastAsia"/>
          <w:sz w:val="24"/>
        </w:rPr>
      </w:pPr>
      <w:r>
        <w:rPr>
          <w:rFonts w:hint="eastAsia"/>
          <w:sz w:val="24"/>
        </w:rPr>
        <w:t>3</w:t>
      </w:r>
      <w:r>
        <w:rPr>
          <w:sz w:val="24"/>
        </w:rPr>
        <w:t>.1</w:t>
      </w:r>
      <w:r>
        <w:rPr>
          <w:rFonts w:hint="eastAsia"/>
          <w:sz w:val="24"/>
        </w:rPr>
        <w:t>数据库</w:t>
      </w:r>
    </w:p>
    <w:p w:rsidR="00114F49" w:rsidRPr="00B50262" w:rsidRDefault="003214CF" w:rsidP="00114F49">
      <w:pPr>
        <w:spacing w:line="300" w:lineRule="exact"/>
        <w:ind w:firstLine="420"/>
        <w:rPr>
          <w:sz w:val="24"/>
        </w:rPr>
      </w:pPr>
      <w:r w:rsidRPr="00114F49">
        <w:rPr>
          <w:rFonts w:hint="eastAsia"/>
          <w:sz w:val="24"/>
        </w:rPr>
        <w:t>音频信号分为语音信号和音乐信号</w:t>
      </w:r>
      <w:r w:rsidR="000B23F8" w:rsidRPr="00114F49">
        <w:rPr>
          <w:rFonts w:hint="eastAsia"/>
          <w:sz w:val="24"/>
        </w:rPr>
        <w:t>，音频信号情感的划分如上介绍，为了研究音频信号的情感识别，对于语音信号的情感识别利用离散化标签的数据库。即</w:t>
      </w:r>
      <w:r w:rsidR="000B23F8" w:rsidRPr="00114F49">
        <w:rPr>
          <w:rFonts w:hint="eastAsia"/>
          <w:sz w:val="24"/>
        </w:rPr>
        <w:t>C</w:t>
      </w:r>
      <w:r w:rsidR="000B23F8" w:rsidRPr="00114F49">
        <w:rPr>
          <w:rFonts w:hint="eastAsia"/>
          <w:sz w:val="24"/>
        </w:rPr>
        <w:t>ASIA</w:t>
      </w:r>
      <w:r w:rsidR="000B23F8" w:rsidRPr="00114F49">
        <w:rPr>
          <w:rFonts w:hint="eastAsia"/>
          <w:sz w:val="24"/>
        </w:rPr>
        <w:t>汉语情感语料库，</w:t>
      </w:r>
      <w:r w:rsidR="000B23F8" w:rsidRPr="00114F49">
        <w:rPr>
          <w:rFonts w:hint="eastAsia"/>
          <w:sz w:val="24"/>
        </w:rPr>
        <w:t>CASIA</w:t>
      </w:r>
      <w:r w:rsidR="000B23F8" w:rsidRPr="00114F49">
        <w:rPr>
          <w:rFonts w:hint="eastAsia"/>
          <w:sz w:val="24"/>
        </w:rPr>
        <w:t>汉语情感语料库由中国科学院自动化研究所录制，由</w:t>
      </w:r>
      <w:r w:rsidR="000B23F8" w:rsidRPr="00114F49">
        <w:rPr>
          <w:rFonts w:hint="eastAsia"/>
          <w:sz w:val="24"/>
        </w:rPr>
        <w:t>4</w:t>
      </w:r>
      <w:r w:rsidR="000B23F8" w:rsidRPr="00114F49">
        <w:rPr>
          <w:rFonts w:hint="eastAsia"/>
          <w:sz w:val="24"/>
        </w:rPr>
        <w:t>位录音人</w:t>
      </w:r>
      <w:r w:rsidR="000B23F8" w:rsidRPr="00114F49">
        <w:rPr>
          <w:rFonts w:hint="eastAsia"/>
          <w:sz w:val="24"/>
        </w:rPr>
        <w:t>(2</w:t>
      </w:r>
      <w:r w:rsidR="000B23F8" w:rsidRPr="00114F49">
        <w:rPr>
          <w:rFonts w:hint="eastAsia"/>
          <w:sz w:val="24"/>
        </w:rPr>
        <w:t>男</w:t>
      </w:r>
      <w:r w:rsidR="000B23F8" w:rsidRPr="00114F49">
        <w:rPr>
          <w:rFonts w:hint="eastAsia"/>
          <w:sz w:val="24"/>
        </w:rPr>
        <w:t>2</w:t>
      </w:r>
      <w:r w:rsidR="000B23F8" w:rsidRPr="00114F49">
        <w:rPr>
          <w:rFonts w:hint="eastAsia"/>
          <w:sz w:val="24"/>
        </w:rPr>
        <w:t>女</w:t>
      </w:r>
      <w:r w:rsidR="000B23F8" w:rsidRPr="00114F49">
        <w:rPr>
          <w:rFonts w:hint="eastAsia"/>
          <w:sz w:val="24"/>
        </w:rPr>
        <w:t>)</w:t>
      </w:r>
      <w:r w:rsidR="000B23F8" w:rsidRPr="00114F49">
        <w:rPr>
          <w:rFonts w:hint="eastAsia"/>
          <w:sz w:val="24"/>
        </w:rPr>
        <w:t>在纯净录音环境下</w:t>
      </w:r>
      <w:r w:rsidR="000B23F8" w:rsidRPr="00114F49">
        <w:rPr>
          <w:rFonts w:hint="eastAsia"/>
          <w:sz w:val="24"/>
        </w:rPr>
        <w:t>(</w:t>
      </w:r>
      <w:r w:rsidR="000B23F8" w:rsidRPr="00114F49">
        <w:rPr>
          <w:rFonts w:hint="eastAsia"/>
          <w:sz w:val="24"/>
        </w:rPr>
        <w:t>信噪比约为</w:t>
      </w:r>
      <w:r w:rsidR="000B23F8" w:rsidRPr="00114F49">
        <w:rPr>
          <w:rFonts w:hint="eastAsia"/>
          <w:sz w:val="24"/>
        </w:rPr>
        <w:t>35db)</w:t>
      </w:r>
      <w:r w:rsidR="000B23F8" w:rsidRPr="00114F49">
        <w:rPr>
          <w:rFonts w:hint="eastAsia"/>
          <w:sz w:val="24"/>
        </w:rPr>
        <w:t>分别在</w:t>
      </w:r>
      <w:r w:rsidR="000B23F8" w:rsidRPr="00114F49">
        <w:rPr>
          <w:rFonts w:hint="eastAsia"/>
          <w:sz w:val="24"/>
        </w:rPr>
        <w:t>6</w:t>
      </w:r>
      <w:r w:rsidR="000B23F8" w:rsidRPr="00114F49">
        <w:rPr>
          <w:rFonts w:hint="eastAsia"/>
          <w:sz w:val="24"/>
        </w:rPr>
        <w:t>类不同情感下</w:t>
      </w:r>
      <w:r w:rsidR="000B23F8" w:rsidRPr="00114F49">
        <w:rPr>
          <w:rFonts w:hint="eastAsia"/>
          <w:sz w:val="24"/>
        </w:rPr>
        <w:t>(</w:t>
      </w:r>
      <w:r w:rsidR="000B23F8" w:rsidRPr="00114F49">
        <w:rPr>
          <w:rFonts w:hint="eastAsia"/>
          <w:sz w:val="24"/>
        </w:rPr>
        <w:t>高兴、悲哀、生气、惊吓、难过、中性</w:t>
      </w:r>
      <w:r w:rsidR="000B23F8" w:rsidRPr="00114F49">
        <w:rPr>
          <w:rFonts w:hint="eastAsia"/>
          <w:sz w:val="24"/>
        </w:rPr>
        <w:t>)</w:t>
      </w:r>
      <w:r w:rsidR="000B23F8" w:rsidRPr="00114F49">
        <w:rPr>
          <w:rFonts w:hint="eastAsia"/>
          <w:sz w:val="24"/>
        </w:rPr>
        <w:t>对</w:t>
      </w:r>
      <w:r w:rsidR="000B23F8" w:rsidRPr="00114F49">
        <w:rPr>
          <w:rFonts w:hint="eastAsia"/>
          <w:sz w:val="24"/>
        </w:rPr>
        <w:t>500</w:t>
      </w:r>
      <w:r w:rsidR="000B23F8" w:rsidRPr="00114F49">
        <w:rPr>
          <w:rFonts w:hint="eastAsia"/>
          <w:sz w:val="24"/>
        </w:rPr>
        <w:t>句文本进行的演绎得到</w:t>
      </w:r>
      <w:r w:rsidR="000B23F8" w:rsidRPr="00114F49">
        <w:rPr>
          <w:rFonts w:hint="eastAsia"/>
          <w:sz w:val="24"/>
        </w:rPr>
        <w:t>[13]</w:t>
      </w:r>
      <w:r w:rsidR="000B23F8" w:rsidRPr="00114F49">
        <w:rPr>
          <w:rFonts w:hint="eastAsia"/>
          <w:sz w:val="24"/>
        </w:rPr>
        <w:t>。</w:t>
      </w:r>
      <w:r w:rsidR="000B23F8" w:rsidRPr="00114F49">
        <w:rPr>
          <w:rFonts w:hint="eastAsia"/>
          <w:sz w:val="24"/>
        </w:rPr>
        <w:t>音乐信号</w:t>
      </w:r>
      <w:r w:rsidR="00114F49" w:rsidRPr="00114F49">
        <w:rPr>
          <w:rFonts w:hint="eastAsia"/>
          <w:sz w:val="24"/>
        </w:rPr>
        <w:t>情感分析</w:t>
      </w:r>
      <w:r w:rsidR="00465FEC" w:rsidRPr="00114F49">
        <w:rPr>
          <w:rFonts w:hint="eastAsia"/>
          <w:sz w:val="24"/>
        </w:rPr>
        <w:t>利用</w:t>
      </w:r>
      <w:r w:rsidR="00114F49" w:rsidRPr="00114F49">
        <w:rPr>
          <w:sz w:val="24"/>
        </w:rPr>
        <w:t>来源</w:t>
      </w:r>
      <w:r w:rsidR="00114F49" w:rsidRPr="00B50262">
        <w:rPr>
          <w:sz w:val="24"/>
        </w:rPr>
        <w:t>于</w:t>
      </w:r>
      <w:r w:rsidR="00114F49" w:rsidRPr="00B50262">
        <w:rPr>
          <w:rFonts w:hint="eastAsia"/>
          <w:sz w:val="24"/>
        </w:rPr>
        <w:t>1000</w:t>
      </w:r>
      <w:r w:rsidR="00114F49" w:rsidRPr="00B50262">
        <w:rPr>
          <w:sz w:val="24"/>
        </w:rPr>
        <w:t xml:space="preserve"> Songs Database</w:t>
      </w:r>
      <w:r w:rsidR="00114F49" w:rsidRPr="00B50262">
        <w:rPr>
          <w:rFonts w:hint="eastAsia"/>
          <w:sz w:val="24"/>
        </w:rPr>
        <w:t>，</w:t>
      </w:r>
      <w:r w:rsidR="00114F49" w:rsidRPr="00B50262">
        <w:rPr>
          <w:rFonts w:hint="eastAsia"/>
          <w:sz w:val="24"/>
        </w:rPr>
        <w:t>1000</w:t>
      </w:r>
      <w:r w:rsidR="00114F49" w:rsidRPr="00B50262">
        <w:rPr>
          <w:sz w:val="24"/>
        </w:rPr>
        <w:t xml:space="preserve"> Songs Database</w:t>
      </w:r>
      <w:r w:rsidR="00114F49" w:rsidRPr="00B50262">
        <w:rPr>
          <w:rFonts w:hint="eastAsia"/>
          <w:sz w:val="24"/>
        </w:rPr>
        <w:t>是由</w:t>
      </w:r>
      <w:r w:rsidR="00114F49" w:rsidRPr="00B50262">
        <w:rPr>
          <w:sz w:val="24"/>
        </w:rPr>
        <w:t>日内瓦大学的</w:t>
      </w:r>
      <w:r w:rsidR="00114F49" w:rsidRPr="00B50262">
        <w:rPr>
          <w:sz w:val="24"/>
        </w:rPr>
        <w:t>Mohammad Soleymani</w:t>
      </w:r>
      <w:r w:rsidR="00114F49" w:rsidRPr="00B50262">
        <w:rPr>
          <w:rFonts w:hint="eastAsia"/>
          <w:sz w:val="24"/>
        </w:rPr>
        <w:t>等人在</w:t>
      </w:r>
      <w:r w:rsidR="00114F49" w:rsidRPr="00B50262">
        <w:rPr>
          <w:sz w:val="24"/>
        </w:rPr>
        <w:t>Free Music Archive</w:t>
      </w:r>
      <w:r w:rsidR="00114F49" w:rsidRPr="00B50262">
        <w:rPr>
          <w:rFonts w:hint="eastAsia"/>
          <w:sz w:val="24"/>
        </w:rPr>
        <w:t>网站</w:t>
      </w:r>
      <w:r w:rsidR="00114F49" w:rsidRPr="00B50262">
        <w:rPr>
          <w:sz w:val="24"/>
        </w:rPr>
        <w:t>选择</w:t>
      </w:r>
      <w:r w:rsidR="00114F49" w:rsidRPr="00B50262">
        <w:rPr>
          <w:rFonts w:hint="eastAsia"/>
          <w:sz w:val="24"/>
        </w:rPr>
        <w:t>出来</w:t>
      </w:r>
      <w:r w:rsidR="00114F49" w:rsidRPr="00B50262">
        <w:rPr>
          <w:sz w:val="24"/>
        </w:rPr>
        <w:t>的用于情感分析的数据库</w:t>
      </w:r>
      <w:r w:rsidR="00114F49" w:rsidRPr="00B50262">
        <w:rPr>
          <w:rFonts w:hint="eastAsia"/>
          <w:sz w:val="24"/>
        </w:rPr>
        <w:t>，数据库</w:t>
      </w:r>
      <w:r w:rsidR="00114F49" w:rsidRPr="00B50262">
        <w:rPr>
          <w:sz w:val="24"/>
        </w:rPr>
        <w:t>内每首歌曲的采样率均为</w:t>
      </w:r>
      <w:r w:rsidR="00114F49" w:rsidRPr="00B50262">
        <w:rPr>
          <w:rFonts w:hint="eastAsia"/>
          <w:sz w:val="24"/>
        </w:rPr>
        <w:t>44100</w:t>
      </w:r>
      <w:r w:rsidR="00114F49" w:rsidRPr="00B50262">
        <w:rPr>
          <w:sz w:val="24"/>
        </w:rPr>
        <w:t>HZ</w:t>
      </w:r>
      <w:r w:rsidR="00114F49" w:rsidRPr="00B50262">
        <w:rPr>
          <w:sz w:val="24"/>
        </w:rPr>
        <w:t>，且每首音乐的时间长度</w:t>
      </w:r>
      <w:r w:rsidR="00114F49" w:rsidRPr="00B50262">
        <w:rPr>
          <w:rFonts w:hint="eastAsia"/>
          <w:sz w:val="24"/>
        </w:rPr>
        <w:t>为</w:t>
      </w:r>
      <w:r w:rsidR="00114F49" w:rsidRPr="00B50262">
        <w:rPr>
          <w:rFonts w:hint="eastAsia"/>
          <w:sz w:val="24"/>
        </w:rPr>
        <w:t>45</w:t>
      </w:r>
      <w:r w:rsidR="00114F49" w:rsidRPr="00B50262">
        <w:rPr>
          <w:rFonts w:hint="eastAsia"/>
          <w:sz w:val="24"/>
        </w:rPr>
        <w:t>秒</w:t>
      </w:r>
      <w:r w:rsidR="00114F49" w:rsidRPr="00B50262">
        <w:rPr>
          <w:sz w:val="24"/>
        </w:rPr>
        <w:t>，每首歌曲标注了效价维和激活维</w:t>
      </w:r>
      <w:r w:rsidR="00114F49" w:rsidRPr="00B50262">
        <w:rPr>
          <w:rFonts w:hint="eastAsia"/>
          <w:sz w:val="24"/>
        </w:rPr>
        <w:t>均值</w:t>
      </w:r>
      <w:r w:rsidR="00114F49" w:rsidRPr="00B50262">
        <w:rPr>
          <w:sz w:val="24"/>
        </w:rPr>
        <w:t>以及方差</w:t>
      </w:r>
      <w:r w:rsidR="00114F49" w:rsidRPr="00B50262">
        <w:rPr>
          <w:rFonts w:hint="eastAsia"/>
          <w:sz w:val="24"/>
        </w:rPr>
        <w:t>，可以</w:t>
      </w:r>
      <w:r w:rsidR="00114F49" w:rsidRPr="00B50262">
        <w:rPr>
          <w:sz w:val="24"/>
        </w:rPr>
        <w:t>用二维情感模型</w:t>
      </w:r>
      <w:r w:rsidR="00114F49" w:rsidRPr="00B50262">
        <w:rPr>
          <w:rFonts w:hint="eastAsia"/>
          <w:sz w:val="24"/>
        </w:rPr>
        <w:t>对其</w:t>
      </w:r>
      <w:r w:rsidR="00114F49" w:rsidRPr="00B50262">
        <w:rPr>
          <w:sz w:val="24"/>
        </w:rPr>
        <w:t>进行分类</w:t>
      </w:r>
      <w:r w:rsidR="00114F49" w:rsidRPr="00B50262">
        <w:rPr>
          <w:rFonts w:hint="eastAsia"/>
          <w:sz w:val="24"/>
        </w:rPr>
        <w:t>[</w:t>
      </w:r>
      <w:r w:rsidR="00114F49" w:rsidRPr="00B50262">
        <w:rPr>
          <w:sz w:val="24"/>
        </w:rPr>
        <w:t>10</w:t>
      </w:r>
      <w:r w:rsidR="00114F49" w:rsidRPr="00B50262">
        <w:rPr>
          <w:rFonts w:hint="eastAsia"/>
          <w:sz w:val="24"/>
        </w:rPr>
        <w:t>]</w:t>
      </w:r>
      <w:r w:rsidR="00114F49" w:rsidRPr="00B50262">
        <w:rPr>
          <w:sz w:val="24"/>
        </w:rPr>
        <w:t>。</w:t>
      </w:r>
      <w:r w:rsidR="00114F49" w:rsidRPr="00B50262">
        <w:rPr>
          <w:rFonts w:hint="eastAsia"/>
          <w:sz w:val="24"/>
        </w:rPr>
        <w:t>为了更好的</w:t>
      </w:r>
      <w:r w:rsidR="00114F49" w:rsidRPr="00B50262">
        <w:rPr>
          <w:sz w:val="24"/>
        </w:rPr>
        <w:t>对音乐情感进行分类</w:t>
      </w:r>
      <w:r w:rsidR="00114F49" w:rsidRPr="00B50262">
        <w:rPr>
          <w:rFonts w:hint="eastAsia"/>
          <w:sz w:val="24"/>
        </w:rPr>
        <w:t>，本文筛选激活维和</w:t>
      </w:r>
      <w:r w:rsidR="00114F49" w:rsidRPr="00B50262">
        <w:rPr>
          <w:sz w:val="24"/>
        </w:rPr>
        <w:t>效价维</w:t>
      </w:r>
      <w:r w:rsidR="00114F49" w:rsidRPr="00B50262">
        <w:rPr>
          <w:rFonts w:hint="eastAsia"/>
          <w:sz w:val="24"/>
        </w:rPr>
        <w:t>均值</w:t>
      </w:r>
      <w:r w:rsidR="00114F49" w:rsidRPr="00B50262">
        <w:rPr>
          <w:sz w:val="24"/>
        </w:rPr>
        <w:t>得分最高</w:t>
      </w:r>
      <w:r w:rsidR="00114F49" w:rsidRPr="00B50262">
        <w:rPr>
          <w:rFonts w:hint="eastAsia"/>
          <w:sz w:val="24"/>
        </w:rPr>
        <w:t>且方差比较</w:t>
      </w:r>
      <w:r w:rsidR="00114F49" w:rsidRPr="00B50262">
        <w:rPr>
          <w:sz w:val="24"/>
        </w:rPr>
        <w:t>小的四组，</w:t>
      </w:r>
      <w:r w:rsidR="00114F49" w:rsidRPr="00B50262">
        <w:rPr>
          <w:rFonts w:hint="eastAsia"/>
          <w:sz w:val="24"/>
        </w:rPr>
        <w:t>每组</w:t>
      </w:r>
      <w:r w:rsidR="00114F49" w:rsidRPr="00B50262">
        <w:rPr>
          <w:rFonts w:hint="eastAsia"/>
          <w:sz w:val="24"/>
        </w:rPr>
        <w:t>2</w:t>
      </w:r>
      <w:r w:rsidR="00114F49" w:rsidRPr="00B50262">
        <w:rPr>
          <w:sz w:val="24"/>
        </w:rPr>
        <w:t>2</w:t>
      </w:r>
      <w:r w:rsidR="00114F49" w:rsidRPr="00B50262">
        <w:rPr>
          <w:rFonts w:hint="eastAsia"/>
          <w:sz w:val="24"/>
        </w:rPr>
        <w:t>个。如图</w:t>
      </w:r>
      <w:r w:rsidR="00114F49" w:rsidRPr="00B50262">
        <w:rPr>
          <w:sz w:val="24"/>
        </w:rPr>
        <w:t>2</w:t>
      </w:r>
      <w:r w:rsidR="00114F49" w:rsidRPr="00B50262">
        <w:rPr>
          <w:rFonts w:hint="eastAsia"/>
          <w:sz w:val="24"/>
        </w:rPr>
        <w:t>所示</w:t>
      </w:r>
      <w:r w:rsidR="00114F49" w:rsidRPr="00B50262">
        <w:rPr>
          <w:sz w:val="24"/>
        </w:rPr>
        <w:t>，</w:t>
      </w:r>
      <w:r w:rsidR="00114F49" w:rsidRPr="00B50262">
        <w:rPr>
          <w:rFonts w:hint="eastAsia"/>
          <w:sz w:val="24"/>
        </w:rPr>
        <w:t>组内得分</w:t>
      </w:r>
      <w:r w:rsidR="00114F49" w:rsidRPr="00B50262">
        <w:rPr>
          <w:sz w:val="24"/>
        </w:rPr>
        <w:t>没有显著差异</w:t>
      </w:r>
      <w:r w:rsidR="00114F49" w:rsidRPr="00B50262">
        <w:rPr>
          <w:rFonts w:hint="eastAsia"/>
          <w:sz w:val="24"/>
        </w:rPr>
        <w:t>，利用</w:t>
      </w:r>
      <w:r w:rsidR="00114F49" w:rsidRPr="00B50262">
        <w:rPr>
          <w:sz w:val="24"/>
        </w:rPr>
        <w:t>配对</w:t>
      </w:r>
      <w:r w:rsidR="00114F49" w:rsidRPr="00B50262">
        <w:rPr>
          <w:sz w:val="24"/>
        </w:rPr>
        <w:t>t</w:t>
      </w:r>
      <w:r w:rsidR="00114F49" w:rsidRPr="00B50262">
        <w:rPr>
          <w:sz w:val="24"/>
        </w:rPr>
        <w:t>检验，检验</w:t>
      </w:r>
      <w:r w:rsidR="00114F49" w:rsidRPr="00B50262">
        <w:rPr>
          <w:rFonts w:hint="eastAsia"/>
          <w:sz w:val="24"/>
        </w:rPr>
        <w:t>组</w:t>
      </w:r>
      <w:r w:rsidR="00114F49" w:rsidRPr="00B50262">
        <w:rPr>
          <w:sz w:val="24"/>
        </w:rPr>
        <w:t>间</w:t>
      </w:r>
      <w:r w:rsidR="00114F49" w:rsidRPr="00B50262">
        <w:rPr>
          <w:rFonts w:hint="eastAsia"/>
          <w:sz w:val="24"/>
        </w:rPr>
        <w:t>无关性</w:t>
      </w:r>
      <w:r w:rsidR="00114F49" w:rsidRPr="00B50262">
        <w:rPr>
          <w:sz w:val="24"/>
        </w:rPr>
        <w:t>，如表</w:t>
      </w:r>
      <w:r w:rsidR="00114F49" w:rsidRPr="00B50262">
        <w:rPr>
          <w:rFonts w:hint="eastAsia"/>
          <w:sz w:val="24"/>
        </w:rPr>
        <w:t>1</w:t>
      </w:r>
      <w:r w:rsidR="00114F49" w:rsidRPr="00B50262">
        <w:rPr>
          <w:rFonts w:hint="eastAsia"/>
          <w:sz w:val="24"/>
        </w:rPr>
        <w:t>所示，</w:t>
      </w:r>
      <w:r w:rsidR="00114F49" w:rsidRPr="00B50262">
        <w:rPr>
          <w:sz w:val="24"/>
        </w:rPr>
        <w:t>sig</w:t>
      </w:r>
      <w:r w:rsidR="00114F49" w:rsidRPr="00B50262">
        <w:rPr>
          <w:rFonts w:hint="eastAsia"/>
          <w:sz w:val="24"/>
        </w:rPr>
        <w:t>均为</w:t>
      </w:r>
      <w:r w:rsidR="00114F49" w:rsidRPr="00B50262">
        <w:rPr>
          <w:rFonts w:hint="eastAsia"/>
          <w:sz w:val="24"/>
        </w:rPr>
        <w:t>0</w:t>
      </w:r>
      <w:r w:rsidR="00114F49" w:rsidRPr="00B50262">
        <w:rPr>
          <w:rFonts w:hint="eastAsia"/>
          <w:sz w:val="24"/>
        </w:rPr>
        <w:t>，小于显著性水平</w:t>
      </w:r>
      <w:r w:rsidR="00114F49" w:rsidRPr="00B50262">
        <w:rPr>
          <w:sz w:val="24"/>
        </w:rPr>
        <w:t>0.05</w:t>
      </w:r>
      <w:r w:rsidR="00114F49" w:rsidRPr="00B50262">
        <w:rPr>
          <w:sz w:val="24"/>
        </w:rPr>
        <w:t>，</w:t>
      </w:r>
      <w:proofErr w:type="gramStart"/>
      <w:r w:rsidR="00114F49" w:rsidRPr="00B50262">
        <w:rPr>
          <w:sz w:val="24"/>
        </w:rPr>
        <w:t>说</w:t>
      </w:r>
      <w:r w:rsidR="00114F49" w:rsidRPr="00B50262">
        <w:rPr>
          <w:rFonts w:hint="eastAsia"/>
          <w:sz w:val="24"/>
        </w:rPr>
        <w:t>明</w:t>
      </w:r>
      <w:r w:rsidR="00114F49" w:rsidRPr="00B50262">
        <w:rPr>
          <w:sz w:val="24"/>
        </w:rPr>
        <w:t>组间数据</w:t>
      </w:r>
      <w:proofErr w:type="gramEnd"/>
      <w:r w:rsidR="00114F49" w:rsidRPr="00B50262">
        <w:rPr>
          <w:sz w:val="24"/>
        </w:rPr>
        <w:t>有显著</w:t>
      </w:r>
      <w:r w:rsidR="00114F49" w:rsidRPr="00B50262">
        <w:rPr>
          <w:rFonts w:hint="eastAsia"/>
          <w:sz w:val="24"/>
        </w:rPr>
        <w:t>差异。根据</w:t>
      </w:r>
      <w:r w:rsidR="00114F49" w:rsidRPr="00B50262">
        <w:rPr>
          <w:sz w:val="24"/>
        </w:rPr>
        <w:t>二维情感模型，</w:t>
      </w:r>
      <w:r w:rsidR="00114F49" w:rsidRPr="00B50262">
        <w:rPr>
          <w:rFonts w:hint="eastAsia"/>
          <w:sz w:val="24"/>
        </w:rPr>
        <w:t>可以</w:t>
      </w:r>
      <w:r w:rsidR="00114F49" w:rsidRPr="00B50262">
        <w:rPr>
          <w:sz w:val="24"/>
        </w:rPr>
        <w:t>对坐标空间区域和情感状态形容词标签进行</w:t>
      </w:r>
      <w:r w:rsidR="00114F49" w:rsidRPr="00B50262">
        <w:rPr>
          <w:rFonts w:hint="eastAsia"/>
          <w:sz w:val="24"/>
        </w:rPr>
        <w:t>映射</w:t>
      </w:r>
      <w:r w:rsidR="00114F49" w:rsidRPr="00B50262">
        <w:rPr>
          <w:sz w:val="24"/>
        </w:rPr>
        <w:t>转化</w:t>
      </w:r>
      <w:r w:rsidR="00114F49" w:rsidRPr="00B50262">
        <w:rPr>
          <w:rFonts w:hint="eastAsia"/>
          <w:sz w:val="24"/>
        </w:rPr>
        <w:t>[</w:t>
      </w:r>
      <w:r w:rsidR="00114F49" w:rsidRPr="00B50262">
        <w:rPr>
          <w:sz w:val="24"/>
        </w:rPr>
        <w:t>11</w:t>
      </w:r>
      <w:r w:rsidR="00114F49" w:rsidRPr="00B50262">
        <w:rPr>
          <w:rFonts w:hint="eastAsia"/>
          <w:sz w:val="24"/>
        </w:rPr>
        <w:t>]</w:t>
      </w:r>
      <w:r w:rsidR="00114F49" w:rsidRPr="00B50262">
        <w:rPr>
          <w:rFonts w:hint="eastAsia"/>
          <w:sz w:val="24"/>
        </w:rPr>
        <w:t>。试验中</w:t>
      </w:r>
      <w:r w:rsidR="00114F49" w:rsidRPr="00B50262">
        <w:rPr>
          <w:sz w:val="24"/>
        </w:rPr>
        <w:t>，</w:t>
      </w:r>
      <w:r w:rsidR="00114F49" w:rsidRPr="00B50262">
        <w:rPr>
          <w:rFonts w:hint="eastAsia"/>
          <w:sz w:val="24"/>
        </w:rPr>
        <w:t>本文</w:t>
      </w:r>
      <w:r w:rsidR="00114F49" w:rsidRPr="00B50262">
        <w:rPr>
          <w:sz w:val="24"/>
        </w:rPr>
        <w:t>取</w:t>
      </w:r>
      <w:bookmarkStart w:id="63" w:name="OLE_LINK4"/>
      <w:r w:rsidR="00114F49" w:rsidRPr="00B50262">
        <w:rPr>
          <w:sz w:val="24"/>
        </w:rPr>
        <w:t>效价维和激活</w:t>
      </w:r>
      <w:proofErr w:type="gramStart"/>
      <w:r w:rsidR="00114F49" w:rsidRPr="00B50262">
        <w:rPr>
          <w:sz w:val="24"/>
        </w:rPr>
        <w:t>维最高</w:t>
      </w:r>
      <w:proofErr w:type="gramEnd"/>
      <w:r w:rsidR="00114F49" w:rsidRPr="00B50262">
        <w:rPr>
          <w:sz w:val="24"/>
        </w:rPr>
        <w:t>的一组定义为</w:t>
      </w:r>
      <w:r w:rsidR="00114F49" w:rsidRPr="00B50262">
        <w:rPr>
          <w:rFonts w:hint="eastAsia"/>
          <w:sz w:val="24"/>
        </w:rPr>
        <w:t>高兴</w:t>
      </w:r>
      <w:bookmarkEnd w:id="63"/>
      <w:r w:rsidR="00114F49" w:rsidRPr="00B50262">
        <w:rPr>
          <w:sz w:val="24"/>
        </w:rPr>
        <w:t>；效价维和激活维最</w:t>
      </w:r>
      <w:r w:rsidR="00114F49" w:rsidRPr="00B50262">
        <w:rPr>
          <w:rFonts w:hint="eastAsia"/>
          <w:sz w:val="24"/>
        </w:rPr>
        <w:t>低</w:t>
      </w:r>
      <w:r w:rsidR="00114F49" w:rsidRPr="00B50262">
        <w:rPr>
          <w:sz w:val="24"/>
        </w:rPr>
        <w:t>的一组定义为</w:t>
      </w:r>
      <w:r w:rsidR="00114F49" w:rsidRPr="00B50262">
        <w:rPr>
          <w:rFonts w:hint="eastAsia"/>
          <w:sz w:val="24"/>
        </w:rPr>
        <w:t>悲伤</w:t>
      </w:r>
      <w:r w:rsidR="00114F49" w:rsidRPr="00B50262">
        <w:rPr>
          <w:sz w:val="24"/>
        </w:rPr>
        <w:t>，</w:t>
      </w:r>
      <w:r w:rsidR="00114F49" w:rsidRPr="00B50262">
        <w:rPr>
          <w:rFonts w:hint="eastAsia"/>
          <w:sz w:val="24"/>
        </w:rPr>
        <w:t>效价</w:t>
      </w:r>
      <w:proofErr w:type="gramStart"/>
      <w:r w:rsidR="00114F49" w:rsidRPr="00B50262">
        <w:rPr>
          <w:rFonts w:hint="eastAsia"/>
          <w:sz w:val="24"/>
        </w:rPr>
        <w:t>维</w:t>
      </w:r>
      <w:r w:rsidR="00114F49" w:rsidRPr="00B50262">
        <w:rPr>
          <w:sz w:val="24"/>
        </w:rPr>
        <w:t>最高</w:t>
      </w:r>
      <w:proofErr w:type="gramEnd"/>
      <w:r w:rsidR="00114F49" w:rsidRPr="00B50262">
        <w:rPr>
          <w:sz w:val="24"/>
        </w:rPr>
        <w:t>且激活维最低的一组定义为平静；</w:t>
      </w:r>
      <w:r w:rsidR="00114F49" w:rsidRPr="00B50262">
        <w:rPr>
          <w:rFonts w:hint="eastAsia"/>
          <w:sz w:val="24"/>
        </w:rPr>
        <w:t>效价维</w:t>
      </w:r>
      <w:r w:rsidR="00114F49" w:rsidRPr="00B50262">
        <w:rPr>
          <w:sz w:val="24"/>
        </w:rPr>
        <w:t>最</w:t>
      </w:r>
      <w:r w:rsidR="00114F49" w:rsidRPr="00B50262">
        <w:rPr>
          <w:rFonts w:hint="eastAsia"/>
          <w:sz w:val="24"/>
        </w:rPr>
        <w:t>低</w:t>
      </w:r>
      <w:r w:rsidR="00114F49" w:rsidRPr="00B50262">
        <w:rPr>
          <w:sz w:val="24"/>
        </w:rPr>
        <w:t>且激活</w:t>
      </w:r>
      <w:proofErr w:type="gramStart"/>
      <w:r w:rsidR="00114F49" w:rsidRPr="00B50262">
        <w:rPr>
          <w:sz w:val="24"/>
        </w:rPr>
        <w:t>维最</w:t>
      </w:r>
      <w:r w:rsidR="00114F49" w:rsidRPr="00B50262">
        <w:rPr>
          <w:rFonts w:hint="eastAsia"/>
          <w:sz w:val="24"/>
        </w:rPr>
        <w:t>高</w:t>
      </w:r>
      <w:proofErr w:type="gramEnd"/>
      <w:r w:rsidR="00114F49" w:rsidRPr="00B50262">
        <w:rPr>
          <w:sz w:val="24"/>
        </w:rPr>
        <w:t>的一组定义为</w:t>
      </w:r>
      <w:r w:rsidR="00114F49" w:rsidRPr="00B50262">
        <w:rPr>
          <w:rFonts w:hint="eastAsia"/>
          <w:sz w:val="24"/>
        </w:rPr>
        <w:t>愤怒。</w:t>
      </w:r>
      <w:r w:rsidR="00114F49">
        <w:rPr>
          <w:rFonts w:hint="eastAsia"/>
          <w:sz w:val="24"/>
        </w:rPr>
        <w:t>表</w:t>
      </w:r>
      <w:r w:rsidR="00114F49">
        <w:rPr>
          <w:rFonts w:hint="eastAsia"/>
          <w:sz w:val="24"/>
        </w:rPr>
        <w:t>1</w:t>
      </w:r>
      <w:r w:rsidR="00114F49">
        <w:rPr>
          <w:rFonts w:hint="eastAsia"/>
          <w:sz w:val="24"/>
        </w:rPr>
        <w:t>说明图中所示的四类感情可以视作无关的四种不同情感，从而进行分类验证。</w:t>
      </w:r>
    </w:p>
    <w:p w:rsidR="00114F49" w:rsidRDefault="00114F49" w:rsidP="00114F49">
      <w:pPr>
        <w:jc w:val="center"/>
        <w:rPr>
          <w:sz w:val="15"/>
          <w:szCs w:val="15"/>
        </w:rPr>
      </w:pPr>
      <w:bookmarkStart w:id="64" w:name="OLE_LINK8"/>
      <w:bookmarkStart w:id="65" w:name="OLE_LINK9"/>
      <w:bookmarkStart w:id="66" w:name="OLE_LINK10"/>
      <w:r w:rsidRPr="004E1C4D">
        <w:rPr>
          <w:rFonts w:hint="eastAsia"/>
          <w:noProof/>
          <w:sz w:val="15"/>
          <w:szCs w:val="15"/>
        </w:rPr>
        <w:drawing>
          <wp:inline distT="0" distB="0" distL="0" distR="0" wp14:anchorId="5A785440" wp14:editId="554511DC">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46"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114F49" w:rsidRPr="004E1C4D" w:rsidRDefault="00114F49" w:rsidP="00354EC4">
      <w:pPr>
        <w:jc w:val="center"/>
        <w:rPr>
          <w:rFonts w:hint="eastAsia"/>
          <w:sz w:val="15"/>
          <w:szCs w:val="15"/>
        </w:rPr>
      </w:pPr>
      <w:r w:rsidRPr="004E1C4D">
        <w:rPr>
          <w:rFonts w:hint="eastAsia"/>
          <w:sz w:val="15"/>
          <w:szCs w:val="15"/>
        </w:rPr>
        <w:t>图</w:t>
      </w:r>
      <w:r>
        <w:rPr>
          <w:sz w:val="15"/>
          <w:szCs w:val="15"/>
        </w:rPr>
        <w:t>2</w:t>
      </w:r>
      <w:r w:rsidRPr="004E1C4D">
        <w:rPr>
          <w:rFonts w:hint="eastAsia"/>
          <w:sz w:val="15"/>
          <w:szCs w:val="15"/>
        </w:rPr>
        <w:t>音乐</w:t>
      </w:r>
      <w:r w:rsidRPr="004E1C4D">
        <w:rPr>
          <w:sz w:val="15"/>
          <w:szCs w:val="15"/>
        </w:rPr>
        <w:t>分类</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114F49" w:rsidRPr="005C7BED" w:rsidTr="00FD0BA8">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114F49" w:rsidRPr="00EF04E9" w:rsidRDefault="00114F49" w:rsidP="00FD0BA8">
            <w:pPr>
              <w:jc w:val="center"/>
              <w:rPr>
                <w:sz w:val="15"/>
                <w:szCs w:val="15"/>
              </w:rPr>
            </w:pPr>
            <w:r w:rsidRPr="0076761D">
              <w:rPr>
                <w:rFonts w:ascii="MingLiU" w:eastAsia="MingLiU" w:hAnsi="Times New Roman" w:cs="MingLiU" w:hint="eastAsia"/>
                <w:b/>
                <w:bCs/>
                <w:sz w:val="15"/>
                <w:szCs w:val="15"/>
              </w:rPr>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114F49" w:rsidRPr="00540610" w:rsidTr="00FD0BA8">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114F49" w:rsidRPr="004C5890" w:rsidRDefault="00114F49" w:rsidP="00FD0BA8">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114F49" w:rsidRPr="005C7BED" w:rsidTr="00FD0BA8">
        <w:trPr>
          <w:cantSplit/>
          <w:trHeight w:val="376"/>
          <w:jc w:val="center"/>
        </w:trPr>
        <w:tc>
          <w:tcPr>
            <w:tcW w:w="0" w:type="auto"/>
            <w:gridSpan w:val="2"/>
            <w:vMerge/>
            <w:tcBorders>
              <w:top w:val="nil"/>
              <w:left w:val="nil"/>
              <w:bottom w:val="nil"/>
              <w:right w:val="nil"/>
            </w:tcBorders>
            <w:shd w:val="clear" w:color="auto" w:fill="FFFFFF"/>
          </w:tcPr>
          <w:p w:rsidR="00114F49" w:rsidRPr="004C5890" w:rsidRDefault="00114F49" w:rsidP="00FD0BA8">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114F49" w:rsidRPr="004C5890" w:rsidRDefault="00114F49" w:rsidP="00FD0BA8">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114F49" w:rsidRPr="00C020A9" w:rsidRDefault="00114F49" w:rsidP="00FD0BA8">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114F49" w:rsidRPr="00C020A9" w:rsidRDefault="00114F49" w:rsidP="00FD0BA8">
            <w:pPr>
              <w:jc w:val="center"/>
              <w:rPr>
                <w:rFonts w:ascii="MingLiU" w:eastAsia="MingLiU" w:hAnsi="Times New Roman" w:cs="MingLiU"/>
                <w:sz w:val="10"/>
                <w:szCs w:val="10"/>
              </w:rPr>
            </w:pPr>
          </w:p>
        </w:tc>
      </w:tr>
      <w:tr w:rsidR="00114F49" w:rsidRPr="005C7BED" w:rsidTr="00FD0BA8">
        <w:trPr>
          <w:cantSplit/>
          <w:trHeight w:val="387"/>
          <w:jc w:val="center"/>
        </w:trPr>
        <w:tc>
          <w:tcPr>
            <w:tcW w:w="0" w:type="auto"/>
            <w:gridSpan w:val="2"/>
            <w:vMerge/>
            <w:tcBorders>
              <w:top w:val="nil"/>
              <w:left w:val="nil"/>
              <w:bottom w:val="single" w:sz="8" w:space="0" w:color="auto"/>
              <w:right w:val="nil"/>
            </w:tcBorders>
            <w:shd w:val="clear" w:color="auto" w:fill="FFFFFF"/>
          </w:tcPr>
          <w:p w:rsidR="00114F49" w:rsidRPr="004C5890" w:rsidRDefault="00114F49" w:rsidP="00FD0BA8">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114F49" w:rsidRPr="00C020A9" w:rsidRDefault="00114F49" w:rsidP="00FD0BA8">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114F49" w:rsidRPr="00C020A9" w:rsidRDefault="00114F49" w:rsidP="00FD0BA8">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114F49" w:rsidRPr="00C020A9" w:rsidRDefault="00114F49" w:rsidP="00FD0BA8">
            <w:pPr>
              <w:jc w:val="center"/>
              <w:rPr>
                <w:rFonts w:ascii="MingLiU" w:eastAsia="MingLiU" w:hAnsi="Times New Roman" w:cs="MingLiU"/>
                <w:sz w:val="10"/>
                <w:szCs w:val="10"/>
              </w:rPr>
            </w:pPr>
          </w:p>
        </w:tc>
      </w:tr>
      <w:tr w:rsidR="00114F49" w:rsidRPr="005C7BED" w:rsidTr="00FD0BA8">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FD0BA8">
        <w:trPr>
          <w:cantSplit/>
          <w:trHeight w:val="346"/>
          <w:jc w:val="center"/>
        </w:trPr>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FD0BA8">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FD0BA8">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FD0BA8">
        <w:trPr>
          <w:cantSplit/>
          <w:trHeight w:val="346"/>
          <w:jc w:val="center"/>
        </w:trPr>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FD0BA8">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FD0BA8">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FD0BA8">
        <w:trPr>
          <w:cantSplit/>
          <w:trHeight w:val="60"/>
          <w:jc w:val="center"/>
        </w:trPr>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114F49" w:rsidRPr="004C5890" w:rsidRDefault="00114F49" w:rsidP="00FD0BA8">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64"/>
      <w:bookmarkEnd w:id="65"/>
      <w:bookmarkEnd w:id="66"/>
    </w:tbl>
    <w:p w:rsidR="00114F49" w:rsidRDefault="00114F49" w:rsidP="00114F49">
      <w:pPr>
        <w:spacing w:line="300" w:lineRule="exact"/>
        <w:rPr>
          <w:rFonts w:ascii="黑体" w:eastAsia="黑体" w:hAnsi="Times New Roman"/>
          <w:szCs w:val="21"/>
        </w:rPr>
      </w:pPr>
    </w:p>
    <w:p w:rsidR="000B23F8" w:rsidRDefault="000B23F8" w:rsidP="000B23F8">
      <w:pPr>
        <w:spacing w:line="300" w:lineRule="exact"/>
        <w:ind w:firstLine="420"/>
        <w:rPr>
          <w:rFonts w:hint="eastAsia"/>
        </w:rPr>
      </w:pPr>
    </w:p>
    <w:p w:rsidR="003214CF" w:rsidRPr="000B23F8" w:rsidRDefault="003214CF" w:rsidP="008A2399">
      <w:pPr>
        <w:spacing w:line="300" w:lineRule="exact"/>
        <w:rPr>
          <w:rFonts w:hint="eastAsia"/>
        </w:rPr>
      </w:pPr>
    </w:p>
    <w:p w:rsidR="00573D9A" w:rsidRDefault="00573D9A" w:rsidP="008A2399">
      <w:pPr>
        <w:spacing w:line="300" w:lineRule="exact"/>
      </w:pPr>
      <w:r>
        <w:rPr>
          <w:rFonts w:hint="eastAsia"/>
        </w:rPr>
        <w:t>3</w:t>
      </w:r>
      <w:r>
        <w:t>.1</w:t>
      </w:r>
      <w:r>
        <w:rPr>
          <w:rFonts w:hint="eastAsia"/>
        </w:rPr>
        <w:t>选取特征</w:t>
      </w:r>
    </w:p>
    <w:p w:rsidR="0084118A" w:rsidRPr="0084118A" w:rsidRDefault="0084118A" w:rsidP="0084118A">
      <w:pPr>
        <w:spacing w:line="300" w:lineRule="exact"/>
        <w:ind w:firstLine="420"/>
        <w:rPr>
          <w:rFonts w:hint="eastAsia"/>
          <w:sz w:val="24"/>
        </w:rPr>
      </w:pPr>
      <w:r w:rsidRPr="0084118A">
        <w:rPr>
          <w:rFonts w:hint="eastAsia"/>
          <w:sz w:val="24"/>
        </w:rPr>
        <w:t>语音信号的特征与音乐信号的</w:t>
      </w:r>
      <w:r w:rsidR="008A2399" w:rsidRPr="0084118A">
        <w:rPr>
          <w:rFonts w:hint="eastAsia"/>
          <w:sz w:val="24"/>
        </w:rPr>
        <w:t>选取</w:t>
      </w:r>
      <w:r w:rsidRPr="0084118A">
        <w:rPr>
          <w:rFonts w:hint="eastAsia"/>
          <w:sz w:val="24"/>
        </w:rPr>
        <w:t>略有不同，因为音乐信号除了基本的语音信号特征，还包括诸如，韵律，节奏等特征，故语音信号的特征选取和音乐信号的选取采用不同的方法</w:t>
      </w:r>
      <w:r w:rsidR="002D1596">
        <w:rPr>
          <w:rFonts w:hint="eastAsia"/>
          <w:sz w:val="24"/>
        </w:rPr>
        <w:t>，音乐刺激同时为脑电信号的一种常用刺激信号，这将在下一章进行介绍。</w:t>
      </w:r>
    </w:p>
    <w:p w:rsidR="0084118A" w:rsidRPr="0084118A" w:rsidRDefault="00032780" w:rsidP="002D1596">
      <w:pPr>
        <w:spacing w:line="300" w:lineRule="exact"/>
        <w:rPr>
          <w:rFonts w:hint="eastAsia"/>
          <w:sz w:val="24"/>
        </w:rPr>
      </w:pPr>
      <w:r>
        <w:rPr>
          <w:rFonts w:hint="eastAsia"/>
          <w:sz w:val="24"/>
        </w:rPr>
        <w:t>3</w:t>
      </w:r>
      <w:r>
        <w:rPr>
          <w:sz w:val="24"/>
        </w:rPr>
        <w:t>.1.1</w:t>
      </w:r>
      <w:r w:rsidR="0084118A" w:rsidRPr="0084118A">
        <w:rPr>
          <w:rFonts w:hint="eastAsia"/>
          <w:sz w:val="24"/>
        </w:rPr>
        <w:t>语音信号</w:t>
      </w:r>
      <w:r w:rsidR="002268EC">
        <w:rPr>
          <w:rFonts w:hint="eastAsia"/>
          <w:sz w:val="24"/>
        </w:rPr>
        <w:t>特征</w:t>
      </w:r>
      <w:r w:rsidR="0084118A" w:rsidRPr="0084118A">
        <w:rPr>
          <w:rFonts w:hint="eastAsia"/>
          <w:sz w:val="24"/>
        </w:rPr>
        <w:t>选取：</w:t>
      </w:r>
    </w:p>
    <w:p w:rsidR="008A2399" w:rsidRPr="0084118A" w:rsidRDefault="008A2399" w:rsidP="0084118A">
      <w:pPr>
        <w:spacing w:line="300" w:lineRule="exact"/>
        <w:ind w:firstLine="420"/>
        <w:rPr>
          <w:sz w:val="24"/>
        </w:rPr>
      </w:pPr>
      <w:r w:rsidRPr="0084118A">
        <w:rPr>
          <w:rFonts w:hint="eastAsia"/>
          <w:sz w:val="24"/>
        </w:rPr>
        <w:t>包括短时能量，基频，发音帧数，共振峰，谱能量特征共</w:t>
      </w:r>
      <w:r w:rsidRPr="0084118A">
        <w:rPr>
          <w:rFonts w:hint="eastAsia"/>
          <w:sz w:val="24"/>
        </w:rPr>
        <w:t>64</w:t>
      </w:r>
      <w:r w:rsidRPr="0084118A">
        <w:rPr>
          <w:rFonts w:hint="eastAsia"/>
          <w:sz w:val="24"/>
        </w:rPr>
        <w:t>维度的特征向量。</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1-10</w:t>
      </w:r>
      <w:r w:rsidRPr="0084118A">
        <w:rPr>
          <w:rFonts w:hint="eastAsia"/>
          <w:sz w:val="24"/>
        </w:rPr>
        <w:t>：短时能量，及其一阶差分的最大值，最小值，均值，中值，方差；</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11-26</w:t>
      </w:r>
      <w:r w:rsidRPr="0084118A">
        <w:rPr>
          <w:rFonts w:hint="eastAsia"/>
          <w:sz w:val="24"/>
        </w:rPr>
        <w:t>：基频，及其一二阶差分的最大值，最小值，均值，中值，方差，基频范围。</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27-31</w:t>
      </w:r>
      <w:r w:rsidRPr="0084118A">
        <w:rPr>
          <w:rFonts w:hint="eastAsia"/>
          <w:sz w:val="24"/>
        </w:rPr>
        <w:t>：发音帧数，不发音帧数，不发音帧数与发音帧数之比，发音帧数</w:t>
      </w:r>
      <w:proofErr w:type="gramStart"/>
      <w:r w:rsidRPr="0084118A">
        <w:rPr>
          <w:rFonts w:hint="eastAsia"/>
          <w:sz w:val="24"/>
        </w:rPr>
        <w:t>和总帧数</w:t>
      </w:r>
      <w:proofErr w:type="gramEnd"/>
      <w:r w:rsidRPr="0084118A">
        <w:rPr>
          <w:rFonts w:hint="eastAsia"/>
          <w:sz w:val="24"/>
        </w:rPr>
        <w:t>之比，发音区域数。</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32-61</w:t>
      </w:r>
      <w:r w:rsidRPr="0084118A">
        <w:rPr>
          <w:rFonts w:hint="eastAsia"/>
          <w:sz w:val="24"/>
        </w:rPr>
        <w:t>：第一，二，三共振峰及一阶差分的最大值，最小值，均值，中值，方差。</w:t>
      </w:r>
    </w:p>
    <w:p w:rsidR="008A2399" w:rsidRDefault="008A2399" w:rsidP="0084118A">
      <w:pPr>
        <w:spacing w:line="300" w:lineRule="exact"/>
        <w:ind w:firstLine="420"/>
        <w:rPr>
          <w:sz w:val="24"/>
        </w:rPr>
      </w:pPr>
      <w:r w:rsidRPr="0084118A">
        <w:rPr>
          <w:rFonts w:hint="eastAsia"/>
          <w:sz w:val="24"/>
        </w:rPr>
        <w:t>特征</w:t>
      </w:r>
      <w:r w:rsidRPr="0084118A">
        <w:rPr>
          <w:rFonts w:hint="eastAsia"/>
          <w:sz w:val="24"/>
        </w:rPr>
        <w:t>62-64</w:t>
      </w:r>
      <w:r w:rsidRPr="0084118A">
        <w:rPr>
          <w:rFonts w:hint="eastAsia"/>
          <w:sz w:val="24"/>
        </w:rPr>
        <w:t>：</w:t>
      </w:r>
      <w:r w:rsidRPr="0084118A">
        <w:rPr>
          <w:rFonts w:hint="eastAsia"/>
          <w:sz w:val="24"/>
        </w:rPr>
        <w:t>250HZ</w:t>
      </w:r>
      <w:r w:rsidRPr="0084118A">
        <w:rPr>
          <w:rFonts w:hint="eastAsia"/>
          <w:sz w:val="24"/>
        </w:rPr>
        <w:t>以下谱能量百分比，</w:t>
      </w:r>
      <w:r w:rsidRPr="0084118A">
        <w:rPr>
          <w:rFonts w:hint="eastAsia"/>
          <w:sz w:val="24"/>
        </w:rPr>
        <w:t>650HZ</w:t>
      </w:r>
      <w:r w:rsidRPr="0084118A">
        <w:rPr>
          <w:rFonts w:hint="eastAsia"/>
          <w:sz w:val="24"/>
        </w:rPr>
        <w:t>以上谱能量百分比，</w:t>
      </w:r>
      <w:r w:rsidRPr="0084118A">
        <w:rPr>
          <w:rFonts w:hint="eastAsia"/>
          <w:sz w:val="24"/>
        </w:rPr>
        <w:t>4K HZ</w:t>
      </w:r>
      <w:r w:rsidRPr="0084118A">
        <w:rPr>
          <w:rFonts w:hint="eastAsia"/>
          <w:sz w:val="24"/>
        </w:rPr>
        <w:t>谱能量百分比。</w:t>
      </w:r>
    </w:p>
    <w:p w:rsidR="002D1596" w:rsidRDefault="00032780" w:rsidP="002D1596">
      <w:pPr>
        <w:autoSpaceDE w:val="0"/>
        <w:autoSpaceDN w:val="0"/>
        <w:adjustRightInd w:val="0"/>
        <w:jc w:val="left"/>
        <w:rPr>
          <w:sz w:val="24"/>
        </w:rPr>
      </w:pPr>
      <w:r>
        <w:rPr>
          <w:rFonts w:hint="eastAsia"/>
          <w:sz w:val="24"/>
        </w:rPr>
        <w:t>3</w:t>
      </w:r>
      <w:r>
        <w:rPr>
          <w:sz w:val="24"/>
        </w:rPr>
        <w:t>.1.2</w:t>
      </w:r>
      <w:r w:rsidR="002268EC">
        <w:rPr>
          <w:rFonts w:hint="eastAsia"/>
          <w:sz w:val="24"/>
        </w:rPr>
        <w:t>音乐信号特征选取</w:t>
      </w:r>
      <w:r w:rsidR="009E5F30">
        <w:rPr>
          <w:rFonts w:hint="eastAsia"/>
          <w:sz w:val="24"/>
        </w:rPr>
        <w:t>：</w:t>
      </w:r>
    </w:p>
    <w:p w:rsidR="00A70280" w:rsidRPr="002E1770" w:rsidRDefault="00A70280" w:rsidP="00A70280">
      <w:pPr>
        <w:autoSpaceDE w:val="0"/>
        <w:autoSpaceDN w:val="0"/>
        <w:adjustRightInd w:val="0"/>
        <w:ind w:firstLineChars="200" w:firstLine="480"/>
        <w:jc w:val="left"/>
        <w:rPr>
          <w:sz w:val="24"/>
        </w:rPr>
      </w:pPr>
      <w:r w:rsidRPr="002E1770">
        <w:rPr>
          <w:sz w:val="24"/>
        </w:rPr>
        <w:t>MIRtoolbox</w:t>
      </w:r>
      <w:r w:rsidRPr="002E1770">
        <w:rPr>
          <w:rFonts w:hint="eastAsia"/>
          <w:sz w:val="24"/>
        </w:rPr>
        <w:t>工具包是基于</w:t>
      </w:r>
      <w:r w:rsidRPr="002E1770">
        <w:rPr>
          <w:sz w:val="24"/>
        </w:rPr>
        <w:t>Matlab</w:t>
      </w:r>
      <w:r w:rsidRPr="002E1770">
        <w:rPr>
          <w:rFonts w:hint="eastAsia"/>
          <w:sz w:val="24"/>
        </w:rPr>
        <w:t>平台的一种声音特征工具包。</w:t>
      </w:r>
      <w:r w:rsidRPr="002E1770">
        <w:rPr>
          <w:sz w:val="24"/>
        </w:rPr>
        <w:t>Mirtoolbox</w:t>
      </w:r>
      <w:r w:rsidRPr="002E1770">
        <w:rPr>
          <w:rFonts w:hint="eastAsia"/>
          <w:sz w:val="24"/>
        </w:rPr>
        <w:t>能够</w:t>
      </w:r>
      <w:r w:rsidRPr="002E1770">
        <w:rPr>
          <w:sz w:val="24"/>
        </w:rPr>
        <w:t>提取</w:t>
      </w:r>
      <w:r w:rsidRPr="002E1770">
        <w:rPr>
          <w:rFonts w:hint="eastAsia"/>
          <w:sz w:val="24"/>
        </w:rPr>
        <w:t>多种音频提取特征和统计特征</w:t>
      </w:r>
      <w:r w:rsidRPr="002E1770">
        <w:rPr>
          <w:sz w:val="24"/>
        </w:rPr>
        <w:t>[11</w:t>
      </w:r>
      <w:r w:rsidRPr="002E1770">
        <w:rPr>
          <w:rFonts w:hint="eastAsia"/>
          <w:sz w:val="24"/>
        </w:rPr>
        <w:t>，</w:t>
      </w:r>
      <w:r w:rsidRPr="002E1770">
        <w:rPr>
          <w:sz w:val="24"/>
        </w:rPr>
        <w:t>12]</w:t>
      </w:r>
      <w:r w:rsidRPr="002E1770">
        <w:rPr>
          <w:rFonts w:hint="eastAsia"/>
          <w:sz w:val="24"/>
        </w:rPr>
        <w:t>，包括时域特征、波形特征、节律、频谱、音质及声调等。实验提取了音频信号时域的均方差，以及波形、谱特征、音色、语调等特征的均值、方差、斜率、周期频率、周期振幅、周期熵、峰值、质心等</w:t>
      </w:r>
      <w:r w:rsidRPr="002E1770">
        <w:rPr>
          <w:sz w:val="24"/>
        </w:rPr>
        <w:t>138</w:t>
      </w:r>
      <w:r w:rsidRPr="002E1770">
        <w:rPr>
          <w:rFonts w:hint="eastAsia"/>
          <w:sz w:val="24"/>
        </w:rPr>
        <w:t>个特征（表</w:t>
      </w:r>
      <w:r w:rsidRPr="002E1770">
        <w:rPr>
          <w:sz w:val="24"/>
        </w:rPr>
        <w:t>1</w:t>
      </w:r>
      <w:r w:rsidRPr="002E1770">
        <w:rPr>
          <w:rFonts w:hint="eastAsia"/>
          <w:sz w:val="24"/>
        </w:rPr>
        <w:t>）。对</w:t>
      </w:r>
      <w:r w:rsidRPr="002E1770">
        <w:rPr>
          <w:sz w:val="24"/>
        </w:rPr>
        <w:t>138</w:t>
      </w:r>
      <w:r w:rsidRPr="002E1770">
        <w:rPr>
          <w:rFonts w:hint="eastAsia"/>
          <w:sz w:val="24"/>
        </w:rPr>
        <w:t>个特征进行预处理，删除含有</w:t>
      </w:r>
      <w:r w:rsidRPr="002E1770">
        <w:rPr>
          <w:sz w:val="24"/>
        </w:rPr>
        <w:t>NAN</w:t>
      </w:r>
      <w:r w:rsidRPr="002E1770">
        <w:rPr>
          <w:rFonts w:hint="eastAsia"/>
          <w:sz w:val="24"/>
        </w:rPr>
        <w:t>的特征。经处理后的特征用于识别验证。</w:t>
      </w:r>
    </w:p>
    <w:p w:rsidR="00A70280" w:rsidRPr="00746BD4" w:rsidRDefault="00A70280" w:rsidP="00A70280">
      <w:pPr>
        <w:adjustRightInd w:val="0"/>
        <w:snapToGrid w:val="0"/>
        <w:spacing w:line="0" w:lineRule="atLeast"/>
        <w:jc w:val="center"/>
        <w:rPr>
          <w:rFonts w:ascii="楷体_GB2312" w:eastAsia="楷体_GB2312" w:hAnsiTheme="minorEastAsia"/>
          <w:szCs w:val="21"/>
        </w:rPr>
      </w:pPr>
      <w:r w:rsidRPr="00746BD4">
        <w:rPr>
          <w:rFonts w:ascii="楷体_GB2312" w:eastAsia="楷体_GB2312" w:hAnsiTheme="minorEastAsia" w:hint="eastAsia"/>
          <w:szCs w:val="21"/>
        </w:rPr>
        <w:t>MIRtoolbox工具包提取的特征</w:t>
      </w:r>
    </w:p>
    <w:tbl>
      <w:tblPr>
        <w:tblStyle w:val="ab"/>
        <w:tblW w:w="0" w:type="auto"/>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569"/>
        <w:gridCol w:w="4531"/>
        <w:gridCol w:w="4872"/>
      </w:tblGrid>
      <w:tr w:rsidR="00A70280" w:rsidRPr="00726286" w:rsidTr="00FD0BA8">
        <w:trPr>
          <w:trHeight w:val="248"/>
        </w:trPr>
        <w:tc>
          <w:tcPr>
            <w:tcW w:w="570"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特征</w:t>
            </w:r>
          </w:p>
        </w:tc>
        <w:tc>
          <w:tcPr>
            <w:tcW w:w="4536"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分类</w:t>
            </w:r>
            <w:r w:rsidRPr="00746BD4">
              <w:rPr>
                <w:rFonts w:asciiTheme="minorEastAsia" w:eastAsiaTheme="minorEastAsia" w:hAnsiTheme="minorEastAsia"/>
                <w:sz w:val="18"/>
                <w:szCs w:val="18"/>
              </w:rPr>
              <w:t>特征</w:t>
            </w:r>
          </w:p>
        </w:tc>
        <w:tc>
          <w:tcPr>
            <w:tcW w:w="4878" w:type="dxa"/>
            <w:shd w:val="clear" w:color="auto" w:fill="auto"/>
          </w:tcPr>
          <w:p w:rsidR="00A70280" w:rsidRPr="00B25EBE"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特征</w:t>
            </w:r>
            <w:r w:rsidRPr="00B25EBE">
              <w:rPr>
                <w:rFonts w:asciiTheme="minorEastAsia" w:eastAsiaTheme="minorEastAsia" w:hAnsiTheme="minorEastAsia"/>
                <w:sz w:val="18"/>
                <w:szCs w:val="18"/>
              </w:rPr>
              <w:t>提取值</w:t>
            </w:r>
          </w:p>
        </w:tc>
      </w:tr>
      <w:tr w:rsidR="00A70280" w:rsidRPr="00726286" w:rsidTr="00FD0BA8">
        <w:trPr>
          <w:trHeight w:val="190"/>
        </w:trPr>
        <w:tc>
          <w:tcPr>
            <w:tcW w:w="570"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时域</w:t>
            </w:r>
          </w:p>
        </w:tc>
        <w:tc>
          <w:tcPr>
            <w:tcW w:w="4536"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均方根</w:t>
            </w:r>
          </w:p>
        </w:tc>
        <w:tc>
          <w:tcPr>
            <w:tcW w:w="4878" w:type="dxa"/>
            <w:shd w:val="clear" w:color="auto" w:fill="auto"/>
          </w:tcPr>
          <w:p w:rsidR="00A70280" w:rsidRPr="00B25EBE"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A70280" w:rsidRPr="00726286" w:rsidTr="00FD0BA8">
        <w:trPr>
          <w:trHeight w:val="237"/>
        </w:trPr>
        <w:tc>
          <w:tcPr>
            <w:tcW w:w="570"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波形</w:t>
            </w:r>
          </w:p>
        </w:tc>
        <w:tc>
          <w:tcPr>
            <w:tcW w:w="4536"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峰值、质心</w:t>
            </w:r>
          </w:p>
        </w:tc>
        <w:tc>
          <w:tcPr>
            <w:tcW w:w="4878" w:type="dxa"/>
            <w:shd w:val="clear" w:color="auto" w:fill="auto"/>
          </w:tcPr>
          <w:p w:rsidR="00A70280" w:rsidRPr="00B25EBE"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峰值位置，峰值最大值</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质心均值</w:t>
            </w:r>
          </w:p>
        </w:tc>
      </w:tr>
      <w:tr w:rsidR="00A70280" w:rsidRPr="00726286" w:rsidTr="00FD0BA8">
        <w:trPr>
          <w:trHeight w:val="140"/>
        </w:trPr>
        <w:tc>
          <w:tcPr>
            <w:tcW w:w="570"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节奏</w:t>
            </w:r>
          </w:p>
        </w:tc>
        <w:tc>
          <w:tcPr>
            <w:tcW w:w="4536"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节拍、激起</w:t>
            </w:r>
          </w:p>
        </w:tc>
        <w:tc>
          <w:tcPr>
            <w:tcW w:w="4878" w:type="dxa"/>
            <w:shd w:val="clear" w:color="auto" w:fill="auto"/>
          </w:tcPr>
          <w:p w:rsidR="00A70280" w:rsidRPr="00B25EBE"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节拍均值、激起均值</w:t>
            </w:r>
            <w:r w:rsidRPr="00B25EBE">
              <w:rPr>
                <w:rFonts w:asciiTheme="minorEastAsia" w:eastAsiaTheme="minorEastAsia" w:hAnsiTheme="minorEastAsia"/>
                <w:sz w:val="18"/>
                <w:szCs w:val="18"/>
              </w:rPr>
              <w:t>，斜率</w:t>
            </w:r>
          </w:p>
        </w:tc>
      </w:tr>
      <w:tr w:rsidR="00A70280" w:rsidRPr="00726286" w:rsidTr="00FD0BA8">
        <w:trPr>
          <w:trHeight w:val="329"/>
        </w:trPr>
        <w:tc>
          <w:tcPr>
            <w:tcW w:w="570"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proofErr w:type="gramStart"/>
            <w:r w:rsidRPr="00746BD4">
              <w:rPr>
                <w:rFonts w:asciiTheme="minorEastAsia" w:eastAsiaTheme="minorEastAsia" w:hAnsiTheme="minorEastAsia" w:hint="eastAsia"/>
                <w:sz w:val="18"/>
                <w:szCs w:val="18"/>
              </w:rPr>
              <w:t>谱特征</w:t>
            </w:r>
            <w:proofErr w:type="gramEnd"/>
          </w:p>
        </w:tc>
        <w:tc>
          <w:tcPr>
            <w:tcW w:w="4536" w:type="dxa"/>
            <w:shd w:val="clear" w:color="auto" w:fill="auto"/>
          </w:tcPr>
          <w:p w:rsidR="00A70280"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质心、亮度、延展、</w:t>
            </w:r>
            <w:r w:rsidRPr="00746BD4">
              <w:rPr>
                <w:rFonts w:asciiTheme="minorEastAsia" w:eastAsiaTheme="minorEastAsia" w:hAnsiTheme="minorEastAsia"/>
                <w:sz w:val="18"/>
                <w:szCs w:val="18"/>
              </w:rPr>
              <w:t>偏斜</w:t>
            </w:r>
            <w:r w:rsidRPr="00746BD4">
              <w:rPr>
                <w:rFonts w:asciiTheme="minorEastAsia" w:eastAsiaTheme="minorEastAsia" w:hAnsiTheme="minorEastAsia" w:hint="eastAsia"/>
                <w:sz w:val="18"/>
                <w:szCs w:val="18"/>
              </w:rPr>
              <w:t>、峰态、滚降（阈值95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w:t>
            </w:r>
          </w:p>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滚降（阈值</w:t>
            </w:r>
            <w:r w:rsidRPr="00746BD4">
              <w:rPr>
                <w:rFonts w:asciiTheme="minorEastAsia" w:eastAsiaTheme="minorEastAsia" w:hAnsiTheme="minorEastAsia"/>
                <w:sz w:val="18"/>
                <w:szCs w:val="18"/>
              </w:rPr>
              <w:t>8</w:t>
            </w:r>
            <w:r w:rsidRPr="00746BD4">
              <w:rPr>
                <w:rFonts w:asciiTheme="minorEastAsia" w:eastAsiaTheme="minorEastAsia" w:hAnsiTheme="minorEastAsia" w:hint="eastAsia"/>
                <w:sz w:val="18"/>
                <w:szCs w:val="18"/>
              </w:rPr>
              <w:t>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）、谱</w:t>
            </w:r>
            <w:r w:rsidRPr="00746BD4">
              <w:rPr>
                <w:rFonts w:asciiTheme="minorEastAsia" w:eastAsiaTheme="minorEastAsia" w:hAnsiTheme="minorEastAsia"/>
                <w:sz w:val="18"/>
                <w:szCs w:val="18"/>
              </w:rPr>
              <w:t>熵</w:t>
            </w:r>
            <w:r w:rsidRPr="00746BD4">
              <w:rPr>
                <w:rFonts w:asciiTheme="minorEastAsia" w:eastAsiaTheme="minorEastAsia" w:hAnsiTheme="minorEastAsia" w:hint="eastAsia"/>
                <w:sz w:val="18"/>
                <w:szCs w:val="18"/>
              </w:rPr>
              <w:t>、谱平坦度、粗糙度、不规则度</w:t>
            </w:r>
          </w:p>
        </w:tc>
        <w:tc>
          <w:tcPr>
            <w:tcW w:w="4878" w:type="dxa"/>
            <w:shd w:val="clear" w:color="auto" w:fill="auto"/>
          </w:tcPr>
          <w:p w:rsidR="00A70280" w:rsidRPr="00B25EBE"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A70280" w:rsidRPr="00726286" w:rsidTr="00FD0BA8">
        <w:trPr>
          <w:trHeight w:val="136"/>
        </w:trPr>
        <w:tc>
          <w:tcPr>
            <w:tcW w:w="570"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音色</w:t>
            </w:r>
          </w:p>
        </w:tc>
        <w:tc>
          <w:tcPr>
            <w:tcW w:w="4536" w:type="dxa"/>
            <w:shd w:val="clear" w:color="auto" w:fill="auto"/>
          </w:tcPr>
          <w:p w:rsidR="00A70280" w:rsidRPr="00746BD4" w:rsidRDefault="00A70280" w:rsidP="00FD0BA8">
            <w:pPr>
              <w:widowControl/>
              <w:adjustRightInd w:val="0"/>
              <w:snapToGrid w:val="0"/>
              <w:spacing w:line="0" w:lineRule="atLeast"/>
              <w:jc w:val="center"/>
              <w:rPr>
                <w:rFonts w:asciiTheme="minorEastAsia" w:eastAsiaTheme="minorEastAsia" w:hAnsiTheme="minorEastAsia"/>
                <w:sz w:val="18"/>
                <w:szCs w:val="18"/>
              </w:rPr>
            </w:pPr>
            <w:proofErr w:type="gramStart"/>
            <w:r w:rsidRPr="00746BD4">
              <w:rPr>
                <w:rFonts w:asciiTheme="minorEastAsia" w:eastAsiaTheme="minorEastAsia" w:hAnsiTheme="minorEastAsia" w:hint="eastAsia"/>
                <w:sz w:val="18"/>
                <w:szCs w:val="18"/>
              </w:rPr>
              <w:t>过零率</w:t>
            </w:r>
            <w:proofErr w:type="gramEnd"/>
            <w:r w:rsidRPr="00746BD4">
              <w:rPr>
                <w:rFonts w:asciiTheme="minorEastAsia" w:eastAsiaTheme="minorEastAsia" w:hAnsiTheme="minorEastAsia" w:hint="eastAsia"/>
                <w:sz w:val="18"/>
                <w:szCs w:val="18"/>
              </w:rPr>
              <w:t>、最低</w:t>
            </w:r>
            <w:r w:rsidRPr="00746BD4">
              <w:rPr>
                <w:rFonts w:asciiTheme="minorEastAsia" w:eastAsiaTheme="minorEastAsia" w:hAnsiTheme="minorEastAsia"/>
                <w:sz w:val="18"/>
                <w:szCs w:val="18"/>
              </w:rPr>
              <w:t>能量</w:t>
            </w:r>
            <w:r w:rsidRPr="00746BD4">
              <w:rPr>
                <w:rFonts w:asciiTheme="minorEastAsia" w:eastAsiaTheme="minorEastAsia" w:hAnsiTheme="minorEastAsia" w:hint="eastAsia"/>
                <w:sz w:val="18"/>
                <w:szCs w:val="18"/>
              </w:rPr>
              <w:t>、谱通量</w:t>
            </w:r>
          </w:p>
        </w:tc>
        <w:tc>
          <w:tcPr>
            <w:tcW w:w="4878" w:type="dxa"/>
            <w:shd w:val="clear" w:color="auto" w:fill="auto"/>
          </w:tcPr>
          <w:p w:rsidR="00A70280" w:rsidRPr="00B25EBE"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A70280" w:rsidRPr="00726286" w:rsidTr="00FD0BA8">
        <w:trPr>
          <w:trHeight w:val="325"/>
        </w:trPr>
        <w:tc>
          <w:tcPr>
            <w:tcW w:w="570" w:type="dxa"/>
            <w:shd w:val="clear" w:color="auto" w:fill="auto"/>
          </w:tcPr>
          <w:p w:rsidR="00A70280" w:rsidRPr="00B25EBE"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音调</w:t>
            </w:r>
          </w:p>
        </w:tc>
        <w:tc>
          <w:tcPr>
            <w:tcW w:w="4536" w:type="dxa"/>
            <w:shd w:val="clear" w:color="auto" w:fill="auto"/>
          </w:tcPr>
          <w:p w:rsidR="00A70280"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色谱峰值位置、</w:t>
            </w:r>
            <w:r w:rsidRPr="00B25EBE">
              <w:rPr>
                <w:rFonts w:asciiTheme="minorEastAsia" w:eastAsiaTheme="minorEastAsia" w:hAnsiTheme="minorEastAsia"/>
                <w:sz w:val="18"/>
                <w:szCs w:val="18"/>
              </w:rPr>
              <w:t>峰值最大值</w:t>
            </w:r>
            <w:r w:rsidRPr="00B25EBE">
              <w:rPr>
                <w:rFonts w:asciiTheme="minorEastAsia" w:eastAsiaTheme="minorEastAsia" w:hAnsiTheme="minorEastAsia" w:hint="eastAsia"/>
                <w:sz w:val="18"/>
                <w:szCs w:val="18"/>
              </w:rPr>
              <w:t>、色谱</w:t>
            </w: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、关键</w:t>
            </w:r>
            <w:r w:rsidRPr="00B25EBE">
              <w:rPr>
                <w:rFonts w:asciiTheme="minorEastAsia" w:eastAsiaTheme="minorEastAsia" w:hAnsiTheme="minorEastAsia"/>
                <w:sz w:val="18"/>
                <w:szCs w:val="18"/>
              </w:rPr>
              <w:t>清晰度</w:t>
            </w:r>
            <w:r w:rsidRPr="00B25EBE">
              <w:rPr>
                <w:rFonts w:asciiTheme="minorEastAsia" w:eastAsiaTheme="minorEastAsia" w:hAnsiTheme="minorEastAsia" w:hint="eastAsia"/>
                <w:sz w:val="18"/>
                <w:szCs w:val="18"/>
              </w:rPr>
              <w:t>、</w:t>
            </w:r>
          </w:p>
          <w:p w:rsidR="00A70280" w:rsidRPr="00B25EBE" w:rsidRDefault="00A70280" w:rsidP="00FD0BA8">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模式、谐波</w:t>
            </w:r>
            <w:r w:rsidRPr="00B25EBE">
              <w:rPr>
                <w:rFonts w:asciiTheme="minorEastAsia" w:eastAsiaTheme="minorEastAsia" w:hAnsiTheme="minorEastAsia"/>
                <w:sz w:val="18"/>
                <w:szCs w:val="18"/>
              </w:rPr>
              <w:t>变化</w:t>
            </w:r>
          </w:p>
        </w:tc>
        <w:tc>
          <w:tcPr>
            <w:tcW w:w="4878" w:type="dxa"/>
            <w:shd w:val="clear" w:color="auto" w:fill="auto"/>
          </w:tcPr>
          <w:p w:rsidR="00A70280" w:rsidRPr="00B25EBE" w:rsidRDefault="00A7028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等</w:t>
            </w:r>
            <w:r w:rsidRPr="00B25EBE">
              <w:rPr>
                <w:rFonts w:asciiTheme="minorEastAsia" w:eastAsiaTheme="minorEastAsia" w:hAnsiTheme="minorEastAsia"/>
                <w:sz w:val="18"/>
                <w:szCs w:val="18"/>
              </w:rPr>
              <w:t>的</w:t>
            </w: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bl>
    <w:p w:rsidR="0084118A" w:rsidRPr="00A70280" w:rsidRDefault="0084118A" w:rsidP="0084118A">
      <w:pPr>
        <w:spacing w:line="300" w:lineRule="exact"/>
        <w:ind w:firstLine="420"/>
        <w:rPr>
          <w:rFonts w:hint="eastAsia"/>
          <w:sz w:val="24"/>
        </w:rPr>
      </w:pPr>
    </w:p>
    <w:p w:rsidR="008A2399" w:rsidRDefault="00B74E80" w:rsidP="008A2399">
      <w:pPr>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 xml:space="preserve">3 </w:t>
      </w:r>
      <w:r w:rsidR="00A21260">
        <w:rPr>
          <w:rFonts w:ascii="黑体" w:eastAsia="黑体" w:hAnsi="黑体" w:cs="黑体" w:hint="eastAsia"/>
          <w:sz w:val="28"/>
          <w:szCs w:val="28"/>
        </w:rPr>
        <w:t>语音情感识别</w:t>
      </w:r>
      <w:r w:rsidR="008A2399">
        <w:rPr>
          <w:rFonts w:ascii="黑体" w:eastAsia="黑体" w:hAnsi="黑体" w:cs="黑体" w:hint="eastAsia"/>
          <w:sz w:val="28"/>
          <w:szCs w:val="28"/>
        </w:rPr>
        <w:t>实验设计及结果分析</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3</w:t>
      </w:r>
      <w:r w:rsidR="00B74E80">
        <w:rPr>
          <w:rFonts w:ascii="黑体" w:eastAsia="黑体" w:hAnsi="宋体" w:cs="宋体"/>
          <w:kern w:val="0"/>
          <w:szCs w:val="21"/>
        </w:rPr>
        <w:t>.3</w:t>
      </w:r>
      <w:r>
        <w:rPr>
          <w:rFonts w:ascii="黑体" w:eastAsia="黑体" w:hAnsi="宋体" w:cs="宋体" w:hint="eastAsia"/>
          <w:kern w:val="0"/>
          <w:szCs w:val="21"/>
        </w:rPr>
        <w:t>.1 实验设计</w:t>
      </w:r>
    </w:p>
    <w:p w:rsidR="008A2399" w:rsidRDefault="008A2399" w:rsidP="00B74E80">
      <w:pPr>
        <w:ind w:firstLine="420"/>
      </w:pPr>
      <w:r>
        <w:rPr>
          <w:rFonts w:hint="eastAsia"/>
        </w:rPr>
        <w:t>实验采用采用</w:t>
      </w:r>
      <w:r>
        <w:rPr>
          <w:rFonts w:hint="eastAsia"/>
          <w:sz w:val="20"/>
          <w:szCs w:val="20"/>
        </w:rPr>
        <w:t>CASIA</w:t>
      </w:r>
      <w:r>
        <w:rPr>
          <w:rFonts w:hint="eastAsia"/>
        </w:rPr>
        <w:t>汉语情感语料库做说话人依赖语音情感识别，首先提取语音库中某女生包含喜怒哀乐平静惊讶六种感情，每种感情</w:t>
      </w:r>
      <w:r>
        <w:rPr>
          <w:rFonts w:hint="eastAsia"/>
        </w:rPr>
        <w:t>50</w:t>
      </w:r>
      <w:r>
        <w:rPr>
          <w:rFonts w:hint="eastAsia"/>
        </w:rPr>
        <w:t>句语音，共</w:t>
      </w:r>
      <w:r>
        <w:rPr>
          <w:rFonts w:hint="eastAsia"/>
        </w:rPr>
        <w:t>300</w:t>
      </w:r>
      <w:r>
        <w:rPr>
          <w:rFonts w:hint="eastAsia"/>
        </w:rPr>
        <w:t>句语音作为数据库。</w:t>
      </w:r>
    </w:p>
    <w:p w:rsidR="008A2399" w:rsidRDefault="008A2399" w:rsidP="00B74E80">
      <w:pPr>
        <w:ind w:firstLine="420"/>
      </w:pPr>
      <w:r>
        <w:rPr>
          <w:rFonts w:hint="eastAsia"/>
        </w:rPr>
        <w:t xml:space="preserve">(1) </w:t>
      </w:r>
      <w:r>
        <w:rPr>
          <w:rFonts w:hint="eastAsia"/>
        </w:rPr>
        <w:t>首先提取每一句语音的</w:t>
      </w:r>
      <w:r>
        <w:rPr>
          <w:rFonts w:hint="eastAsia"/>
        </w:rPr>
        <w:t>64</w:t>
      </w:r>
      <w:proofErr w:type="gramStart"/>
      <w:r>
        <w:rPr>
          <w:rFonts w:hint="eastAsia"/>
        </w:rPr>
        <w:t>维特征</w:t>
      </w:r>
      <w:proofErr w:type="gramEnd"/>
      <w:r>
        <w:rPr>
          <w:rFonts w:hint="eastAsia"/>
        </w:rPr>
        <w:t>统计向量。再将每种语音感情对应一类标号作为类别标识，随机打乱</w:t>
      </w:r>
      <w:r>
        <w:rPr>
          <w:rFonts w:hint="eastAsia"/>
        </w:rPr>
        <w:t>300</w:t>
      </w:r>
      <w:r>
        <w:rPr>
          <w:rFonts w:hint="eastAsia"/>
        </w:rPr>
        <w:t>句语音特征的排列顺序。最后从中随机抽取</w:t>
      </w:r>
      <w:r>
        <w:rPr>
          <w:rFonts w:hint="eastAsia"/>
        </w:rPr>
        <w:t>240</w:t>
      </w:r>
      <w:r>
        <w:rPr>
          <w:rFonts w:hint="eastAsia"/>
        </w:rPr>
        <w:t>组数据作为训练数据，</w:t>
      </w:r>
      <w:r>
        <w:rPr>
          <w:rFonts w:hint="eastAsia"/>
        </w:rPr>
        <w:t>60</w:t>
      </w:r>
      <w:r>
        <w:rPr>
          <w:rFonts w:hint="eastAsia"/>
        </w:rPr>
        <w:t>组作为预测数据，训练</w:t>
      </w:r>
      <w:r>
        <w:rPr>
          <w:rFonts w:hint="eastAsia"/>
        </w:rPr>
        <w:t>64</w:t>
      </w:r>
      <w:r>
        <w:rPr>
          <w:rFonts w:hint="eastAsia"/>
        </w:rPr>
        <w:t>维度输入，</w:t>
      </w:r>
      <w:r>
        <w:rPr>
          <w:rFonts w:hint="eastAsia"/>
        </w:rPr>
        <w:t>6</w:t>
      </w:r>
      <w:r>
        <w:rPr>
          <w:rFonts w:hint="eastAsia"/>
        </w:rPr>
        <w:t>维输出，隐藏层为</w:t>
      </w:r>
      <w:r>
        <w:rPr>
          <w:rFonts w:hint="eastAsia"/>
        </w:rPr>
        <w:t>65</w:t>
      </w:r>
      <w:r>
        <w:rPr>
          <w:rFonts w:hint="eastAsia"/>
        </w:rPr>
        <w:t>的</w:t>
      </w:r>
      <w:r>
        <w:rPr>
          <w:rFonts w:hint="eastAsia"/>
        </w:rPr>
        <w:t>BP</w:t>
      </w:r>
      <w:r>
        <w:rPr>
          <w:rFonts w:hint="eastAsia"/>
        </w:rPr>
        <w:t>神经网络并统计正确率。</w:t>
      </w:r>
    </w:p>
    <w:p w:rsidR="008A2399" w:rsidRDefault="008A2399" w:rsidP="00B74E80">
      <w:pPr>
        <w:ind w:firstLine="420"/>
      </w:pPr>
      <w:r>
        <w:rPr>
          <w:rFonts w:hint="eastAsia"/>
        </w:rPr>
        <w:t xml:space="preserve">(2) </w:t>
      </w:r>
      <w:r>
        <w:rPr>
          <w:rFonts w:hint="eastAsia"/>
        </w:rPr>
        <w:t>将上述得到的</w:t>
      </w:r>
      <w:r>
        <w:rPr>
          <w:rFonts w:hint="eastAsia"/>
        </w:rPr>
        <w:t>64</w:t>
      </w:r>
      <w:r>
        <w:rPr>
          <w:rFonts w:hint="eastAsia"/>
        </w:rPr>
        <w:t>维特征向量按照</w:t>
      </w:r>
      <w:r>
        <w:rPr>
          <w:rFonts w:hint="eastAsia"/>
          <w:sz w:val="20"/>
          <w:szCs w:val="20"/>
        </w:rPr>
        <w:t>MIV</w:t>
      </w:r>
      <w:r>
        <w:rPr>
          <w:rFonts w:hint="eastAsia"/>
        </w:rPr>
        <w:t>的方式找出对训练结果影响最大的特征向量，并组成新的特征向量组，</w:t>
      </w:r>
      <w:bookmarkStart w:id="67" w:name="OLE_LINK13"/>
      <w:r>
        <w:rPr>
          <w:rFonts w:hint="eastAsia"/>
        </w:rPr>
        <w:t>训练</w:t>
      </w:r>
      <w:r>
        <w:rPr>
          <w:rFonts w:hint="eastAsia"/>
          <w:sz w:val="20"/>
          <w:szCs w:val="20"/>
        </w:rPr>
        <w:t>BP</w:t>
      </w:r>
      <w:r>
        <w:rPr>
          <w:rFonts w:hint="eastAsia"/>
        </w:rPr>
        <w:t>神经网络并统计识别正确率，同上述识别正确率比较。在提取</w:t>
      </w:r>
      <w:r>
        <w:rPr>
          <w:rFonts w:hint="eastAsia"/>
          <w:sz w:val="20"/>
          <w:szCs w:val="20"/>
        </w:rPr>
        <w:t>MIV</w:t>
      </w:r>
      <w:r>
        <w:rPr>
          <w:rFonts w:hint="eastAsia"/>
        </w:rPr>
        <w:t>时，采用每个感情特征的</w:t>
      </w:r>
      <w:r>
        <w:rPr>
          <w:rFonts w:hint="eastAsia"/>
        </w:rPr>
        <w:t>50</w:t>
      </w:r>
      <w:r>
        <w:rPr>
          <w:rFonts w:hint="eastAsia"/>
        </w:rPr>
        <w:t>组作为样本，其中随机提取</w:t>
      </w:r>
      <w:r>
        <w:rPr>
          <w:rFonts w:hint="eastAsia"/>
        </w:rPr>
        <w:t>45</w:t>
      </w:r>
      <w:r>
        <w:rPr>
          <w:rFonts w:hint="eastAsia"/>
        </w:rPr>
        <w:t>组数据作为训练样本，剩下</w:t>
      </w:r>
      <w:r>
        <w:rPr>
          <w:rFonts w:hint="eastAsia"/>
        </w:rPr>
        <w:t>5</w:t>
      </w:r>
      <w:r>
        <w:rPr>
          <w:rFonts w:hint="eastAsia"/>
        </w:rPr>
        <w:t>组数据作为预计输出，多次测量求出出现次数最多的特征向量，再从大到小排序</w:t>
      </w:r>
      <w:r>
        <w:rPr>
          <w:rFonts w:hint="eastAsia"/>
        </w:rPr>
        <w:t>,</w:t>
      </w:r>
      <w:r>
        <w:rPr>
          <w:rFonts w:hint="eastAsia"/>
        </w:rPr>
        <w:t>此顺序即为训练结果与原特征向量相关性大小排列顺序。</w:t>
      </w:r>
    </w:p>
    <w:bookmarkEnd w:id="67"/>
    <w:p w:rsidR="008A2399" w:rsidRDefault="008A2399" w:rsidP="00573D9A">
      <w:pPr>
        <w:wordWrap w:val="0"/>
        <w:spacing w:line="300" w:lineRule="exact"/>
        <w:ind w:firstLine="420"/>
      </w:pPr>
      <w:r>
        <w:rPr>
          <w:rFonts w:hint="eastAsia"/>
        </w:rPr>
        <w:t xml:space="preserve">(3) </w:t>
      </w:r>
      <w:r>
        <w:rPr>
          <w:rFonts w:hint="eastAsia"/>
        </w:rPr>
        <w:t>用</w:t>
      </w:r>
      <w:proofErr w:type="gramStart"/>
      <w:r>
        <w:rPr>
          <w:rFonts w:hint="eastAsia"/>
        </w:rPr>
        <w:t>数据降维的</w:t>
      </w:r>
      <w:proofErr w:type="gramEnd"/>
      <w:r>
        <w:rPr>
          <w:rFonts w:hint="eastAsia"/>
        </w:rPr>
        <w:t>方法</w:t>
      </w:r>
      <w:bookmarkStart w:id="68" w:name="OLE_LINK19"/>
      <w:r>
        <w:rPr>
          <w:rFonts w:hint="eastAsia"/>
        </w:rPr>
        <w:t>线性判别分析</w:t>
      </w:r>
      <w:r>
        <w:rPr>
          <w:rFonts w:hint="eastAsia"/>
        </w:rPr>
        <w:t>(</w:t>
      </w:r>
      <w:r>
        <w:rPr>
          <w:rFonts w:ascii="Times New Roman" w:hAnsi="Times New Roman"/>
          <w:sz w:val="20"/>
          <w:szCs w:val="20"/>
        </w:rPr>
        <w:t>Linear Discriminant Analysis</w:t>
      </w:r>
      <w:r>
        <w:rPr>
          <w:rFonts w:hint="eastAsia"/>
          <w:sz w:val="20"/>
          <w:szCs w:val="20"/>
        </w:rPr>
        <w:t>,</w:t>
      </w:r>
      <w:r>
        <w:rPr>
          <w:rFonts w:ascii="Times New Roman" w:hAnsi="Times New Roman"/>
          <w:sz w:val="20"/>
          <w:szCs w:val="20"/>
        </w:rPr>
        <w:t>LDA</w:t>
      </w:r>
      <w:r>
        <w:rPr>
          <w:rFonts w:hint="eastAsia"/>
        </w:rPr>
        <w:t>)</w:t>
      </w:r>
      <w:r>
        <w:rPr>
          <w:rFonts w:hint="eastAsia"/>
        </w:rPr>
        <w:t>以及多类簇特征选择</w:t>
      </w:r>
      <w:r>
        <w:rPr>
          <w:rFonts w:hint="eastAsia"/>
        </w:rPr>
        <w:t>(</w:t>
      </w:r>
      <w:r>
        <w:rPr>
          <w:rFonts w:hint="eastAsia"/>
          <w:sz w:val="20"/>
          <w:szCs w:val="20"/>
        </w:rPr>
        <w:t>Multi Cluster Feature Selection,MCFS</w:t>
      </w:r>
      <w:r>
        <w:rPr>
          <w:rFonts w:hint="eastAsia"/>
        </w:rPr>
        <w:t>)</w:t>
      </w:r>
      <w:r>
        <w:rPr>
          <w:rFonts w:hint="eastAsia"/>
        </w:rPr>
        <w:t>的方法</w:t>
      </w:r>
      <w:proofErr w:type="gramStart"/>
      <w:r>
        <w:rPr>
          <w:rFonts w:hint="eastAsia"/>
        </w:rPr>
        <w:t>降维</w:t>
      </w:r>
      <w:bookmarkEnd w:id="68"/>
      <w:r>
        <w:rPr>
          <w:rFonts w:hint="eastAsia"/>
        </w:rPr>
        <w:t>原</w:t>
      </w:r>
      <w:r>
        <w:rPr>
          <w:rFonts w:hint="eastAsia"/>
        </w:rPr>
        <w:t>64</w:t>
      </w:r>
      <w:r>
        <w:rPr>
          <w:rFonts w:hint="eastAsia"/>
        </w:rPr>
        <w:t>维统</w:t>
      </w:r>
      <w:proofErr w:type="gramEnd"/>
      <w:r>
        <w:rPr>
          <w:rFonts w:hint="eastAsia"/>
        </w:rPr>
        <w:t>计向量，训练</w:t>
      </w:r>
      <w:r>
        <w:rPr>
          <w:rFonts w:hint="eastAsia"/>
        </w:rPr>
        <w:t>BP</w:t>
      </w:r>
      <w:r>
        <w:rPr>
          <w:rFonts w:hint="eastAsia"/>
        </w:rPr>
        <w:t>神经网络并统计识别正确率，同上述识别正确率比较。</w:t>
      </w:r>
    </w:p>
    <w:p w:rsidR="008A2399" w:rsidRDefault="008A2399" w:rsidP="00B74E80">
      <w:pPr>
        <w:wordWrap w:val="0"/>
        <w:spacing w:line="300" w:lineRule="exact"/>
        <w:ind w:firstLine="420"/>
      </w:pPr>
      <w:r>
        <w:rPr>
          <w:rFonts w:hint="eastAsia"/>
        </w:rPr>
        <w:t>(4)</w:t>
      </w:r>
      <w:r>
        <w:rPr>
          <w:rFonts w:hint="eastAsia"/>
        </w:rPr>
        <w:t>由于</w:t>
      </w:r>
      <w:proofErr w:type="gramStart"/>
      <w:r>
        <w:rPr>
          <w:rFonts w:hint="eastAsia"/>
        </w:rPr>
        <w:t>降维后</w:t>
      </w:r>
      <w:proofErr w:type="gramEnd"/>
      <w:r>
        <w:rPr>
          <w:rFonts w:hint="eastAsia"/>
        </w:rPr>
        <w:t>的数据仍然含有冗余成分，用互相关特征选择</w:t>
      </w:r>
      <w:r>
        <w:rPr>
          <w:rFonts w:hint="eastAsia"/>
        </w:rPr>
        <w:t xml:space="preserve"> (Correlation-Based Feature Selection</w:t>
      </w:r>
      <w:r>
        <w:rPr>
          <w:rFonts w:hint="eastAsia"/>
        </w:rPr>
        <w:t>，</w:t>
      </w:r>
      <w:bookmarkStart w:id="69" w:name="OLE_LINK69"/>
      <w:r>
        <w:rPr>
          <w:rFonts w:hint="eastAsia"/>
        </w:rPr>
        <w:t>CFS)</w:t>
      </w:r>
      <w:bookmarkEnd w:id="69"/>
      <w:r>
        <w:rPr>
          <w:rFonts w:hint="eastAsia"/>
        </w:rPr>
        <w:t>方法对得到的数据进行筛选分析。得到可以接受的特征向量，并对选择的特征向量进行分析，研究选择后的向量与识别结果的相关性。</w:t>
      </w:r>
    </w:p>
    <w:p w:rsidR="008A2399" w:rsidRDefault="008A2399" w:rsidP="00B74E80">
      <w:pPr>
        <w:wordWrap w:val="0"/>
        <w:spacing w:line="300" w:lineRule="exact"/>
        <w:ind w:firstLine="420"/>
      </w:pPr>
      <w:r>
        <w:rPr>
          <w:rFonts w:hint="eastAsia"/>
        </w:rPr>
        <w:lastRenderedPageBreak/>
        <w:t>(5)</w:t>
      </w:r>
      <w:r>
        <w:rPr>
          <w:rFonts w:hint="eastAsia"/>
        </w:rPr>
        <w:t>验证算法提取的正确性。即提取语音库中某男生的语音情感特征，比较其经上述提取后和未降维语音识别正确率。</w:t>
      </w:r>
    </w:p>
    <w:p w:rsidR="008A2399" w:rsidRDefault="00B74E80"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A21260">
        <w:rPr>
          <w:rFonts w:ascii="黑体" w:eastAsia="黑体" w:hAnsi="黑体" w:cs="黑体"/>
          <w:sz w:val="28"/>
          <w:szCs w:val="28"/>
        </w:rPr>
        <w:t>3.2</w:t>
      </w:r>
      <w:r w:rsidR="008A2399">
        <w:rPr>
          <w:rFonts w:ascii="黑体" w:eastAsia="黑体" w:hAnsi="黑体" w:cs="黑体" w:hint="eastAsia"/>
          <w:sz w:val="28"/>
          <w:szCs w:val="28"/>
        </w:rPr>
        <w:t xml:space="preserve"> 实验结果分析</w:t>
      </w:r>
    </w:p>
    <w:p w:rsidR="008A2399" w:rsidRDefault="008A2399" w:rsidP="008A2399">
      <w:pPr>
        <w:jc w:val="left"/>
        <w:rPr>
          <w:rFonts w:ascii="黑体" w:eastAsia="黑体"/>
          <w:szCs w:val="21"/>
        </w:rPr>
      </w:pPr>
      <w:r>
        <w:rPr>
          <w:rFonts w:ascii="黑体" w:eastAsia="黑体" w:hint="eastAsia"/>
          <w:szCs w:val="21"/>
        </w:rPr>
        <w:t>MIV降维</w:t>
      </w:r>
    </w:p>
    <w:p w:rsidR="008A2399" w:rsidRDefault="008A2399" w:rsidP="008A2399">
      <w:pPr>
        <w:wordWrap w:val="0"/>
        <w:spacing w:line="300" w:lineRule="exact"/>
        <w:ind w:firstLine="420"/>
      </w:pPr>
      <w:r>
        <w:rPr>
          <w:rFonts w:hint="eastAsia"/>
        </w:rPr>
        <w:t>通过</w:t>
      </w:r>
      <w:r>
        <w:rPr>
          <w:rFonts w:hint="eastAsia"/>
          <w:sz w:val="20"/>
          <w:szCs w:val="20"/>
        </w:rPr>
        <w:t>MIV</w:t>
      </w:r>
      <w:r>
        <w:rPr>
          <w:rFonts w:hint="eastAsia"/>
        </w:rPr>
        <w:t>方法得到了共</w:t>
      </w:r>
      <w:r>
        <w:rPr>
          <w:rFonts w:hint="eastAsia"/>
        </w:rPr>
        <w:t>32</w:t>
      </w:r>
      <w:r>
        <w:rPr>
          <w:rFonts w:hint="eastAsia"/>
        </w:rPr>
        <w:t>维与原向量相关的向量。其中，第</w:t>
      </w:r>
      <w:r>
        <w:rPr>
          <w:rFonts w:hint="eastAsia"/>
        </w:rPr>
        <w:t>1</w:t>
      </w:r>
      <w:bookmarkStart w:id="70" w:name="OLE_LINK42"/>
      <w:r>
        <w:rPr>
          <w:rFonts w:hint="eastAsia"/>
        </w:rPr>
        <w:t>1,22,21,16,1314,26,24</w:t>
      </w:r>
      <w:bookmarkEnd w:id="70"/>
      <w:r>
        <w:rPr>
          <w:rFonts w:hint="eastAsia"/>
        </w:rPr>
        <w:t>维特征向量，即基频最大值，基频均值，基频二阶差分最大最小值，基频一阶差分最大值，基频中值，基频范围，基频方差，与识别结果相关性最大。除了基频特性外相关性比较大的特征向量还有</w:t>
      </w:r>
      <w:r>
        <w:rPr>
          <w:rFonts w:hint="eastAsia"/>
          <w:sz w:val="20"/>
          <w:szCs w:val="20"/>
        </w:rPr>
        <w:t>41</w:t>
      </w:r>
      <w:r>
        <w:rPr>
          <w:rFonts w:hint="eastAsia"/>
          <w:sz w:val="20"/>
          <w:szCs w:val="20"/>
        </w:rPr>
        <w:t>，第二共振峰方差；</w:t>
      </w:r>
      <w:r>
        <w:rPr>
          <w:rFonts w:hint="eastAsia"/>
          <w:sz w:val="20"/>
          <w:szCs w:val="20"/>
        </w:rPr>
        <w:t>46</w:t>
      </w:r>
      <w:r>
        <w:rPr>
          <w:rFonts w:hint="eastAsia"/>
          <w:sz w:val="20"/>
          <w:szCs w:val="20"/>
        </w:rPr>
        <w:t>，第三共振峰方差；</w:t>
      </w:r>
      <w:r>
        <w:rPr>
          <w:rFonts w:hint="eastAsia"/>
          <w:sz w:val="20"/>
          <w:szCs w:val="20"/>
        </w:rPr>
        <w:t>36</w:t>
      </w:r>
      <w:bookmarkStart w:id="71" w:name="OLE_LINK18"/>
      <w:r>
        <w:rPr>
          <w:rFonts w:hint="eastAsia"/>
          <w:sz w:val="20"/>
          <w:szCs w:val="20"/>
        </w:rPr>
        <w:t>，第一共振峰的方</w:t>
      </w:r>
      <w:r>
        <w:rPr>
          <w:rFonts w:hint="eastAsia"/>
        </w:rPr>
        <w:t>差</w:t>
      </w:r>
      <w:bookmarkEnd w:id="71"/>
      <w:r>
        <w:rPr>
          <w:rFonts w:hint="eastAsia"/>
        </w:rPr>
        <w:t>；</w:t>
      </w:r>
      <w:r>
        <w:rPr>
          <w:rFonts w:hint="eastAsia"/>
        </w:rPr>
        <w:t>32</w:t>
      </w:r>
      <w:r>
        <w:rPr>
          <w:rFonts w:hint="eastAsia"/>
        </w:rPr>
        <w:t>，第一共振峰最大值；</w:t>
      </w:r>
      <w:r>
        <w:rPr>
          <w:rFonts w:hint="eastAsia"/>
        </w:rPr>
        <w:t>27,</w:t>
      </w:r>
      <w:r>
        <w:rPr>
          <w:rFonts w:hint="eastAsia"/>
        </w:rPr>
        <w:t>发音帧数；</w:t>
      </w:r>
      <w:r>
        <w:rPr>
          <w:rFonts w:hint="eastAsia"/>
        </w:rPr>
        <w:t>28,</w:t>
      </w:r>
      <w:r>
        <w:rPr>
          <w:rFonts w:hint="eastAsia"/>
        </w:rPr>
        <w:t>不发音帧数；</w:t>
      </w:r>
      <w:r>
        <w:rPr>
          <w:rFonts w:hint="eastAsia"/>
        </w:rPr>
        <w:t>30</w:t>
      </w:r>
      <w:r>
        <w:rPr>
          <w:rFonts w:hint="eastAsia"/>
        </w:rPr>
        <w:t>，发音帧数</w:t>
      </w:r>
      <w:proofErr w:type="gramStart"/>
      <w:r>
        <w:rPr>
          <w:rFonts w:hint="eastAsia"/>
        </w:rPr>
        <w:t>和总帧数</w:t>
      </w:r>
      <w:proofErr w:type="gramEnd"/>
      <w:r>
        <w:rPr>
          <w:rFonts w:hint="eastAsia"/>
        </w:rPr>
        <w:t>之比。经分析，发现，</w:t>
      </w:r>
      <w:r>
        <w:rPr>
          <w:rFonts w:hint="eastAsia"/>
        </w:rPr>
        <w:t>MIV</w:t>
      </w:r>
      <w:proofErr w:type="gramStart"/>
      <w:r>
        <w:rPr>
          <w:rFonts w:hint="eastAsia"/>
        </w:rPr>
        <w:t>降维后</w:t>
      </w:r>
      <w:proofErr w:type="gramEnd"/>
      <w:r>
        <w:rPr>
          <w:rFonts w:hint="eastAsia"/>
        </w:rPr>
        <w:t>基频向量对识别结果起了主要影响，共振峰的特征值和语音帧</w:t>
      </w:r>
      <w:proofErr w:type="gramStart"/>
      <w:r>
        <w:rPr>
          <w:rFonts w:hint="eastAsia"/>
        </w:rPr>
        <w:t>数特</w:t>
      </w:r>
      <w:proofErr w:type="gramEnd"/>
      <w:r>
        <w:rPr>
          <w:rFonts w:hint="eastAsia"/>
        </w:rPr>
        <w:t>征对识别结果起了重要的影响。</w:t>
      </w: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表2  MIV选取的32维向量及所占百分比</w:t>
      </w:r>
    </w:p>
    <w:tbl>
      <w:tblPr>
        <w:tblStyle w:val="ab"/>
        <w:tblW w:w="0" w:type="auto"/>
        <w:jc w:val="center"/>
        <w:tblInd w:w="0" w:type="dxa"/>
        <w:tblLayout w:type="fixed"/>
        <w:tblLook w:val="0000" w:firstRow="0" w:lastRow="0" w:firstColumn="0" w:lastColumn="0" w:noHBand="0" w:noVBand="0"/>
      </w:tblPr>
      <w:tblGrid>
        <w:gridCol w:w="1039"/>
        <w:gridCol w:w="1039"/>
        <w:gridCol w:w="1039"/>
        <w:gridCol w:w="1039"/>
      </w:tblGrid>
      <w:tr w:rsidR="008A2399" w:rsidTr="0048701A">
        <w:trPr>
          <w:jc w:val="center"/>
        </w:trPr>
        <w:tc>
          <w:tcPr>
            <w:tcW w:w="1039" w:type="dxa"/>
          </w:tcPr>
          <w:p w:rsidR="008A2399" w:rsidRDefault="008A2399" w:rsidP="0048701A">
            <w:pPr>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c>
          <w:tcPr>
            <w:tcW w:w="1039" w:type="dxa"/>
          </w:tcPr>
          <w:p w:rsidR="008A2399" w:rsidRDefault="008A2399" w:rsidP="0048701A">
            <w:pPr>
              <w:wordWrap w:val="0"/>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r>
      <w:tr w:rsidR="008A2399" w:rsidTr="0048701A">
        <w:trPr>
          <w:jc w:val="center"/>
        </w:trPr>
        <w:tc>
          <w:tcPr>
            <w:tcW w:w="1039" w:type="dxa"/>
          </w:tcPr>
          <w:p w:rsidR="008A2399" w:rsidRDefault="008A2399" w:rsidP="0048701A">
            <w:pPr>
              <w:wordWrap w:val="0"/>
              <w:spacing w:line="300" w:lineRule="exact"/>
            </w:pPr>
            <w:r>
              <w:rPr>
                <w:rFonts w:hint="eastAsia"/>
              </w:rPr>
              <w:t>11</w:t>
            </w:r>
          </w:p>
        </w:tc>
        <w:tc>
          <w:tcPr>
            <w:tcW w:w="1039" w:type="dxa"/>
          </w:tcPr>
          <w:p w:rsidR="008A2399" w:rsidRDefault="008A2399" w:rsidP="0048701A">
            <w:pPr>
              <w:wordWrap w:val="0"/>
              <w:spacing w:line="300" w:lineRule="exact"/>
            </w:pPr>
            <w:r>
              <w:rPr>
                <w:rFonts w:hint="eastAsia"/>
              </w:rPr>
              <w:t>9.11%</w:t>
            </w:r>
          </w:p>
        </w:tc>
        <w:tc>
          <w:tcPr>
            <w:tcW w:w="1039" w:type="dxa"/>
          </w:tcPr>
          <w:p w:rsidR="008A2399" w:rsidRDefault="008A2399" w:rsidP="0048701A">
            <w:pPr>
              <w:wordWrap w:val="0"/>
              <w:spacing w:line="300" w:lineRule="exact"/>
            </w:pPr>
            <w:r>
              <w:rPr>
                <w:rFonts w:hint="eastAsia"/>
              </w:rPr>
              <w:t>25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22</w:t>
            </w:r>
          </w:p>
        </w:tc>
        <w:tc>
          <w:tcPr>
            <w:tcW w:w="1039" w:type="dxa"/>
          </w:tcPr>
          <w:p w:rsidR="008A2399" w:rsidRDefault="008A2399" w:rsidP="0048701A">
            <w:pPr>
              <w:wordWrap w:val="0"/>
              <w:spacing w:line="300" w:lineRule="exact"/>
            </w:pPr>
            <w:r>
              <w:rPr>
                <w:rFonts w:hint="eastAsia"/>
              </w:rPr>
              <w:t>6.87%</w:t>
            </w:r>
          </w:p>
        </w:tc>
        <w:tc>
          <w:tcPr>
            <w:tcW w:w="1039" w:type="dxa"/>
          </w:tcPr>
          <w:p w:rsidR="008A2399" w:rsidRDefault="008A2399" w:rsidP="0048701A">
            <w:pPr>
              <w:wordWrap w:val="0"/>
              <w:spacing w:line="300" w:lineRule="exact"/>
            </w:pPr>
            <w:r>
              <w:rPr>
                <w:rFonts w:hint="eastAsia"/>
              </w:rPr>
              <w:t>20</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21</w:t>
            </w:r>
          </w:p>
        </w:tc>
        <w:tc>
          <w:tcPr>
            <w:tcW w:w="1039" w:type="dxa"/>
          </w:tcPr>
          <w:p w:rsidR="008A2399" w:rsidRDefault="008A2399" w:rsidP="0048701A">
            <w:pPr>
              <w:wordWrap w:val="0"/>
              <w:spacing w:line="300" w:lineRule="exact"/>
            </w:pPr>
            <w:r>
              <w:rPr>
                <w:rFonts w:hint="eastAsia"/>
              </w:rPr>
              <w:t>6.53%</w:t>
            </w:r>
          </w:p>
        </w:tc>
        <w:tc>
          <w:tcPr>
            <w:tcW w:w="1039" w:type="dxa"/>
          </w:tcPr>
          <w:p w:rsidR="008A2399" w:rsidRDefault="008A2399" w:rsidP="0048701A">
            <w:pPr>
              <w:wordWrap w:val="0"/>
              <w:spacing w:line="300" w:lineRule="exact"/>
            </w:pPr>
            <w:r>
              <w:rPr>
                <w:rFonts w:hint="eastAsia"/>
              </w:rPr>
              <w:t>15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16</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28</w:t>
            </w:r>
          </w:p>
        </w:tc>
        <w:tc>
          <w:tcPr>
            <w:tcW w:w="1039" w:type="dxa"/>
          </w:tcPr>
          <w:p w:rsidR="008A2399" w:rsidRDefault="008A2399" w:rsidP="0048701A">
            <w:pPr>
              <w:wordWrap w:val="0"/>
              <w:spacing w:line="300" w:lineRule="exact"/>
            </w:pPr>
            <w:r>
              <w:rPr>
                <w:rFonts w:hint="eastAsia"/>
              </w:rPr>
              <w:t>1.89%</w:t>
            </w:r>
          </w:p>
        </w:tc>
      </w:tr>
      <w:tr w:rsidR="008A2399" w:rsidTr="0048701A">
        <w:trPr>
          <w:jc w:val="center"/>
        </w:trPr>
        <w:tc>
          <w:tcPr>
            <w:tcW w:w="1039" w:type="dxa"/>
          </w:tcPr>
          <w:p w:rsidR="008A2399" w:rsidRDefault="008A2399" w:rsidP="0048701A">
            <w:pPr>
              <w:wordWrap w:val="0"/>
              <w:spacing w:line="300" w:lineRule="exact"/>
            </w:pPr>
            <w:r>
              <w:rPr>
                <w:rFonts w:hint="eastAsia"/>
              </w:rPr>
              <w:t>13</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36</w:t>
            </w:r>
          </w:p>
        </w:tc>
        <w:tc>
          <w:tcPr>
            <w:tcW w:w="1039" w:type="dxa"/>
          </w:tcPr>
          <w:p w:rsidR="008A2399" w:rsidRDefault="008A2399" w:rsidP="0048701A">
            <w:pPr>
              <w:wordWrap w:val="0"/>
              <w:spacing w:line="300" w:lineRule="exact"/>
            </w:pPr>
            <w:r>
              <w:rPr>
                <w:rFonts w:hint="eastAsia"/>
              </w:rPr>
              <w:t>1.72%</w:t>
            </w:r>
          </w:p>
        </w:tc>
      </w:tr>
      <w:tr w:rsidR="008A2399" w:rsidTr="0048701A">
        <w:trPr>
          <w:jc w:val="center"/>
        </w:trPr>
        <w:tc>
          <w:tcPr>
            <w:tcW w:w="1039" w:type="dxa"/>
          </w:tcPr>
          <w:p w:rsidR="008A2399" w:rsidRDefault="008A2399" w:rsidP="0048701A">
            <w:pPr>
              <w:wordWrap w:val="0"/>
              <w:spacing w:line="300" w:lineRule="exact"/>
            </w:pPr>
            <w:r>
              <w:rPr>
                <w:rFonts w:hint="eastAsia"/>
              </w:rPr>
              <w:t>14</w:t>
            </w:r>
          </w:p>
        </w:tc>
        <w:tc>
          <w:tcPr>
            <w:tcW w:w="1039" w:type="dxa"/>
          </w:tcPr>
          <w:p w:rsidR="008A2399" w:rsidRDefault="008A2399" w:rsidP="0048701A">
            <w:pPr>
              <w:wordWrap w:val="0"/>
              <w:spacing w:line="300" w:lineRule="exact"/>
            </w:pPr>
            <w:r>
              <w:rPr>
                <w:rFonts w:hint="eastAsia"/>
              </w:rPr>
              <w:t>6.01%</w:t>
            </w:r>
          </w:p>
        </w:tc>
        <w:tc>
          <w:tcPr>
            <w:tcW w:w="1039" w:type="dxa"/>
          </w:tcPr>
          <w:p w:rsidR="008A2399" w:rsidRDefault="008A2399" w:rsidP="0048701A">
            <w:pPr>
              <w:wordWrap w:val="0"/>
              <w:spacing w:line="300" w:lineRule="exact"/>
            </w:pPr>
            <w:r>
              <w:rPr>
                <w:rFonts w:hint="eastAsia"/>
              </w:rPr>
              <w:t>32</w:t>
            </w:r>
          </w:p>
        </w:tc>
        <w:tc>
          <w:tcPr>
            <w:tcW w:w="1039" w:type="dxa"/>
          </w:tcPr>
          <w:p w:rsidR="008A2399" w:rsidRDefault="008A2399" w:rsidP="0048701A">
            <w:pPr>
              <w:wordWrap w:val="0"/>
              <w:spacing w:line="300" w:lineRule="exact"/>
            </w:pPr>
            <w:r>
              <w:rPr>
                <w:rFonts w:hint="eastAsia"/>
              </w:rPr>
              <w:t>1.03%</w:t>
            </w:r>
          </w:p>
        </w:tc>
      </w:tr>
      <w:tr w:rsidR="008A2399" w:rsidTr="0048701A">
        <w:trPr>
          <w:trHeight w:val="90"/>
          <w:jc w:val="center"/>
        </w:trPr>
        <w:tc>
          <w:tcPr>
            <w:tcW w:w="1039" w:type="dxa"/>
          </w:tcPr>
          <w:p w:rsidR="008A2399" w:rsidRDefault="008A2399" w:rsidP="0048701A">
            <w:pPr>
              <w:wordWrap w:val="0"/>
              <w:spacing w:line="300" w:lineRule="exact"/>
            </w:pPr>
            <w:r>
              <w:rPr>
                <w:rFonts w:hint="eastAsia"/>
              </w:rPr>
              <w:t>26</w:t>
            </w:r>
          </w:p>
        </w:tc>
        <w:tc>
          <w:tcPr>
            <w:tcW w:w="1039" w:type="dxa"/>
          </w:tcPr>
          <w:p w:rsidR="008A2399" w:rsidRDefault="008A2399" w:rsidP="0048701A">
            <w:pPr>
              <w:wordWrap w:val="0"/>
              <w:spacing w:line="300" w:lineRule="exact"/>
            </w:pPr>
            <w:r>
              <w:rPr>
                <w:rFonts w:hint="eastAsia"/>
              </w:rPr>
              <w:t>5.84%</w:t>
            </w:r>
          </w:p>
        </w:tc>
        <w:tc>
          <w:tcPr>
            <w:tcW w:w="1039" w:type="dxa"/>
          </w:tcPr>
          <w:p w:rsidR="008A2399" w:rsidRDefault="008A2399" w:rsidP="0048701A">
            <w:pPr>
              <w:wordWrap w:val="0"/>
              <w:spacing w:line="300" w:lineRule="exact"/>
            </w:pPr>
            <w:r>
              <w:rPr>
                <w:rFonts w:hint="eastAsia"/>
              </w:rPr>
              <w:t>30</w:t>
            </w:r>
          </w:p>
        </w:tc>
        <w:tc>
          <w:tcPr>
            <w:tcW w:w="1039" w:type="dxa"/>
          </w:tcPr>
          <w:p w:rsidR="008A2399" w:rsidRDefault="008A2399" w:rsidP="0048701A">
            <w:pPr>
              <w:wordWrap w:val="0"/>
              <w:spacing w:line="300" w:lineRule="exact"/>
            </w:pPr>
            <w:r>
              <w:rPr>
                <w:rFonts w:hint="eastAsia"/>
              </w:rPr>
              <w:t>1.03%</w:t>
            </w:r>
          </w:p>
        </w:tc>
      </w:tr>
      <w:tr w:rsidR="008A2399" w:rsidTr="0048701A">
        <w:trPr>
          <w:jc w:val="center"/>
        </w:trPr>
        <w:tc>
          <w:tcPr>
            <w:tcW w:w="1039" w:type="dxa"/>
          </w:tcPr>
          <w:p w:rsidR="008A2399" w:rsidRDefault="008A2399" w:rsidP="0048701A">
            <w:pPr>
              <w:wordWrap w:val="0"/>
              <w:spacing w:line="300" w:lineRule="exact"/>
            </w:pPr>
            <w:r>
              <w:rPr>
                <w:rFonts w:hint="eastAsia"/>
              </w:rPr>
              <w:t>24</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56</w:t>
            </w:r>
          </w:p>
        </w:tc>
        <w:tc>
          <w:tcPr>
            <w:tcW w:w="1039" w:type="dxa"/>
          </w:tcPr>
          <w:p w:rsidR="008A2399" w:rsidRDefault="008A2399" w:rsidP="0048701A">
            <w:pPr>
              <w:wordWrap w:val="0"/>
              <w:spacing w:line="300" w:lineRule="exact"/>
            </w:pPr>
            <w:r>
              <w:rPr>
                <w:rFonts w:hint="eastAsia"/>
              </w:rPr>
              <w:t>0.68%</w:t>
            </w:r>
          </w:p>
        </w:tc>
      </w:tr>
      <w:tr w:rsidR="008A2399" w:rsidTr="0048701A">
        <w:trPr>
          <w:jc w:val="center"/>
        </w:trPr>
        <w:tc>
          <w:tcPr>
            <w:tcW w:w="1039" w:type="dxa"/>
          </w:tcPr>
          <w:p w:rsidR="008A2399" w:rsidRDefault="008A2399" w:rsidP="0048701A">
            <w:pPr>
              <w:wordWrap w:val="0"/>
              <w:spacing w:line="300" w:lineRule="exact"/>
            </w:pPr>
            <w:r>
              <w:rPr>
                <w:rFonts w:hint="eastAsia"/>
              </w:rPr>
              <w:t>19</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51</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23</w:t>
            </w:r>
          </w:p>
        </w:tc>
        <w:tc>
          <w:tcPr>
            <w:tcW w:w="1039" w:type="dxa"/>
          </w:tcPr>
          <w:p w:rsidR="008A2399" w:rsidRDefault="008A2399" w:rsidP="0048701A">
            <w:pPr>
              <w:wordWrap w:val="0"/>
              <w:spacing w:line="300" w:lineRule="exact"/>
            </w:pPr>
            <w:r>
              <w:rPr>
                <w:rFonts w:hint="eastAsia"/>
              </w:rPr>
              <w:t>5.33%</w:t>
            </w:r>
          </w:p>
        </w:tc>
        <w:tc>
          <w:tcPr>
            <w:tcW w:w="1039" w:type="dxa"/>
          </w:tcPr>
          <w:p w:rsidR="008A2399" w:rsidRDefault="008A2399" w:rsidP="0048701A">
            <w:pPr>
              <w:wordWrap w:val="0"/>
              <w:spacing w:line="300" w:lineRule="exact"/>
            </w:pPr>
            <w:r>
              <w:rPr>
                <w:rFonts w:hint="eastAsia"/>
              </w:rPr>
              <w:t>12</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64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18</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38</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37</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41</w:t>
            </w:r>
          </w:p>
        </w:tc>
        <w:tc>
          <w:tcPr>
            <w:tcW w:w="1039" w:type="dxa"/>
          </w:tcPr>
          <w:p w:rsidR="008A2399" w:rsidRDefault="008A2399" w:rsidP="0048701A">
            <w:pPr>
              <w:wordWrap w:val="0"/>
              <w:spacing w:line="300" w:lineRule="exact"/>
            </w:pPr>
            <w:r>
              <w:rPr>
                <w:rFonts w:hint="eastAsia"/>
              </w:rPr>
              <w:t>2.41%</w:t>
            </w:r>
          </w:p>
        </w:tc>
        <w:tc>
          <w:tcPr>
            <w:tcW w:w="1039" w:type="dxa"/>
          </w:tcPr>
          <w:p w:rsidR="008A2399" w:rsidRDefault="008A2399" w:rsidP="0048701A">
            <w:pPr>
              <w:wordWrap w:val="0"/>
              <w:spacing w:line="300" w:lineRule="exact"/>
            </w:pPr>
            <w:r>
              <w:rPr>
                <w:rFonts w:hint="eastAsia"/>
              </w:rPr>
              <w:t>35</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46</w:t>
            </w:r>
          </w:p>
        </w:tc>
        <w:tc>
          <w:tcPr>
            <w:tcW w:w="1039" w:type="dxa"/>
          </w:tcPr>
          <w:p w:rsidR="008A2399" w:rsidRDefault="008A2399" w:rsidP="0048701A">
            <w:pPr>
              <w:wordWrap w:val="0"/>
              <w:spacing w:line="300" w:lineRule="exact"/>
            </w:pPr>
            <w:r>
              <w:rPr>
                <w:rFonts w:hint="eastAsia"/>
              </w:rPr>
              <w:t>2.34%</w:t>
            </w:r>
          </w:p>
        </w:tc>
        <w:tc>
          <w:tcPr>
            <w:tcW w:w="1039" w:type="dxa"/>
          </w:tcPr>
          <w:p w:rsidR="008A2399" w:rsidRDefault="008A2399" w:rsidP="0048701A">
            <w:pPr>
              <w:wordWrap w:val="0"/>
              <w:spacing w:line="300" w:lineRule="exact"/>
            </w:pPr>
            <w:r>
              <w:rPr>
                <w:rFonts w:hint="eastAsia"/>
              </w:rPr>
              <w:t>34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61</w:t>
            </w:r>
          </w:p>
        </w:tc>
        <w:tc>
          <w:tcPr>
            <w:tcW w:w="1039" w:type="dxa"/>
          </w:tcPr>
          <w:p w:rsidR="008A2399" w:rsidRDefault="008A2399" w:rsidP="0048701A">
            <w:pPr>
              <w:wordWrap w:val="0"/>
              <w:spacing w:line="300" w:lineRule="exact"/>
            </w:pPr>
            <w:r>
              <w:rPr>
                <w:rFonts w:hint="eastAsia"/>
              </w:rPr>
              <w:t>2.06%</w:t>
            </w:r>
          </w:p>
        </w:tc>
        <w:tc>
          <w:tcPr>
            <w:tcW w:w="1039" w:type="dxa"/>
          </w:tcPr>
          <w:p w:rsidR="008A2399" w:rsidRDefault="008A2399" w:rsidP="0048701A">
            <w:pPr>
              <w:wordWrap w:val="0"/>
              <w:spacing w:line="300" w:lineRule="exact"/>
            </w:pPr>
            <w:r>
              <w:rPr>
                <w:rFonts w:hint="eastAsia"/>
              </w:rPr>
              <w:t>33</w:t>
            </w:r>
          </w:p>
        </w:tc>
        <w:tc>
          <w:tcPr>
            <w:tcW w:w="1039" w:type="dxa"/>
          </w:tcPr>
          <w:p w:rsidR="008A2399" w:rsidRDefault="008A2399" w:rsidP="0048701A">
            <w:pPr>
              <w:wordWrap w:val="0"/>
              <w:spacing w:line="300" w:lineRule="exact"/>
            </w:pPr>
            <w:r>
              <w:rPr>
                <w:rFonts w:hint="eastAsia"/>
              </w:rPr>
              <w:t>0.17%</w:t>
            </w:r>
          </w:p>
        </w:tc>
      </w:tr>
    </w:tbl>
    <w:p w:rsidR="008A2399" w:rsidRDefault="008A2399" w:rsidP="008A2399">
      <w:pPr>
        <w:rPr>
          <w:rFonts w:ascii="楷体" w:eastAsia="楷体" w:hAnsi="楷体" w:cs="楷体"/>
          <w:szCs w:val="21"/>
        </w:rPr>
      </w:pP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表3 未降维和MIV</w:t>
      </w:r>
      <w:proofErr w:type="gramStart"/>
      <w:r>
        <w:rPr>
          <w:rFonts w:ascii="楷体" w:eastAsia="楷体" w:hAnsi="楷体" w:cs="楷体" w:hint="eastAsia"/>
          <w:szCs w:val="21"/>
        </w:rPr>
        <w:t>降维后</w:t>
      </w:r>
      <w:proofErr w:type="gramEnd"/>
      <w:r>
        <w:rPr>
          <w:rFonts w:ascii="楷体" w:eastAsia="楷体" w:hAnsi="楷体" w:cs="楷体" w:hint="eastAsia"/>
          <w:szCs w:val="21"/>
        </w:rPr>
        <w:t>识别结果</w:t>
      </w:r>
    </w:p>
    <w:tbl>
      <w:tblPr>
        <w:tblStyle w:val="ab"/>
        <w:tblpPr w:leftFromText="180" w:rightFromText="180" w:vertAnchor="text" w:horzAnchor="page" w:tblpXSpec="center" w:tblpY="13"/>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288"/>
        <w:gridCol w:w="1215"/>
        <w:gridCol w:w="1220"/>
        <w:gridCol w:w="1215"/>
        <w:gridCol w:w="1215"/>
        <w:gridCol w:w="1216"/>
        <w:gridCol w:w="1231"/>
      </w:tblGrid>
      <w:tr w:rsidR="008A2399" w:rsidTr="00A21260">
        <w:trPr>
          <w:trHeight w:val="288"/>
        </w:trPr>
        <w:tc>
          <w:tcPr>
            <w:tcW w:w="2288"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7312" w:type="dxa"/>
            <w:gridSpan w:val="6"/>
            <w:tcBorders>
              <w:top w:val="single" w:sz="8" w:space="0" w:color="auto"/>
              <w:bottom w:val="single" w:sz="8" w:space="0" w:color="auto"/>
            </w:tcBorders>
          </w:tcPr>
          <w:p w:rsidR="008A2399" w:rsidRDefault="008A2399" w:rsidP="0048701A">
            <w:pPr>
              <w:rPr>
                <w:sz w:val="28"/>
                <w:szCs w:val="28"/>
              </w:rPr>
            </w:pPr>
            <w:r>
              <w:rPr>
                <w:rFonts w:hint="eastAsia"/>
                <w:sz w:val="15"/>
                <w:szCs w:val="15"/>
              </w:rPr>
              <w:t xml:space="preserve">              </w:t>
            </w:r>
            <w:r>
              <w:rPr>
                <w:rFonts w:hint="eastAsia"/>
                <w:sz w:val="15"/>
                <w:szCs w:val="15"/>
              </w:rPr>
              <w:t>识别结果</w:t>
            </w:r>
          </w:p>
        </w:tc>
      </w:tr>
      <w:tr w:rsidR="008A2399" w:rsidTr="00A21260">
        <w:trPr>
          <w:trHeight w:val="210"/>
        </w:trPr>
        <w:tc>
          <w:tcPr>
            <w:tcW w:w="2288" w:type="dxa"/>
            <w:vMerge/>
            <w:tcBorders>
              <w:top w:val="nil"/>
              <w:bottom w:val="single" w:sz="8" w:space="0" w:color="auto"/>
              <w:right w:val="nil"/>
            </w:tcBorders>
          </w:tcPr>
          <w:p w:rsidR="008A2399" w:rsidRDefault="008A2399" w:rsidP="0048701A">
            <w:pPr>
              <w:jc w:val="center"/>
              <w:rPr>
                <w:sz w:val="28"/>
                <w:szCs w:val="28"/>
              </w:rPr>
            </w:pPr>
          </w:p>
        </w:tc>
        <w:tc>
          <w:tcPr>
            <w:tcW w:w="1215" w:type="dxa"/>
            <w:tcBorders>
              <w:top w:val="single" w:sz="8" w:space="0" w:color="auto"/>
              <w:left w:val="nil"/>
              <w:bottom w:val="single" w:sz="8" w:space="0" w:color="auto"/>
            </w:tcBorders>
          </w:tcPr>
          <w:p w:rsidR="008A2399" w:rsidRDefault="008A2399" w:rsidP="0048701A">
            <w:pPr>
              <w:jc w:val="center"/>
              <w:rPr>
                <w:sz w:val="15"/>
                <w:szCs w:val="15"/>
              </w:rPr>
            </w:pPr>
            <w:r>
              <w:rPr>
                <w:rFonts w:hint="eastAsia"/>
                <w:sz w:val="15"/>
                <w:szCs w:val="15"/>
              </w:rPr>
              <w:t>喜</w:t>
            </w:r>
          </w:p>
        </w:tc>
        <w:tc>
          <w:tcPr>
            <w:tcW w:w="1220"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21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21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216"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228" w:type="dxa"/>
            <w:tcBorders>
              <w:top w:val="single" w:sz="8" w:space="0" w:color="auto"/>
              <w:bottom w:val="single" w:sz="8" w:space="0" w:color="auto"/>
              <w:right w:val="nil"/>
            </w:tcBorders>
          </w:tcPr>
          <w:p w:rsidR="008A2399" w:rsidRDefault="008A2399" w:rsidP="0048701A">
            <w:pPr>
              <w:jc w:val="center"/>
              <w:rPr>
                <w:sz w:val="15"/>
                <w:szCs w:val="15"/>
              </w:rPr>
            </w:pPr>
            <w:r>
              <w:rPr>
                <w:rFonts w:hint="eastAsia"/>
                <w:sz w:val="15"/>
                <w:szCs w:val="15"/>
              </w:rPr>
              <w:t>平静</w:t>
            </w:r>
          </w:p>
        </w:tc>
      </w:tr>
      <w:tr w:rsidR="008A2399" w:rsidTr="00A21260">
        <w:trPr>
          <w:trHeight w:val="442"/>
        </w:trPr>
        <w:tc>
          <w:tcPr>
            <w:tcW w:w="2288" w:type="dxa"/>
            <w:tcBorders>
              <w:top w:val="single" w:sz="8" w:space="0" w:color="auto"/>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80.49%</w:t>
            </w:r>
          </w:p>
        </w:tc>
        <w:tc>
          <w:tcPr>
            <w:tcW w:w="1220"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80.36%</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77.34%</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93.48%</w:t>
            </w:r>
          </w:p>
        </w:tc>
        <w:tc>
          <w:tcPr>
            <w:tcW w:w="1216"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74.49%</w:t>
            </w:r>
          </w:p>
        </w:tc>
        <w:tc>
          <w:tcPr>
            <w:tcW w:w="1228"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86.58%</w:t>
            </w:r>
          </w:p>
        </w:tc>
      </w:tr>
      <w:tr w:rsidR="008A2399" w:rsidTr="00A21260">
        <w:trPr>
          <w:trHeight w:val="441"/>
        </w:trPr>
        <w:tc>
          <w:tcPr>
            <w:tcW w:w="2288" w:type="dxa"/>
            <w:tcBorders>
              <w:bottom w:val="single" w:sz="8" w:space="0" w:color="auto"/>
            </w:tcBorders>
          </w:tcPr>
          <w:p w:rsidR="008A2399" w:rsidRDefault="008A2399" w:rsidP="0048701A">
            <w:pPr>
              <w:jc w:val="center"/>
              <w:rPr>
                <w:sz w:val="15"/>
                <w:szCs w:val="15"/>
              </w:rPr>
            </w:pPr>
            <w:r>
              <w:rPr>
                <w:rFonts w:hint="eastAsia"/>
                <w:sz w:val="15"/>
                <w:szCs w:val="15"/>
              </w:rPr>
              <w:t>MIV</w:t>
            </w:r>
            <w:proofErr w:type="gramStart"/>
            <w:r>
              <w:rPr>
                <w:rFonts w:hint="eastAsia"/>
                <w:sz w:val="15"/>
                <w:szCs w:val="15"/>
              </w:rPr>
              <w:t>降维</w:t>
            </w:r>
            <w:proofErr w:type="gramEnd"/>
            <w:r>
              <w:rPr>
                <w:rFonts w:hint="eastAsia"/>
                <w:sz w:val="15"/>
                <w:szCs w:val="15"/>
              </w:rPr>
              <w:t>32</w:t>
            </w:r>
            <w:r>
              <w:rPr>
                <w:rFonts w:hint="eastAsia"/>
                <w:sz w:val="15"/>
                <w:szCs w:val="15"/>
              </w:rPr>
              <w:t>维</w:t>
            </w:r>
          </w:p>
        </w:tc>
        <w:tc>
          <w:tcPr>
            <w:tcW w:w="1215"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220"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215"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215"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216"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228"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89.61%</w:t>
            </w:r>
          </w:p>
        </w:tc>
      </w:tr>
    </w:tbl>
    <w:p w:rsidR="008A2399" w:rsidRDefault="008A2399" w:rsidP="00F91741">
      <w:pPr>
        <w:spacing w:line="300" w:lineRule="exact"/>
        <w:ind w:firstLine="420"/>
        <w:rPr>
          <w:rFonts w:ascii="宋体" w:hAnsi="宋体" w:cs="宋体"/>
          <w:kern w:val="0"/>
          <w:sz w:val="20"/>
          <w:szCs w:val="21"/>
        </w:rPr>
      </w:pPr>
      <w:r>
        <w:rPr>
          <w:rFonts w:hint="eastAsia"/>
        </w:rPr>
        <w:t>由表中测试结果知，用</w:t>
      </w:r>
      <w:r>
        <w:t>MIV</w:t>
      </w:r>
      <w:proofErr w:type="gramStart"/>
      <w:r>
        <w:rPr>
          <w:rFonts w:hint="eastAsia"/>
        </w:rPr>
        <w:t>降维取</w:t>
      </w:r>
      <w:proofErr w:type="gramEnd"/>
      <w:r>
        <w:rPr>
          <w:rFonts w:hint="eastAsia"/>
        </w:rPr>
        <w:t>前</w:t>
      </w:r>
      <w:r>
        <w:rPr>
          <w:rFonts w:hint="eastAsia"/>
        </w:rPr>
        <w:t>32</w:t>
      </w:r>
      <w:proofErr w:type="gramStart"/>
      <w:r>
        <w:rPr>
          <w:rFonts w:hint="eastAsia"/>
        </w:rPr>
        <w:t>维后的</w:t>
      </w:r>
      <w:proofErr w:type="gramEnd"/>
      <w:r>
        <w:rPr>
          <w:rFonts w:hint="eastAsia"/>
        </w:rPr>
        <w:t>特征向量训练</w:t>
      </w:r>
      <w:r>
        <w:t>BP</w:t>
      </w:r>
      <w:r>
        <w:rPr>
          <w:rFonts w:hint="eastAsia"/>
        </w:rPr>
        <w:t>神经网络所得到的平均识别率为</w:t>
      </w:r>
      <w:r>
        <w:rPr>
          <w:rFonts w:hint="eastAsia"/>
        </w:rPr>
        <w:t>85.21%</w:t>
      </w:r>
      <w:r>
        <w:rPr>
          <w:rFonts w:hint="eastAsia"/>
        </w:rPr>
        <w:t>，要比</w:t>
      </w:r>
      <w:proofErr w:type="gramStart"/>
      <w:r>
        <w:rPr>
          <w:rFonts w:hint="eastAsia"/>
        </w:rPr>
        <w:t>降维</w:t>
      </w:r>
      <w:proofErr w:type="gramEnd"/>
      <w:r>
        <w:rPr>
          <w:rFonts w:hint="eastAsia"/>
        </w:rPr>
        <w:t>前识别率</w:t>
      </w:r>
      <w:r>
        <w:rPr>
          <w:rFonts w:hint="eastAsia"/>
        </w:rPr>
        <w:t>82.13%</w:t>
      </w:r>
      <w:r>
        <w:rPr>
          <w:rFonts w:hint="eastAsia"/>
        </w:rPr>
        <w:t>平均提高了</w:t>
      </w:r>
      <w:r>
        <w:rPr>
          <w:rFonts w:hint="eastAsia"/>
        </w:rPr>
        <w:t>3.08%</w:t>
      </w:r>
      <w:r>
        <w:rPr>
          <w:rFonts w:hint="eastAsia"/>
        </w:rPr>
        <w:t>。这说明，用</w:t>
      </w:r>
      <w:r>
        <w:rPr>
          <w:rFonts w:hint="eastAsia"/>
        </w:rPr>
        <w:t>MIV</w:t>
      </w:r>
      <w:r>
        <w:rPr>
          <w:rFonts w:hint="eastAsia"/>
        </w:rPr>
        <w:t>方法提取的特征向量基本上能保持原</w:t>
      </w:r>
      <w:r>
        <w:rPr>
          <w:rFonts w:hint="eastAsia"/>
        </w:rPr>
        <w:t>64</w:t>
      </w:r>
      <w:r>
        <w:rPr>
          <w:rFonts w:hint="eastAsia"/>
        </w:rPr>
        <w:t>维向量的特征。</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LDA以及MCFS的方法降维</w:t>
      </w:r>
    </w:p>
    <w:p w:rsidR="008A2399" w:rsidRDefault="008A2399" w:rsidP="008A2399">
      <w:pPr>
        <w:spacing w:line="300" w:lineRule="exact"/>
        <w:jc w:val="center"/>
        <w:rPr>
          <w:rFonts w:ascii="楷体" w:eastAsia="楷体" w:hAnsi="楷体" w:cs="楷体"/>
          <w:szCs w:val="21"/>
        </w:rPr>
      </w:pPr>
      <w:bookmarkStart w:id="72" w:name="OLE_LINK22"/>
      <w:r>
        <w:rPr>
          <w:rFonts w:ascii="楷体" w:eastAsia="楷体" w:hAnsi="楷体" w:cs="楷体" w:hint="eastAsia"/>
          <w:szCs w:val="21"/>
        </w:rPr>
        <w:t>表4 MIV</w:t>
      </w:r>
      <w:proofErr w:type="gramStart"/>
      <w:r>
        <w:rPr>
          <w:rFonts w:ascii="楷体" w:eastAsia="楷体" w:hAnsi="楷体" w:cs="楷体" w:hint="eastAsia"/>
          <w:szCs w:val="21"/>
        </w:rPr>
        <w:t>降维和</w:t>
      </w:r>
      <w:proofErr w:type="gramEnd"/>
      <w:r>
        <w:rPr>
          <w:rFonts w:ascii="楷体" w:eastAsia="楷体" w:hAnsi="楷体" w:cs="楷体" w:hint="eastAsia"/>
          <w:szCs w:val="21"/>
        </w:rPr>
        <w:t>LDA，MCFS</w:t>
      </w:r>
      <w:proofErr w:type="gramStart"/>
      <w:r>
        <w:rPr>
          <w:rFonts w:ascii="楷体" w:eastAsia="楷体" w:hAnsi="楷体" w:cs="楷体" w:hint="eastAsia"/>
          <w:szCs w:val="21"/>
        </w:rPr>
        <w:t>降维</w:t>
      </w:r>
      <w:proofErr w:type="gramEnd"/>
      <w:r>
        <w:rPr>
          <w:rFonts w:ascii="楷体" w:eastAsia="楷体" w:hAnsi="楷体" w:cs="楷体" w:hint="eastAsia"/>
          <w:szCs w:val="21"/>
        </w:rPr>
        <w:t>至32维识别结果</w:t>
      </w:r>
    </w:p>
    <w:tbl>
      <w:tblPr>
        <w:tblStyle w:val="ab"/>
        <w:tblpPr w:leftFromText="180" w:rightFromText="180" w:vertAnchor="text" w:horzAnchor="page" w:tblpX="1883" w:tblpY="96"/>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988"/>
        <w:gridCol w:w="1091"/>
        <w:gridCol w:w="1091"/>
        <w:gridCol w:w="1091"/>
        <w:gridCol w:w="1091"/>
        <w:gridCol w:w="1091"/>
        <w:gridCol w:w="1095"/>
      </w:tblGrid>
      <w:tr w:rsidR="008A2399" w:rsidTr="0048701A">
        <w:trPr>
          <w:trHeight w:val="181"/>
        </w:trPr>
        <w:tc>
          <w:tcPr>
            <w:tcW w:w="1988"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655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48701A">
        <w:trPr>
          <w:trHeight w:val="172"/>
        </w:trPr>
        <w:tc>
          <w:tcPr>
            <w:tcW w:w="1988" w:type="dxa"/>
            <w:vMerge/>
            <w:tcBorders>
              <w:top w:val="nil"/>
              <w:bottom w:val="single" w:sz="8" w:space="0" w:color="auto"/>
            </w:tcBorders>
          </w:tcPr>
          <w:p w:rsidR="008A2399" w:rsidRDefault="008A2399" w:rsidP="0048701A">
            <w:pPr>
              <w:jc w:val="center"/>
              <w:rPr>
                <w:sz w:val="28"/>
                <w:szCs w:val="28"/>
              </w:rPr>
            </w:pP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喜</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09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平静</w:t>
            </w:r>
          </w:p>
        </w:tc>
      </w:tr>
      <w:tr w:rsidR="008A2399" w:rsidTr="0048701A">
        <w:trPr>
          <w:trHeight w:val="352"/>
        </w:trPr>
        <w:tc>
          <w:tcPr>
            <w:tcW w:w="1988" w:type="dxa"/>
            <w:tcBorders>
              <w:top w:val="single" w:sz="8" w:space="0" w:color="auto"/>
            </w:tcBorders>
          </w:tcPr>
          <w:p w:rsidR="008A2399" w:rsidRDefault="008A2399" w:rsidP="0048701A">
            <w:pPr>
              <w:jc w:val="center"/>
              <w:rPr>
                <w:sz w:val="15"/>
                <w:szCs w:val="15"/>
              </w:rPr>
            </w:pPr>
            <w:r>
              <w:rPr>
                <w:rFonts w:hint="eastAsia"/>
                <w:sz w:val="15"/>
                <w:szCs w:val="15"/>
              </w:rPr>
              <w:t xml:space="preserve">LDA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83.00%</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88.12%</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78.30%</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67.94%</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89.60%</w:t>
            </w:r>
          </w:p>
        </w:tc>
        <w:tc>
          <w:tcPr>
            <w:tcW w:w="109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89.63%</w:t>
            </w:r>
          </w:p>
        </w:tc>
      </w:tr>
      <w:tr w:rsidR="008A2399" w:rsidTr="0048701A">
        <w:trPr>
          <w:trHeight w:val="352"/>
        </w:trPr>
        <w:tc>
          <w:tcPr>
            <w:tcW w:w="1988" w:type="dxa"/>
          </w:tcPr>
          <w:p w:rsidR="008A2399" w:rsidRDefault="008A2399" w:rsidP="0048701A">
            <w:pPr>
              <w:jc w:val="center"/>
              <w:rPr>
                <w:sz w:val="15"/>
                <w:szCs w:val="15"/>
              </w:rPr>
            </w:pPr>
            <w:r>
              <w:rPr>
                <w:rFonts w:hint="eastAsia"/>
                <w:sz w:val="15"/>
                <w:szCs w:val="15"/>
              </w:rPr>
              <w:lastRenderedPageBreak/>
              <w:t>MCFS</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91.89% </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88.39% </w:t>
            </w:r>
          </w:p>
        </w:tc>
        <w:tc>
          <w:tcPr>
            <w:tcW w:w="1091" w:type="dxa"/>
          </w:tcPr>
          <w:p w:rsidR="008A2399" w:rsidRDefault="008A2399" w:rsidP="0048701A">
            <w:pPr>
              <w:spacing w:line="360" w:lineRule="exact"/>
              <w:ind w:firstLine="300"/>
              <w:jc w:val="center"/>
              <w:rPr>
                <w:sz w:val="15"/>
                <w:szCs w:val="15"/>
              </w:rPr>
            </w:pPr>
            <w:r>
              <w:rPr>
                <w:rFonts w:hint="eastAsia"/>
                <w:sz w:val="15"/>
                <w:szCs w:val="15"/>
              </w:rPr>
              <w:t>91.22 %</w:t>
            </w:r>
          </w:p>
        </w:tc>
        <w:tc>
          <w:tcPr>
            <w:tcW w:w="1091" w:type="dxa"/>
          </w:tcPr>
          <w:p w:rsidR="008A2399" w:rsidRDefault="008A2399" w:rsidP="0048701A">
            <w:pPr>
              <w:spacing w:line="360" w:lineRule="exact"/>
              <w:ind w:firstLine="300"/>
              <w:jc w:val="center"/>
              <w:rPr>
                <w:sz w:val="15"/>
                <w:szCs w:val="15"/>
              </w:rPr>
            </w:pPr>
            <w:r>
              <w:rPr>
                <w:rFonts w:hint="eastAsia"/>
                <w:sz w:val="15"/>
                <w:szCs w:val="15"/>
              </w:rPr>
              <w:t>76.42%</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46.05% </w:t>
            </w:r>
          </w:p>
        </w:tc>
        <w:tc>
          <w:tcPr>
            <w:tcW w:w="1095" w:type="dxa"/>
          </w:tcPr>
          <w:p w:rsidR="008A2399" w:rsidRDefault="008A2399" w:rsidP="0048701A">
            <w:pPr>
              <w:spacing w:line="360" w:lineRule="exact"/>
              <w:ind w:firstLine="300"/>
              <w:jc w:val="center"/>
              <w:rPr>
                <w:sz w:val="15"/>
                <w:szCs w:val="15"/>
              </w:rPr>
            </w:pPr>
            <w:r>
              <w:rPr>
                <w:rFonts w:hint="eastAsia"/>
                <w:sz w:val="15"/>
                <w:szCs w:val="15"/>
              </w:rPr>
              <w:t>73.45%</w:t>
            </w:r>
          </w:p>
        </w:tc>
      </w:tr>
      <w:tr w:rsidR="008A2399" w:rsidTr="0048701A">
        <w:trPr>
          <w:trHeight w:val="352"/>
        </w:trPr>
        <w:tc>
          <w:tcPr>
            <w:tcW w:w="1988" w:type="dxa"/>
            <w:tcBorders>
              <w:bottom w:val="single" w:sz="8" w:space="0" w:color="auto"/>
            </w:tcBorders>
          </w:tcPr>
          <w:p w:rsidR="008A2399" w:rsidRDefault="008A2399" w:rsidP="0048701A">
            <w:pPr>
              <w:jc w:val="center"/>
              <w:rPr>
                <w:sz w:val="15"/>
                <w:szCs w:val="15"/>
              </w:rPr>
            </w:pPr>
            <w:r>
              <w:rPr>
                <w:rFonts w:hint="eastAsia"/>
                <w:sz w:val="15"/>
                <w:szCs w:val="15"/>
              </w:rPr>
              <w:t xml:space="preserve">MIV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095"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89.61%</w:t>
            </w:r>
          </w:p>
        </w:tc>
      </w:tr>
    </w:tbl>
    <w:p w:rsidR="00FD4607" w:rsidRDefault="00FD4607" w:rsidP="00FD4607">
      <w:pPr>
        <w:spacing w:line="300" w:lineRule="exact"/>
        <w:ind w:firstLine="420"/>
      </w:pPr>
    </w:p>
    <w:p w:rsidR="00FD4607" w:rsidRDefault="00FD4607" w:rsidP="00FD4607">
      <w:pPr>
        <w:spacing w:line="300" w:lineRule="exact"/>
        <w:ind w:firstLine="420"/>
      </w:pPr>
    </w:p>
    <w:p w:rsidR="00FD4607" w:rsidRDefault="00FD4607" w:rsidP="00FD4607">
      <w:pPr>
        <w:spacing w:line="300" w:lineRule="exact"/>
        <w:ind w:firstLine="420"/>
      </w:pPr>
    </w:p>
    <w:p w:rsidR="008A2399" w:rsidRDefault="008A2399" w:rsidP="00FD4607">
      <w:pPr>
        <w:spacing w:line="300" w:lineRule="exact"/>
        <w:ind w:firstLine="420"/>
        <w:rPr>
          <w:sz w:val="20"/>
          <w:szCs w:val="21"/>
          <w:shd w:val="clear" w:color="FFFFFF" w:fill="D9D9D9"/>
        </w:rPr>
      </w:pPr>
      <w:r>
        <w:rPr>
          <w:rFonts w:hint="eastAsia"/>
        </w:rPr>
        <w:t>由表可知用</w:t>
      </w:r>
      <w:bookmarkStart w:id="73" w:name="OLE_LINK24"/>
      <w:r>
        <w:rPr>
          <w:rFonts w:hint="eastAsia"/>
        </w:rPr>
        <w:t>MIV</w:t>
      </w:r>
      <w:r>
        <w:rPr>
          <w:rFonts w:hint="eastAsia"/>
        </w:rPr>
        <w:t>算法提取前</w:t>
      </w:r>
      <w:r>
        <w:rPr>
          <w:rFonts w:hint="eastAsia"/>
        </w:rPr>
        <w:t>32</w:t>
      </w:r>
      <w:r>
        <w:rPr>
          <w:rFonts w:hint="eastAsia"/>
        </w:rPr>
        <w:t>维特征向量</w:t>
      </w:r>
      <w:bookmarkEnd w:id="73"/>
      <w:r>
        <w:rPr>
          <w:rFonts w:hint="eastAsia"/>
        </w:rPr>
        <w:t>所得的语音情感平均识别率</w:t>
      </w:r>
      <w:bookmarkStart w:id="74" w:name="OLE_LINK25"/>
      <w:r>
        <w:rPr>
          <w:rFonts w:hint="eastAsia"/>
        </w:rPr>
        <w:t>比</w:t>
      </w:r>
      <w:r>
        <w:rPr>
          <w:rFonts w:hint="eastAsia"/>
        </w:rPr>
        <w:t xml:space="preserve"> LDA</w:t>
      </w:r>
      <w:r>
        <w:rPr>
          <w:rFonts w:hint="eastAsia"/>
        </w:rPr>
        <w:t>和</w:t>
      </w:r>
      <w:r>
        <w:rPr>
          <w:rFonts w:hint="eastAsia"/>
        </w:rPr>
        <w:t>MCFS</w:t>
      </w:r>
      <w:r>
        <w:rPr>
          <w:rFonts w:hint="eastAsia"/>
        </w:rPr>
        <w:t>算法</w:t>
      </w:r>
      <w:proofErr w:type="gramStart"/>
      <w:r>
        <w:rPr>
          <w:rFonts w:hint="eastAsia"/>
        </w:rPr>
        <w:t>降维后</w:t>
      </w:r>
      <w:proofErr w:type="gramEnd"/>
      <w:r>
        <w:rPr>
          <w:rFonts w:hint="eastAsia"/>
        </w:rPr>
        <w:t>得到的语音情感识别率</w:t>
      </w:r>
      <w:bookmarkEnd w:id="74"/>
      <w:r>
        <w:rPr>
          <w:rFonts w:hint="eastAsia"/>
        </w:rPr>
        <w:t>分别提高了</w:t>
      </w:r>
      <w:r>
        <w:rPr>
          <w:rFonts w:hint="eastAsia"/>
        </w:rPr>
        <w:t>2.48%</w:t>
      </w:r>
      <w:r>
        <w:rPr>
          <w:rFonts w:hint="eastAsia"/>
        </w:rPr>
        <w:t>和</w:t>
      </w:r>
      <w:r>
        <w:rPr>
          <w:rFonts w:hint="eastAsia"/>
        </w:rPr>
        <w:t>7.35%</w:t>
      </w:r>
      <w:r>
        <w:rPr>
          <w:rFonts w:hint="eastAsia"/>
        </w:rPr>
        <w:t>。</w:t>
      </w:r>
      <w:bookmarkEnd w:id="72"/>
    </w:p>
    <w:p w:rsidR="008A2399" w:rsidRDefault="008A2399" w:rsidP="008A2399">
      <w:pPr>
        <w:jc w:val="left"/>
        <w:rPr>
          <w:rFonts w:ascii="黑体" w:eastAsia="黑体"/>
          <w:szCs w:val="21"/>
        </w:rPr>
      </w:pPr>
      <w:r>
        <w:rPr>
          <w:rFonts w:ascii="黑体" w:eastAsia="黑体" w:hint="eastAsia"/>
          <w:szCs w:val="21"/>
        </w:rPr>
        <w:t>用CFS方法降维</w:t>
      </w:r>
    </w:p>
    <w:p w:rsidR="0010362C" w:rsidRDefault="008A2399" w:rsidP="003161F6">
      <w:pPr>
        <w:wordWrap w:val="0"/>
        <w:topLinePunct/>
        <w:autoSpaceDN w:val="0"/>
        <w:spacing w:line="300" w:lineRule="exact"/>
        <w:ind w:firstLine="420"/>
      </w:pPr>
      <w:r>
        <w:rPr>
          <w:rFonts w:hint="eastAsia"/>
        </w:rPr>
        <w:t>由表</w:t>
      </w:r>
      <w:r>
        <w:rPr>
          <w:rFonts w:hint="eastAsia"/>
        </w:rPr>
        <w:t>2</w:t>
      </w:r>
      <w:r>
        <w:rPr>
          <w:rFonts w:hint="eastAsia"/>
        </w:rPr>
        <w:t>可以看出，用</w:t>
      </w:r>
      <w:r>
        <w:rPr>
          <w:rFonts w:hint="eastAsia"/>
          <w:sz w:val="20"/>
          <w:szCs w:val="20"/>
        </w:rPr>
        <w:t>MIV</w:t>
      </w:r>
      <w:r>
        <w:rPr>
          <w:rFonts w:hint="eastAsia"/>
        </w:rPr>
        <w:t>方法</w:t>
      </w:r>
      <w:proofErr w:type="gramStart"/>
      <w:r>
        <w:rPr>
          <w:rFonts w:hint="eastAsia"/>
        </w:rPr>
        <w:t>降维后</w:t>
      </w:r>
      <w:proofErr w:type="gramEnd"/>
      <w:r>
        <w:rPr>
          <w:rFonts w:hint="eastAsia"/>
        </w:rPr>
        <w:t>的特征，每一维对与识别的贡献率不一。其中前</w:t>
      </w:r>
      <w:r>
        <w:rPr>
          <w:rFonts w:hint="eastAsia"/>
        </w:rPr>
        <w:t>23</w:t>
      </w:r>
      <w:r>
        <w:rPr>
          <w:rFonts w:hint="eastAsia"/>
        </w:rPr>
        <w:t>维所占比重皆大于</w:t>
      </w:r>
      <w:r>
        <w:rPr>
          <w:rFonts w:hint="eastAsia"/>
        </w:rPr>
        <w:t>1%</w:t>
      </w:r>
      <w:r>
        <w:rPr>
          <w:rFonts w:hint="eastAsia"/>
        </w:rPr>
        <w:t>，包括</w:t>
      </w:r>
      <w:r>
        <w:rPr>
          <w:rFonts w:hint="eastAsia"/>
        </w:rPr>
        <w:t>15</w:t>
      </w:r>
      <w:r>
        <w:rPr>
          <w:rFonts w:hint="eastAsia"/>
        </w:rPr>
        <w:t>维基频向量，</w:t>
      </w:r>
      <w:r>
        <w:rPr>
          <w:rFonts w:hint="eastAsia"/>
        </w:rPr>
        <w:t>5</w:t>
      </w:r>
      <w:r>
        <w:rPr>
          <w:rFonts w:hint="eastAsia"/>
        </w:rPr>
        <w:t>维共振峰向量，</w:t>
      </w:r>
      <w:r>
        <w:rPr>
          <w:rFonts w:hint="eastAsia"/>
        </w:rPr>
        <w:t>3</w:t>
      </w:r>
      <w:r>
        <w:rPr>
          <w:rFonts w:hint="eastAsia"/>
        </w:rPr>
        <w:t>维发音帧数向量。若单独用</w:t>
      </w:r>
      <w:r>
        <w:rPr>
          <w:rFonts w:hint="eastAsia"/>
        </w:rPr>
        <w:t>15</w:t>
      </w:r>
      <w:r>
        <w:rPr>
          <w:rFonts w:hint="eastAsia"/>
        </w:rPr>
        <w:t>维基频向量做特征向量进行实验，则识别率为</w:t>
      </w:r>
      <w:r>
        <w:rPr>
          <w:rFonts w:hint="eastAsia"/>
        </w:rPr>
        <w:t xml:space="preserve"> 88.05%</w:t>
      </w:r>
      <w:r>
        <w:rPr>
          <w:rFonts w:hint="eastAsia"/>
        </w:rPr>
        <w:t>，用前</w:t>
      </w:r>
      <w:r>
        <w:rPr>
          <w:rFonts w:hint="eastAsia"/>
        </w:rPr>
        <w:t>23</w:t>
      </w:r>
      <w:r>
        <w:rPr>
          <w:rFonts w:hint="eastAsia"/>
        </w:rPr>
        <w:t>维，识别率为</w:t>
      </w:r>
      <w:r>
        <w:rPr>
          <w:rFonts w:hint="eastAsia"/>
        </w:rPr>
        <w:t xml:space="preserve"> 88.90%</w:t>
      </w:r>
      <w:r>
        <w:rPr>
          <w:rFonts w:hint="eastAsia"/>
        </w:rPr>
        <w:t>。可见，这主要的</w:t>
      </w:r>
      <w:r>
        <w:rPr>
          <w:rFonts w:hint="eastAsia"/>
        </w:rPr>
        <w:t>23</w:t>
      </w:r>
      <w:r>
        <w:rPr>
          <w:rFonts w:hint="eastAsia"/>
        </w:rPr>
        <w:t>维向量中仍有冗余。为了提高识别率，减少冗余，包含大部分特征向量，本文用</w:t>
      </w:r>
      <w:r>
        <w:rPr>
          <w:rFonts w:hint="eastAsia"/>
          <w:sz w:val="20"/>
          <w:szCs w:val="20"/>
        </w:rPr>
        <w:t>CFS</w:t>
      </w:r>
      <w:r>
        <w:rPr>
          <w:rFonts w:hint="eastAsia"/>
        </w:rPr>
        <w:t>的方法将排名前</w:t>
      </w:r>
      <w:r>
        <w:rPr>
          <w:rFonts w:hint="eastAsia"/>
        </w:rPr>
        <w:t>15</w:t>
      </w:r>
      <w:r>
        <w:rPr>
          <w:rFonts w:hint="eastAsia"/>
        </w:rPr>
        <w:t>的基频特征向量</w:t>
      </w:r>
      <w:proofErr w:type="gramStart"/>
      <w:r>
        <w:rPr>
          <w:rFonts w:hint="eastAsia"/>
        </w:rPr>
        <w:t>分别降维至</w:t>
      </w:r>
      <w:proofErr w:type="gramEnd"/>
      <w:r>
        <w:rPr>
          <w:rFonts w:hint="eastAsia"/>
        </w:rPr>
        <w:t>3-8</w:t>
      </w:r>
      <w:r>
        <w:rPr>
          <w:rFonts w:hint="eastAsia"/>
        </w:rPr>
        <w:t>维的向量，将</w:t>
      </w:r>
      <w:r>
        <w:rPr>
          <w:rFonts w:hint="eastAsia"/>
        </w:rPr>
        <w:t>5</w:t>
      </w:r>
      <w:r>
        <w:rPr>
          <w:rFonts w:hint="eastAsia"/>
        </w:rPr>
        <w:t>维共振峰</w:t>
      </w:r>
      <w:proofErr w:type="gramStart"/>
      <w:r>
        <w:rPr>
          <w:rFonts w:hint="eastAsia"/>
        </w:rPr>
        <w:t>向量降维</w:t>
      </w:r>
      <w:proofErr w:type="gramEnd"/>
      <w:r>
        <w:rPr>
          <w:rFonts w:hint="eastAsia"/>
        </w:rPr>
        <w:t>至</w:t>
      </w:r>
      <w:r>
        <w:rPr>
          <w:rFonts w:hint="eastAsia"/>
        </w:rPr>
        <w:t>2-3</w:t>
      </w:r>
      <w:r>
        <w:rPr>
          <w:rFonts w:hint="eastAsia"/>
        </w:rPr>
        <w:t>维，加之</w:t>
      </w:r>
      <w:r>
        <w:rPr>
          <w:rFonts w:hint="eastAsia"/>
        </w:rPr>
        <w:t>3</w:t>
      </w:r>
      <w:r>
        <w:rPr>
          <w:rFonts w:hint="eastAsia"/>
        </w:rPr>
        <w:t>维发音帧数向量</w:t>
      </w:r>
      <w:r>
        <w:rPr>
          <w:rFonts w:hint="eastAsia"/>
        </w:rPr>
        <w:t>(27,28,30)</w:t>
      </w:r>
      <w:r>
        <w:rPr>
          <w:rFonts w:hint="eastAsia"/>
        </w:rPr>
        <w:t>，选取组成</w:t>
      </w:r>
      <w:r>
        <w:rPr>
          <w:rFonts w:hint="eastAsia"/>
        </w:rPr>
        <w:t>8-14</w:t>
      </w:r>
      <w:r>
        <w:rPr>
          <w:rFonts w:hint="eastAsia"/>
        </w:rPr>
        <w:t>的维的新特征向量，验证具体特征向量与识别率的相关性。</w:t>
      </w:r>
    </w:p>
    <w:p w:rsidR="008A2399" w:rsidRDefault="008A2399" w:rsidP="008A2399">
      <w:pPr>
        <w:spacing w:line="300" w:lineRule="exact"/>
        <w:jc w:val="center"/>
        <w:rPr>
          <w:rFonts w:ascii="楷体" w:eastAsia="楷体" w:hAnsi="楷体" w:cs="楷体"/>
          <w:szCs w:val="21"/>
        </w:rPr>
      </w:pPr>
      <w:r>
        <w:rPr>
          <w:rFonts w:ascii="楷体" w:eastAsia="楷体" w:hAnsi="楷体" w:cs="楷体" w:hint="eastAsia"/>
          <w:szCs w:val="21"/>
        </w:rPr>
        <w:t>表5 CFS法选择特征</w:t>
      </w:r>
    </w:p>
    <w:tbl>
      <w:tblPr>
        <w:tblStyle w:val="ab"/>
        <w:tblW w:w="0" w:type="auto"/>
        <w:jc w:val="center"/>
        <w:tblInd w:w="0" w:type="dxa"/>
        <w:tblLayout w:type="fixed"/>
        <w:tblLook w:val="0000" w:firstRow="0" w:lastRow="0" w:firstColumn="0" w:lastColumn="0" w:noHBand="0" w:noVBand="0"/>
      </w:tblPr>
      <w:tblGrid>
        <w:gridCol w:w="1728"/>
        <w:gridCol w:w="2272"/>
      </w:tblGrid>
      <w:tr w:rsidR="008A2399" w:rsidTr="0048701A">
        <w:trPr>
          <w:jc w:val="center"/>
        </w:trPr>
        <w:tc>
          <w:tcPr>
            <w:tcW w:w="1728" w:type="dxa"/>
            <w:tcBorders>
              <w:top w:val="single" w:sz="8" w:space="0" w:color="auto"/>
              <w:left w:val="nil"/>
              <w:bottom w:val="single" w:sz="8" w:space="0" w:color="auto"/>
              <w:right w:val="nil"/>
            </w:tcBorders>
          </w:tcPr>
          <w:p w:rsidR="008A2399" w:rsidRDefault="008A2399" w:rsidP="0048701A">
            <w:pPr>
              <w:topLinePunct/>
              <w:autoSpaceDN w:val="0"/>
              <w:spacing w:line="300" w:lineRule="exact"/>
            </w:pPr>
            <w:bookmarkStart w:id="75" w:name="OLE_LINK21"/>
            <w:r>
              <w:rPr>
                <w:rFonts w:hint="eastAsia"/>
              </w:rPr>
              <w:t>基频共选取几维</w:t>
            </w:r>
            <w:bookmarkEnd w:id="75"/>
          </w:p>
        </w:tc>
        <w:tc>
          <w:tcPr>
            <w:tcW w:w="2272" w:type="dxa"/>
            <w:tcBorders>
              <w:top w:val="single" w:sz="8" w:space="0" w:color="auto"/>
              <w:left w:val="nil"/>
              <w:bottom w:val="single" w:sz="8" w:space="0" w:color="auto"/>
              <w:right w:val="nil"/>
            </w:tcBorders>
          </w:tcPr>
          <w:p w:rsidR="008A2399" w:rsidRDefault="008A2399" w:rsidP="0048701A">
            <w:pPr>
              <w:wordWrap w:val="0"/>
              <w:topLinePunct/>
              <w:autoSpaceDN w:val="0"/>
              <w:spacing w:line="300" w:lineRule="exact"/>
            </w:pPr>
            <w:bookmarkStart w:id="76" w:name="OLE_LINK48"/>
            <w:r>
              <w:rPr>
                <w:rFonts w:hint="eastAsia"/>
              </w:rPr>
              <w:t>所选取的维数特征</w:t>
            </w:r>
            <w:bookmarkEnd w:id="76"/>
          </w:p>
        </w:tc>
      </w:tr>
      <w:tr w:rsidR="008A2399" w:rsidTr="0048701A">
        <w:trPr>
          <w:jc w:val="center"/>
        </w:trPr>
        <w:tc>
          <w:tcPr>
            <w:tcW w:w="1728"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3</w:t>
            </w:r>
          </w:p>
        </w:tc>
        <w:tc>
          <w:tcPr>
            <w:tcW w:w="2272"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21,22,25</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4</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11,22,20,26</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5</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18,19,20,23,24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6</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14,15,17,22,23,24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7</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13,14,15,19,20,25,26</w:t>
            </w:r>
          </w:p>
        </w:tc>
      </w:tr>
      <w:tr w:rsidR="008A2399" w:rsidTr="0048701A">
        <w:trPr>
          <w:jc w:val="center"/>
        </w:trPr>
        <w:tc>
          <w:tcPr>
            <w:tcW w:w="1728"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8</w:t>
            </w:r>
          </w:p>
        </w:tc>
        <w:tc>
          <w:tcPr>
            <w:tcW w:w="2272"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15,17,18,19,20,21,24,25</w:t>
            </w:r>
          </w:p>
        </w:tc>
      </w:tr>
    </w:tbl>
    <w:tbl>
      <w:tblPr>
        <w:tblStyle w:val="ab"/>
        <w:tblpPr w:leftFromText="180" w:rightFromText="180" w:vertAnchor="text" w:horzAnchor="margin" w:tblpXSpec="center" w:tblpY="485"/>
        <w:tblOverlap w:val="never"/>
        <w:tblW w:w="0" w:type="auto"/>
        <w:tblInd w:w="0" w:type="dxa"/>
        <w:tblLayout w:type="fixed"/>
        <w:tblLook w:val="0000" w:firstRow="0" w:lastRow="0" w:firstColumn="0" w:lastColumn="0" w:noHBand="0" w:noVBand="0"/>
      </w:tblPr>
      <w:tblGrid>
        <w:gridCol w:w="2056"/>
        <w:gridCol w:w="1944"/>
      </w:tblGrid>
      <w:tr w:rsidR="008A2399" w:rsidTr="0048701A">
        <w:tc>
          <w:tcPr>
            <w:tcW w:w="2056" w:type="dxa"/>
            <w:tcBorders>
              <w:top w:val="single" w:sz="8" w:space="0" w:color="auto"/>
              <w:bottom w:val="single" w:sz="8" w:space="0" w:color="auto"/>
            </w:tcBorders>
          </w:tcPr>
          <w:p w:rsidR="008A2399" w:rsidRDefault="008A2399" w:rsidP="0048701A">
            <w:pPr>
              <w:topLinePunct/>
              <w:autoSpaceDN w:val="0"/>
              <w:spacing w:line="300" w:lineRule="exact"/>
            </w:pPr>
            <w:bookmarkStart w:id="77" w:name="OLE_LINK55"/>
            <w:r>
              <w:rPr>
                <w:rFonts w:hint="eastAsia"/>
              </w:rPr>
              <w:t>共振峰共选取几维</w:t>
            </w:r>
          </w:p>
        </w:tc>
        <w:tc>
          <w:tcPr>
            <w:tcW w:w="1944" w:type="dxa"/>
            <w:tcBorders>
              <w:top w:val="single" w:sz="8" w:space="0" w:color="auto"/>
              <w:bottom w:val="single" w:sz="8" w:space="0" w:color="auto"/>
            </w:tcBorders>
          </w:tcPr>
          <w:p w:rsidR="008A2399" w:rsidRDefault="008A2399" w:rsidP="0048701A">
            <w:pPr>
              <w:wordWrap w:val="0"/>
              <w:topLinePunct/>
              <w:autoSpaceDN w:val="0"/>
              <w:spacing w:line="300" w:lineRule="exact"/>
            </w:pPr>
            <w:r>
              <w:rPr>
                <w:rFonts w:hint="eastAsia"/>
              </w:rPr>
              <w:t>所选取的维数特征</w:t>
            </w:r>
          </w:p>
        </w:tc>
      </w:tr>
      <w:tr w:rsidR="008A2399" w:rsidTr="0048701A">
        <w:tc>
          <w:tcPr>
            <w:tcW w:w="2056"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w:t>
            </w:r>
          </w:p>
        </w:tc>
        <w:tc>
          <w:tcPr>
            <w:tcW w:w="1944"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41,36</w:t>
            </w:r>
          </w:p>
        </w:tc>
      </w:tr>
      <w:tr w:rsidR="008A2399" w:rsidTr="0048701A">
        <w:tc>
          <w:tcPr>
            <w:tcW w:w="2056"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3</w:t>
            </w:r>
          </w:p>
        </w:tc>
        <w:tc>
          <w:tcPr>
            <w:tcW w:w="1944"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41,36,32</w:t>
            </w:r>
          </w:p>
        </w:tc>
      </w:tr>
    </w:tbl>
    <w:p w:rsidR="008A2399" w:rsidRDefault="008A2399" w:rsidP="008A2399">
      <w:pPr>
        <w:jc w:val="center"/>
        <w:rPr>
          <w:rFonts w:ascii="楷体" w:eastAsia="楷体" w:hAnsi="楷体" w:cs="楷体"/>
          <w:szCs w:val="21"/>
        </w:rPr>
      </w:pPr>
      <w:r>
        <w:rPr>
          <w:rFonts w:ascii="楷体" w:eastAsia="楷体" w:hAnsi="楷体" w:cs="楷体" w:hint="eastAsia"/>
          <w:szCs w:val="21"/>
        </w:rPr>
        <w:t>表6 不同维度组合后识别结果</w:t>
      </w:r>
      <w:bookmarkEnd w:id="77"/>
    </w:p>
    <w:tbl>
      <w:tblPr>
        <w:tblStyle w:val="ab"/>
        <w:tblW w:w="0" w:type="auto"/>
        <w:jc w:val="center"/>
        <w:tblInd w:w="0" w:type="dxa"/>
        <w:tblLayout w:type="fixed"/>
        <w:tblLook w:val="0000" w:firstRow="0" w:lastRow="0" w:firstColumn="0" w:lastColumn="0" w:noHBand="0" w:noVBand="0"/>
      </w:tblPr>
      <w:tblGrid>
        <w:gridCol w:w="1001"/>
        <w:gridCol w:w="1001"/>
        <w:gridCol w:w="1001"/>
        <w:gridCol w:w="1004"/>
      </w:tblGrid>
      <w:tr w:rsidR="008A2399" w:rsidTr="0048701A">
        <w:trPr>
          <w:jc w:val="center"/>
        </w:trPr>
        <w:tc>
          <w:tcPr>
            <w:tcW w:w="1001" w:type="dxa"/>
          </w:tcPr>
          <w:p w:rsidR="008A2399" w:rsidRDefault="008A2399" w:rsidP="0048701A">
            <w:pPr>
              <w:topLinePunct/>
              <w:autoSpaceDN w:val="0"/>
              <w:spacing w:line="300" w:lineRule="exact"/>
            </w:pPr>
            <w:r>
              <w:rPr>
                <w:rFonts w:hint="eastAsia"/>
              </w:rPr>
              <w:t>3+3+2</w:t>
            </w:r>
          </w:p>
        </w:tc>
        <w:tc>
          <w:tcPr>
            <w:tcW w:w="1001" w:type="dxa"/>
          </w:tcPr>
          <w:p w:rsidR="008A2399" w:rsidRDefault="008A2399" w:rsidP="0048701A">
            <w:pPr>
              <w:wordWrap w:val="0"/>
              <w:topLinePunct/>
              <w:autoSpaceDN w:val="0"/>
              <w:spacing w:line="300" w:lineRule="exact"/>
            </w:pPr>
            <w:r>
              <w:rPr>
                <w:rFonts w:hint="eastAsia"/>
              </w:rPr>
              <w:t>88.70%</w:t>
            </w:r>
          </w:p>
        </w:tc>
        <w:tc>
          <w:tcPr>
            <w:tcW w:w="1001" w:type="dxa"/>
          </w:tcPr>
          <w:p w:rsidR="008A2399" w:rsidRDefault="008A2399" w:rsidP="0048701A">
            <w:pPr>
              <w:wordWrap w:val="0"/>
              <w:topLinePunct/>
              <w:autoSpaceDN w:val="0"/>
              <w:spacing w:line="300" w:lineRule="exact"/>
            </w:pPr>
            <w:r>
              <w:rPr>
                <w:rFonts w:hint="eastAsia"/>
              </w:rPr>
              <w:t>3+3+3</w:t>
            </w:r>
          </w:p>
        </w:tc>
        <w:tc>
          <w:tcPr>
            <w:tcW w:w="1004" w:type="dxa"/>
          </w:tcPr>
          <w:p w:rsidR="008A2399" w:rsidRDefault="008A2399" w:rsidP="0048701A">
            <w:pPr>
              <w:wordWrap w:val="0"/>
              <w:topLinePunct/>
              <w:autoSpaceDN w:val="0"/>
              <w:spacing w:line="300" w:lineRule="exact"/>
            </w:pPr>
            <w:r>
              <w:rPr>
                <w:rFonts w:hint="eastAsia"/>
              </w:rPr>
              <w:t>89.68%</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4+3+2</w:t>
            </w:r>
          </w:p>
        </w:tc>
        <w:tc>
          <w:tcPr>
            <w:tcW w:w="1001" w:type="dxa"/>
          </w:tcPr>
          <w:p w:rsidR="008A2399" w:rsidRDefault="008A2399" w:rsidP="0048701A">
            <w:pPr>
              <w:wordWrap w:val="0"/>
              <w:topLinePunct/>
              <w:autoSpaceDN w:val="0"/>
              <w:spacing w:line="300" w:lineRule="exact"/>
            </w:pPr>
            <w:r>
              <w:rPr>
                <w:rFonts w:hint="eastAsia"/>
              </w:rPr>
              <w:t>89.28%</w:t>
            </w:r>
          </w:p>
        </w:tc>
        <w:tc>
          <w:tcPr>
            <w:tcW w:w="1001" w:type="dxa"/>
          </w:tcPr>
          <w:p w:rsidR="008A2399" w:rsidRDefault="008A2399" w:rsidP="0048701A">
            <w:pPr>
              <w:wordWrap w:val="0"/>
              <w:topLinePunct/>
              <w:autoSpaceDN w:val="0"/>
              <w:spacing w:line="300" w:lineRule="exact"/>
            </w:pPr>
            <w:r>
              <w:rPr>
                <w:rFonts w:hint="eastAsia"/>
              </w:rPr>
              <w:t>4+3+3</w:t>
            </w:r>
          </w:p>
        </w:tc>
        <w:tc>
          <w:tcPr>
            <w:tcW w:w="1004" w:type="dxa"/>
          </w:tcPr>
          <w:p w:rsidR="008A2399" w:rsidRDefault="008A2399" w:rsidP="0048701A">
            <w:pPr>
              <w:wordWrap w:val="0"/>
              <w:topLinePunct/>
              <w:autoSpaceDN w:val="0"/>
              <w:spacing w:line="300" w:lineRule="exact"/>
            </w:pPr>
            <w:r>
              <w:rPr>
                <w:rFonts w:hint="eastAsia"/>
              </w:rPr>
              <w:t>89.82%</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5+3+2</w:t>
            </w:r>
          </w:p>
        </w:tc>
        <w:tc>
          <w:tcPr>
            <w:tcW w:w="1001" w:type="dxa"/>
          </w:tcPr>
          <w:p w:rsidR="008A2399" w:rsidRDefault="008A2399" w:rsidP="0048701A">
            <w:pPr>
              <w:wordWrap w:val="0"/>
              <w:topLinePunct/>
              <w:autoSpaceDN w:val="0"/>
              <w:spacing w:line="300" w:lineRule="exact"/>
            </w:pPr>
            <w:r>
              <w:rPr>
                <w:rFonts w:hint="eastAsia"/>
              </w:rPr>
              <w:t>90.32%</w:t>
            </w:r>
          </w:p>
        </w:tc>
        <w:tc>
          <w:tcPr>
            <w:tcW w:w="1001" w:type="dxa"/>
          </w:tcPr>
          <w:p w:rsidR="008A2399" w:rsidRDefault="008A2399" w:rsidP="0048701A">
            <w:pPr>
              <w:wordWrap w:val="0"/>
              <w:topLinePunct/>
              <w:autoSpaceDN w:val="0"/>
              <w:spacing w:line="300" w:lineRule="exact"/>
            </w:pPr>
            <w:r>
              <w:rPr>
                <w:rFonts w:hint="eastAsia"/>
              </w:rPr>
              <w:t>5+3+3</w:t>
            </w:r>
          </w:p>
        </w:tc>
        <w:tc>
          <w:tcPr>
            <w:tcW w:w="1004" w:type="dxa"/>
          </w:tcPr>
          <w:p w:rsidR="008A2399" w:rsidRDefault="008A2399" w:rsidP="0048701A">
            <w:pPr>
              <w:wordWrap w:val="0"/>
              <w:topLinePunct/>
              <w:autoSpaceDN w:val="0"/>
              <w:spacing w:line="300" w:lineRule="exact"/>
            </w:pPr>
            <w:r>
              <w:rPr>
                <w:rFonts w:hint="eastAsia"/>
              </w:rPr>
              <w:t>90.46%</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6+3+2</w:t>
            </w:r>
          </w:p>
        </w:tc>
        <w:tc>
          <w:tcPr>
            <w:tcW w:w="1001" w:type="dxa"/>
          </w:tcPr>
          <w:p w:rsidR="008A2399" w:rsidRDefault="008A2399" w:rsidP="0048701A">
            <w:pPr>
              <w:wordWrap w:val="0"/>
              <w:topLinePunct/>
              <w:autoSpaceDN w:val="0"/>
              <w:spacing w:line="300" w:lineRule="exact"/>
            </w:pPr>
            <w:r>
              <w:rPr>
                <w:rFonts w:hint="eastAsia"/>
              </w:rPr>
              <w:t>90.56%</w:t>
            </w:r>
          </w:p>
        </w:tc>
        <w:tc>
          <w:tcPr>
            <w:tcW w:w="1001" w:type="dxa"/>
          </w:tcPr>
          <w:p w:rsidR="008A2399" w:rsidRDefault="008A2399" w:rsidP="0048701A">
            <w:pPr>
              <w:wordWrap w:val="0"/>
              <w:topLinePunct/>
              <w:autoSpaceDN w:val="0"/>
              <w:spacing w:line="300" w:lineRule="exact"/>
            </w:pPr>
            <w:r>
              <w:rPr>
                <w:rFonts w:hint="eastAsia"/>
              </w:rPr>
              <w:t>6+3+3</w:t>
            </w:r>
          </w:p>
        </w:tc>
        <w:tc>
          <w:tcPr>
            <w:tcW w:w="1004" w:type="dxa"/>
          </w:tcPr>
          <w:p w:rsidR="008A2399" w:rsidRDefault="008A2399" w:rsidP="0048701A">
            <w:pPr>
              <w:wordWrap w:val="0"/>
              <w:topLinePunct/>
              <w:autoSpaceDN w:val="0"/>
              <w:spacing w:line="300" w:lineRule="exact"/>
            </w:pPr>
            <w:r>
              <w:rPr>
                <w:rFonts w:hint="eastAsia"/>
              </w:rPr>
              <w:t>90.67%</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7+3+2</w:t>
            </w:r>
          </w:p>
        </w:tc>
        <w:tc>
          <w:tcPr>
            <w:tcW w:w="1001" w:type="dxa"/>
          </w:tcPr>
          <w:p w:rsidR="008A2399" w:rsidRDefault="008A2399" w:rsidP="0048701A">
            <w:pPr>
              <w:wordWrap w:val="0"/>
              <w:topLinePunct/>
              <w:autoSpaceDN w:val="0"/>
              <w:spacing w:line="300" w:lineRule="exact"/>
            </w:pPr>
            <w:r>
              <w:rPr>
                <w:rFonts w:hint="eastAsia"/>
              </w:rPr>
              <w:t>90.62%</w:t>
            </w:r>
          </w:p>
        </w:tc>
        <w:tc>
          <w:tcPr>
            <w:tcW w:w="1001" w:type="dxa"/>
          </w:tcPr>
          <w:p w:rsidR="008A2399" w:rsidRDefault="008A2399" w:rsidP="0048701A">
            <w:pPr>
              <w:wordWrap w:val="0"/>
              <w:topLinePunct/>
              <w:autoSpaceDN w:val="0"/>
              <w:spacing w:line="300" w:lineRule="exact"/>
            </w:pPr>
            <w:r>
              <w:rPr>
                <w:rFonts w:hint="eastAsia"/>
              </w:rPr>
              <w:t>7+3+3</w:t>
            </w:r>
          </w:p>
        </w:tc>
        <w:tc>
          <w:tcPr>
            <w:tcW w:w="1004" w:type="dxa"/>
          </w:tcPr>
          <w:p w:rsidR="008A2399" w:rsidRDefault="008A2399" w:rsidP="0048701A">
            <w:pPr>
              <w:wordWrap w:val="0"/>
              <w:topLinePunct/>
              <w:autoSpaceDN w:val="0"/>
              <w:spacing w:line="300" w:lineRule="exact"/>
            </w:pPr>
            <w:r>
              <w:rPr>
                <w:rFonts w:hint="eastAsia"/>
              </w:rPr>
              <w:t>91.15%</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8+3+2</w:t>
            </w:r>
          </w:p>
        </w:tc>
        <w:tc>
          <w:tcPr>
            <w:tcW w:w="1001" w:type="dxa"/>
          </w:tcPr>
          <w:p w:rsidR="008A2399" w:rsidRDefault="008A2399" w:rsidP="0048701A">
            <w:pPr>
              <w:wordWrap w:val="0"/>
              <w:topLinePunct/>
              <w:autoSpaceDN w:val="0"/>
              <w:spacing w:line="300" w:lineRule="exact"/>
            </w:pPr>
            <w:r>
              <w:rPr>
                <w:rFonts w:hint="eastAsia"/>
              </w:rPr>
              <w:t>91.61%</w:t>
            </w:r>
          </w:p>
        </w:tc>
        <w:tc>
          <w:tcPr>
            <w:tcW w:w="1001" w:type="dxa"/>
          </w:tcPr>
          <w:p w:rsidR="008A2399" w:rsidRDefault="008A2399" w:rsidP="0048701A">
            <w:pPr>
              <w:wordWrap w:val="0"/>
              <w:topLinePunct/>
              <w:autoSpaceDN w:val="0"/>
              <w:spacing w:line="300" w:lineRule="exact"/>
            </w:pPr>
            <w:r>
              <w:rPr>
                <w:rFonts w:hint="eastAsia"/>
              </w:rPr>
              <w:t>8+3+3</w:t>
            </w:r>
          </w:p>
        </w:tc>
        <w:tc>
          <w:tcPr>
            <w:tcW w:w="1004" w:type="dxa"/>
          </w:tcPr>
          <w:p w:rsidR="008A2399" w:rsidRDefault="008A2399" w:rsidP="0048701A">
            <w:pPr>
              <w:wordWrap w:val="0"/>
              <w:topLinePunct/>
              <w:autoSpaceDN w:val="0"/>
              <w:spacing w:line="300" w:lineRule="exact"/>
            </w:pPr>
            <w:r>
              <w:rPr>
                <w:rFonts w:hint="eastAsia"/>
              </w:rPr>
              <w:t>90.85%</w:t>
            </w:r>
          </w:p>
        </w:tc>
      </w:tr>
    </w:tbl>
    <w:p w:rsidR="008A2399" w:rsidRDefault="008A2399" w:rsidP="00B74E80">
      <w:pPr>
        <w:ind w:firstLine="420"/>
        <w:jc w:val="left"/>
      </w:pPr>
      <w:r>
        <w:rPr>
          <w:rFonts w:hint="eastAsia"/>
        </w:rPr>
        <w:t>可见，向量</w:t>
      </w:r>
      <w:proofErr w:type="gramStart"/>
      <w:r>
        <w:rPr>
          <w:rFonts w:hint="eastAsia"/>
        </w:rPr>
        <w:t>降维后</w:t>
      </w:r>
      <w:proofErr w:type="gramEnd"/>
      <w:r>
        <w:rPr>
          <w:rFonts w:hint="eastAsia"/>
        </w:rPr>
        <w:t>与原识别率差别并不是很大。为了使尽量减小特征向量选取维度，而不影响正确率，则将基频向量降到</w:t>
      </w:r>
      <w:r>
        <w:rPr>
          <w:rFonts w:hint="eastAsia"/>
        </w:rPr>
        <w:t>5-8</w:t>
      </w:r>
      <w:r>
        <w:rPr>
          <w:rFonts w:hint="eastAsia"/>
        </w:rPr>
        <w:t>维，共振峰向量降到</w:t>
      </w:r>
      <w:r>
        <w:rPr>
          <w:rFonts w:hint="eastAsia"/>
        </w:rPr>
        <w:t>2</w:t>
      </w:r>
      <w:r>
        <w:rPr>
          <w:rFonts w:hint="eastAsia"/>
        </w:rPr>
        <w:t>维</w:t>
      </w:r>
      <w:r>
        <w:rPr>
          <w:rFonts w:hint="eastAsia"/>
        </w:rPr>
        <w:t>(36,41)</w:t>
      </w:r>
      <w:r>
        <w:rPr>
          <w:rFonts w:hint="eastAsia"/>
        </w:rPr>
        <w:t>比较合适。</w:t>
      </w:r>
    </w:p>
    <w:p w:rsidR="008A2399" w:rsidRDefault="008A2399" w:rsidP="008A2399">
      <w:pPr>
        <w:jc w:val="center"/>
        <w:rPr>
          <w:sz w:val="15"/>
          <w:szCs w:val="15"/>
        </w:rPr>
      </w:pPr>
      <w:bookmarkStart w:id="78" w:name="OLE_LINK53"/>
      <w:r>
        <w:rPr>
          <w:rFonts w:hint="eastAsia"/>
          <w:noProof/>
          <w:sz w:val="15"/>
          <w:szCs w:val="15"/>
        </w:rPr>
        <w:drawing>
          <wp:anchor distT="0" distB="0" distL="114300" distR="114300" simplePos="0" relativeHeight="251666432" behindDoc="0" locked="0" layoutInCell="1" allowOverlap="1" wp14:anchorId="7FACCF88" wp14:editId="23A29A3B">
            <wp:simplePos x="0" y="0"/>
            <wp:positionH relativeFrom="column">
              <wp:posOffset>1946910</wp:posOffset>
            </wp:positionH>
            <wp:positionV relativeFrom="paragraph">
              <wp:posOffset>335915</wp:posOffset>
            </wp:positionV>
            <wp:extent cx="2500630" cy="1871980"/>
            <wp:effectExtent l="0" t="0" r="0" b="0"/>
            <wp:wrapTopAndBottom/>
            <wp:docPr id="59" name="图片 59" descr="分类错误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分类错误0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0630" cy="18719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sz w:val="15"/>
          <w:szCs w:val="15"/>
        </w:rPr>
        <w:t>图</w:t>
      </w:r>
      <w:bookmarkStart w:id="79" w:name="OLE_LINK58"/>
      <w:r>
        <w:rPr>
          <w:rFonts w:hint="eastAsia"/>
          <w:sz w:val="15"/>
          <w:szCs w:val="15"/>
        </w:rPr>
        <w:t xml:space="preserve">4 </w:t>
      </w:r>
      <w:r>
        <w:rPr>
          <w:rFonts w:hint="eastAsia"/>
          <w:sz w:val="15"/>
          <w:szCs w:val="15"/>
        </w:rPr>
        <w:t>一次实验</w:t>
      </w:r>
      <w:bookmarkEnd w:id="79"/>
      <w:proofErr w:type="gramStart"/>
      <w:r>
        <w:rPr>
          <w:rFonts w:hint="eastAsia"/>
          <w:sz w:val="15"/>
          <w:szCs w:val="15"/>
        </w:rPr>
        <w:t>降维前后</w:t>
      </w:r>
      <w:proofErr w:type="gramEnd"/>
      <w:r>
        <w:rPr>
          <w:rFonts w:hint="eastAsia"/>
          <w:sz w:val="15"/>
          <w:szCs w:val="15"/>
        </w:rPr>
        <w:t>识别分类误差</w:t>
      </w:r>
    </w:p>
    <w:p w:rsidR="008A2399" w:rsidRDefault="008A2399" w:rsidP="008A2399">
      <w:pPr>
        <w:spacing w:line="300" w:lineRule="exact"/>
        <w:ind w:firstLine="400"/>
        <w:rPr>
          <w:rFonts w:ascii="宋体" w:hAnsi="宋体" w:cs="宋体"/>
          <w:kern w:val="0"/>
          <w:sz w:val="20"/>
          <w:szCs w:val="21"/>
        </w:rPr>
      </w:pPr>
      <w:r>
        <w:rPr>
          <w:rFonts w:ascii="宋体" w:hAnsi="宋体" w:cs="宋体" w:hint="eastAsia"/>
          <w:kern w:val="0"/>
          <w:szCs w:val="21"/>
        </w:rPr>
        <w:t>在图4中，</w:t>
      </w:r>
      <w:bookmarkStart w:id="80" w:name="OLE_LINK59"/>
      <w:r>
        <w:rPr>
          <w:rFonts w:ascii="宋体" w:hAnsi="宋体" w:cs="宋体" w:hint="eastAsia"/>
          <w:kern w:val="0"/>
          <w:szCs w:val="21"/>
        </w:rPr>
        <w:t>对其中一次实验60个样本的分类错误进行统计，</w:t>
      </w:r>
      <w:proofErr w:type="gramStart"/>
      <w:r>
        <w:rPr>
          <w:rFonts w:ascii="宋体" w:hAnsi="宋体" w:cs="宋体" w:hint="eastAsia"/>
          <w:kern w:val="0"/>
          <w:szCs w:val="21"/>
        </w:rPr>
        <w:t>未降维前分类</w:t>
      </w:r>
      <w:proofErr w:type="gramEnd"/>
      <w:r>
        <w:rPr>
          <w:rFonts w:ascii="宋体" w:hAnsi="宋体" w:cs="宋体" w:hint="eastAsia"/>
          <w:kern w:val="0"/>
          <w:szCs w:val="21"/>
        </w:rPr>
        <w:t>有13个</w:t>
      </w:r>
      <w:bookmarkEnd w:id="80"/>
      <w:r>
        <w:rPr>
          <w:rFonts w:ascii="宋体" w:hAnsi="宋体" w:cs="宋体" w:hint="eastAsia"/>
          <w:kern w:val="0"/>
          <w:szCs w:val="21"/>
        </w:rPr>
        <w:t>识别错误；</w:t>
      </w:r>
      <w:bookmarkStart w:id="81" w:name="OLE_LINK60"/>
      <w:proofErr w:type="gramStart"/>
      <w:r>
        <w:rPr>
          <w:rFonts w:ascii="宋体" w:hAnsi="宋体" w:cs="宋体" w:hint="eastAsia"/>
          <w:kern w:val="0"/>
          <w:szCs w:val="21"/>
        </w:rPr>
        <w:t>降维取</w:t>
      </w:r>
      <w:proofErr w:type="gramEnd"/>
      <w:r>
        <w:rPr>
          <w:rFonts w:ascii="宋体" w:hAnsi="宋体" w:cs="宋体" w:hint="eastAsia"/>
          <w:kern w:val="0"/>
          <w:szCs w:val="21"/>
        </w:rPr>
        <w:t>前32</w:t>
      </w:r>
      <w:r>
        <w:rPr>
          <w:rFonts w:ascii="宋体" w:hAnsi="宋体" w:cs="宋体" w:hint="eastAsia"/>
          <w:kern w:val="0"/>
          <w:szCs w:val="21"/>
        </w:rPr>
        <w:lastRenderedPageBreak/>
        <w:t>维，分类错误有10个；</w:t>
      </w:r>
      <w:bookmarkStart w:id="82" w:name="OLE_LINK61"/>
      <w:bookmarkEnd w:id="81"/>
      <w:r>
        <w:rPr>
          <w:rFonts w:ascii="宋体" w:hAnsi="宋体" w:cs="宋体" w:hint="eastAsia"/>
          <w:kern w:val="0"/>
          <w:szCs w:val="21"/>
        </w:rPr>
        <w:t>用LDA</w:t>
      </w:r>
      <w:proofErr w:type="gramStart"/>
      <w:r>
        <w:rPr>
          <w:rFonts w:ascii="宋体" w:hAnsi="宋体" w:cs="宋体" w:hint="eastAsia"/>
          <w:kern w:val="0"/>
          <w:szCs w:val="21"/>
        </w:rPr>
        <w:t>降维至</w:t>
      </w:r>
      <w:proofErr w:type="gramEnd"/>
      <w:r>
        <w:rPr>
          <w:rFonts w:ascii="宋体" w:hAnsi="宋体" w:cs="宋体" w:hint="eastAsia"/>
          <w:kern w:val="0"/>
          <w:szCs w:val="21"/>
        </w:rPr>
        <w:t>32维，分类错误有20个</w:t>
      </w:r>
      <w:bookmarkEnd w:id="82"/>
      <w:r>
        <w:rPr>
          <w:rFonts w:ascii="宋体" w:hAnsi="宋体" w:cs="宋体" w:hint="eastAsia"/>
          <w:kern w:val="0"/>
          <w:szCs w:val="21"/>
        </w:rPr>
        <w:t>；</w:t>
      </w:r>
      <w:proofErr w:type="gramStart"/>
      <w:r>
        <w:rPr>
          <w:rFonts w:ascii="宋体" w:hAnsi="宋体" w:cs="宋体" w:hint="eastAsia"/>
          <w:kern w:val="0"/>
          <w:szCs w:val="21"/>
        </w:rPr>
        <w:t>降维改进</w:t>
      </w:r>
      <w:proofErr w:type="gramEnd"/>
      <w:r>
        <w:rPr>
          <w:rFonts w:ascii="宋体" w:hAnsi="宋体" w:cs="宋体" w:hint="eastAsia"/>
          <w:kern w:val="0"/>
          <w:szCs w:val="21"/>
        </w:rPr>
        <w:t>后13维，分类错误仅有4个且误差较小。</w:t>
      </w:r>
      <w:bookmarkEnd w:id="78"/>
      <w:r>
        <w:rPr>
          <w:rFonts w:ascii="宋体" w:hAnsi="宋体" w:cs="宋体" w:hint="eastAsia"/>
          <w:kern w:val="0"/>
          <w:szCs w:val="21"/>
        </w:rPr>
        <w:t>证明了新选取特征向量的有效性。</w:t>
      </w:r>
      <w:r>
        <w:rPr>
          <w:rFonts w:ascii="宋体" w:hAnsi="宋体" w:cs="宋体" w:hint="eastAsia"/>
          <w:kern w:val="0"/>
          <w:sz w:val="20"/>
          <w:szCs w:val="21"/>
        </w:rPr>
        <w:t xml:space="preserve"> </w:t>
      </w:r>
    </w:p>
    <w:p w:rsidR="008A2399" w:rsidRDefault="00A21260" w:rsidP="008A2399">
      <w:pPr>
        <w:jc w:val="left"/>
        <w:rPr>
          <w:rFonts w:ascii="黑体" w:eastAsia="黑体"/>
          <w:szCs w:val="21"/>
        </w:rPr>
      </w:pPr>
      <w:r>
        <w:rPr>
          <w:rFonts w:ascii="黑体" w:eastAsia="黑体"/>
          <w:szCs w:val="21"/>
        </w:rPr>
        <w:t>3.3.3</w:t>
      </w:r>
      <w:r w:rsidR="008A2399">
        <w:rPr>
          <w:rFonts w:ascii="黑体" w:eastAsia="黑体" w:hint="eastAsia"/>
          <w:szCs w:val="21"/>
        </w:rPr>
        <w:t>特征分析</w:t>
      </w:r>
    </w:p>
    <w:p w:rsidR="008A2399" w:rsidRDefault="008A2399" w:rsidP="00302C15">
      <w:pPr>
        <w:spacing w:line="300" w:lineRule="exact"/>
        <w:ind w:firstLine="420"/>
      </w:pPr>
      <w:r>
        <w:rPr>
          <w:rFonts w:hint="eastAsia"/>
        </w:rPr>
        <w:t>不同的特征对语音情感的区分度是不同的，为了分析不同特征同不同语音情感之间的关系，取表</w:t>
      </w:r>
      <w:r>
        <w:rPr>
          <w:rFonts w:hint="eastAsia"/>
        </w:rPr>
        <w:t>5</w:t>
      </w:r>
      <w:r>
        <w:rPr>
          <w:rFonts w:hint="eastAsia"/>
        </w:rPr>
        <w:t>出现频次最多的第</w:t>
      </w:r>
      <w:r>
        <w:rPr>
          <w:rFonts w:hint="eastAsia"/>
        </w:rPr>
        <w:t>15,19,20,22,24</w:t>
      </w:r>
      <w:r>
        <w:rPr>
          <w:rFonts w:hint="eastAsia"/>
        </w:rPr>
        <w:t>分析基频特征同语音情感之间的关系。</w:t>
      </w:r>
    </w:p>
    <w:p w:rsidR="00B74E80" w:rsidRDefault="00B74E80" w:rsidP="006A1698">
      <w:pPr>
        <w:jc w:val="left"/>
        <w:rPr>
          <w:sz w:val="15"/>
          <w:szCs w:val="15"/>
        </w:rPr>
      </w:pPr>
      <w:r>
        <w:rPr>
          <w:rFonts w:hint="eastAsia"/>
          <w:noProof/>
        </w:rPr>
        <w:drawing>
          <wp:inline distT="0" distB="0" distL="0" distR="0" wp14:anchorId="30038CCC">
            <wp:extent cx="2686685" cy="2012315"/>
            <wp:effectExtent l="0" t="0" r="0" b="6985"/>
            <wp:docPr id="43" name="图片 43" descr="第15维基频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第15维基频方差"/>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685" cy="2012315"/>
                    </a:xfrm>
                    <a:prstGeom prst="rect">
                      <a:avLst/>
                    </a:prstGeom>
                    <a:noFill/>
                    <a:ln>
                      <a:noFill/>
                    </a:ln>
                    <a:effectLst/>
                  </pic:spPr>
                </pic:pic>
              </a:graphicData>
            </a:graphic>
          </wp:inline>
        </w:drawing>
      </w:r>
      <w:r w:rsidR="006A1698">
        <w:rPr>
          <w:rFonts w:hint="eastAsia"/>
          <w:noProof/>
        </w:rPr>
        <w:drawing>
          <wp:inline distT="0" distB="0" distL="0" distR="0" wp14:anchorId="69ACF979" wp14:editId="2BEB89F9">
            <wp:extent cx="2452370" cy="1842770"/>
            <wp:effectExtent l="0" t="0" r="5080" b="5080"/>
            <wp:docPr id="42" name="图片 42" descr="第19维 一阶差分中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第19维 一阶差分中值"/>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52370" cy="1842770"/>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5 </w:t>
      </w:r>
      <w:r>
        <w:rPr>
          <w:rFonts w:hint="eastAsia"/>
          <w:sz w:val="15"/>
          <w:szCs w:val="15"/>
        </w:rPr>
        <w:t>第</w:t>
      </w:r>
      <w:r>
        <w:rPr>
          <w:rFonts w:hint="eastAsia"/>
          <w:sz w:val="15"/>
          <w:szCs w:val="15"/>
        </w:rPr>
        <w:t>15</w:t>
      </w:r>
      <w:r>
        <w:rPr>
          <w:rFonts w:hint="eastAsia"/>
          <w:sz w:val="15"/>
          <w:szCs w:val="15"/>
        </w:rPr>
        <w:t>维基频方差</w:t>
      </w:r>
    </w:p>
    <w:p w:rsidR="008A2399" w:rsidRDefault="008A2399" w:rsidP="00B74E80">
      <w:pPr>
        <w:spacing w:line="300" w:lineRule="exact"/>
        <w:ind w:firstLine="420"/>
        <w:jc w:val="center"/>
      </w:pPr>
    </w:p>
    <w:p w:rsidR="008A2399" w:rsidRDefault="008A2399" w:rsidP="006A1698">
      <w:pPr>
        <w:jc w:val="right"/>
      </w:pPr>
    </w:p>
    <w:p w:rsidR="008A2399" w:rsidRDefault="008A2399" w:rsidP="008A2399">
      <w:pPr>
        <w:jc w:val="center"/>
        <w:rPr>
          <w:sz w:val="15"/>
          <w:szCs w:val="15"/>
        </w:rPr>
      </w:pPr>
      <w:r>
        <w:rPr>
          <w:rFonts w:hint="eastAsia"/>
          <w:sz w:val="15"/>
          <w:szCs w:val="15"/>
        </w:rPr>
        <w:t>图</w:t>
      </w:r>
      <w:r>
        <w:rPr>
          <w:rFonts w:hint="eastAsia"/>
          <w:sz w:val="15"/>
          <w:szCs w:val="15"/>
        </w:rPr>
        <w:t xml:space="preserve">6 </w:t>
      </w:r>
      <w:r>
        <w:rPr>
          <w:rFonts w:hint="eastAsia"/>
          <w:sz w:val="15"/>
          <w:szCs w:val="15"/>
        </w:rPr>
        <w:t>第</w:t>
      </w:r>
      <w:r>
        <w:rPr>
          <w:rFonts w:hint="eastAsia"/>
          <w:sz w:val="15"/>
          <w:szCs w:val="15"/>
        </w:rPr>
        <w:t>19</w:t>
      </w:r>
      <w:r>
        <w:rPr>
          <w:rFonts w:hint="eastAsia"/>
          <w:sz w:val="15"/>
          <w:szCs w:val="15"/>
        </w:rPr>
        <w:t>维</w:t>
      </w:r>
      <w:r>
        <w:rPr>
          <w:rFonts w:hint="eastAsia"/>
          <w:sz w:val="15"/>
          <w:szCs w:val="15"/>
        </w:rPr>
        <w:t xml:space="preserve"> </w:t>
      </w:r>
      <w:r>
        <w:rPr>
          <w:rFonts w:hint="eastAsia"/>
          <w:sz w:val="15"/>
          <w:szCs w:val="15"/>
        </w:rPr>
        <w:t>一阶差分中值</w:t>
      </w:r>
    </w:p>
    <w:p w:rsidR="00B74E80" w:rsidRDefault="008A2399" w:rsidP="006A1698">
      <w:pPr>
        <w:jc w:val="left"/>
        <w:rPr>
          <w:sz w:val="15"/>
          <w:szCs w:val="15"/>
        </w:rPr>
      </w:pPr>
      <w:r>
        <w:rPr>
          <w:rFonts w:hint="eastAsia"/>
          <w:noProof/>
        </w:rPr>
        <w:drawing>
          <wp:inline distT="0" distB="0" distL="0" distR="0" wp14:anchorId="21416226" wp14:editId="645F1CE0">
            <wp:extent cx="2500630" cy="1877060"/>
            <wp:effectExtent l="0" t="0" r="0" b="8890"/>
            <wp:docPr id="40" name="图片 40" descr="第19维 一阶差分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第19维 一阶差分方差"/>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0630" cy="1877060"/>
                    </a:xfrm>
                    <a:prstGeom prst="rect">
                      <a:avLst/>
                    </a:prstGeom>
                    <a:noFill/>
                    <a:ln>
                      <a:noFill/>
                    </a:ln>
                  </pic:spPr>
                </pic:pic>
              </a:graphicData>
            </a:graphic>
          </wp:inline>
        </w:drawing>
      </w:r>
      <w:r w:rsidR="006A1698">
        <w:rPr>
          <w:rFonts w:hint="eastAsia"/>
          <w:noProof/>
        </w:rPr>
        <w:drawing>
          <wp:inline distT="0" distB="0" distL="0" distR="0" wp14:anchorId="2501AF69" wp14:editId="4CB3240A">
            <wp:extent cx="2521585" cy="1918970"/>
            <wp:effectExtent l="0" t="0" r="0" b="5080"/>
            <wp:docPr id="39" name="图片 39" descr="第22基频2最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第22基频2最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585" cy="1918970"/>
                    </a:xfrm>
                    <a:prstGeom prst="rect">
                      <a:avLst/>
                    </a:prstGeom>
                    <a:noFill/>
                    <a:ln>
                      <a:noFill/>
                    </a:ln>
                  </pic:spPr>
                </pic:pic>
              </a:graphicData>
            </a:graphic>
          </wp:inline>
        </w:drawing>
      </w:r>
    </w:p>
    <w:p w:rsidR="008A2399" w:rsidRPr="006A1698" w:rsidRDefault="008A2399" w:rsidP="006A1698">
      <w:pPr>
        <w:ind w:left="420" w:firstLine="420"/>
        <w:jc w:val="left"/>
        <w:rPr>
          <w:sz w:val="15"/>
          <w:szCs w:val="15"/>
        </w:rPr>
      </w:pPr>
      <w:r>
        <w:rPr>
          <w:rFonts w:hint="eastAsia"/>
          <w:sz w:val="15"/>
          <w:szCs w:val="15"/>
        </w:rPr>
        <w:t>图</w:t>
      </w:r>
      <w:r>
        <w:rPr>
          <w:rFonts w:hint="eastAsia"/>
          <w:sz w:val="15"/>
          <w:szCs w:val="15"/>
        </w:rPr>
        <w:t xml:space="preserve">7 </w:t>
      </w:r>
      <w:r>
        <w:rPr>
          <w:rFonts w:hint="eastAsia"/>
          <w:sz w:val="15"/>
          <w:szCs w:val="15"/>
        </w:rPr>
        <w:t>第</w:t>
      </w:r>
      <w:r>
        <w:rPr>
          <w:rFonts w:hint="eastAsia"/>
          <w:sz w:val="15"/>
          <w:szCs w:val="15"/>
        </w:rPr>
        <w:t>20</w:t>
      </w:r>
      <w:r>
        <w:rPr>
          <w:rFonts w:hint="eastAsia"/>
          <w:sz w:val="15"/>
          <w:szCs w:val="15"/>
        </w:rPr>
        <w:t>维基频一阶差分方差</w:t>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rFonts w:hint="eastAsia"/>
          <w:sz w:val="15"/>
          <w:szCs w:val="15"/>
        </w:rPr>
        <w:t>图</w:t>
      </w:r>
      <w:r w:rsidR="006A1698">
        <w:rPr>
          <w:rFonts w:hint="eastAsia"/>
          <w:sz w:val="15"/>
          <w:szCs w:val="15"/>
        </w:rPr>
        <w:t xml:space="preserve">8 </w:t>
      </w:r>
      <w:r w:rsidR="006A1698">
        <w:rPr>
          <w:rFonts w:hint="eastAsia"/>
          <w:sz w:val="15"/>
          <w:szCs w:val="15"/>
        </w:rPr>
        <w:t>第</w:t>
      </w:r>
      <w:r w:rsidR="006A1698">
        <w:rPr>
          <w:rFonts w:hint="eastAsia"/>
          <w:sz w:val="15"/>
          <w:szCs w:val="15"/>
        </w:rPr>
        <w:t>22</w:t>
      </w:r>
      <w:r w:rsidR="006A1698">
        <w:rPr>
          <w:rFonts w:hint="eastAsia"/>
          <w:sz w:val="15"/>
          <w:szCs w:val="15"/>
        </w:rPr>
        <w:t>维</w:t>
      </w:r>
      <w:r w:rsidR="006A1698">
        <w:rPr>
          <w:rFonts w:hint="eastAsia"/>
          <w:sz w:val="15"/>
          <w:szCs w:val="15"/>
        </w:rPr>
        <w:t xml:space="preserve"> </w:t>
      </w:r>
      <w:r w:rsidR="006A1698">
        <w:rPr>
          <w:rFonts w:hint="eastAsia"/>
          <w:sz w:val="15"/>
          <w:szCs w:val="15"/>
        </w:rPr>
        <w:t>基频二阶差分最小值</w:t>
      </w:r>
    </w:p>
    <w:p w:rsidR="008A2399" w:rsidRDefault="008A2399" w:rsidP="006A1698">
      <w:pPr>
        <w:jc w:val="right"/>
      </w:pPr>
    </w:p>
    <w:p w:rsidR="008A2399" w:rsidRDefault="008A2399" w:rsidP="00B74E80">
      <w:pPr>
        <w:jc w:val="center"/>
      </w:pPr>
      <w:r>
        <w:rPr>
          <w:rFonts w:hint="eastAsia"/>
          <w:noProof/>
        </w:rPr>
        <w:drawing>
          <wp:inline distT="0" distB="0" distL="0" distR="0" wp14:anchorId="62903819" wp14:editId="51C4FF3B">
            <wp:extent cx="2500630" cy="1870075"/>
            <wp:effectExtent l="0" t="0" r="0" b="0"/>
            <wp:docPr id="38" name="图片 38" descr="基频二阶差分中值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基频二阶差分中值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wordWrap w:val="0"/>
        <w:jc w:val="center"/>
        <w:rPr>
          <w:sz w:val="15"/>
          <w:szCs w:val="15"/>
        </w:rPr>
      </w:pPr>
      <w:r>
        <w:rPr>
          <w:rFonts w:hint="eastAsia"/>
          <w:sz w:val="15"/>
          <w:szCs w:val="15"/>
        </w:rPr>
        <w:t>图</w:t>
      </w:r>
      <w:r>
        <w:rPr>
          <w:rFonts w:hint="eastAsia"/>
          <w:sz w:val="15"/>
          <w:szCs w:val="15"/>
        </w:rPr>
        <w:t xml:space="preserve">9 </w:t>
      </w:r>
      <w:r>
        <w:rPr>
          <w:rFonts w:hint="eastAsia"/>
          <w:sz w:val="15"/>
          <w:szCs w:val="15"/>
        </w:rPr>
        <w:t>第</w:t>
      </w:r>
      <w:r>
        <w:rPr>
          <w:rFonts w:hint="eastAsia"/>
          <w:sz w:val="15"/>
          <w:szCs w:val="15"/>
        </w:rPr>
        <w:t>24</w:t>
      </w:r>
      <w:r>
        <w:rPr>
          <w:rFonts w:hint="eastAsia"/>
          <w:sz w:val="15"/>
          <w:szCs w:val="15"/>
        </w:rPr>
        <w:t>维基频二阶差分中值</w:t>
      </w:r>
    </w:p>
    <w:p w:rsidR="008A2399" w:rsidRDefault="008A2399" w:rsidP="008A2399">
      <w:pPr>
        <w:spacing w:line="300" w:lineRule="exact"/>
        <w:ind w:firstLine="400"/>
        <w:rPr>
          <w:rFonts w:ascii="宋体" w:hAnsi="宋体" w:cs="宋体"/>
          <w:kern w:val="0"/>
          <w:szCs w:val="21"/>
        </w:rPr>
      </w:pPr>
      <w:r>
        <w:rPr>
          <w:rFonts w:ascii="宋体" w:hAnsi="宋体" w:cs="宋体" w:hint="eastAsia"/>
          <w:kern w:val="0"/>
          <w:szCs w:val="21"/>
        </w:rPr>
        <w:t>由基频特性看，</w:t>
      </w:r>
      <w:bookmarkStart w:id="83" w:name="OLE_LINK52"/>
      <w:r>
        <w:rPr>
          <w:rFonts w:ascii="宋体" w:hAnsi="宋体" w:cs="宋体" w:hint="eastAsia"/>
          <w:kern w:val="0"/>
          <w:szCs w:val="21"/>
        </w:rPr>
        <w:t>喜悦，愤怒，惊讶</w:t>
      </w:r>
      <w:bookmarkEnd w:id="83"/>
      <w:r>
        <w:rPr>
          <w:rFonts w:ascii="宋体" w:hAnsi="宋体" w:cs="宋体" w:hint="eastAsia"/>
          <w:kern w:val="0"/>
          <w:szCs w:val="21"/>
        </w:rPr>
        <w:t>与悲伤，恐惧，平静可以很好的区分。悲伤，恐惧，平静的方差和一阶差分方差较小，</w:t>
      </w:r>
      <w:bookmarkStart w:id="84" w:name="OLE_LINK54"/>
      <w:r>
        <w:rPr>
          <w:rFonts w:ascii="宋体" w:hAnsi="宋体" w:cs="宋体" w:hint="eastAsia"/>
          <w:kern w:val="0"/>
          <w:szCs w:val="21"/>
        </w:rPr>
        <w:t>一阶差分中值较大</w:t>
      </w:r>
      <w:bookmarkEnd w:id="84"/>
      <w:r>
        <w:rPr>
          <w:rFonts w:ascii="宋体" w:hAnsi="宋体" w:cs="宋体" w:hint="eastAsia"/>
          <w:kern w:val="0"/>
          <w:szCs w:val="21"/>
        </w:rPr>
        <w:t>；而喜悦，愤怒，惊讶的方差较大且一阶差分方差较大，一阶差分中值较小。</w:t>
      </w:r>
      <w:r>
        <w:rPr>
          <w:rFonts w:ascii="宋体" w:hAnsi="宋体" w:cs="宋体" w:hint="eastAsia"/>
          <w:kern w:val="0"/>
          <w:szCs w:val="21"/>
        </w:rPr>
        <w:lastRenderedPageBreak/>
        <w:t>这说明前者基频平缓且变化平缓而后者基频尖锐且变化尖锐。而前者二阶差分大而后者二阶差分小，说明前者变化的速率大而后者变化速率小。其中，平静的基频和一二阶差分都在固定的值左右。喜悦，愤怒和惊讶有着相似的基频特性，悲伤和恐惧有着相似的基频特性。在实际的发音中，悲伤，恐惧，平静的发音频率比较稳定，而喜悦，愤怒，惊讶的发音频率变化较大。这符合上述结果。</w:t>
      </w:r>
    </w:p>
    <w:p w:rsidR="008A2399" w:rsidRDefault="008A2399" w:rsidP="006A1698">
      <w:pPr>
        <w:jc w:val="left"/>
        <w:rPr>
          <w:rFonts w:ascii="黑体" w:eastAsia="黑体"/>
          <w:szCs w:val="21"/>
        </w:rPr>
      </w:pPr>
      <w:r>
        <w:rPr>
          <w:rFonts w:ascii="黑体" w:eastAsia="黑体" w:hint="eastAsia"/>
          <w:noProof/>
          <w:szCs w:val="21"/>
        </w:rPr>
        <w:drawing>
          <wp:inline distT="0" distB="0" distL="0" distR="0" wp14:anchorId="0D8066B5" wp14:editId="11F0F34A">
            <wp:extent cx="2486660" cy="1863725"/>
            <wp:effectExtent l="0" t="0" r="8890" b="3175"/>
            <wp:docPr id="37" name="图片 37" descr="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发音帧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6660" cy="1863725"/>
                    </a:xfrm>
                    <a:prstGeom prst="rect">
                      <a:avLst/>
                    </a:prstGeom>
                    <a:noFill/>
                    <a:ln>
                      <a:noFill/>
                    </a:ln>
                    <a:effectLst/>
                  </pic:spPr>
                </pic:pic>
              </a:graphicData>
            </a:graphic>
          </wp:inline>
        </w:drawing>
      </w:r>
      <w:r w:rsidR="006A1698">
        <w:rPr>
          <w:rFonts w:ascii="黑体" w:eastAsia="黑体" w:hint="eastAsia"/>
          <w:noProof/>
          <w:szCs w:val="21"/>
        </w:rPr>
        <w:drawing>
          <wp:inline distT="0" distB="0" distL="0" distR="0" wp14:anchorId="1B8C0529" wp14:editId="65AEC758">
            <wp:extent cx="2500630" cy="1870075"/>
            <wp:effectExtent l="0" t="0" r="0" b="0"/>
            <wp:docPr id="30" name="图片 30" descr="不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不发音帧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257863">
      <w:pPr>
        <w:ind w:firstLine="420"/>
        <w:rPr>
          <w:sz w:val="15"/>
          <w:szCs w:val="15"/>
        </w:rPr>
      </w:pPr>
      <w:r>
        <w:rPr>
          <w:rFonts w:hint="eastAsia"/>
          <w:sz w:val="15"/>
          <w:szCs w:val="15"/>
        </w:rPr>
        <w:t>图</w:t>
      </w:r>
      <w:r>
        <w:rPr>
          <w:rFonts w:hint="eastAsia"/>
          <w:sz w:val="15"/>
          <w:szCs w:val="15"/>
        </w:rPr>
        <w:t xml:space="preserve">10 </w:t>
      </w:r>
      <w:r>
        <w:rPr>
          <w:rFonts w:hint="eastAsia"/>
          <w:sz w:val="15"/>
          <w:szCs w:val="15"/>
        </w:rPr>
        <w:t>第</w:t>
      </w:r>
      <w:r>
        <w:rPr>
          <w:rFonts w:hint="eastAsia"/>
          <w:sz w:val="15"/>
          <w:szCs w:val="15"/>
        </w:rPr>
        <w:t>27</w:t>
      </w:r>
      <w:r>
        <w:rPr>
          <w:rFonts w:hint="eastAsia"/>
          <w:sz w:val="15"/>
          <w:szCs w:val="15"/>
        </w:rPr>
        <w:t>维发音帧数</w:t>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Pr>
          <w:rFonts w:hint="eastAsia"/>
          <w:sz w:val="15"/>
          <w:szCs w:val="15"/>
        </w:rPr>
        <w:t>图</w:t>
      </w:r>
      <w:r>
        <w:rPr>
          <w:rFonts w:hint="eastAsia"/>
          <w:sz w:val="15"/>
          <w:szCs w:val="15"/>
        </w:rPr>
        <w:t xml:space="preserve">11 </w:t>
      </w:r>
      <w:proofErr w:type="gramStart"/>
      <w:r>
        <w:rPr>
          <w:rFonts w:hint="eastAsia"/>
          <w:sz w:val="15"/>
          <w:szCs w:val="15"/>
        </w:rPr>
        <w:t>第</w:t>
      </w:r>
      <w:r>
        <w:rPr>
          <w:rFonts w:hint="eastAsia"/>
          <w:sz w:val="15"/>
          <w:szCs w:val="15"/>
        </w:rPr>
        <w:t>28</w:t>
      </w:r>
      <w:r>
        <w:rPr>
          <w:rFonts w:hint="eastAsia"/>
          <w:sz w:val="15"/>
          <w:szCs w:val="15"/>
        </w:rPr>
        <w:t>维不发音</w:t>
      </w:r>
      <w:proofErr w:type="gramEnd"/>
      <w:r>
        <w:rPr>
          <w:rFonts w:hint="eastAsia"/>
          <w:sz w:val="15"/>
          <w:szCs w:val="15"/>
        </w:rPr>
        <w:t>帧数</w:t>
      </w:r>
    </w:p>
    <w:p w:rsidR="008A2399" w:rsidRDefault="008A2399" w:rsidP="00B74E80">
      <w:pPr>
        <w:jc w:val="center"/>
        <w:rPr>
          <w:rFonts w:ascii="黑体" w:eastAsia="黑体"/>
          <w:szCs w:val="21"/>
        </w:rPr>
      </w:pPr>
      <w:r>
        <w:rPr>
          <w:rFonts w:ascii="黑体" w:eastAsia="黑体" w:hint="eastAsia"/>
          <w:noProof/>
          <w:szCs w:val="21"/>
        </w:rPr>
        <w:drawing>
          <wp:inline distT="0" distB="0" distL="0" distR="0" wp14:anchorId="62503A9E" wp14:editId="3AE5ACCB">
            <wp:extent cx="2500630" cy="1870075"/>
            <wp:effectExtent l="0" t="0" r="0" b="0"/>
            <wp:docPr id="28" name="图片 28" descr="帧数比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帧数比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 xml:space="preserve"> </w:t>
      </w:r>
      <w:r>
        <w:rPr>
          <w:rFonts w:hint="eastAsia"/>
          <w:sz w:val="15"/>
          <w:szCs w:val="15"/>
        </w:rPr>
        <w:t>图</w:t>
      </w:r>
      <w:r>
        <w:rPr>
          <w:rFonts w:hint="eastAsia"/>
          <w:sz w:val="15"/>
          <w:szCs w:val="15"/>
        </w:rPr>
        <w:t xml:space="preserve">12 </w:t>
      </w:r>
      <w:r>
        <w:rPr>
          <w:rFonts w:hint="eastAsia"/>
          <w:sz w:val="15"/>
          <w:szCs w:val="15"/>
        </w:rPr>
        <w:t>第</w:t>
      </w:r>
      <w:r>
        <w:rPr>
          <w:rFonts w:hint="eastAsia"/>
          <w:sz w:val="15"/>
          <w:szCs w:val="15"/>
        </w:rPr>
        <w:t>30</w:t>
      </w:r>
      <w:r>
        <w:rPr>
          <w:rFonts w:hint="eastAsia"/>
          <w:sz w:val="15"/>
          <w:szCs w:val="15"/>
        </w:rPr>
        <w:t>维</w:t>
      </w:r>
      <w:r>
        <w:rPr>
          <w:rFonts w:hint="eastAsia"/>
          <w:sz w:val="15"/>
          <w:szCs w:val="15"/>
        </w:rPr>
        <w:t xml:space="preserve"> </w:t>
      </w:r>
      <w:r>
        <w:rPr>
          <w:rFonts w:hint="eastAsia"/>
          <w:sz w:val="15"/>
          <w:szCs w:val="15"/>
        </w:rPr>
        <w:t>发音帧数</w:t>
      </w:r>
      <w:proofErr w:type="gramStart"/>
      <w:r>
        <w:rPr>
          <w:rFonts w:hint="eastAsia"/>
          <w:sz w:val="15"/>
          <w:szCs w:val="15"/>
        </w:rPr>
        <w:t>和总帧数</w:t>
      </w:r>
      <w:proofErr w:type="gramEnd"/>
      <w:r>
        <w:rPr>
          <w:rFonts w:hint="eastAsia"/>
          <w:sz w:val="15"/>
          <w:szCs w:val="15"/>
        </w:rPr>
        <w:t>比</w:t>
      </w:r>
    </w:p>
    <w:p w:rsidR="008A2399" w:rsidRDefault="008A2399" w:rsidP="00E63527">
      <w:pPr>
        <w:ind w:firstLine="420"/>
        <w:jc w:val="left"/>
      </w:pPr>
      <w:r>
        <w:rPr>
          <w:rFonts w:hint="eastAsia"/>
        </w:rPr>
        <w:t>语音的发音帧数也有着区分意义。由上图</w:t>
      </w:r>
      <w:r>
        <w:rPr>
          <w:rFonts w:hint="eastAsia"/>
        </w:rPr>
        <w:t>10-</w:t>
      </w:r>
      <w:r>
        <w:rPr>
          <w:rFonts w:hint="eastAsia"/>
        </w:rPr>
        <w:t>图</w:t>
      </w:r>
      <w:r>
        <w:rPr>
          <w:rFonts w:hint="eastAsia"/>
        </w:rPr>
        <w:t>12</w:t>
      </w:r>
      <w:r>
        <w:rPr>
          <w:rFonts w:hint="eastAsia"/>
        </w:rPr>
        <w:t>知；恐惧和平静发音帧数较少，不发音帧数较多，</w:t>
      </w:r>
      <w:bookmarkStart w:id="85" w:name="OLE_LINK56"/>
      <w:r>
        <w:rPr>
          <w:rFonts w:hint="eastAsia"/>
        </w:rPr>
        <w:t>发音帧数</w:t>
      </w:r>
      <w:bookmarkEnd w:id="85"/>
      <w:proofErr w:type="gramStart"/>
      <w:r>
        <w:rPr>
          <w:rFonts w:hint="eastAsia"/>
        </w:rPr>
        <w:t>与总帧数</w:t>
      </w:r>
      <w:proofErr w:type="gramEnd"/>
      <w:r>
        <w:rPr>
          <w:rFonts w:hint="eastAsia"/>
        </w:rPr>
        <w:t>之比较小；愤怒发音帧数较多不发音帧数较少，发音帧数</w:t>
      </w:r>
      <w:proofErr w:type="gramStart"/>
      <w:r>
        <w:rPr>
          <w:rFonts w:hint="eastAsia"/>
        </w:rPr>
        <w:t>与总帧数</w:t>
      </w:r>
      <w:proofErr w:type="gramEnd"/>
      <w:r>
        <w:rPr>
          <w:rFonts w:hint="eastAsia"/>
        </w:rPr>
        <w:t>比大多在</w:t>
      </w:r>
      <w:r>
        <w:rPr>
          <w:rFonts w:hint="eastAsia"/>
        </w:rPr>
        <w:t>80%</w:t>
      </w:r>
      <w:r>
        <w:rPr>
          <w:rFonts w:hint="eastAsia"/>
        </w:rPr>
        <w:t>左右。</w:t>
      </w:r>
    </w:p>
    <w:p w:rsidR="008A2399" w:rsidRDefault="008A2399" w:rsidP="006A1698">
      <w:pPr>
        <w:jc w:val="left"/>
        <w:rPr>
          <w:rFonts w:ascii="黑体" w:eastAsia="黑体"/>
          <w:szCs w:val="21"/>
        </w:rPr>
      </w:pPr>
      <w:r>
        <w:rPr>
          <w:rFonts w:ascii="黑体" w:eastAsia="黑体" w:hint="eastAsia"/>
          <w:noProof/>
          <w:szCs w:val="21"/>
        </w:rPr>
        <w:drawing>
          <wp:inline distT="0" distB="0" distL="0" distR="0" wp14:anchorId="1822C915" wp14:editId="0988DC3C">
            <wp:extent cx="2500630" cy="1870075"/>
            <wp:effectExtent l="0" t="0" r="0" b="0"/>
            <wp:docPr id="27" name="图片 27" descr="36第一共振峰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36第一共振峰方差"/>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4254C8A4" wp14:editId="49A20BE7">
            <wp:extent cx="2500630" cy="1870075"/>
            <wp:effectExtent l="0" t="0" r="0" b="0"/>
            <wp:docPr id="26" name="图片 26" descr="41第二共振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41第二共振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13 </w:t>
      </w:r>
      <w:r>
        <w:rPr>
          <w:rFonts w:hint="eastAsia"/>
          <w:sz w:val="15"/>
          <w:szCs w:val="15"/>
        </w:rPr>
        <w:t>第</w:t>
      </w:r>
      <w:r>
        <w:rPr>
          <w:rFonts w:hint="eastAsia"/>
          <w:sz w:val="15"/>
          <w:szCs w:val="15"/>
        </w:rPr>
        <w:t>36</w:t>
      </w:r>
      <w:r>
        <w:rPr>
          <w:rFonts w:hint="eastAsia"/>
          <w:sz w:val="15"/>
          <w:szCs w:val="15"/>
        </w:rPr>
        <w:t>维第一共振峰方差</w:t>
      </w:r>
    </w:p>
    <w:p w:rsidR="008A2399" w:rsidRDefault="008A2399" w:rsidP="00B74E80">
      <w:pPr>
        <w:jc w:val="center"/>
        <w:rPr>
          <w:rFonts w:ascii="黑体" w:eastAsia="黑体"/>
          <w:szCs w:val="21"/>
        </w:rPr>
      </w:pPr>
    </w:p>
    <w:p w:rsidR="008A2399" w:rsidRDefault="008A2399" w:rsidP="008A2399">
      <w:pPr>
        <w:jc w:val="center"/>
        <w:rPr>
          <w:rFonts w:ascii="黑体" w:eastAsia="黑体"/>
          <w:szCs w:val="21"/>
        </w:rPr>
      </w:pPr>
      <w:r>
        <w:rPr>
          <w:rFonts w:hint="eastAsia"/>
          <w:sz w:val="15"/>
          <w:szCs w:val="15"/>
        </w:rPr>
        <w:t>图</w:t>
      </w:r>
      <w:r>
        <w:rPr>
          <w:rFonts w:hint="eastAsia"/>
          <w:sz w:val="15"/>
          <w:szCs w:val="15"/>
        </w:rPr>
        <w:t xml:space="preserve">14 </w:t>
      </w:r>
      <w:r>
        <w:rPr>
          <w:rFonts w:hint="eastAsia"/>
          <w:sz w:val="15"/>
          <w:szCs w:val="15"/>
        </w:rPr>
        <w:t>第</w:t>
      </w:r>
      <w:r>
        <w:rPr>
          <w:rFonts w:hint="eastAsia"/>
          <w:sz w:val="15"/>
          <w:szCs w:val="15"/>
        </w:rPr>
        <w:t>41</w:t>
      </w:r>
      <w:r>
        <w:rPr>
          <w:rFonts w:hint="eastAsia"/>
          <w:sz w:val="15"/>
          <w:szCs w:val="15"/>
        </w:rPr>
        <w:t>维第二共振峰方差</w:t>
      </w:r>
    </w:p>
    <w:p w:rsidR="008A2399" w:rsidRDefault="008A2399" w:rsidP="00B74E80">
      <w:pPr>
        <w:ind w:firstLine="420"/>
        <w:jc w:val="left"/>
      </w:pPr>
      <w:r>
        <w:rPr>
          <w:rFonts w:hint="eastAsia"/>
        </w:rPr>
        <w:t>喜悦的</w:t>
      </w:r>
      <w:bookmarkStart w:id="86" w:name="OLE_LINK44"/>
      <w:r>
        <w:rPr>
          <w:rFonts w:hint="eastAsia"/>
        </w:rPr>
        <w:t>第一二共振峰</w:t>
      </w:r>
      <w:bookmarkEnd w:id="86"/>
      <w:r>
        <w:rPr>
          <w:rFonts w:hint="eastAsia"/>
        </w:rPr>
        <w:t>方差较小，共振峰平缓；悲伤，恐惧，平静的第一二共振峰方差较大，变化剧烈。</w:t>
      </w:r>
    </w:p>
    <w:p w:rsidR="008A2399" w:rsidRDefault="008A2399" w:rsidP="00B74E80">
      <w:pPr>
        <w:ind w:firstLine="420"/>
        <w:jc w:val="left"/>
      </w:pPr>
      <w:r>
        <w:rPr>
          <w:rFonts w:hint="eastAsia"/>
        </w:rPr>
        <w:t>可见，已选取的特征与语音情感的相关性很大，为了证明未入选特征去相关性不大，需要对未选取特征进行分析。</w:t>
      </w:r>
    </w:p>
    <w:p w:rsidR="008A2399" w:rsidRDefault="008A2399" w:rsidP="006A1698">
      <w:pPr>
        <w:jc w:val="left"/>
        <w:rPr>
          <w:rFonts w:ascii="黑体" w:eastAsia="黑体"/>
          <w:szCs w:val="21"/>
        </w:rPr>
      </w:pPr>
      <w:r>
        <w:rPr>
          <w:rFonts w:ascii="黑体" w:eastAsia="黑体" w:hint="eastAsia"/>
          <w:noProof/>
          <w:szCs w:val="21"/>
        </w:rPr>
        <w:lastRenderedPageBreak/>
        <w:drawing>
          <wp:inline distT="0" distB="0" distL="0" distR="0" wp14:anchorId="752BD50E" wp14:editId="2D997784">
            <wp:extent cx="2500630" cy="1870075"/>
            <wp:effectExtent l="0" t="0" r="0" b="0"/>
            <wp:docPr id="25" name="图片 25" descr="12极品最小 fan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2极品最小 fanl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577F23EE" wp14:editId="43923D9F">
            <wp:extent cx="2500630" cy="1870075"/>
            <wp:effectExtent l="0" t="0" r="0" b="0"/>
            <wp:docPr id="22" name="图片 22" descr="51反例一共一差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1反例一共一差分"/>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15 </w:t>
      </w:r>
      <w:r>
        <w:rPr>
          <w:rFonts w:hint="eastAsia"/>
          <w:sz w:val="15"/>
          <w:szCs w:val="15"/>
        </w:rPr>
        <w:t>第</w:t>
      </w:r>
      <w:r>
        <w:rPr>
          <w:rFonts w:hint="eastAsia"/>
          <w:sz w:val="15"/>
          <w:szCs w:val="15"/>
        </w:rPr>
        <w:t>12</w:t>
      </w:r>
      <w:r>
        <w:rPr>
          <w:rFonts w:hint="eastAsia"/>
          <w:sz w:val="15"/>
          <w:szCs w:val="15"/>
        </w:rPr>
        <w:t>维基频最小值</w:t>
      </w:r>
    </w:p>
    <w:p w:rsidR="008A2399" w:rsidRDefault="008A2399" w:rsidP="00B74E80">
      <w:pPr>
        <w:jc w:val="center"/>
        <w:rPr>
          <w:rFonts w:ascii="黑体" w:eastAsia="黑体"/>
          <w:szCs w:val="21"/>
        </w:rPr>
      </w:pPr>
    </w:p>
    <w:p w:rsidR="008A2399" w:rsidRDefault="008A2399" w:rsidP="008A2399">
      <w:pPr>
        <w:jc w:val="center"/>
        <w:rPr>
          <w:sz w:val="15"/>
          <w:szCs w:val="15"/>
        </w:rPr>
      </w:pPr>
      <w:r>
        <w:rPr>
          <w:rFonts w:hint="eastAsia"/>
          <w:sz w:val="15"/>
          <w:szCs w:val="15"/>
        </w:rPr>
        <w:t>图</w:t>
      </w:r>
      <w:r>
        <w:rPr>
          <w:rFonts w:hint="eastAsia"/>
          <w:sz w:val="15"/>
          <w:szCs w:val="15"/>
        </w:rPr>
        <w:t xml:space="preserve">16 </w:t>
      </w:r>
      <w:r>
        <w:rPr>
          <w:rFonts w:hint="eastAsia"/>
          <w:sz w:val="15"/>
          <w:szCs w:val="15"/>
        </w:rPr>
        <w:t>第</w:t>
      </w:r>
      <w:r>
        <w:rPr>
          <w:rFonts w:hint="eastAsia"/>
          <w:sz w:val="15"/>
          <w:szCs w:val="15"/>
        </w:rPr>
        <w:t>51</w:t>
      </w:r>
      <w:r>
        <w:rPr>
          <w:rFonts w:hint="eastAsia"/>
          <w:sz w:val="15"/>
          <w:szCs w:val="15"/>
        </w:rPr>
        <w:t>维第一共振峰一阶差分方差</w:t>
      </w:r>
    </w:p>
    <w:p w:rsidR="008A2399" w:rsidRDefault="008A2399" w:rsidP="008A2399">
      <w:pPr>
        <w:rPr>
          <w:rFonts w:ascii="宋体" w:hAnsi="宋体" w:cs="宋体"/>
          <w:kern w:val="0"/>
          <w:sz w:val="20"/>
          <w:szCs w:val="21"/>
        </w:rPr>
      </w:pPr>
      <w:r>
        <w:rPr>
          <w:rFonts w:ascii="宋体" w:hAnsi="宋体" w:cs="宋体" w:hint="eastAsia"/>
          <w:kern w:val="0"/>
          <w:sz w:val="20"/>
          <w:szCs w:val="21"/>
        </w:rPr>
        <w:t>由上两图，六种感情分布均匀，可见其对语音情感的识别贡献不大。</w:t>
      </w:r>
    </w:p>
    <w:p w:rsidR="008A2399" w:rsidRDefault="008A2399" w:rsidP="008A2399">
      <w:pPr>
        <w:jc w:val="left"/>
        <w:rPr>
          <w:rFonts w:ascii="黑体" w:eastAsia="黑体"/>
          <w:szCs w:val="21"/>
        </w:rPr>
      </w:pPr>
      <w:r>
        <w:rPr>
          <w:rFonts w:ascii="黑体" w:eastAsia="黑体" w:hint="eastAsia"/>
          <w:szCs w:val="21"/>
        </w:rPr>
        <w:t>3.</w:t>
      </w:r>
      <w:r w:rsidR="007715CC">
        <w:rPr>
          <w:rFonts w:ascii="黑体" w:eastAsia="黑体"/>
          <w:szCs w:val="21"/>
        </w:rPr>
        <w:t>3</w:t>
      </w:r>
      <w:r>
        <w:rPr>
          <w:rFonts w:ascii="黑体" w:eastAsia="黑体" w:hint="eastAsia"/>
          <w:szCs w:val="21"/>
        </w:rPr>
        <w:t>.4推广验证</w:t>
      </w:r>
    </w:p>
    <w:p w:rsidR="008A2399" w:rsidRDefault="008A2399" w:rsidP="008A2399">
      <w:pPr>
        <w:spacing w:line="300" w:lineRule="exact"/>
        <w:ind w:firstLine="400"/>
        <w:rPr>
          <w:rFonts w:ascii="楷体" w:eastAsia="楷体" w:hAnsi="楷体" w:cs="楷体"/>
          <w:szCs w:val="21"/>
        </w:rPr>
      </w:pPr>
      <w:r>
        <w:rPr>
          <w:rFonts w:ascii="宋体" w:hAnsi="宋体" w:cs="宋体" w:hint="eastAsia"/>
          <w:kern w:val="0"/>
          <w:sz w:val="20"/>
          <w:szCs w:val="21"/>
        </w:rPr>
        <w:t>为了验证经过MIV方法提取和CFS方法改进后的特征向量对于语音情感特征提取的有效性，设计了对照实验。由于女声和男声在发音的某些特征方面有所差异，例如女声的基频较高，如果上述提取的女声情感语音特征对于男声同样适用，这就证明了提取的特征是有一定普适性的。</w:t>
      </w:r>
    </w:p>
    <w:p w:rsidR="008A2399" w:rsidRDefault="008A2399" w:rsidP="008A2399">
      <w:pPr>
        <w:spacing w:line="300" w:lineRule="exact"/>
        <w:jc w:val="center"/>
        <w:rPr>
          <w:rFonts w:ascii="宋体" w:hAnsi="宋体" w:cs="宋体"/>
          <w:kern w:val="0"/>
          <w:sz w:val="20"/>
          <w:szCs w:val="21"/>
        </w:rPr>
      </w:pPr>
      <w:r>
        <w:rPr>
          <w:rFonts w:ascii="楷体" w:eastAsia="楷体" w:hAnsi="楷体" w:cs="楷体" w:hint="eastAsia"/>
          <w:szCs w:val="21"/>
        </w:rPr>
        <w:t>表7应用于男声的识别结果</w:t>
      </w:r>
    </w:p>
    <w:tbl>
      <w:tblPr>
        <w:tblStyle w:val="ab"/>
        <w:tblW w:w="9301" w:type="dxa"/>
        <w:tblInd w:w="124"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31"/>
        <w:gridCol w:w="1259"/>
        <w:gridCol w:w="1259"/>
        <w:gridCol w:w="1259"/>
        <w:gridCol w:w="1259"/>
        <w:gridCol w:w="1259"/>
        <w:gridCol w:w="1275"/>
      </w:tblGrid>
      <w:tr w:rsidR="008A2399" w:rsidTr="00B74E80">
        <w:trPr>
          <w:trHeight w:val="247"/>
        </w:trPr>
        <w:tc>
          <w:tcPr>
            <w:tcW w:w="1731" w:type="dxa"/>
            <w:vMerge w:val="restart"/>
            <w:tcBorders>
              <w:top w:val="single" w:sz="8" w:space="0" w:color="auto"/>
              <w:bottom w:val="single" w:sz="12" w:space="0" w:color="auto"/>
            </w:tcBorders>
          </w:tcPr>
          <w:p w:rsidR="008A2399" w:rsidRDefault="008A2399" w:rsidP="0048701A">
            <w:pPr>
              <w:rPr>
                <w:sz w:val="15"/>
                <w:szCs w:val="15"/>
              </w:rPr>
            </w:pPr>
          </w:p>
          <w:p w:rsidR="008A2399" w:rsidRDefault="008A2399" w:rsidP="0048701A">
            <w:pPr>
              <w:rPr>
                <w:sz w:val="28"/>
                <w:szCs w:val="28"/>
              </w:rPr>
            </w:pPr>
            <w:r>
              <w:rPr>
                <w:rFonts w:hint="eastAsia"/>
                <w:sz w:val="15"/>
                <w:szCs w:val="15"/>
              </w:rPr>
              <w:t>算法</w:t>
            </w:r>
          </w:p>
        </w:tc>
        <w:tc>
          <w:tcPr>
            <w:tcW w:w="757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B74E80">
        <w:trPr>
          <w:trHeight w:val="245"/>
        </w:trPr>
        <w:tc>
          <w:tcPr>
            <w:tcW w:w="1731" w:type="dxa"/>
            <w:vMerge/>
            <w:tcBorders>
              <w:top w:val="single" w:sz="12" w:space="0" w:color="auto"/>
              <w:bottom w:val="single" w:sz="8" w:space="0" w:color="auto"/>
            </w:tcBorders>
          </w:tcPr>
          <w:p w:rsidR="008A2399" w:rsidRDefault="008A2399" w:rsidP="0048701A">
            <w:pPr>
              <w:jc w:val="center"/>
              <w:rPr>
                <w:sz w:val="28"/>
                <w:szCs w:val="28"/>
              </w:rPr>
            </w:pP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喜</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怒</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惊</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悲</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恐</w:t>
            </w:r>
          </w:p>
        </w:tc>
        <w:tc>
          <w:tcPr>
            <w:tcW w:w="1271"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平静</w:t>
            </w:r>
          </w:p>
        </w:tc>
      </w:tr>
      <w:tr w:rsidR="008A2399" w:rsidTr="00B74E80">
        <w:trPr>
          <w:trHeight w:val="333"/>
        </w:trPr>
        <w:tc>
          <w:tcPr>
            <w:tcW w:w="1731" w:type="dxa"/>
            <w:tcBorders>
              <w:top w:val="single" w:sz="8" w:space="0" w:color="auto"/>
              <w:bottom w:val="nil"/>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79.63%</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64.99%</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79.98%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62.68%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48.36%</w:t>
            </w:r>
          </w:p>
        </w:tc>
        <w:tc>
          <w:tcPr>
            <w:tcW w:w="1271"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79.06%</w:t>
            </w:r>
          </w:p>
        </w:tc>
      </w:tr>
      <w:tr w:rsidR="008A2399" w:rsidTr="00B74E80">
        <w:trPr>
          <w:trHeight w:val="476"/>
        </w:trPr>
        <w:tc>
          <w:tcPr>
            <w:tcW w:w="1731" w:type="dxa"/>
            <w:tcBorders>
              <w:top w:val="nil"/>
            </w:tcBorders>
          </w:tcPr>
          <w:p w:rsidR="008A2399" w:rsidRDefault="008A2399" w:rsidP="0048701A">
            <w:pPr>
              <w:jc w:val="center"/>
              <w:rPr>
                <w:sz w:val="15"/>
                <w:szCs w:val="15"/>
              </w:rPr>
            </w:pPr>
            <w:r>
              <w:rPr>
                <w:rFonts w:hint="eastAsia"/>
                <w:sz w:val="15"/>
                <w:szCs w:val="15"/>
              </w:rPr>
              <w:t xml:space="preserve">MIV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82.12%</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64.94%</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83.27%</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73.61%</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26.77%</w:t>
            </w:r>
          </w:p>
        </w:tc>
        <w:tc>
          <w:tcPr>
            <w:tcW w:w="1271" w:type="dxa"/>
            <w:tcBorders>
              <w:top w:val="nil"/>
            </w:tcBorders>
          </w:tcPr>
          <w:p w:rsidR="008A2399" w:rsidRDefault="008A2399" w:rsidP="0048701A">
            <w:pPr>
              <w:spacing w:line="360" w:lineRule="exact"/>
              <w:ind w:firstLine="300"/>
              <w:jc w:val="center"/>
              <w:rPr>
                <w:sz w:val="15"/>
                <w:szCs w:val="15"/>
              </w:rPr>
            </w:pPr>
            <w:r>
              <w:rPr>
                <w:rFonts w:hint="eastAsia"/>
                <w:sz w:val="15"/>
                <w:szCs w:val="15"/>
              </w:rPr>
              <w:t>91.82%</w:t>
            </w:r>
          </w:p>
        </w:tc>
      </w:tr>
      <w:tr w:rsidR="008A2399" w:rsidTr="00B74E80">
        <w:trPr>
          <w:trHeight w:val="499"/>
        </w:trPr>
        <w:tc>
          <w:tcPr>
            <w:tcW w:w="1731" w:type="dxa"/>
            <w:tcBorders>
              <w:bottom w:val="single" w:sz="8" w:space="0" w:color="auto"/>
            </w:tcBorders>
          </w:tcPr>
          <w:p w:rsidR="008A2399" w:rsidRDefault="008A2399" w:rsidP="0048701A">
            <w:pPr>
              <w:rPr>
                <w:color w:val="FF0000"/>
                <w:sz w:val="15"/>
                <w:szCs w:val="15"/>
              </w:rPr>
            </w:pPr>
            <w:r>
              <w:rPr>
                <w:rFonts w:hint="eastAsia"/>
                <w:sz w:val="15"/>
                <w:szCs w:val="15"/>
              </w:rPr>
              <w:t>MIV+CFS</w:t>
            </w:r>
            <w:r>
              <w:rPr>
                <w:rFonts w:hint="eastAsia"/>
                <w:sz w:val="15"/>
                <w:szCs w:val="15"/>
              </w:rPr>
              <w:t>改进后</w:t>
            </w:r>
            <w:r>
              <w:rPr>
                <w:rFonts w:hint="eastAsia"/>
                <w:sz w:val="15"/>
                <w:szCs w:val="15"/>
              </w:rPr>
              <w:t>13</w:t>
            </w:r>
            <w:r>
              <w:rPr>
                <w:rFonts w:hint="eastAsia"/>
                <w:sz w:val="15"/>
                <w:szCs w:val="15"/>
              </w:rPr>
              <w:t>维</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94.60%</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62.54%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77.46%</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51.30%</w:t>
            </w:r>
          </w:p>
        </w:tc>
        <w:tc>
          <w:tcPr>
            <w:tcW w:w="127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79.98%</w:t>
            </w:r>
          </w:p>
        </w:tc>
      </w:tr>
    </w:tbl>
    <w:p w:rsidR="008A2399" w:rsidRDefault="008A2399" w:rsidP="005D6505">
      <w:pPr>
        <w:wordWrap w:val="0"/>
        <w:spacing w:line="300" w:lineRule="exact"/>
        <w:ind w:firstLine="420"/>
        <w:jc w:val="left"/>
      </w:pPr>
      <w:r>
        <w:rPr>
          <w:rFonts w:hint="eastAsia"/>
        </w:rPr>
        <w:t>由上述识别结果可知，用</w:t>
      </w:r>
      <w:r>
        <w:rPr>
          <w:rFonts w:hint="eastAsia"/>
        </w:rPr>
        <w:t>MIV</w:t>
      </w:r>
      <w:r>
        <w:rPr>
          <w:rFonts w:hint="eastAsia"/>
        </w:rPr>
        <w:t>对</w:t>
      </w:r>
      <w:proofErr w:type="gramStart"/>
      <w:r>
        <w:rPr>
          <w:rFonts w:hint="eastAsia"/>
        </w:rPr>
        <w:t>原特征降维平均</w:t>
      </w:r>
      <w:proofErr w:type="gramEnd"/>
      <w:r>
        <w:rPr>
          <w:rFonts w:hint="eastAsia"/>
        </w:rPr>
        <w:t>识别率提高了</w:t>
      </w:r>
      <w:r>
        <w:rPr>
          <w:rFonts w:hint="eastAsia"/>
        </w:rPr>
        <w:t>1.3%</w:t>
      </w:r>
      <w:r>
        <w:rPr>
          <w:rFonts w:hint="eastAsia"/>
        </w:rPr>
        <w:t>，证明了</w:t>
      </w:r>
      <w:r>
        <w:rPr>
          <w:rFonts w:hint="eastAsia"/>
        </w:rPr>
        <w:t>MIV</w:t>
      </w:r>
      <w:r>
        <w:rPr>
          <w:rFonts w:hint="eastAsia"/>
        </w:rPr>
        <w:t>方法提取的特征向量的正确性。用</w:t>
      </w:r>
      <w:r>
        <w:rPr>
          <w:rFonts w:hint="eastAsia"/>
        </w:rPr>
        <w:t>CFS</w:t>
      </w:r>
      <w:r>
        <w:rPr>
          <w:rFonts w:hint="eastAsia"/>
        </w:rPr>
        <w:t>方法对提取的特征向量改进，比原特征向量平均识别正确率提高了</w:t>
      </w:r>
      <w:r>
        <w:rPr>
          <w:rFonts w:hint="eastAsia"/>
        </w:rPr>
        <w:t>7.62%</w:t>
      </w:r>
      <w:r>
        <w:rPr>
          <w:rFonts w:hint="eastAsia"/>
        </w:rPr>
        <w:t>，证明了</w:t>
      </w:r>
      <w:r>
        <w:rPr>
          <w:rFonts w:hint="eastAsia"/>
        </w:rPr>
        <w:t>CFS</w:t>
      </w:r>
      <w:r>
        <w:rPr>
          <w:rFonts w:hint="eastAsia"/>
        </w:rPr>
        <w:t>方法减少了选取特征的冗余，所选取的向量对语音情感的识别比较有效。</w:t>
      </w:r>
    </w:p>
    <w:p w:rsidR="008A2399" w:rsidRDefault="00E63527"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7715CC">
        <w:rPr>
          <w:rFonts w:ascii="黑体" w:eastAsia="黑体" w:hAnsi="黑体" w:cs="黑体"/>
          <w:sz w:val="28"/>
          <w:szCs w:val="28"/>
        </w:rPr>
        <w:t>3.5</w:t>
      </w:r>
      <w:r w:rsidR="000F72A5">
        <w:rPr>
          <w:rFonts w:ascii="黑体" w:eastAsia="黑体" w:hAnsi="黑体" w:cs="黑体" w:hint="eastAsia"/>
          <w:sz w:val="28"/>
          <w:szCs w:val="28"/>
        </w:rPr>
        <w:t>结论</w:t>
      </w:r>
    </w:p>
    <w:p w:rsidR="00A21260" w:rsidRDefault="008A2399" w:rsidP="00A12251">
      <w:pPr>
        <w:ind w:firstLine="420"/>
        <w:rPr>
          <w:rFonts w:hint="eastAsia"/>
        </w:rPr>
      </w:pPr>
      <w:r>
        <w:rPr>
          <w:rFonts w:hint="eastAsia"/>
        </w:rPr>
        <w:t>语音情感识别是人工智能的一个重要组成部分，已经受到广泛关注，越来越多的成果也相继出现。本文通过</w:t>
      </w:r>
      <w:r>
        <w:rPr>
          <w:rFonts w:hint="eastAsia"/>
          <w:sz w:val="20"/>
          <w:szCs w:val="20"/>
        </w:rPr>
        <w:t>MIV</w:t>
      </w:r>
      <w:r>
        <w:rPr>
          <w:rFonts w:hint="eastAsia"/>
          <w:sz w:val="20"/>
          <w:szCs w:val="20"/>
        </w:rPr>
        <w:t>和</w:t>
      </w:r>
      <w:r>
        <w:rPr>
          <w:rFonts w:hint="eastAsia"/>
          <w:sz w:val="20"/>
          <w:szCs w:val="20"/>
        </w:rPr>
        <w:t>CFS</w:t>
      </w:r>
      <w:r>
        <w:rPr>
          <w:rFonts w:hint="eastAsia"/>
        </w:rPr>
        <w:t>算法优化了输入语音特征，再通过然后结合</w:t>
      </w:r>
      <w:r>
        <w:rPr>
          <w:rFonts w:hint="eastAsia"/>
          <w:sz w:val="20"/>
          <w:szCs w:val="20"/>
        </w:rPr>
        <w:t>BP</w:t>
      </w:r>
      <w:r>
        <w:rPr>
          <w:rFonts w:hint="eastAsia"/>
        </w:rPr>
        <w:t>神经网络识别语音情感。实验结果证明，</w:t>
      </w:r>
      <w:r>
        <w:rPr>
          <w:rFonts w:hint="eastAsia"/>
          <w:sz w:val="20"/>
          <w:szCs w:val="20"/>
        </w:rPr>
        <w:t>MIV</w:t>
      </w:r>
      <w:r>
        <w:rPr>
          <w:rFonts w:hint="eastAsia"/>
          <w:sz w:val="20"/>
          <w:szCs w:val="20"/>
        </w:rPr>
        <w:t>和</w:t>
      </w:r>
      <w:r>
        <w:rPr>
          <w:rFonts w:hint="eastAsia"/>
          <w:sz w:val="20"/>
          <w:szCs w:val="20"/>
        </w:rPr>
        <w:t>CFS</w:t>
      </w:r>
      <w:r>
        <w:rPr>
          <w:rFonts w:hint="eastAsia"/>
        </w:rPr>
        <w:t>算法可以有效的提取语音输入特征主要成分，语音信号的基频特征和共振峰特征对于基于</w:t>
      </w:r>
      <w:r>
        <w:rPr>
          <w:rFonts w:hint="eastAsia"/>
          <w:sz w:val="20"/>
          <w:szCs w:val="20"/>
        </w:rPr>
        <w:t>BP</w:t>
      </w:r>
      <w:r>
        <w:rPr>
          <w:rFonts w:hint="eastAsia"/>
        </w:rPr>
        <w:t>网络语音情感识别具有重要贡献。利用</w:t>
      </w:r>
      <w:r>
        <w:rPr>
          <w:rFonts w:hint="eastAsia"/>
          <w:sz w:val="20"/>
          <w:szCs w:val="20"/>
        </w:rPr>
        <w:t>MIV</w:t>
      </w:r>
      <w:r>
        <w:rPr>
          <w:rFonts w:hint="eastAsia"/>
        </w:rPr>
        <w:t>方法对</w:t>
      </w:r>
      <w:r>
        <w:rPr>
          <w:rFonts w:hint="eastAsia"/>
        </w:rPr>
        <w:t>64</w:t>
      </w:r>
      <w:proofErr w:type="gramStart"/>
      <w:r>
        <w:rPr>
          <w:rFonts w:hint="eastAsia"/>
        </w:rPr>
        <w:t>维原数据</w:t>
      </w:r>
      <w:proofErr w:type="gramEnd"/>
      <w:r>
        <w:rPr>
          <w:rFonts w:hint="eastAsia"/>
        </w:rPr>
        <w:t>降维，取</w:t>
      </w:r>
      <w:r>
        <w:rPr>
          <w:rFonts w:hint="eastAsia"/>
        </w:rPr>
        <w:t>32</w:t>
      </w:r>
      <w:r>
        <w:rPr>
          <w:rFonts w:hint="eastAsia"/>
        </w:rPr>
        <w:t>维，</w:t>
      </w:r>
      <w:bookmarkStart w:id="87" w:name="OLE_LINK43"/>
      <w:r>
        <w:rPr>
          <w:rFonts w:hint="eastAsia"/>
        </w:rPr>
        <w:t>语音情感识别率提高了</w:t>
      </w:r>
      <w:r>
        <w:rPr>
          <w:rFonts w:hint="eastAsia"/>
        </w:rPr>
        <w:t>3.08%</w:t>
      </w:r>
      <w:bookmarkEnd w:id="87"/>
      <w:r>
        <w:rPr>
          <w:rFonts w:hint="eastAsia"/>
        </w:rPr>
        <w:t>，为了有效的提取情感特征向量，对</w:t>
      </w:r>
      <w:r>
        <w:rPr>
          <w:rFonts w:hint="eastAsia"/>
          <w:sz w:val="20"/>
          <w:szCs w:val="20"/>
        </w:rPr>
        <w:t>MIV</w:t>
      </w:r>
      <w:proofErr w:type="gramStart"/>
      <w:r>
        <w:rPr>
          <w:rFonts w:hint="eastAsia"/>
        </w:rPr>
        <w:t>降维</w:t>
      </w:r>
      <w:proofErr w:type="gramEnd"/>
      <w:r>
        <w:rPr>
          <w:rFonts w:hint="eastAsia"/>
        </w:rPr>
        <w:t>后</w:t>
      </w:r>
      <w:r>
        <w:rPr>
          <w:rFonts w:hint="eastAsia"/>
        </w:rPr>
        <w:t>32</w:t>
      </w:r>
      <w:r>
        <w:rPr>
          <w:rFonts w:hint="eastAsia"/>
        </w:rPr>
        <w:t>维数据用</w:t>
      </w:r>
      <w:r>
        <w:rPr>
          <w:rFonts w:hint="eastAsia"/>
          <w:sz w:val="20"/>
          <w:szCs w:val="20"/>
        </w:rPr>
        <w:t>CFS</w:t>
      </w:r>
      <w:r>
        <w:rPr>
          <w:rFonts w:hint="eastAsia"/>
        </w:rPr>
        <w:t>的方法进行改进，取其中</w:t>
      </w:r>
      <w:r>
        <w:rPr>
          <w:rFonts w:hint="eastAsia"/>
        </w:rPr>
        <w:t>13</w:t>
      </w:r>
      <w:r>
        <w:rPr>
          <w:rFonts w:hint="eastAsia"/>
        </w:rPr>
        <w:t>维特征，语音情感识别率比原</w:t>
      </w:r>
      <w:r>
        <w:rPr>
          <w:rFonts w:hint="eastAsia"/>
        </w:rPr>
        <w:t>32</w:t>
      </w:r>
      <w:proofErr w:type="gramStart"/>
      <w:r>
        <w:rPr>
          <w:rFonts w:hint="eastAsia"/>
        </w:rPr>
        <w:t>维提</w:t>
      </w:r>
      <w:proofErr w:type="gramEnd"/>
      <w:r>
        <w:rPr>
          <w:rFonts w:hint="eastAsia"/>
        </w:rPr>
        <w:t>高了</w:t>
      </w:r>
      <w:r>
        <w:rPr>
          <w:rFonts w:hint="eastAsia"/>
        </w:rPr>
        <w:t>9.48%</w:t>
      </w:r>
      <w:r>
        <w:rPr>
          <w:rFonts w:hint="eastAsia"/>
        </w:rPr>
        <w:t>。应用得到的特征向量进行说话人无关实验，结果证明了提取的</w:t>
      </w:r>
      <w:r>
        <w:rPr>
          <w:rFonts w:hint="eastAsia"/>
        </w:rPr>
        <w:t>10</w:t>
      </w:r>
      <w:r>
        <w:rPr>
          <w:rFonts w:hint="eastAsia"/>
        </w:rPr>
        <w:t>维特征向量具有一定的普适性。然而，由于数据样本不足，本文不得已采取多次测量求均值的方法，后续可以添加数据库数据，进行更好的研究。</w:t>
      </w:r>
    </w:p>
    <w:p w:rsidR="00A12251" w:rsidRPr="00F706A3" w:rsidRDefault="00F706A3" w:rsidP="00F706A3">
      <w:pPr>
        <w:wordWrap w:val="0"/>
        <w:spacing w:line="300" w:lineRule="exact"/>
        <w:outlineLvl w:val="0"/>
        <w:rPr>
          <w:rFonts w:ascii="黑体" w:eastAsia="黑体" w:hAnsi="黑体" w:cs="黑体"/>
          <w:sz w:val="28"/>
          <w:szCs w:val="28"/>
        </w:rPr>
      </w:pPr>
      <w:r w:rsidRPr="00F706A3">
        <w:rPr>
          <w:rFonts w:ascii="黑体" w:eastAsia="黑体" w:hAnsi="黑体" w:cs="黑体"/>
          <w:sz w:val="28"/>
          <w:szCs w:val="28"/>
        </w:rPr>
        <w:t>3.4</w:t>
      </w:r>
      <w:r>
        <w:rPr>
          <w:rFonts w:ascii="黑体" w:eastAsia="黑体" w:hAnsi="黑体" w:cs="黑体" w:hint="eastAsia"/>
          <w:sz w:val="28"/>
          <w:szCs w:val="28"/>
        </w:rPr>
        <w:t>音乐</w:t>
      </w:r>
      <w:r w:rsidR="003A5AF2">
        <w:rPr>
          <w:rFonts w:ascii="黑体" w:eastAsia="黑体" w:hAnsi="黑体" w:cs="黑体" w:hint="eastAsia"/>
          <w:sz w:val="28"/>
          <w:szCs w:val="28"/>
        </w:rPr>
        <w:t>信号</w:t>
      </w:r>
      <w:r>
        <w:rPr>
          <w:rFonts w:ascii="黑体" w:eastAsia="黑体" w:hAnsi="黑体" w:cs="黑体" w:hint="eastAsia"/>
          <w:sz w:val="28"/>
          <w:szCs w:val="28"/>
        </w:rPr>
        <w:t>情感识别实验设计及结果分析</w:t>
      </w:r>
    </w:p>
    <w:p w:rsidR="00B831E8" w:rsidRDefault="00830254" w:rsidP="00830254">
      <w:pPr>
        <w:autoSpaceDE w:val="0"/>
        <w:autoSpaceDN w:val="0"/>
        <w:adjustRightInd w:val="0"/>
        <w:ind w:firstLine="420"/>
        <w:jc w:val="left"/>
        <w:rPr>
          <w:rFonts w:hint="eastAsia"/>
          <w:sz w:val="24"/>
        </w:rPr>
      </w:pPr>
      <w:r>
        <w:rPr>
          <w:rFonts w:hint="eastAsia"/>
          <w:sz w:val="24"/>
        </w:rPr>
        <w:t>由于音乐信号的典型特征与语音信号略有不同啊，故对音乐信号的情感识别数据库可以用</w:t>
      </w:r>
      <w:r>
        <w:rPr>
          <w:rFonts w:hint="eastAsia"/>
          <w:sz w:val="24"/>
        </w:rPr>
        <w:t>CASIA</w:t>
      </w:r>
      <w:r>
        <w:rPr>
          <w:rFonts w:hint="eastAsia"/>
          <w:sz w:val="24"/>
        </w:rPr>
        <w:t>和</w:t>
      </w:r>
      <w:r w:rsidRPr="00B50262">
        <w:rPr>
          <w:rFonts w:hint="eastAsia"/>
          <w:sz w:val="24"/>
        </w:rPr>
        <w:t>1000</w:t>
      </w:r>
      <w:r w:rsidRPr="00B50262">
        <w:rPr>
          <w:sz w:val="24"/>
        </w:rPr>
        <w:t xml:space="preserve"> Songs Database</w:t>
      </w:r>
      <w:r>
        <w:rPr>
          <w:rFonts w:hint="eastAsia"/>
          <w:sz w:val="24"/>
        </w:rPr>
        <w:t>。</w:t>
      </w:r>
    </w:p>
    <w:p w:rsidR="00C245F9" w:rsidRDefault="00C245F9" w:rsidP="00C245F9">
      <w:pPr>
        <w:autoSpaceDE w:val="0"/>
        <w:autoSpaceDN w:val="0"/>
        <w:adjustRightInd w:val="0"/>
        <w:jc w:val="left"/>
        <w:rPr>
          <w:rFonts w:hint="eastAsia"/>
          <w:sz w:val="24"/>
        </w:rPr>
      </w:pPr>
      <w:r>
        <w:rPr>
          <w:rFonts w:hint="eastAsia"/>
          <w:sz w:val="24"/>
        </w:rPr>
        <w:t>3</w:t>
      </w:r>
      <w:r>
        <w:rPr>
          <w:sz w:val="24"/>
        </w:rPr>
        <w:t>.4.1</w:t>
      </w:r>
      <w:r>
        <w:rPr>
          <w:rFonts w:hint="eastAsia"/>
          <w:sz w:val="24"/>
        </w:rPr>
        <w:t>实验设计</w:t>
      </w:r>
    </w:p>
    <w:p w:rsidR="007A5FAC" w:rsidRPr="002E1770" w:rsidRDefault="007A5FAC" w:rsidP="007A5FAC">
      <w:pPr>
        <w:autoSpaceDE w:val="0"/>
        <w:autoSpaceDN w:val="0"/>
        <w:adjustRightInd w:val="0"/>
        <w:ind w:firstLineChars="200" w:firstLine="480"/>
        <w:jc w:val="left"/>
        <w:rPr>
          <w:sz w:val="24"/>
        </w:rPr>
      </w:pPr>
      <w:r w:rsidRPr="002E1770">
        <w:rPr>
          <w:rFonts w:hint="eastAsia"/>
          <w:sz w:val="24"/>
        </w:rPr>
        <w:t>系统提取的特征使用</w:t>
      </w:r>
      <w:r w:rsidRPr="002E1770">
        <w:rPr>
          <w:sz w:val="24"/>
        </w:rPr>
        <w:t>GA+CFS</w:t>
      </w:r>
      <w:r w:rsidRPr="002E1770">
        <w:rPr>
          <w:rFonts w:hint="eastAsia"/>
          <w:sz w:val="24"/>
        </w:rPr>
        <w:t>降维，</w:t>
      </w:r>
      <w:proofErr w:type="gramStart"/>
      <w:r w:rsidRPr="002E1770">
        <w:rPr>
          <w:rFonts w:hint="eastAsia"/>
          <w:sz w:val="24"/>
        </w:rPr>
        <w:t>降维的</w:t>
      </w:r>
      <w:proofErr w:type="gramEnd"/>
      <w:r w:rsidRPr="002E1770">
        <w:rPr>
          <w:rFonts w:hint="eastAsia"/>
          <w:sz w:val="24"/>
        </w:rPr>
        <w:t>具体步骤如下：</w:t>
      </w:r>
    </w:p>
    <w:p w:rsidR="007A5FAC" w:rsidRPr="002E1770" w:rsidRDefault="007A5FAC" w:rsidP="007A5FAC">
      <w:pPr>
        <w:autoSpaceDE w:val="0"/>
        <w:autoSpaceDN w:val="0"/>
        <w:adjustRightInd w:val="0"/>
        <w:ind w:firstLineChars="200" w:firstLine="480"/>
        <w:jc w:val="left"/>
        <w:rPr>
          <w:sz w:val="24"/>
        </w:rPr>
      </w:pPr>
      <w:r w:rsidRPr="002E1770">
        <w:rPr>
          <w:rFonts w:hint="eastAsia"/>
          <w:sz w:val="24"/>
        </w:rPr>
        <w:t xml:space="preserve">a. </w:t>
      </w:r>
      <w:r w:rsidRPr="002E1770">
        <w:rPr>
          <w:rFonts w:hint="eastAsia"/>
          <w:sz w:val="24"/>
        </w:rPr>
        <w:t>编码。将编码长度设计为预处理后的特征数，每个编码对应问题的一个解，即染色体。当染色体的值为</w:t>
      </w:r>
      <w:r w:rsidRPr="002E1770">
        <w:rPr>
          <w:sz w:val="24"/>
        </w:rPr>
        <w:t>1</w:t>
      </w:r>
      <w:r w:rsidRPr="002E1770">
        <w:rPr>
          <w:rFonts w:hint="eastAsia"/>
          <w:sz w:val="24"/>
        </w:rPr>
        <w:t>时，表示对应的特征参与建模；为</w:t>
      </w:r>
      <w:r w:rsidRPr="002E1770">
        <w:rPr>
          <w:sz w:val="24"/>
        </w:rPr>
        <w:t>0</w:t>
      </w:r>
      <w:r w:rsidRPr="002E1770">
        <w:rPr>
          <w:rFonts w:hint="eastAsia"/>
          <w:sz w:val="24"/>
        </w:rPr>
        <w:t>时，表示该特征未被选用，不参与最终建</w:t>
      </w:r>
      <w:r w:rsidRPr="002E1770">
        <w:rPr>
          <w:rFonts w:hint="eastAsia"/>
          <w:sz w:val="24"/>
        </w:rPr>
        <w:lastRenderedPageBreak/>
        <w:t>模。</w:t>
      </w:r>
    </w:p>
    <w:p w:rsidR="007A5FAC" w:rsidRPr="002E1770" w:rsidRDefault="007A5FAC" w:rsidP="007A5FAC">
      <w:pPr>
        <w:autoSpaceDE w:val="0"/>
        <w:autoSpaceDN w:val="0"/>
        <w:adjustRightInd w:val="0"/>
        <w:ind w:firstLineChars="200" w:firstLine="480"/>
        <w:jc w:val="left"/>
        <w:rPr>
          <w:sz w:val="24"/>
        </w:rPr>
      </w:pPr>
      <w:r w:rsidRPr="002E1770">
        <w:rPr>
          <w:rFonts w:hint="eastAsia"/>
          <w:sz w:val="24"/>
        </w:rPr>
        <w:t xml:space="preserve">b. </w:t>
      </w:r>
      <w:r w:rsidRPr="002E1770">
        <w:rPr>
          <w:rFonts w:hint="eastAsia"/>
          <w:sz w:val="24"/>
        </w:rPr>
        <w:t>设定初始群体和终止条件。本系统种群大小设定为</w:t>
      </w:r>
      <w:r w:rsidRPr="002E1770">
        <w:rPr>
          <w:sz w:val="24"/>
        </w:rPr>
        <w:t>50</w:t>
      </w:r>
      <w:r w:rsidRPr="002E1770">
        <w:rPr>
          <w:rFonts w:hint="eastAsia"/>
          <w:sz w:val="24"/>
        </w:rPr>
        <w:t>，利用随机函数产生</w:t>
      </w:r>
      <w:r w:rsidRPr="002E1770">
        <w:rPr>
          <w:sz w:val="24"/>
        </w:rPr>
        <w:t>50</w:t>
      </w:r>
      <w:r w:rsidRPr="002E1770">
        <w:rPr>
          <w:rFonts w:hint="eastAsia"/>
          <w:sz w:val="24"/>
        </w:rPr>
        <w:t>个染色体组成初始群体，进化代数设置为</w:t>
      </w:r>
      <w:r w:rsidRPr="002E1770">
        <w:rPr>
          <w:sz w:val="24"/>
        </w:rPr>
        <w:t>200</w:t>
      </w:r>
      <w:r w:rsidRPr="002E1770">
        <w:rPr>
          <w:rFonts w:hint="eastAsia"/>
          <w:sz w:val="24"/>
        </w:rPr>
        <w:t>。</w:t>
      </w:r>
    </w:p>
    <w:p w:rsidR="007A5FAC" w:rsidRPr="002E1770" w:rsidRDefault="007A5FAC" w:rsidP="007A5FAC">
      <w:pPr>
        <w:autoSpaceDE w:val="0"/>
        <w:autoSpaceDN w:val="0"/>
        <w:adjustRightInd w:val="0"/>
        <w:ind w:firstLineChars="200" w:firstLine="480"/>
        <w:jc w:val="left"/>
        <w:rPr>
          <w:sz w:val="24"/>
        </w:rPr>
      </w:pPr>
      <w:r w:rsidRPr="002E1770">
        <w:rPr>
          <w:rFonts w:hint="eastAsia"/>
          <w:sz w:val="24"/>
        </w:rPr>
        <w:t xml:space="preserve">c. </w:t>
      </w:r>
      <w:r w:rsidRPr="002E1770">
        <w:rPr>
          <w:rFonts w:hint="eastAsia"/>
          <w:sz w:val="24"/>
        </w:rPr>
        <w:t>设定适应度函数。适应度用来度量群体中各个个体在优化计算中可能达到或者接近最优解的程度。适应度高则遗传到下一代的概率就大。度量个体适应度的函数就是适应度函数，笔者将</w:t>
      </w:r>
      <w:r w:rsidRPr="002E1770">
        <w:rPr>
          <w:sz w:val="24"/>
        </w:rPr>
        <w:t>CFS</w:t>
      </w:r>
      <w:r w:rsidRPr="002E1770">
        <w:rPr>
          <w:rFonts w:hint="eastAsia"/>
          <w:sz w:val="24"/>
        </w:rPr>
        <w:t>方法作为遗传算法的适应度函数。</w:t>
      </w:r>
    </w:p>
    <w:p w:rsidR="007A5FAC" w:rsidRDefault="007A5FAC" w:rsidP="007A5FAC">
      <w:pPr>
        <w:autoSpaceDE w:val="0"/>
        <w:autoSpaceDN w:val="0"/>
        <w:adjustRightInd w:val="0"/>
        <w:ind w:firstLineChars="200" w:firstLine="480"/>
        <w:jc w:val="left"/>
        <w:rPr>
          <w:sz w:val="24"/>
        </w:rPr>
      </w:pPr>
      <w:r w:rsidRPr="002E1770">
        <w:rPr>
          <w:rFonts w:hint="eastAsia"/>
          <w:sz w:val="24"/>
        </w:rPr>
        <w:t xml:space="preserve">d. </w:t>
      </w:r>
      <w:r w:rsidRPr="002E1770">
        <w:rPr>
          <w:rFonts w:hint="eastAsia"/>
          <w:sz w:val="24"/>
        </w:rPr>
        <w:t>遗传算子的确定。通过轮盘赌方法、单点随机交叉方法和基因位变异方法，将交叉概率设定为</w:t>
      </w:r>
      <w:r w:rsidRPr="002E1770">
        <w:rPr>
          <w:sz w:val="24"/>
        </w:rPr>
        <w:t>0.8</w:t>
      </w:r>
      <w:r w:rsidRPr="002E1770">
        <w:rPr>
          <w:rFonts w:hint="eastAsia"/>
          <w:sz w:val="24"/>
        </w:rPr>
        <w:t>，变异概率取</w:t>
      </w:r>
      <w:r w:rsidRPr="002E1770">
        <w:rPr>
          <w:sz w:val="24"/>
        </w:rPr>
        <w:t>0.2</w:t>
      </w:r>
      <w:r w:rsidRPr="002E1770">
        <w:rPr>
          <w:rFonts w:hint="eastAsia"/>
          <w:sz w:val="24"/>
        </w:rPr>
        <w:t>来确定遗传算子。</w:t>
      </w:r>
    </w:p>
    <w:p w:rsidR="007A5FAC" w:rsidRDefault="007A5FAC" w:rsidP="007A5FAC">
      <w:pPr>
        <w:autoSpaceDE w:val="0"/>
        <w:autoSpaceDN w:val="0"/>
        <w:adjustRightInd w:val="0"/>
        <w:ind w:left="420" w:firstLineChars="25" w:firstLine="60"/>
        <w:jc w:val="left"/>
        <w:rPr>
          <w:sz w:val="24"/>
        </w:rPr>
      </w:pPr>
      <w:r w:rsidRPr="002E1770">
        <w:rPr>
          <w:rFonts w:hint="eastAsia"/>
          <w:sz w:val="24"/>
        </w:rPr>
        <w:t xml:space="preserve">e. </w:t>
      </w:r>
      <w:r w:rsidRPr="002E1770">
        <w:rPr>
          <w:rFonts w:hint="eastAsia"/>
          <w:sz w:val="24"/>
        </w:rPr>
        <w:t>种群经过选择、交叉、变异运算之后得到下一代种群。</w:t>
      </w:r>
    </w:p>
    <w:p w:rsidR="007A5FAC" w:rsidRPr="007A5FAC" w:rsidRDefault="007A5FAC" w:rsidP="003A5AF2">
      <w:pPr>
        <w:autoSpaceDE w:val="0"/>
        <w:autoSpaceDN w:val="0"/>
        <w:adjustRightInd w:val="0"/>
        <w:ind w:left="420" w:firstLineChars="25" w:firstLine="60"/>
        <w:jc w:val="left"/>
        <w:rPr>
          <w:rFonts w:hint="eastAsia"/>
          <w:sz w:val="24"/>
        </w:rPr>
      </w:pPr>
      <w:r w:rsidRPr="002E1770">
        <w:rPr>
          <w:rFonts w:hint="eastAsia"/>
          <w:sz w:val="24"/>
        </w:rPr>
        <w:t xml:space="preserve">f. </w:t>
      </w:r>
      <w:r w:rsidRPr="002E1770">
        <w:rPr>
          <w:rFonts w:hint="eastAsia"/>
          <w:sz w:val="24"/>
        </w:rPr>
        <w:t>当循环结束时终止运算。最终得到最大适应度函数和最优特征子集。</w:t>
      </w:r>
    </w:p>
    <w:p w:rsidR="00A21260" w:rsidRPr="00971EC0" w:rsidRDefault="00A21260" w:rsidP="00A21260">
      <w:pPr>
        <w:autoSpaceDE w:val="0"/>
        <w:autoSpaceDN w:val="0"/>
        <w:adjustRightInd w:val="0"/>
        <w:ind w:firstLineChars="200" w:firstLine="480"/>
        <w:jc w:val="left"/>
        <w:rPr>
          <w:sz w:val="24"/>
        </w:rPr>
      </w:pPr>
      <w:r w:rsidRPr="00971EC0">
        <w:rPr>
          <w:rFonts w:hint="eastAsia"/>
          <w:sz w:val="24"/>
        </w:rPr>
        <w:t>实验通过</w:t>
      </w:r>
      <w:r w:rsidRPr="00971EC0">
        <w:rPr>
          <w:sz w:val="24"/>
        </w:rPr>
        <w:t>MIRtoolbox</w:t>
      </w:r>
      <w:r w:rsidRPr="00971EC0">
        <w:rPr>
          <w:rFonts w:hint="eastAsia"/>
          <w:sz w:val="24"/>
        </w:rPr>
        <w:t>提取特征，经过预处理后作为原始数据特征。为克服简单遗传算法的不足，以</w:t>
      </w:r>
      <w:r w:rsidRPr="00971EC0">
        <w:rPr>
          <w:sz w:val="24"/>
        </w:rPr>
        <w:t>CFS</w:t>
      </w:r>
      <w:r w:rsidRPr="00971EC0">
        <w:rPr>
          <w:rFonts w:hint="eastAsia"/>
          <w:sz w:val="24"/>
        </w:rPr>
        <w:t>方法作为适应度函数来评价选择建模特征。按照以上所述参数，其中一次的实验适应度进化曲线如图</w:t>
      </w:r>
      <w:r w:rsidRPr="00971EC0">
        <w:rPr>
          <w:sz w:val="24"/>
        </w:rPr>
        <w:t>3</w:t>
      </w:r>
      <w:r w:rsidRPr="00971EC0">
        <w:rPr>
          <w:rFonts w:hint="eastAsia"/>
          <w:sz w:val="24"/>
        </w:rPr>
        <w:t>所示。</w:t>
      </w:r>
    </w:p>
    <w:p w:rsidR="00A21260" w:rsidRDefault="00A21260" w:rsidP="00A21260">
      <w:pPr>
        <w:adjustRightInd w:val="0"/>
        <w:snapToGrid w:val="0"/>
        <w:spacing w:line="0" w:lineRule="atLeast"/>
        <w:jc w:val="center"/>
        <w:rPr>
          <w:rFonts w:asciiTheme="minorEastAsia" w:hAnsiTheme="minorEastAsia"/>
          <w:szCs w:val="21"/>
        </w:rPr>
      </w:pPr>
      <w:r w:rsidRPr="00726286">
        <w:rPr>
          <w:rStyle w:val="captrans"/>
          <w:rFonts w:asciiTheme="minorEastAsia" w:hAnsiTheme="minorEastAsia" w:cs="Arial"/>
          <w:noProof/>
          <w:color w:val="4E4E4E"/>
          <w:szCs w:val="21"/>
        </w:rPr>
        <w:drawing>
          <wp:inline distT="0" distB="0" distL="0" distR="0" wp14:anchorId="75474197" wp14:editId="49AC3D29">
            <wp:extent cx="2395207" cy="1909187"/>
            <wp:effectExtent l="19050" t="0" r="5093"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l="4137" t="5707" r="7050"/>
                    <a:stretch>
                      <a:fillRect/>
                    </a:stretch>
                  </pic:blipFill>
                  <pic:spPr>
                    <a:xfrm>
                      <a:off x="0" y="0"/>
                      <a:ext cx="2395207" cy="1909187"/>
                    </a:xfrm>
                    <a:prstGeom prst="rect">
                      <a:avLst/>
                    </a:prstGeom>
                    <a:noFill/>
                    <a:ln>
                      <a:noFill/>
                    </a:ln>
                  </pic:spPr>
                </pic:pic>
              </a:graphicData>
            </a:graphic>
          </wp:inline>
        </w:drawing>
      </w:r>
    </w:p>
    <w:p w:rsidR="00A21260" w:rsidRPr="00FD66EA" w:rsidRDefault="00A21260" w:rsidP="00A21260">
      <w:pPr>
        <w:adjustRightInd w:val="0"/>
        <w:snapToGrid w:val="0"/>
        <w:spacing w:line="0" w:lineRule="atLeast"/>
        <w:jc w:val="center"/>
        <w:rPr>
          <w:rFonts w:ascii="楷体_GB2312" w:eastAsia="楷体_GB2312" w:hAnsiTheme="minorEastAsia"/>
          <w:szCs w:val="21"/>
        </w:rPr>
      </w:pPr>
      <w:r w:rsidRPr="00FD66EA">
        <w:rPr>
          <w:rFonts w:ascii="楷体_GB2312" w:eastAsia="楷体_GB2312" w:hAnsiTheme="minorEastAsia" w:hint="eastAsia"/>
          <w:szCs w:val="21"/>
        </w:rPr>
        <w:t>图3  CFS作为评价准则适应度函数进化曲线</w:t>
      </w:r>
    </w:p>
    <w:p w:rsidR="00A21260" w:rsidRPr="00726286" w:rsidRDefault="00A21260" w:rsidP="00A21260">
      <w:pPr>
        <w:adjustRightInd w:val="0"/>
        <w:snapToGrid w:val="0"/>
        <w:spacing w:line="360" w:lineRule="auto"/>
        <w:ind w:firstLineChars="200" w:firstLine="420"/>
        <w:contextualSpacing/>
        <w:jc w:val="left"/>
        <w:rPr>
          <w:rFonts w:asciiTheme="minorEastAsia" w:hAnsiTheme="minorEastAsia"/>
          <w:szCs w:val="21"/>
        </w:rPr>
      </w:pPr>
      <w:r w:rsidRPr="00726286">
        <w:rPr>
          <w:rFonts w:asciiTheme="minorEastAsia" w:hAnsiTheme="minorEastAsia" w:hint="eastAsia"/>
          <w:szCs w:val="21"/>
        </w:rPr>
        <w:t>可以看出，进化代数较小时，平均适应度值不能很好</w:t>
      </w:r>
      <w:r>
        <w:rPr>
          <w:rFonts w:asciiTheme="minorEastAsia" w:hAnsiTheme="minorEastAsia" w:hint="eastAsia"/>
          <w:szCs w:val="21"/>
        </w:rPr>
        <w:t>地</w:t>
      </w:r>
      <w:r w:rsidRPr="00726286">
        <w:rPr>
          <w:rFonts w:asciiTheme="minorEastAsia" w:hAnsiTheme="minorEastAsia" w:hint="eastAsia"/>
          <w:szCs w:val="21"/>
        </w:rPr>
        <w:t>接近最佳适应度值，当进化代数超过</w:t>
      </w:r>
      <w:r w:rsidRPr="00726286">
        <w:rPr>
          <w:rFonts w:asciiTheme="minorEastAsia" w:hAnsiTheme="minorEastAsia"/>
          <w:szCs w:val="21"/>
        </w:rPr>
        <w:t>20</w:t>
      </w:r>
      <w:r w:rsidRPr="00726286">
        <w:rPr>
          <w:rFonts w:asciiTheme="minorEastAsia" w:hAnsiTheme="minorEastAsia" w:hint="eastAsia"/>
          <w:szCs w:val="21"/>
        </w:rPr>
        <w:t>代后，平均适应度</w:t>
      </w:r>
      <w:r>
        <w:rPr>
          <w:rFonts w:asciiTheme="minorEastAsia" w:hAnsiTheme="minorEastAsia" w:hint="eastAsia"/>
          <w:szCs w:val="21"/>
        </w:rPr>
        <w:t>值</w:t>
      </w:r>
      <w:r w:rsidRPr="00971EC0">
        <w:rPr>
          <w:rFonts w:asciiTheme="minorEastAsia" w:hAnsiTheme="minorEastAsia" w:hint="eastAsia"/>
          <w:szCs w:val="21"/>
        </w:rPr>
        <w:t>接近最佳适应度值</w:t>
      </w:r>
      <w:r>
        <w:rPr>
          <w:rFonts w:asciiTheme="minorEastAsia" w:hAnsiTheme="minorEastAsia" w:hint="eastAsia"/>
          <w:szCs w:val="21"/>
        </w:rPr>
        <w:t>，说明种群中每个个体都在最优解周围，即所</w:t>
      </w:r>
      <w:r w:rsidRPr="00726286">
        <w:rPr>
          <w:rFonts w:asciiTheme="minorEastAsia" w:hAnsiTheme="minorEastAsia" w:hint="eastAsia"/>
          <w:szCs w:val="21"/>
        </w:rPr>
        <w:t>选特征近似最优。</w:t>
      </w:r>
    </w:p>
    <w:p w:rsidR="00A21260" w:rsidRPr="00726286" w:rsidRDefault="00A21260" w:rsidP="00A21260">
      <w:pPr>
        <w:adjustRightInd w:val="0"/>
        <w:snapToGrid w:val="0"/>
        <w:spacing w:line="360" w:lineRule="auto"/>
        <w:contextualSpacing/>
        <w:jc w:val="left"/>
        <w:rPr>
          <w:rFonts w:asciiTheme="minorEastAsia" w:hAnsiTheme="minorEastAsia"/>
          <w:szCs w:val="21"/>
        </w:rPr>
      </w:pPr>
      <w:r w:rsidRPr="00606B66">
        <w:rPr>
          <w:rFonts w:ascii="黑体" w:eastAsia="黑体" w:hAnsi="黑体"/>
          <w:szCs w:val="21"/>
        </w:rPr>
        <w:t>3.3</w:t>
      </w:r>
      <w:r w:rsidRPr="00606B66">
        <w:rPr>
          <w:rFonts w:ascii="黑体" w:eastAsia="黑体" w:hAnsi="黑体" w:hint="eastAsia"/>
          <w:szCs w:val="21"/>
        </w:rPr>
        <w:t xml:space="preserve">  </w:t>
      </w:r>
      <w:r w:rsidRPr="00726286">
        <w:rPr>
          <w:rFonts w:asciiTheme="minorEastAsia" w:hAnsiTheme="minorEastAsia" w:hint="eastAsia"/>
          <w:szCs w:val="21"/>
        </w:rPr>
        <w:t>识别验证</w:t>
      </w:r>
    </w:p>
    <w:p w:rsidR="00A21260" w:rsidRDefault="00A21260" w:rsidP="00A21260">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将</w:t>
      </w:r>
      <w:r w:rsidRPr="00726286">
        <w:rPr>
          <w:rFonts w:asciiTheme="minorEastAsia" w:hAnsiTheme="minorEastAsia"/>
          <w:szCs w:val="21"/>
        </w:rPr>
        <w:t>GA+CFS</w:t>
      </w:r>
      <w:r w:rsidRPr="00726286">
        <w:rPr>
          <w:rFonts w:asciiTheme="minorEastAsia" w:hAnsiTheme="minorEastAsia" w:hint="eastAsia"/>
          <w:szCs w:val="21"/>
        </w:rPr>
        <w:t>筛选的特征作为输入特征，由此检验此种方法的准确性。实验分别采用</w:t>
      </w:r>
      <w:r w:rsidRPr="00726286">
        <w:rPr>
          <w:rFonts w:asciiTheme="minorEastAsia" w:hAnsiTheme="minorEastAsia"/>
          <w:szCs w:val="21"/>
        </w:rPr>
        <w:t>BP</w:t>
      </w:r>
      <w:r w:rsidRPr="00726286">
        <w:rPr>
          <w:rFonts w:asciiTheme="minorEastAsia" w:hAnsiTheme="minorEastAsia" w:hint="eastAsia"/>
          <w:szCs w:val="21"/>
        </w:rPr>
        <w:t>神经网络和</w:t>
      </w:r>
      <w:r w:rsidRPr="00726286">
        <w:rPr>
          <w:rFonts w:asciiTheme="minorEastAsia" w:hAnsiTheme="minorEastAsia"/>
          <w:szCs w:val="21"/>
        </w:rPr>
        <w:t>SVM</w:t>
      </w:r>
      <w:r w:rsidRPr="00726286">
        <w:rPr>
          <w:rFonts w:asciiTheme="minorEastAsia" w:hAnsiTheme="minorEastAsia" w:hint="eastAsia"/>
          <w:szCs w:val="21"/>
        </w:rPr>
        <w:t>算法验证</w:t>
      </w:r>
      <w:proofErr w:type="gramStart"/>
      <w:r w:rsidRPr="00726286">
        <w:rPr>
          <w:rFonts w:asciiTheme="minorEastAsia" w:hAnsiTheme="minorEastAsia" w:hint="eastAsia"/>
          <w:szCs w:val="21"/>
        </w:rPr>
        <w:t>降维后</w:t>
      </w:r>
      <w:proofErr w:type="gramEnd"/>
      <w:r w:rsidRPr="00726286">
        <w:rPr>
          <w:rFonts w:asciiTheme="minorEastAsia" w:hAnsiTheme="minorEastAsia" w:hint="eastAsia"/>
          <w:szCs w:val="21"/>
        </w:rPr>
        <w:t>特征的识别率，为了减少随机参数引起的误差，其中</w:t>
      </w:r>
      <w:r w:rsidRPr="00726286">
        <w:rPr>
          <w:rFonts w:asciiTheme="minorEastAsia" w:hAnsiTheme="minorEastAsia"/>
          <w:szCs w:val="21"/>
        </w:rPr>
        <w:t>SVM</w:t>
      </w:r>
      <w:r w:rsidRPr="00726286">
        <w:rPr>
          <w:rFonts w:asciiTheme="minorEastAsia" w:hAnsiTheme="minorEastAsia" w:hint="eastAsia"/>
          <w:szCs w:val="21"/>
        </w:rPr>
        <w:t>的惩罚参数和核函数参数由</w:t>
      </w:r>
      <w:r w:rsidRPr="00726286">
        <w:rPr>
          <w:rFonts w:asciiTheme="minorEastAsia" w:hAnsiTheme="minorEastAsia"/>
          <w:szCs w:val="21"/>
        </w:rPr>
        <w:t>GA</w:t>
      </w:r>
      <w:r w:rsidRPr="00726286">
        <w:rPr>
          <w:rFonts w:asciiTheme="minorEastAsia" w:hAnsiTheme="minorEastAsia" w:hint="eastAsia"/>
          <w:szCs w:val="21"/>
        </w:rPr>
        <w:t>算法优化。</w:t>
      </w:r>
    </w:p>
    <w:p w:rsidR="001C5D31" w:rsidRPr="00726286" w:rsidRDefault="001C5D31" w:rsidP="00A21260">
      <w:pPr>
        <w:adjustRightInd w:val="0"/>
        <w:snapToGrid w:val="0"/>
        <w:spacing w:line="360" w:lineRule="auto"/>
        <w:ind w:firstLineChars="200" w:firstLine="420"/>
        <w:contextualSpacing/>
        <w:rPr>
          <w:rFonts w:asciiTheme="minorEastAsia" w:hAnsiTheme="minorEastAsia" w:hint="eastAsia"/>
          <w:szCs w:val="21"/>
        </w:rPr>
      </w:pPr>
      <w:r>
        <w:rPr>
          <w:rFonts w:asciiTheme="minorEastAsia" w:hAnsiTheme="minorEastAsia" w:hint="eastAsia"/>
          <w:szCs w:val="21"/>
        </w:rPr>
        <w:t>利用</w:t>
      </w:r>
      <w:r>
        <w:rPr>
          <w:rFonts w:asciiTheme="minorEastAsia" w:hAnsiTheme="minorEastAsia" w:hint="eastAsia"/>
          <w:szCs w:val="21"/>
        </w:rPr>
        <w:t>GA</w:t>
      </w:r>
      <w:r w:rsidR="00F55B2F">
        <w:rPr>
          <w:rFonts w:asciiTheme="minorEastAsia" w:hAnsiTheme="minorEastAsia" w:hint="eastAsia"/>
          <w:szCs w:val="21"/>
        </w:rPr>
        <w:t>+</w:t>
      </w:r>
      <w:r w:rsidR="00F55B2F">
        <w:rPr>
          <w:rFonts w:asciiTheme="minorEastAsia" w:hAnsiTheme="minorEastAsia"/>
          <w:szCs w:val="21"/>
        </w:rPr>
        <w:t>CFS</w:t>
      </w:r>
      <w:r w:rsidR="00F55B2F">
        <w:rPr>
          <w:rFonts w:asciiTheme="minorEastAsia" w:hAnsiTheme="minorEastAsia" w:hint="eastAsia"/>
          <w:szCs w:val="21"/>
        </w:rPr>
        <w:t>算法，共筛选出</w:t>
      </w:r>
      <w:r w:rsidR="00F506C7">
        <w:rPr>
          <w:rFonts w:asciiTheme="minorEastAsia" w:hAnsiTheme="minorEastAsia"/>
          <w:szCs w:val="21"/>
        </w:rPr>
        <w:t>10</w:t>
      </w:r>
      <w:r w:rsidR="00F55B2F">
        <w:rPr>
          <w:rFonts w:asciiTheme="minorEastAsia" w:hAnsiTheme="minorEastAsia" w:hint="eastAsia"/>
          <w:szCs w:val="21"/>
        </w:rPr>
        <w:t>维特征，他们分别是：</w:t>
      </w:r>
    </w:p>
    <w:p w:rsidR="00A21260" w:rsidRDefault="00A21260" w:rsidP="00A21260">
      <w:pPr>
        <w:adjustRightInd w:val="0"/>
        <w:snapToGrid w:val="0"/>
        <w:spacing w:line="360" w:lineRule="auto"/>
        <w:ind w:firstLineChars="200" w:firstLine="420"/>
        <w:contextualSpacing/>
        <w:rPr>
          <w:rFonts w:asciiTheme="minorEastAsia" w:hAnsiTheme="minorEastAsia" w:cs="楷体"/>
          <w:szCs w:val="21"/>
        </w:rPr>
      </w:pPr>
      <w:r w:rsidRPr="00726286">
        <w:rPr>
          <w:rFonts w:asciiTheme="minorEastAsia" w:hAnsiTheme="minorEastAsia" w:hint="eastAsia"/>
          <w:szCs w:val="21"/>
        </w:rPr>
        <w:t>分类算法采用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神经网络算法进行验证比较。其中</w:t>
      </w:r>
      <w:r w:rsidRPr="00726286">
        <w:rPr>
          <w:rFonts w:asciiTheme="minorEastAsia" w:hAnsiTheme="minorEastAsia"/>
          <w:szCs w:val="21"/>
        </w:rPr>
        <w:t>SVM</w:t>
      </w:r>
      <w:r w:rsidRPr="00726286">
        <w:rPr>
          <w:rFonts w:asciiTheme="minorEastAsia" w:hAnsiTheme="minorEastAsia"/>
          <w:szCs w:val="21"/>
        </w:rPr>
        <w:t>算法调用台湾林</w:t>
      </w:r>
      <w:r w:rsidRPr="00726286">
        <w:rPr>
          <w:rFonts w:asciiTheme="minorEastAsia" w:hAnsiTheme="minorEastAsia" w:hint="eastAsia"/>
          <w:szCs w:val="21"/>
        </w:rPr>
        <w:t>智</w:t>
      </w:r>
      <w:r w:rsidRPr="00726286">
        <w:rPr>
          <w:rFonts w:asciiTheme="minorEastAsia" w:hAnsiTheme="minorEastAsia"/>
          <w:szCs w:val="21"/>
        </w:rPr>
        <w:t>仁</w:t>
      </w:r>
      <w:r w:rsidRPr="00726286">
        <w:rPr>
          <w:rFonts w:asciiTheme="minorEastAsia" w:hAnsiTheme="minorEastAsia" w:hint="eastAsia"/>
          <w:szCs w:val="21"/>
        </w:rPr>
        <w:t>教授</w:t>
      </w:r>
      <w:r w:rsidRPr="00726286">
        <w:rPr>
          <w:rFonts w:asciiTheme="minorEastAsia" w:hAnsiTheme="minorEastAsia"/>
          <w:szCs w:val="21"/>
        </w:rPr>
        <w:t>编写的</w:t>
      </w:r>
      <w:r w:rsidRPr="00726286">
        <w:rPr>
          <w:rFonts w:asciiTheme="minorEastAsia" w:hAnsiTheme="minorEastAsia" w:hint="eastAsia"/>
          <w:szCs w:val="21"/>
        </w:rPr>
        <w:t>li</w:t>
      </w:r>
      <w:r w:rsidRPr="00726286">
        <w:rPr>
          <w:rFonts w:asciiTheme="minorEastAsia" w:hAnsiTheme="minorEastAsia"/>
          <w:szCs w:val="21"/>
        </w:rPr>
        <w:t>bSVM</w:t>
      </w:r>
      <w:r w:rsidRPr="00726286">
        <w:rPr>
          <w:rFonts w:asciiTheme="minorEastAsia" w:hAnsiTheme="minorEastAsia" w:hint="eastAsia"/>
          <w:szCs w:val="21"/>
        </w:rPr>
        <w:t>包</w:t>
      </w:r>
      <w:r w:rsidRPr="00726286">
        <w:rPr>
          <w:rFonts w:asciiTheme="minorEastAsia" w:hAnsiTheme="minorEastAsia"/>
          <w:szCs w:val="21"/>
        </w:rPr>
        <w:t>。</w:t>
      </w:r>
      <w:r w:rsidRPr="00726286">
        <w:rPr>
          <w:rFonts w:asciiTheme="minorEastAsia" w:hAnsiTheme="minorEastAsia"/>
          <w:szCs w:val="21"/>
        </w:rPr>
        <w:t>SVM</w:t>
      </w:r>
      <w:r w:rsidRPr="00726286">
        <w:rPr>
          <w:rFonts w:asciiTheme="minorEastAsia" w:hAnsiTheme="minorEastAsia" w:hint="eastAsia"/>
          <w:szCs w:val="21"/>
        </w:rPr>
        <w:t>的核心思想是建立一个分类超平面作为决策曲面，使得不同类别之间的隔离边缘最大化。</w:t>
      </w:r>
      <w:r w:rsidRPr="00726286">
        <w:rPr>
          <w:rFonts w:asciiTheme="minorEastAsia" w:hAnsiTheme="minorEastAsia"/>
          <w:szCs w:val="21"/>
        </w:rPr>
        <w:t>BP</w:t>
      </w:r>
      <w:r w:rsidRPr="00726286">
        <w:rPr>
          <w:rFonts w:asciiTheme="minorEastAsia" w:hAnsiTheme="minorEastAsia" w:hint="eastAsia"/>
          <w:szCs w:val="21"/>
        </w:rPr>
        <w:t>神经网</w:t>
      </w:r>
      <w:r>
        <w:rPr>
          <w:rFonts w:asciiTheme="minorEastAsia" w:hAnsiTheme="minorEastAsia" w:hint="eastAsia"/>
          <w:szCs w:val="21"/>
        </w:rPr>
        <w:t>络模拟人的思维方式，通过网络学习，调节权值和阈值，训练网络，使它</w:t>
      </w:r>
      <w:r w:rsidRPr="00726286">
        <w:rPr>
          <w:rFonts w:asciiTheme="minorEastAsia" w:hAnsiTheme="minorEastAsia" w:hint="eastAsia"/>
          <w:szCs w:val="21"/>
        </w:rPr>
        <w:t>减少下次犯错的可能性。实验采用</w:t>
      </w:r>
      <w:r w:rsidRPr="00726286">
        <w:rPr>
          <w:rFonts w:asciiTheme="minorEastAsia" w:hAnsiTheme="minorEastAsia"/>
          <w:szCs w:val="21"/>
        </w:rPr>
        <w:t>100</w:t>
      </w:r>
      <w:r w:rsidRPr="00726286">
        <w:rPr>
          <w:rFonts w:asciiTheme="minorEastAsia" w:hAnsiTheme="minorEastAsia" w:hint="eastAsia"/>
          <w:szCs w:val="21"/>
        </w:rPr>
        <w:t>次</w:t>
      </w:r>
      <w:r>
        <w:rPr>
          <w:rFonts w:asciiTheme="minorEastAsia" w:hAnsiTheme="minorEastAsia"/>
          <w:szCs w:val="21"/>
        </w:rPr>
        <w:t>十折</w:t>
      </w:r>
      <w:r w:rsidRPr="00726286">
        <w:rPr>
          <w:rFonts w:asciiTheme="minorEastAsia" w:hAnsiTheme="minorEastAsia" w:hint="eastAsia"/>
          <w:szCs w:val="21"/>
        </w:rPr>
        <w:t>交叉验证方法进行分类</w:t>
      </w:r>
      <w:r>
        <w:rPr>
          <w:rFonts w:asciiTheme="minorEastAsia" w:hAnsiTheme="minorEastAsia" w:hint="eastAsia"/>
          <w:szCs w:val="21"/>
        </w:rPr>
        <w:t>，</w:t>
      </w:r>
      <w:r w:rsidRPr="00726286">
        <w:rPr>
          <w:rFonts w:asciiTheme="minorEastAsia" w:hAnsiTheme="minorEastAsia" w:hint="eastAsia"/>
          <w:szCs w:val="21"/>
        </w:rPr>
        <w:t>验证结果</w:t>
      </w:r>
      <w:r>
        <w:rPr>
          <w:rFonts w:asciiTheme="minorEastAsia" w:hAnsiTheme="minorEastAsia" w:hint="eastAsia"/>
          <w:szCs w:val="21"/>
        </w:rPr>
        <w:t>见</w:t>
      </w:r>
      <w:r w:rsidRPr="00726286">
        <w:rPr>
          <w:rFonts w:asciiTheme="minorEastAsia" w:hAnsiTheme="minorEastAsia" w:hint="eastAsia"/>
          <w:szCs w:val="21"/>
        </w:rPr>
        <w:t>表</w:t>
      </w:r>
      <w:r w:rsidRPr="00726286">
        <w:rPr>
          <w:rFonts w:asciiTheme="minorEastAsia" w:hAnsiTheme="minorEastAsia"/>
          <w:szCs w:val="21"/>
        </w:rPr>
        <w:t>2</w:t>
      </w:r>
      <w:r>
        <w:rPr>
          <w:rFonts w:asciiTheme="minorEastAsia" w:hAnsiTheme="minorEastAsia" w:hint="eastAsia"/>
          <w:szCs w:val="21"/>
        </w:rPr>
        <w:t>、</w:t>
      </w:r>
      <w:r w:rsidRPr="00726286">
        <w:rPr>
          <w:rFonts w:asciiTheme="minorEastAsia" w:hAnsiTheme="minorEastAsia"/>
          <w:szCs w:val="21"/>
        </w:rPr>
        <w:t>3</w:t>
      </w:r>
      <w:r>
        <w:rPr>
          <w:rFonts w:asciiTheme="minorEastAsia" w:hAnsiTheme="minorEastAsia" w:hint="eastAsia"/>
          <w:szCs w:val="21"/>
        </w:rPr>
        <w:t>，</w:t>
      </w:r>
      <w:r w:rsidRPr="00726286">
        <w:rPr>
          <w:rFonts w:asciiTheme="minorEastAsia" w:hAnsiTheme="minorEastAsia" w:hint="eastAsia"/>
          <w:szCs w:val="21"/>
        </w:rPr>
        <w:t>分类效果如图</w:t>
      </w:r>
      <w:r w:rsidRPr="00726286">
        <w:rPr>
          <w:rFonts w:asciiTheme="minorEastAsia" w:hAnsiTheme="minorEastAsia"/>
          <w:szCs w:val="21"/>
        </w:rPr>
        <w:t>4</w:t>
      </w:r>
      <w:r>
        <w:rPr>
          <w:rFonts w:asciiTheme="minorEastAsia" w:hAnsiTheme="minorEastAsia" w:hint="eastAsia"/>
          <w:szCs w:val="21"/>
        </w:rPr>
        <w:t>、</w:t>
      </w:r>
      <w:r w:rsidRPr="00726286">
        <w:rPr>
          <w:rFonts w:asciiTheme="minorEastAsia" w:hAnsiTheme="minorEastAsia"/>
          <w:szCs w:val="21"/>
        </w:rPr>
        <w:t>5</w:t>
      </w:r>
      <w:r w:rsidRPr="00726286">
        <w:rPr>
          <w:rFonts w:asciiTheme="minorEastAsia" w:hAnsiTheme="minorEastAsia" w:hint="eastAsia"/>
          <w:szCs w:val="21"/>
        </w:rPr>
        <w:t>所示。</w:t>
      </w:r>
    </w:p>
    <w:p w:rsidR="00A21260" w:rsidRPr="00B125A2" w:rsidRDefault="00A21260" w:rsidP="00A21260">
      <w:pPr>
        <w:adjustRightInd w:val="0"/>
        <w:snapToGrid w:val="0"/>
        <w:spacing w:line="0" w:lineRule="atLeast"/>
        <w:jc w:val="center"/>
        <w:rPr>
          <w:rFonts w:ascii="楷体_GB2312" w:eastAsia="楷体_GB2312" w:hAnsiTheme="minorEastAsia" w:cs="楷体"/>
          <w:szCs w:val="21"/>
        </w:rPr>
      </w:pPr>
      <w:r w:rsidRPr="00B125A2">
        <w:rPr>
          <w:rFonts w:ascii="楷体_GB2312" w:eastAsia="楷体_GB2312" w:hAnsiTheme="minorEastAsia" w:cs="楷体" w:hint="eastAsia"/>
          <w:szCs w:val="21"/>
        </w:rPr>
        <w:t>表2  SVM验证未降维和GA+CFS</w:t>
      </w:r>
      <w:proofErr w:type="gramStart"/>
      <w:r w:rsidRPr="00B125A2">
        <w:rPr>
          <w:rFonts w:ascii="楷体_GB2312" w:eastAsia="楷体_GB2312" w:hAnsiTheme="minorEastAsia" w:cs="楷体" w:hint="eastAsia"/>
          <w:szCs w:val="21"/>
        </w:rPr>
        <w:t>降维后</w:t>
      </w:r>
      <w:proofErr w:type="gramEnd"/>
      <w:r w:rsidRPr="00B125A2">
        <w:rPr>
          <w:rFonts w:ascii="楷体_GB2312" w:eastAsia="楷体_GB2312" w:hAnsiTheme="minorEastAsia" w:cs="楷体" w:hint="eastAsia"/>
          <w:szCs w:val="21"/>
        </w:rPr>
        <w:t>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90"/>
        <w:gridCol w:w="1055"/>
        <w:gridCol w:w="1057"/>
        <w:gridCol w:w="1059"/>
        <w:gridCol w:w="1059"/>
        <w:gridCol w:w="1059"/>
        <w:gridCol w:w="1059"/>
        <w:gridCol w:w="1059"/>
        <w:gridCol w:w="1075"/>
      </w:tblGrid>
      <w:tr w:rsidR="00A21260" w:rsidRPr="00726286" w:rsidTr="00FD0BA8">
        <w:trPr>
          <w:trHeight w:val="146"/>
        </w:trPr>
        <w:tc>
          <w:tcPr>
            <w:tcW w:w="747" w:type="pct"/>
            <w:vMerge w:val="restart"/>
            <w:shd w:val="clear" w:color="auto" w:fill="auto"/>
            <w:vAlign w:val="center"/>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253" w:type="pct"/>
            <w:gridSpan w:val="8"/>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识别结果</w:t>
            </w:r>
          </w:p>
        </w:tc>
      </w:tr>
      <w:tr w:rsidR="00A21260" w:rsidRPr="00726286" w:rsidTr="00FD0BA8">
        <w:trPr>
          <w:trHeight w:val="191"/>
        </w:trPr>
        <w:tc>
          <w:tcPr>
            <w:tcW w:w="747" w:type="pct"/>
            <w:vMerge/>
            <w:shd w:val="clear" w:color="auto" w:fill="auto"/>
          </w:tcPr>
          <w:p w:rsidR="00A21260" w:rsidRPr="00B25EBE" w:rsidRDefault="00A21260" w:rsidP="00FD0BA8">
            <w:pPr>
              <w:adjustRightInd w:val="0"/>
              <w:snapToGrid w:val="0"/>
              <w:spacing w:line="0" w:lineRule="atLeast"/>
              <w:rPr>
                <w:rFonts w:asciiTheme="minorEastAsia" w:eastAsiaTheme="minorEastAsia" w:hAnsiTheme="minorEastAsia"/>
                <w:sz w:val="18"/>
                <w:szCs w:val="18"/>
              </w:rPr>
            </w:pPr>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53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s</w:t>
            </w:r>
          </w:p>
        </w:tc>
      </w:tr>
      <w:tr w:rsidR="00A21260" w:rsidRPr="00726286" w:rsidTr="00FD0BA8">
        <w:trPr>
          <w:trHeight w:val="238"/>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LC未降维</w:t>
            </w:r>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Fonts w:asciiTheme="minorEastAsia" w:eastAsiaTheme="minorEastAsia" w:hAnsiTheme="minorEastAsia" w:hint="eastAsia"/>
                <w:sz w:val="18"/>
                <w:szCs w:val="18"/>
              </w:rPr>
              <w:t>.00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71.43</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Style w:val="captrans"/>
                <w:rFonts w:asciiTheme="minorEastAsia" w:eastAsiaTheme="minorEastAsia" w:hAnsiTheme="minorEastAsia" w:cs="Arial" w:hint="eastAsia"/>
                <w:color w:val="4E4E4E"/>
                <w:sz w:val="18"/>
                <w:szCs w:val="18"/>
              </w:rPr>
              <w:t>.00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81.90</w:t>
            </w:r>
          </w:p>
        </w:tc>
        <w:tc>
          <w:tcPr>
            <w:tcW w:w="53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cs="宋体"/>
                <w:sz w:val="18"/>
                <w:szCs w:val="18"/>
              </w:rPr>
              <w:t>5.146</w:t>
            </w:r>
          </w:p>
        </w:tc>
      </w:tr>
      <w:tr w:rsidR="00A21260" w:rsidRPr="00726286" w:rsidTr="00FD0BA8">
        <w:trPr>
          <w:trHeight w:val="141"/>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82.49</w:t>
            </w:r>
          </w:p>
        </w:tc>
        <w:tc>
          <w:tcPr>
            <w:tcW w:w="530"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77.15</w:t>
            </w:r>
          </w:p>
        </w:tc>
        <w:tc>
          <w:tcPr>
            <w:tcW w:w="531"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88.92</w:t>
            </w:r>
          </w:p>
        </w:tc>
        <w:tc>
          <w:tcPr>
            <w:tcW w:w="531"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79.97</w:t>
            </w:r>
          </w:p>
        </w:tc>
        <w:tc>
          <w:tcPr>
            <w:tcW w:w="531"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78.30</w:t>
            </w:r>
          </w:p>
        </w:tc>
        <w:tc>
          <w:tcPr>
            <w:tcW w:w="539"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2.515</w:t>
            </w:r>
          </w:p>
        </w:tc>
      </w:tr>
      <w:tr w:rsidR="00A21260" w:rsidRPr="00726286" w:rsidTr="00FD0BA8">
        <w:trPr>
          <w:trHeight w:val="174"/>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83.97</w:t>
            </w: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91.70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91.54</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97.80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98.1</w:t>
            </w:r>
            <w:r w:rsidRPr="00C3679A">
              <w:rPr>
                <w:rStyle w:val="captrans"/>
                <w:rFonts w:cs="Arial" w:hint="eastAsia"/>
                <w:color w:val="4E4E4E"/>
              </w:rPr>
              <w:t>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91.19</w:t>
            </w:r>
          </w:p>
        </w:tc>
        <w:tc>
          <w:tcPr>
            <w:tcW w:w="539"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Fonts w:asciiTheme="minorEastAsia" w:eastAsiaTheme="minorEastAsia" w:hAnsiTheme="minorEastAsia"/>
                <w:sz w:val="18"/>
                <w:szCs w:val="18"/>
              </w:rPr>
              <w:t>5.427</w:t>
            </w:r>
          </w:p>
        </w:tc>
      </w:tr>
      <w:tr w:rsidR="00A21260" w:rsidRPr="00726286" w:rsidTr="00FD0BA8">
        <w:trPr>
          <w:trHeight w:val="220"/>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72.25</w:t>
            </w: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81.29</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76.89</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74.42</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79.90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86.16</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78.48</w:t>
            </w:r>
          </w:p>
        </w:tc>
        <w:tc>
          <w:tcPr>
            <w:tcW w:w="53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3.245</w:t>
            </w:r>
          </w:p>
        </w:tc>
      </w:tr>
      <w:tr w:rsidR="00A21260" w:rsidRPr="00726286" w:rsidTr="00FD0BA8">
        <w:trPr>
          <w:trHeight w:val="123"/>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lastRenderedPageBreak/>
              <w:t>ZQY未降维</w:t>
            </w:r>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91.83</w:t>
            </w: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93.05</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81.71</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91.33</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89.22</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99.6</w:t>
            </w:r>
            <w:r w:rsidRPr="00C3679A">
              <w:rPr>
                <w:rStyle w:val="captrans"/>
                <w:rFonts w:cs="Arial" w:hint="eastAsia"/>
                <w:color w:val="4E4E4E"/>
              </w:rPr>
              <w:t>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89.68</w:t>
            </w:r>
          </w:p>
        </w:tc>
        <w:tc>
          <w:tcPr>
            <w:tcW w:w="53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9.338</w:t>
            </w:r>
          </w:p>
        </w:tc>
      </w:tr>
      <w:tr w:rsidR="00A21260" w:rsidRPr="00726286" w:rsidTr="00FD0BA8">
        <w:trPr>
          <w:trHeight w:val="169"/>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w:t>
            </w:r>
            <w:r w:rsidRPr="00B25EBE">
              <w:rPr>
                <w:rFonts w:asciiTheme="minorEastAsia" w:eastAsiaTheme="minorEastAsia" w:hAnsiTheme="minorEastAsia"/>
                <w:sz w:val="18"/>
                <w:szCs w:val="18"/>
              </w:rPr>
              <w:t xml:space="preserve">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96.56</w:t>
            </w: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86.18</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94.21</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94.04</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72.20</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87.17</w:t>
            </w:r>
          </w:p>
        </w:tc>
        <w:tc>
          <w:tcPr>
            <w:tcW w:w="53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5.535</w:t>
            </w:r>
          </w:p>
        </w:tc>
      </w:tr>
      <w:tr w:rsidR="00A21260" w:rsidRPr="00726286" w:rsidTr="00FD0BA8">
        <w:trPr>
          <w:trHeight w:val="72"/>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ZZX未降维</w:t>
            </w:r>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85.79</w:t>
            </w: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93.98</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91.85</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84.11</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82.32</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88.88</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87.82</w:t>
            </w:r>
          </w:p>
        </w:tc>
        <w:tc>
          <w:tcPr>
            <w:tcW w:w="53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7.146</w:t>
            </w:r>
          </w:p>
        </w:tc>
      </w:tr>
      <w:tr w:rsidR="00A21260" w:rsidRPr="00726286" w:rsidTr="00FD0BA8">
        <w:trPr>
          <w:trHeight w:val="119"/>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w:t>
            </w:r>
            <w:r w:rsidRPr="00B25EBE">
              <w:rPr>
                <w:rFonts w:asciiTheme="minorEastAsia" w:eastAsiaTheme="minorEastAsia" w:hAnsiTheme="minorEastAsia"/>
                <w:sz w:val="18"/>
                <w:szCs w:val="18"/>
              </w:rPr>
              <w:t xml:space="preserve">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70.31</w:t>
            </w: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84.61</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75.63</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70.21</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86.75</w:t>
            </w: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79.83</w:t>
            </w:r>
          </w:p>
        </w:tc>
        <w:tc>
          <w:tcPr>
            <w:tcW w:w="53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4.020</w:t>
            </w:r>
          </w:p>
        </w:tc>
      </w:tr>
      <w:tr w:rsidR="00A21260" w:rsidRPr="00726286" w:rsidTr="00FD0BA8">
        <w:trPr>
          <w:trHeight w:val="119"/>
        </w:trPr>
        <w:tc>
          <w:tcPr>
            <w:tcW w:w="747"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w:t>
            </w:r>
          </w:p>
        </w:tc>
        <w:tc>
          <w:tcPr>
            <w:tcW w:w="52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
        </w:tc>
        <w:tc>
          <w:tcPr>
            <w:tcW w:w="530"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
        </w:tc>
        <w:tc>
          <w:tcPr>
            <w:tcW w:w="539"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
        </w:tc>
      </w:tr>
    </w:tbl>
    <w:p w:rsidR="00A21260" w:rsidRPr="004934F4" w:rsidRDefault="00A21260" w:rsidP="00A21260">
      <w:pPr>
        <w:adjustRightInd w:val="0"/>
        <w:snapToGrid w:val="0"/>
        <w:spacing w:line="0" w:lineRule="atLeast"/>
        <w:jc w:val="center"/>
        <w:rPr>
          <w:rFonts w:ascii="楷体_GB2312" w:eastAsia="楷体_GB2312" w:hAnsiTheme="minorEastAsia" w:cs="宋体"/>
          <w:kern w:val="0"/>
          <w:szCs w:val="21"/>
        </w:rPr>
      </w:pPr>
      <w:r w:rsidRPr="004934F4">
        <w:rPr>
          <w:rFonts w:ascii="楷体_GB2312" w:eastAsia="楷体_GB2312" w:hAnsiTheme="minorEastAsia" w:cs="宋体" w:hint="eastAsia"/>
          <w:kern w:val="0"/>
          <w:szCs w:val="21"/>
        </w:rPr>
        <w:t>表3  BP验证未降维和GA+CFS</w:t>
      </w:r>
      <w:proofErr w:type="gramStart"/>
      <w:r w:rsidRPr="004934F4">
        <w:rPr>
          <w:rFonts w:ascii="楷体_GB2312" w:eastAsia="楷体_GB2312" w:hAnsiTheme="minorEastAsia" w:cs="宋体" w:hint="eastAsia"/>
          <w:kern w:val="0"/>
          <w:szCs w:val="21"/>
        </w:rPr>
        <w:t>降维后</w:t>
      </w:r>
      <w:proofErr w:type="gramEnd"/>
      <w:r w:rsidRPr="004934F4">
        <w:rPr>
          <w:rFonts w:ascii="楷体_GB2312" w:eastAsia="楷体_GB2312" w:hAnsiTheme="minorEastAsia" w:cs="宋体" w:hint="eastAsia"/>
          <w:kern w:val="0"/>
          <w:szCs w:val="21"/>
        </w:rPr>
        <w:t>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938"/>
        <w:gridCol w:w="962"/>
        <w:gridCol w:w="961"/>
        <w:gridCol w:w="961"/>
        <w:gridCol w:w="961"/>
        <w:gridCol w:w="961"/>
        <w:gridCol w:w="961"/>
        <w:gridCol w:w="961"/>
        <w:gridCol w:w="1306"/>
      </w:tblGrid>
      <w:tr w:rsidR="00A21260" w:rsidRPr="00726286" w:rsidTr="00FD0BA8">
        <w:trPr>
          <w:trHeight w:val="47"/>
        </w:trPr>
        <w:tc>
          <w:tcPr>
            <w:tcW w:w="971" w:type="pct"/>
            <w:vMerge w:val="restart"/>
            <w:shd w:val="clear" w:color="auto" w:fill="auto"/>
            <w:vAlign w:val="center"/>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029" w:type="pct"/>
            <w:gridSpan w:val="8"/>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BP</w:t>
            </w:r>
            <w:r w:rsidRPr="00B25EBE">
              <w:rPr>
                <w:rFonts w:asciiTheme="minorEastAsia" w:eastAsiaTheme="minorEastAsia" w:hAnsiTheme="minorEastAsia" w:hint="eastAsia"/>
                <w:sz w:val="18"/>
                <w:szCs w:val="18"/>
              </w:rPr>
              <w:t>识别结果</w:t>
            </w:r>
          </w:p>
        </w:tc>
      </w:tr>
      <w:tr w:rsidR="00A21260" w:rsidRPr="00726286" w:rsidTr="00FD0BA8">
        <w:trPr>
          <w:trHeight w:val="215"/>
        </w:trPr>
        <w:tc>
          <w:tcPr>
            <w:tcW w:w="971" w:type="pct"/>
            <w:vMerge/>
            <w:shd w:val="clear" w:color="auto" w:fill="auto"/>
          </w:tcPr>
          <w:p w:rsidR="00A21260" w:rsidRPr="00B25EBE" w:rsidRDefault="00A21260" w:rsidP="00FD0BA8">
            <w:pPr>
              <w:adjustRightInd w:val="0"/>
              <w:snapToGrid w:val="0"/>
              <w:spacing w:line="0" w:lineRule="atLeast"/>
              <w:rPr>
                <w:rFonts w:asciiTheme="minorEastAsia" w:eastAsiaTheme="minorEastAsia" w:hAnsiTheme="minorEastAsia"/>
                <w:sz w:val="18"/>
                <w:szCs w:val="18"/>
              </w:rPr>
            </w:pPr>
          </w:p>
        </w:tc>
        <w:tc>
          <w:tcPr>
            <w:tcW w:w="482"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656"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s</w:t>
            </w:r>
          </w:p>
        </w:tc>
      </w:tr>
      <w:tr w:rsidR="00A21260" w:rsidRPr="00726286" w:rsidTr="00FD0BA8">
        <w:trPr>
          <w:trHeight w:val="119"/>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w:t>
            </w:r>
            <w:r w:rsidRPr="00B25EBE">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80.44</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84.39</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76.93</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77.91</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55.72</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52.77</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71.36</w:t>
            </w: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80.433</w:t>
            </w:r>
          </w:p>
        </w:tc>
      </w:tr>
      <w:tr w:rsidR="00A21260" w:rsidRPr="00726286" w:rsidTr="00FD0BA8">
        <w:trPr>
          <w:trHeight w:val="165"/>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99.58</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97.96</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93.48</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80.38</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83.74</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92.49</w:t>
            </w: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6.128</w:t>
            </w:r>
          </w:p>
        </w:tc>
      </w:tr>
      <w:tr w:rsidR="00A21260" w:rsidRPr="00726286" w:rsidTr="00FD0BA8">
        <w:trPr>
          <w:trHeight w:val="210"/>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86.42</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90.45</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85.48</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66.57</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66.01</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69.91</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77.47</w:t>
            </w: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79.465</w:t>
            </w:r>
          </w:p>
        </w:tc>
      </w:tr>
      <w:tr w:rsidR="00A21260" w:rsidRPr="00726286" w:rsidTr="00FD0BA8">
        <w:trPr>
          <w:trHeight w:val="115"/>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99.92</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96.78</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97.80</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93.40</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96.96</w:t>
            </w: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5.938</w:t>
            </w:r>
          </w:p>
        </w:tc>
      </w:tr>
      <w:tr w:rsidR="00A21260" w:rsidRPr="00726286" w:rsidTr="00FD0BA8">
        <w:trPr>
          <w:trHeight w:val="160"/>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w:t>
            </w:r>
            <w:r w:rsidRPr="00B25EBE">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89.84</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87.82</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79.99</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68.40</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40.34</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54.79</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70.20</w:t>
            </w: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83.696</w:t>
            </w:r>
          </w:p>
        </w:tc>
      </w:tr>
      <w:tr w:rsidR="00A21260" w:rsidRPr="00726286" w:rsidTr="00FD0BA8">
        <w:trPr>
          <w:trHeight w:val="207"/>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96.56</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86.18</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91.47</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94.21</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72.20</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87.17</w:t>
            </w: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13.465</w:t>
            </w:r>
          </w:p>
        </w:tc>
      </w:tr>
      <w:tr w:rsidR="00A21260" w:rsidRPr="00726286" w:rsidTr="00FD0BA8">
        <w:trPr>
          <w:trHeight w:val="111"/>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w:t>
            </w:r>
            <w:r w:rsidRPr="00B25EBE">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90.89</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86.09</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84.56</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69.12</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68.25</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59.49</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76.40</w:t>
            </w: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87.276</w:t>
            </w:r>
          </w:p>
        </w:tc>
      </w:tr>
      <w:tr w:rsidR="00A21260" w:rsidRPr="00726286" w:rsidTr="00FD0BA8">
        <w:trPr>
          <w:trHeight w:val="156"/>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97.61</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88.83</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96.31</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94.68</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87.30</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93.34</w:t>
            </w:r>
          </w:p>
        </w:tc>
        <w:tc>
          <w:tcPr>
            <w:tcW w:w="482" w:type="pct"/>
            <w:shd w:val="clear" w:color="auto" w:fill="auto"/>
          </w:tcPr>
          <w:p w:rsidR="00A21260" w:rsidRPr="00B25EBE" w:rsidRDefault="00A21260" w:rsidP="00FD0BA8">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93.01</w:t>
            </w: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14.331</w:t>
            </w:r>
          </w:p>
        </w:tc>
      </w:tr>
      <w:tr w:rsidR="00A21260" w:rsidRPr="00726286" w:rsidTr="00FD0BA8">
        <w:trPr>
          <w:trHeight w:val="156"/>
        </w:trPr>
        <w:tc>
          <w:tcPr>
            <w:tcW w:w="971" w:type="pct"/>
            <w:shd w:val="clear" w:color="auto" w:fill="auto"/>
          </w:tcPr>
          <w:p w:rsidR="00A21260" w:rsidRPr="00B25EBE" w:rsidRDefault="00A21260"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w:t>
            </w: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A21260" w:rsidRPr="00B25EBE" w:rsidRDefault="00A21260" w:rsidP="00FD0BA8">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656" w:type="pct"/>
            <w:shd w:val="clear" w:color="auto" w:fill="auto"/>
          </w:tcPr>
          <w:p w:rsidR="00A21260" w:rsidRPr="00B25EBE" w:rsidRDefault="00A21260"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p>
        </w:tc>
      </w:tr>
    </w:tbl>
    <w:p w:rsidR="00703BA5" w:rsidRDefault="00703BA5" w:rsidP="00A21260">
      <w:pPr>
        <w:adjustRightInd w:val="0"/>
        <w:snapToGrid w:val="0"/>
        <w:spacing w:line="0" w:lineRule="atLeast"/>
        <w:jc w:val="center"/>
        <w:rPr>
          <w:rFonts w:asciiTheme="minorEastAsia" w:hAnsiTheme="minorEastAsia" w:cs="宋体"/>
          <w:kern w:val="0"/>
          <w:sz w:val="15"/>
          <w:szCs w:val="15"/>
        </w:rPr>
      </w:pPr>
    </w:p>
    <w:tbl>
      <w:tblPr>
        <w:tblStyle w:val="ab"/>
        <w:tblW w:w="4461"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88"/>
        <w:gridCol w:w="1055"/>
        <w:gridCol w:w="1057"/>
        <w:gridCol w:w="1059"/>
        <w:gridCol w:w="1059"/>
        <w:gridCol w:w="1059"/>
        <w:gridCol w:w="1059"/>
        <w:gridCol w:w="1061"/>
      </w:tblGrid>
      <w:tr w:rsidR="00703BA5" w:rsidRPr="00726286" w:rsidTr="00703BA5">
        <w:trPr>
          <w:trHeight w:val="191"/>
        </w:trPr>
        <w:tc>
          <w:tcPr>
            <w:tcW w:w="836" w:type="pct"/>
            <w:shd w:val="clear" w:color="auto" w:fill="auto"/>
          </w:tcPr>
          <w:p w:rsidR="00703BA5" w:rsidRPr="00B25EBE" w:rsidRDefault="00703BA5" w:rsidP="00FD0BA8">
            <w:pPr>
              <w:adjustRightInd w:val="0"/>
              <w:snapToGrid w:val="0"/>
              <w:spacing w:line="0" w:lineRule="atLeast"/>
              <w:rPr>
                <w:rFonts w:asciiTheme="minorEastAsia" w:eastAsiaTheme="minorEastAsia" w:hAnsiTheme="minorEastAsia"/>
                <w:sz w:val="18"/>
                <w:szCs w:val="18"/>
              </w:rPr>
            </w:pPr>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hint="eastAsia"/>
                <w:sz w:val="18"/>
                <w:szCs w:val="18"/>
              </w:rPr>
            </w:pP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hint="eastAsia"/>
                <w:sz w:val="18"/>
                <w:szCs w:val="18"/>
              </w:rPr>
            </w:pP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hint="eastAsia"/>
                <w:sz w:val="18"/>
                <w:szCs w:val="18"/>
              </w:rPr>
            </w:pP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hint="eastAsia"/>
                <w:sz w:val="18"/>
                <w:szCs w:val="18"/>
              </w:rPr>
            </w:pP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hint="eastAsia"/>
                <w:sz w:val="18"/>
                <w:szCs w:val="18"/>
              </w:rPr>
            </w:pP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hint="eastAsia"/>
                <w:sz w:val="18"/>
                <w:szCs w:val="18"/>
              </w:rPr>
            </w:pP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hint="eastAsia"/>
                <w:sz w:val="18"/>
                <w:szCs w:val="18"/>
              </w:rPr>
            </w:pPr>
          </w:p>
        </w:tc>
      </w:tr>
      <w:tr w:rsidR="00703BA5" w:rsidRPr="00726286" w:rsidTr="00703BA5">
        <w:trPr>
          <w:trHeight w:val="191"/>
        </w:trPr>
        <w:tc>
          <w:tcPr>
            <w:tcW w:w="836" w:type="pct"/>
            <w:shd w:val="clear" w:color="auto" w:fill="auto"/>
          </w:tcPr>
          <w:p w:rsidR="00703BA5" w:rsidRPr="00B25EBE" w:rsidRDefault="00703BA5" w:rsidP="00FD0BA8">
            <w:pPr>
              <w:adjustRightInd w:val="0"/>
              <w:snapToGrid w:val="0"/>
              <w:spacing w:line="0" w:lineRule="atLeast"/>
              <w:rPr>
                <w:rFonts w:asciiTheme="minorEastAsia" w:eastAsiaTheme="minorEastAsia" w:hAnsiTheme="minorEastAsia"/>
                <w:sz w:val="18"/>
                <w:szCs w:val="18"/>
              </w:rPr>
            </w:pPr>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r>
      <w:tr w:rsidR="00703BA5" w:rsidRPr="00726286" w:rsidTr="00703BA5">
        <w:trPr>
          <w:trHeight w:val="238"/>
        </w:trPr>
        <w:tc>
          <w:tcPr>
            <w:tcW w:w="83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未降维</w:t>
            </w:r>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Style w:val="captrans"/>
                <w:rFonts w:cs="Arial"/>
                <w:color w:val="4E4E4E"/>
              </w:rPr>
              <w:t xml:space="preserve">50 </w:t>
            </w: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7</w:t>
            </w:r>
            <w:r>
              <w:rPr>
                <w:rFonts w:asciiTheme="minorEastAsia" w:eastAsiaTheme="minorEastAsia" w:hAnsiTheme="minorEastAsia"/>
                <w:sz w:val="18"/>
                <w:szCs w:val="18"/>
              </w:rPr>
              <w:t>5</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Style w:val="captrans"/>
                <w:rFonts w:asciiTheme="minorEastAsia" w:eastAsiaTheme="minorEastAsia" w:hAnsiTheme="minorEastAsia" w:cs="Arial"/>
                <w:color w:val="4E4E4E"/>
                <w:sz w:val="18"/>
                <w:szCs w:val="18"/>
              </w:rPr>
              <w:t>10</w:t>
            </w:r>
            <w:r w:rsidRPr="00B25EBE">
              <w:rPr>
                <w:rStyle w:val="captrans"/>
                <w:rFonts w:asciiTheme="minorEastAsia" w:eastAsiaTheme="minorEastAsia" w:hAnsiTheme="minorEastAsia" w:cs="Arial"/>
                <w:color w:val="4E4E4E"/>
                <w:sz w:val="18"/>
                <w:szCs w:val="18"/>
              </w:rPr>
              <w:t>0</w:t>
            </w:r>
            <w:r>
              <w:rPr>
                <w:rFonts w:asciiTheme="minorEastAsia" w:eastAsiaTheme="minorEastAsia" w:hAnsiTheme="minorEastAsia" w:hint="eastAsia"/>
                <w:sz w:val="18"/>
                <w:szCs w:val="18"/>
              </w:rPr>
              <w:t>.00</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5</w:t>
            </w:r>
            <w:r>
              <w:rPr>
                <w:rFonts w:asciiTheme="minorEastAsia" w:eastAsiaTheme="minorEastAsia" w:hAnsiTheme="minorEastAsia"/>
                <w:sz w:val="18"/>
                <w:szCs w:val="18"/>
              </w:rPr>
              <w:t>0</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Style w:val="captrans"/>
                <w:rFonts w:asciiTheme="minorEastAsia" w:eastAsiaTheme="minorEastAsia" w:hAnsiTheme="minorEastAsia" w:cs="Arial"/>
                <w:color w:val="4E4E4E"/>
                <w:sz w:val="18"/>
                <w:szCs w:val="18"/>
              </w:rPr>
              <w:t>8</w:t>
            </w:r>
            <w:r w:rsidRPr="00B25EBE">
              <w:rPr>
                <w:rStyle w:val="captrans"/>
                <w:rFonts w:asciiTheme="minorEastAsia" w:eastAsiaTheme="minorEastAsia" w:hAnsiTheme="minorEastAsia" w:cs="Arial"/>
                <w:color w:val="4E4E4E"/>
                <w:sz w:val="18"/>
                <w:szCs w:val="18"/>
              </w:rPr>
              <w:t>0</w:t>
            </w:r>
            <w:r>
              <w:rPr>
                <w:rStyle w:val="captrans"/>
                <w:rFonts w:asciiTheme="minorEastAsia" w:eastAsiaTheme="minorEastAsia" w:hAnsiTheme="minorEastAsia" w:cs="Arial" w:hint="eastAsia"/>
                <w:color w:val="4E4E4E"/>
                <w:sz w:val="18"/>
                <w:szCs w:val="18"/>
              </w:rPr>
              <w:t>.00</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Style w:val="captrans"/>
                <w:rFonts w:asciiTheme="minorEastAsia" w:eastAsiaTheme="minorEastAsia" w:hAnsiTheme="minorEastAsia" w:cs="Arial"/>
                <w:color w:val="4E4E4E"/>
                <w:sz w:val="18"/>
                <w:szCs w:val="18"/>
              </w:rPr>
              <w:t>7</w:t>
            </w:r>
            <w:r w:rsidRPr="00B25EBE">
              <w:rPr>
                <w:rStyle w:val="captrans"/>
                <w:rFonts w:asciiTheme="minorEastAsia" w:eastAsiaTheme="minorEastAsia" w:hAnsiTheme="minorEastAsia" w:cs="Arial"/>
                <w:color w:val="4E4E4E"/>
                <w:sz w:val="18"/>
                <w:szCs w:val="18"/>
              </w:rPr>
              <w:t>0</w:t>
            </w: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81.90</w:t>
            </w:r>
          </w:p>
        </w:tc>
      </w:tr>
      <w:tr w:rsidR="00703BA5" w:rsidRPr="00726286" w:rsidTr="00703BA5">
        <w:trPr>
          <w:trHeight w:val="141"/>
        </w:trPr>
        <w:tc>
          <w:tcPr>
            <w:tcW w:w="83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SVM</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703BA5" w:rsidRPr="00B25EBE" w:rsidRDefault="00703BA5"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82.49</w:t>
            </w:r>
          </w:p>
        </w:tc>
        <w:tc>
          <w:tcPr>
            <w:tcW w:w="594" w:type="pct"/>
            <w:shd w:val="clear" w:color="auto" w:fill="auto"/>
          </w:tcPr>
          <w:p w:rsidR="00703BA5" w:rsidRPr="00B25EBE" w:rsidRDefault="00703BA5"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77.15</w:t>
            </w:r>
          </w:p>
        </w:tc>
        <w:tc>
          <w:tcPr>
            <w:tcW w:w="595" w:type="pct"/>
            <w:shd w:val="clear" w:color="auto" w:fill="auto"/>
          </w:tcPr>
          <w:p w:rsidR="00703BA5" w:rsidRPr="00B25EBE" w:rsidRDefault="00703BA5"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88.92</w:t>
            </w:r>
          </w:p>
        </w:tc>
        <w:tc>
          <w:tcPr>
            <w:tcW w:w="595" w:type="pct"/>
            <w:shd w:val="clear" w:color="auto" w:fill="auto"/>
          </w:tcPr>
          <w:p w:rsidR="00703BA5" w:rsidRPr="00B25EBE" w:rsidRDefault="00703BA5"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95" w:type="pct"/>
            <w:shd w:val="clear" w:color="auto" w:fill="auto"/>
          </w:tcPr>
          <w:p w:rsidR="00703BA5" w:rsidRPr="00B25EBE" w:rsidRDefault="00703BA5"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95" w:type="pct"/>
            <w:shd w:val="clear" w:color="auto" w:fill="auto"/>
          </w:tcPr>
          <w:p w:rsidR="00703BA5" w:rsidRPr="00B25EBE" w:rsidRDefault="00703BA5"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79.97</w:t>
            </w:r>
          </w:p>
        </w:tc>
        <w:tc>
          <w:tcPr>
            <w:tcW w:w="596" w:type="pct"/>
            <w:shd w:val="clear" w:color="auto" w:fill="auto"/>
          </w:tcPr>
          <w:p w:rsidR="00703BA5" w:rsidRPr="00B25EBE" w:rsidRDefault="00703BA5" w:rsidP="00FD0BA8">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78.30</w:t>
            </w:r>
          </w:p>
        </w:tc>
      </w:tr>
      <w:tr w:rsidR="00703BA5" w:rsidRPr="00726286" w:rsidTr="00703BA5">
        <w:trPr>
          <w:trHeight w:val="174"/>
        </w:trPr>
        <w:tc>
          <w:tcPr>
            <w:tcW w:w="83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BP</w:t>
            </w:r>
            <w:r w:rsidRPr="00B25EBE">
              <w:rPr>
                <w:rFonts w:asciiTheme="minorEastAsia" w:eastAsiaTheme="minorEastAsia" w:hAnsiTheme="minorEastAsia" w:hint="eastAsia"/>
                <w:sz w:val="18"/>
                <w:szCs w:val="18"/>
              </w:rPr>
              <w:t>未降维</w:t>
            </w:r>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83.97</w:t>
            </w: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91.70</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91.30</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91.54</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97.80</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98.1</w:t>
            </w:r>
            <w:r w:rsidRPr="00C3679A">
              <w:rPr>
                <w:rStyle w:val="captrans"/>
                <w:rFonts w:cs="Arial" w:hint="eastAsia"/>
                <w:color w:val="4E4E4E"/>
              </w:rPr>
              <w:t>0</w:t>
            </w: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91.19</w:t>
            </w:r>
          </w:p>
        </w:tc>
      </w:tr>
      <w:tr w:rsidR="00703BA5" w:rsidRPr="00726286" w:rsidTr="00703BA5">
        <w:trPr>
          <w:trHeight w:val="220"/>
        </w:trPr>
        <w:tc>
          <w:tcPr>
            <w:tcW w:w="83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BP</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72.25</w:t>
            </w: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81.29</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76.89</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74.42</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79.90</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86.16</w:t>
            </w: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78.48</w:t>
            </w:r>
          </w:p>
        </w:tc>
      </w:tr>
      <w:tr w:rsidR="00703BA5" w:rsidRPr="00726286" w:rsidTr="00703BA5">
        <w:trPr>
          <w:trHeight w:val="123"/>
        </w:trPr>
        <w:tc>
          <w:tcPr>
            <w:tcW w:w="83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未降维</w:t>
            </w:r>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91.83</w:t>
            </w: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93.05</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81.71</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91.33</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89.22</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99.6</w:t>
            </w:r>
            <w:r w:rsidRPr="00C3679A">
              <w:rPr>
                <w:rStyle w:val="captrans"/>
                <w:rFonts w:cs="Arial" w:hint="eastAsia"/>
                <w:color w:val="4E4E4E"/>
              </w:rPr>
              <w:t>0</w:t>
            </w: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89.68</w:t>
            </w:r>
          </w:p>
        </w:tc>
      </w:tr>
      <w:tr w:rsidR="00703BA5" w:rsidRPr="00726286" w:rsidTr="00703BA5">
        <w:trPr>
          <w:trHeight w:val="169"/>
        </w:trPr>
        <w:tc>
          <w:tcPr>
            <w:tcW w:w="83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SVM</w:t>
            </w:r>
            <w:proofErr w:type="gramStart"/>
            <w:r w:rsidRPr="00B25EBE">
              <w:rPr>
                <w:rFonts w:asciiTheme="minorEastAsia" w:eastAsiaTheme="minorEastAsia" w:hAnsiTheme="minorEastAsia" w:hint="eastAsia"/>
                <w:sz w:val="18"/>
                <w:szCs w:val="18"/>
              </w:rPr>
              <w:t>降维</w:t>
            </w:r>
            <w:proofErr w:type="gramEnd"/>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96.56</w:t>
            </w: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86.18</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94.21</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94.04</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72.20</w:t>
            </w: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87.17</w:t>
            </w:r>
          </w:p>
        </w:tc>
      </w:tr>
      <w:tr w:rsidR="00703BA5" w:rsidRPr="00726286" w:rsidTr="00703BA5">
        <w:trPr>
          <w:trHeight w:val="72"/>
        </w:trPr>
        <w:tc>
          <w:tcPr>
            <w:tcW w:w="836" w:type="pct"/>
            <w:shd w:val="clear" w:color="auto" w:fill="auto"/>
          </w:tcPr>
          <w:p w:rsidR="00703BA5" w:rsidRPr="00B25EBE" w:rsidRDefault="00703BA5" w:rsidP="00703BA5">
            <w:pPr>
              <w:adjustRightInd w:val="0"/>
              <w:snapToGrid w:val="0"/>
              <w:spacing w:line="0" w:lineRule="atLeast"/>
              <w:ind w:firstLineChars="200" w:firstLine="360"/>
              <w:rPr>
                <w:rFonts w:asciiTheme="minorEastAsia" w:eastAsiaTheme="minorEastAsia" w:hAnsiTheme="minorEastAsia"/>
                <w:sz w:val="18"/>
                <w:szCs w:val="18"/>
              </w:rPr>
            </w:pPr>
            <w:r>
              <w:rPr>
                <w:rFonts w:asciiTheme="minorEastAsia" w:eastAsiaTheme="minorEastAsia" w:hAnsiTheme="minorEastAsia" w:hint="eastAsia"/>
                <w:sz w:val="18"/>
                <w:szCs w:val="18"/>
              </w:rPr>
              <w:t>BP</w:t>
            </w:r>
            <w:r w:rsidRPr="00B25EBE">
              <w:rPr>
                <w:rFonts w:asciiTheme="minorEastAsia" w:eastAsiaTheme="minorEastAsia" w:hAnsiTheme="minorEastAsia" w:hint="eastAsia"/>
                <w:sz w:val="18"/>
                <w:szCs w:val="18"/>
              </w:rPr>
              <w:t>未降维</w:t>
            </w:r>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85.79</w:t>
            </w: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93.98</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91.85</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84.11</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82.32</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88.88</w:t>
            </w: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87.82</w:t>
            </w:r>
          </w:p>
        </w:tc>
      </w:tr>
      <w:tr w:rsidR="00703BA5" w:rsidRPr="00726286" w:rsidTr="00703BA5">
        <w:trPr>
          <w:trHeight w:val="119"/>
        </w:trPr>
        <w:tc>
          <w:tcPr>
            <w:tcW w:w="83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BP</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70.31</w:t>
            </w:r>
          </w:p>
        </w:tc>
        <w:tc>
          <w:tcPr>
            <w:tcW w:w="594"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84.61</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75.63</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70.21</w:t>
            </w:r>
          </w:p>
        </w:tc>
        <w:tc>
          <w:tcPr>
            <w:tcW w:w="595"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86.75</w:t>
            </w:r>
          </w:p>
        </w:tc>
        <w:tc>
          <w:tcPr>
            <w:tcW w:w="596" w:type="pct"/>
            <w:shd w:val="clear" w:color="auto" w:fill="auto"/>
          </w:tcPr>
          <w:p w:rsidR="00703BA5" w:rsidRPr="00B25EBE" w:rsidRDefault="00703BA5" w:rsidP="00FD0BA8">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79.83</w:t>
            </w:r>
          </w:p>
        </w:tc>
      </w:tr>
    </w:tbl>
    <w:p w:rsidR="00703BA5" w:rsidRDefault="00703BA5" w:rsidP="00A21260">
      <w:pPr>
        <w:adjustRightInd w:val="0"/>
        <w:snapToGrid w:val="0"/>
        <w:spacing w:line="0" w:lineRule="atLeast"/>
        <w:jc w:val="center"/>
        <w:rPr>
          <w:rFonts w:asciiTheme="minorEastAsia" w:hAnsiTheme="minorEastAsia" w:cs="宋体"/>
          <w:kern w:val="0"/>
          <w:sz w:val="15"/>
          <w:szCs w:val="15"/>
        </w:rPr>
      </w:pPr>
      <w:r>
        <w:rPr>
          <w:rFonts w:asciiTheme="minorEastAsia" w:hAnsiTheme="minorEastAsia" w:cs="宋体" w:hint="eastAsia"/>
          <w:kern w:val="0"/>
          <w:sz w:val="15"/>
          <w:szCs w:val="15"/>
        </w:rPr>
        <w:t xml:space="preserve"> </w:t>
      </w:r>
    </w:p>
    <w:p w:rsidR="00A21260" w:rsidRPr="0096172C" w:rsidRDefault="00A21260" w:rsidP="00A21260">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6FB318BF" wp14:editId="44C942D5">
            <wp:extent cx="2387600" cy="1711864"/>
            <wp:effectExtent l="0" t="0" r="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7600" cy="1711864"/>
                    </a:xfrm>
                    <a:prstGeom prst="rect">
                      <a:avLst/>
                    </a:prstGeom>
                  </pic:spPr>
                </pic:pic>
              </a:graphicData>
            </a:graphic>
          </wp:inline>
        </w:drawing>
      </w:r>
      <w:bookmarkStart w:id="88" w:name="_GoBack"/>
      <w:bookmarkEnd w:id="88"/>
    </w:p>
    <w:p w:rsidR="00A21260" w:rsidRPr="0096172C" w:rsidRDefault="00A21260" w:rsidP="00A21260">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a. SVM</w:t>
      </w:r>
      <w:r w:rsidRPr="0096172C">
        <w:rPr>
          <w:rFonts w:asciiTheme="minorEastAsia" w:hAnsiTheme="minorEastAsia" w:cs="宋体" w:hint="eastAsia"/>
          <w:kern w:val="0"/>
          <w:sz w:val="15"/>
          <w:szCs w:val="15"/>
        </w:rPr>
        <w:t>验证未降维测试集样本分类</w:t>
      </w:r>
    </w:p>
    <w:p w:rsidR="00A21260" w:rsidRPr="0096172C" w:rsidRDefault="00A21260" w:rsidP="00A21260">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7815D17F" wp14:editId="7812F975">
            <wp:extent cx="2374900" cy="1702758"/>
            <wp:effectExtent l="0" t="0" r="0" b="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74900" cy="1702758"/>
                    </a:xfrm>
                    <a:prstGeom prst="rect">
                      <a:avLst/>
                    </a:prstGeom>
                  </pic:spPr>
                </pic:pic>
              </a:graphicData>
            </a:graphic>
          </wp:inline>
        </w:drawing>
      </w:r>
    </w:p>
    <w:p w:rsidR="00A21260" w:rsidRPr="0096172C" w:rsidRDefault="00A21260" w:rsidP="00A21260">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b. SVM</w:t>
      </w:r>
      <w:r w:rsidRPr="0096172C">
        <w:rPr>
          <w:rFonts w:asciiTheme="minorEastAsia" w:hAnsiTheme="minorEastAsia" w:cs="宋体" w:hint="eastAsia"/>
          <w:kern w:val="0"/>
          <w:sz w:val="15"/>
          <w:szCs w:val="15"/>
        </w:rPr>
        <w:t>验证</w:t>
      </w:r>
      <w:r w:rsidRPr="0096172C">
        <w:rPr>
          <w:rFonts w:asciiTheme="minorEastAsia" w:hAnsiTheme="minorEastAsia" w:cs="宋体" w:hint="eastAsia"/>
          <w:kern w:val="0"/>
          <w:sz w:val="15"/>
          <w:szCs w:val="15"/>
        </w:rPr>
        <w:t>GA+CFS</w:t>
      </w:r>
      <w:r w:rsidRPr="0096172C">
        <w:rPr>
          <w:rFonts w:asciiTheme="minorEastAsia" w:hAnsiTheme="minorEastAsia" w:cs="宋体" w:hint="eastAsia"/>
          <w:kern w:val="0"/>
          <w:sz w:val="15"/>
          <w:szCs w:val="15"/>
        </w:rPr>
        <w:t>降维测试集样本分类</w:t>
      </w:r>
    </w:p>
    <w:p w:rsidR="00A21260" w:rsidRPr="00726286" w:rsidRDefault="00A21260" w:rsidP="00A21260">
      <w:pPr>
        <w:adjustRightInd w:val="0"/>
        <w:snapToGrid w:val="0"/>
        <w:spacing w:line="0" w:lineRule="atLeast"/>
        <w:rPr>
          <w:rFonts w:asciiTheme="minorEastAsia" w:hAnsiTheme="minorEastAsia" w:cs="宋体"/>
          <w:kern w:val="0"/>
          <w:szCs w:val="21"/>
        </w:rPr>
        <w:sectPr w:rsidR="00A21260" w:rsidRPr="00726286" w:rsidSect="00A21260">
          <w:pgSz w:w="11906" w:h="16838"/>
          <w:pgMar w:top="1701" w:right="964" w:bottom="1134" w:left="964" w:header="851" w:footer="454" w:gutter="0"/>
          <w:cols w:space="425"/>
          <w:docGrid w:type="lines" w:linePitch="312"/>
        </w:sectPr>
      </w:pPr>
    </w:p>
    <w:p w:rsidR="00A21260" w:rsidRPr="0096172C" w:rsidRDefault="00A21260" w:rsidP="00A21260">
      <w:pPr>
        <w:adjustRightInd w:val="0"/>
        <w:snapToGrid w:val="0"/>
        <w:spacing w:line="0" w:lineRule="atLeast"/>
        <w:jc w:val="center"/>
        <w:rPr>
          <w:rFonts w:ascii="楷体_GB2312" w:eastAsia="楷体_GB2312" w:hAnsiTheme="minorEastAsia"/>
          <w:szCs w:val="21"/>
        </w:rPr>
      </w:pPr>
      <w:r w:rsidRPr="0096172C">
        <w:rPr>
          <w:rFonts w:ascii="楷体_GB2312" w:eastAsia="楷体_GB2312" w:hAnsiTheme="minorEastAsia" w:hint="eastAsia"/>
          <w:szCs w:val="21"/>
        </w:rPr>
        <w:t>图4  SVM验证</w:t>
      </w:r>
      <w:proofErr w:type="gramStart"/>
      <w:r w:rsidRPr="0096172C">
        <w:rPr>
          <w:rFonts w:ascii="楷体_GB2312" w:eastAsia="楷体_GB2312" w:hAnsiTheme="minorEastAsia" w:hint="eastAsia"/>
          <w:szCs w:val="21"/>
        </w:rPr>
        <w:t>降维前后</w:t>
      </w:r>
      <w:proofErr w:type="gramEnd"/>
      <w:r w:rsidRPr="0096172C">
        <w:rPr>
          <w:rFonts w:ascii="楷体_GB2312" w:eastAsia="楷体_GB2312" w:hAnsiTheme="minorEastAsia" w:hint="eastAsia"/>
          <w:szCs w:val="21"/>
        </w:rPr>
        <w:t>测试样本</w:t>
      </w:r>
      <w:r>
        <w:rPr>
          <w:rFonts w:ascii="楷体_GB2312" w:eastAsia="楷体_GB2312" w:hAnsiTheme="minorEastAsia" w:hint="eastAsia"/>
          <w:szCs w:val="21"/>
        </w:rPr>
        <w:t>分类</w:t>
      </w:r>
    </w:p>
    <w:p w:rsidR="00A21260" w:rsidRPr="00813884" w:rsidRDefault="00A21260" w:rsidP="00A21260">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lastRenderedPageBreak/>
        <w:drawing>
          <wp:inline distT="0" distB="0" distL="0" distR="0" wp14:anchorId="0AF8F551" wp14:editId="0BE7E8FD">
            <wp:extent cx="2403475" cy="1723246"/>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03475" cy="1723246"/>
                    </a:xfrm>
                    <a:prstGeom prst="rect">
                      <a:avLst/>
                    </a:prstGeom>
                  </pic:spPr>
                </pic:pic>
              </a:graphicData>
            </a:graphic>
          </wp:inline>
        </w:drawing>
      </w:r>
    </w:p>
    <w:p w:rsidR="00A21260" w:rsidRPr="00813884" w:rsidRDefault="00A21260" w:rsidP="00A21260">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a.  BP</w:t>
      </w:r>
      <w:r w:rsidRPr="00813884">
        <w:rPr>
          <w:rFonts w:asciiTheme="minorEastAsia" w:hAnsiTheme="minorEastAsia" w:hint="eastAsia"/>
          <w:sz w:val="15"/>
          <w:szCs w:val="15"/>
        </w:rPr>
        <w:t>验证未降维测试集样本分类</w:t>
      </w:r>
    </w:p>
    <w:p w:rsidR="00A21260" w:rsidRPr="00813884" w:rsidRDefault="00A21260" w:rsidP="00A21260">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5AE1ED1A" wp14:editId="2851EB51">
            <wp:extent cx="2400300" cy="1720969"/>
            <wp:effectExtent l="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00300" cy="1720969"/>
                    </a:xfrm>
                    <a:prstGeom prst="rect">
                      <a:avLst/>
                    </a:prstGeom>
                  </pic:spPr>
                </pic:pic>
              </a:graphicData>
            </a:graphic>
          </wp:inline>
        </w:drawing>
      </w:r>
    </w:p>
    <w:p w:rsidR="00A21260" w:rsidRPr="00813884" w:rsidRDefault="00A21260" w:rsidP="00A21260">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b.  BP</w:t>
      </w:r>
      <w:r w:rsidRPr="00813884">
        <w:rPr>
          <w:rFonts w:asciiTheme="minorEastAsia" w:hAnsiTheme="minorEastAsia" w:hint="eastAsia"/>
          <w:sz w:val="15"/>
          <w:szCs w:val="15"/>
        </w:rPr>
        <w:t>验证</w:t>
      </w:r>
      <w:r w:rsidRPr="00813884">
        <w:rPr>
          <w:rFonts w:asciiTheme="minorEastAsia" w:hAnsiTheme="minorEastAsia" w:hint="eastAsia"/>
          <w:sz w:val="15"/>
          <w:szCs w:val="15"/>
        </w:rPr>
        <w:t>GA+CFS</w:t>
      </w:r>
      <w:proofErr w:type="gramStart"/>
      <w:r w:rsidRPr="00813884">
        <w:rPr>
          <w:rFonts w:asciiTheme="minorEastAsia" w:hAnsiTheme="minorEastAsia" w:hint="eastAsia"/>
          <w:sz w:val="15"/>
          <w:szCs w:val="15"/>
        </w:rPr>
        <w:t>降维测试</w:t>
      </w:r>
      <w:proofErr w:type="gramEnd"/>
      <w:r w:rsidRPr="00813884">
        <w:rPr>
          <w:rFonts w:asciiTheme="minorEastAsia" w:hAnsiTheme="minorEastAsia" w:hint="eastAsia"/>
          <w:sz w:val="15"/>
          <w:szCs w:val="15"/>
        </w:rPr>
        <w:t>集样本分类</w:t>
      </w:r>
    </w:p>
    <w:p w:rsidR="00A21260" w:rsidRPr="00352AB2" w:rsidRDefault="00A21260" w:rsidP="00A21260">
      <w:pPr>
        <w:adjustRightInd w:val="0"/>
        <w:snapToGrid w:val="0"/>
        <w:spacing w:line="0" w:lineRule="atLeast"/>
        <w:jc w:val="center"/>
        <w:rPr>
          <w:rFonts w:ascii="楷体_GB2312" w:eastAsia="楷体_GB2312" w:hAnsiTheme="minorEastAsia"/>
          <w:szCs w:val="21"/>
        </w:rPr>
        <w:sectPr w:rsidR="00A21260" w:rsidRPr="00352AB2" w:rsidSect="0048701A">
          <w:type w:val="continuous"/>
          <w:pgSz w:w="11906" w:h="16838"/>
          <w:pgMar w:top="1701" w:right="964" w:bottom="1134" w:left="964" w:header="851" w:footer="397" w:gutter="0"/>
          <w:cols w:space="425"/>
          <w:docGrid w:type="lines" w:linePitch="312"/>
        </w:sectPr>
      </w:pPr>
      <w:r w:rsidRPr="00352AB2">
        <w:rPr>
          <w:rFonts w:ascii="楷体_GB2312" w:eastAsia="楷体_GB2312" w:hAnsiTheme="minorEastAsia" w:hint="eastAsia"/>
          <w:szCs w:val="21"/>
        </w:rPr>
        <w:t>图5  BP验证</w:t>
      </w:r>
      <w:proofErr w:type="gramStart"/>
      <w:r w:rsidRPr="00352AB2">
        <w:rPr>
          <w:rFonts w:ascii="楷体_GB2312" w:eastAsia="楷体_GB2312" w:hAnsiTheme="minorEastAsia" w:hint="eastAsia"/>
          <w:szCs w:val="21"/>
        </w:rPr>
        <w:t>降维前后</w:t>
      </w:r>
      <w:proofErr w:type="gramEnd"/>
      <w:r w:rsidRPr="00352AB2">
        <w:rPr>
          <w:rFonts w:ascii="楷体_GB2312" w:eastAsia="楷体_GB2312" w:hAnsiTheme="minorEastAsia" w:hint="eastAsia"/>
          <w:szCs w:val="21"/>
        </w:rPr>
        <w:t>测试样本分类</w:t>
      </w:r>
    </w:p>
    <w:p w:rsidR="00A21260" w:rsidRPr="00EE1AD0" w:rsidRDefault="00A21260" w:rsidP="00A21260">
      <w:pPr>
        <w:adjustRightInd w:val="0"/>
        <w:snapToGrid w:val="0"/>
        <w:spacing w:line="360" w:lineRule="auto"/>
        <w:ind w:firstLineChars="200" w:firstLine="420"/>
        <w:contextualSpacing/>
        <w:rPr>
          <w:rStyle w:val="captrans"/>
          <w:rFonts w:asciiTheme="minorEastAsia" w:hAnsiTheme="minorEastAsia" w:cs="Arial"/>
          <w:color w:val="4E4E4E"/>
          <w:szCs w:val="21"/>
        </w:rPr>
      </w:pPr>
      <w:r>
        <w:rPr>
          <w:rFonts w:asciiTheme="minorEastAsia" w:hAnsiTheme="minorEastAsia" w:cs="宋体" w:hint="eastAsia"/>
          <w:kern w:val="0"/>
          <w:szCs w:val="21"/>
        </w:rPr>
        <w:lastRenderedPageBreak/>
        <w:t>由</w:t>
      </w:r>
      <w:r w:rsidRPr="00726286">
        <w:rPr>
          <w:rFonts w:asciiTheme="minorEastAsia" w:hAnsiTheme="minorEastAsia" w:cs="宋体"/>
          <w:kern w:val="0"/>
          <w:szCs w:val="21"/>
        </w:rPr>
        <w:t>表</w:t>
      </w:r>
      <w:r w:rsidRPr="00726286">
        <w:rPr>
          <w:rFonts w:asciiTheme="minorEastAsia" w:hAnsiTheme="minorEastAsia" w:cs="宋体"/>
          <w:kern w:val="0"/>
          <w:szCs w:val="21"/>
        </w:rPr>
        <w:t>2</w:t>
      </w:r>
      <w:r>
        <w:rPr>
          <w:rFonts w:asciiTheme="minorEastAsia" w:hAnsiTheme="minorEastAsia" w:cs="宋体" w:hint="eastAsia"/>
          <w:kern w:val="0"/>
          <w:szCs w:val="21"/>
        </w:rPr>
        <w:t>可见</w:t>
      </w:r>
      <w:r w:rsidRPr="00726286">
        <w:rPr>
          <w:rFonts w:asciiTheme="minorEastAsia" w:hAnsiTheme="minorEastAsia" w:cs="宋体"/>
          <w:kern w:val="0"/>
          <w:szCs w:val="21"/>
        </w:rPr>
        <w:t>，对于</w:t>
      </w:r>
      <w:r w:rsidRPr="00726286">
        <w:rPr>
          <w:rFonts w:asciiTheme="minorEastAsia" w:hAnsiTheme="minorEastAsia"/>
          <w:szCs w:val="21"/>
        </w:rPr>
        <w:t>SVM</w:t>
      </w:r>
      <w:r w:rsidRPr="00726286">
        <w:rPr>
          <w:rFonts w:asciiTheme="minorEastAsia" w:hAnsiTheme="minorEastAsia" w:cs="宋体"/>
          <w:kern w:val="0"/>
          <w:szCs w:val="21"/>
        </w:rPr>
        <w:t>来说，</w:t>
      </w:r>
      <w:proofErr w:type="gramStart"/>
      <w:r w:rsidRPr="00726286">
        <w:rPr>
          <w:rFonts w:asciiTheme="minorEastAsia" w:hAnsiTheme="minorEastAsia" w:cs="宋体"/>
          <w:kern w:val="0"/>
          <w:szCs w:val="21"/>
        </w:rPr>
        <w:t>降维前后</w:t>
      </w:r>
      <w:proofErr w:type="gramEnd"/>
      <w:r w:rsidRPr="00726286">
        <w:rPr>
          <w:rFonts w:asciiTheme="minorEastAsia" w:hAnsiTheme="minorEastAsia" w:cs="宋体"/>
          <w:kern w:val="0"/>
          <w:szCs w:val="21"/>
        </w:rPr>
        <w:t>的</w:t>
      </w:r>
      <w:r w:rsidRPr="00726286">
        <w:rPr>
          <w:rFonts w:asciiTheme="minorEastAsia" w:hAnsiTheme="minorEastAsia" w:cs="宋体" w:hint="eastAsia"/>
          <w:kern w:val="0"/>
          <w:szCs w:val="21"/>
        </w:rPr>
        <w:t>总识别率略有下降</w:t>
      </w:r>
      <w:r w:rsidRPr="00726286">
        <w:rPr>
          <w:rFonts w:asciiTheme="minorEastAsia" w:hAnsiTheme="minorEastAsia" w:cs="宋体"/>
          <w:kern w:val="0"/>
          <w:szCs w:val="21"/>
        </w:rPr>
        <w:t>，但是</w:t>
      </w:r>
      <w:proofErr w:type="gramStart"/>
      <w:r w:rsidRPr="00726286">
        <w:rPr>
          <w:rFonts w:asciiTheme="minorEastAsia" w:hAnsiTheme="minorEastAsia" w:cs="宋体"/>
          <w:kern w:val="0"/>
          <w:szCs w:val="21"/>
        </w:rPr>
        <w:t>降维后</w:t>
      </w:r>
      <w:proofErr w:type="gramEnd"/>
      <w:r w:rsidRPr="00726286">
        <w:rPr>
          <w:rFonts w:asciiTheme="minorEastAsia" w:hAnsiTheme="minorEastAsia" w:cs="宋体" w:hint="eastAsia"/>
          <w:kern w:val="0"/>
          <w:szCs w:val="21"/>
        </w:rPr>
        <w:t>建模</w:t>
      </w:r>
      <w:r w:rsidRPr="00726286">
        <w:rPr>
          <w:rFonts w:asciiTheme="minorEastAsia" w:hAnsiTheme="minorEastAsia" w:cs="宋体"/>
          <w:kern w:val="0"/>
          <w:szCs w:val="21"/>
        </w:rPr>
        <w:t>时间</w:t>
      </w:r>
      <w:r w:rsidRPr="00726286">
        <w:rPr>
          <w:rFonts w:asciiTheme="minorEastAsia" w:hAnsiTheme="minorEastAsia" w:cs="宋体" w:hint="eastAsia"/>
          <w:kern w:val="0"/>
          <w:szCs w:val="21"/>
        </w:rPr>
        <w:t>减少了</w:t>
      </w:r>
      <w:r>
        <w:rPr>
          <w:rFonts w:asciiTheme="minorEastAsia" w:hAnsiTheme="minorEastAsia" w:cs="宋体" w:hint="eastAsia"/>
          <w:kern w:val="0"/>
          <w:szCs w:val="21"/>
        </w:rPr>
        <w:t>约</w:t>
      </w:r>
      <w:r w:rsidRPr="00726286">
        <w:rPr>
          <w:rFonts w:asciiTheme="minorEastAsia" w:hAnsiTheme="minorEastAsia" w:cs="宋体"/>
          <w:kern w:val="0"/>
          <w:szCs w:val="21"/>
        </w:rPr>
        <w:t>3</w:t>
      </w:r>
      <w:r>
        <w:rPr>
          <w:rFonts w:asciiTheme="minorEastAsia" w:hAnsiTheme="minorEastAsia" w:cs="宋体" w:hint="eastAsia"/>
          <w:kern w:val="0"/>
          <w:szCs w:val="21"/>
        </w:rPr>
        <w:t>s</w:t>
      </w:r>
      <w:r w:rsidRPr="00726286">
        <w:rPr>
          <w:rFonts w:asciiTheme="minorEastAsia" w:hAnsiTheme="minorEastAsia" w:cs="宋体"/>
          <w:kern w:val="0"/>
          <w:szCs w:val="21"/>
        </w:rPr>
        <w:t>，建模速度提升了</w:t>
      </w:r>
      <w:r w:rsidRPr="00EE1AD0">
        <w:rPr>
          <w:rFonts w:asciiTheme="minorEastAsia" w:hAnsiTheme="minorEastAsia" w:cs="宋体"/>
          <w:kern w:val="0"/>
          <w:szCs w:val="21"/>
        </w:rPr>
        <w:t>。</w:t>
      </w:r>
      <w:r w:rsidRPr="00EE1AD0">
        <w:rPr>
          <w:rFonts w:asciiTheme="minorEastAsia" w:hAnsiTheme="minorEastAsia" w:cs="宋体" w:hint="eastAsia"/>
          <w:kern w:val="0"/>
          <w:szCs w:val="21"/>
        </w:rPr>
        <w:t>由</w:t>
      </w:r>
      <w:r w:rsidRPr="00EE1AD0">
        <w:rPr>
          <w:rFonts w:asciiTheme="minorEastAsia" w:hAnsiTheme="minorEastAsia" w:cs="宋体"/>
          <w:kern w:val="0"/>
          <w:szCs w:val="21"/>
        </w:rPr>
        <w:t>图</w:t>
      </w:r>
      <w:r w:rsidRPr="00EE1AD0">
        <w:rPr>
          <w:rFonts w:asciiTheme="minorEastAsia" w:hAnsiTheme="minorEastAsia" w:cs="宋体"/>
          <w:kern w:val="0"/>
          <w:szCs w:val="21"/>
        </w:rPr>
        <w:t>4</w:t>
      </w:r>
      <w:r w:rsidRPr="00EE1AD0">
        <w:rPr>
          <w:rStyle w:val="captrans"/>
          <w:rFonts w:asciiTheme="minorEastAsia" w:hAnsiTheme="minorEastAsia" w:cs="Arial" w:hint="eastAsia"/>
          <w:color w:val="4E4E4E"/>
          <w:szCs w:val="21"/>
        </w:rPr>
        <w:t>可见，</w:t>
      </w:r>
      <w:proofErr w:type="gramStart"/>
      <w:r w:rsidRPr="00EE1AD0">
        <w:rPr>
          <w:rStyle w:val="captrans"/>
          <w:rFonts w:asciiTheme="minorEastAsia" w:hAnsiTheme="minorEastAsia" w:cs="Arial" w:hint="eastAsia"/>
          <w:color w:val="4E4E4E"/>
          <w:szCs w:val="21"/>
        </w:rPr>
        <w:t>降维前</w:t>
      </w:r>
      <w:proofErr w:type="gramEnd"/>
      <w:r w:rsidRPr="00EE1AD0">
        <w:rPr>
          <w:rStyle w:val="captrans"/>
          <w:rFonts w:asciiTheme="minorEastAsia" w:hAnsiTheme="minorEastAsia" w:cs="Arial" w:hint="eastAsia"/>
          <w:color w:val="4E4E4E"/>
          <w:szCs w:val="21"/>
        </w:rPr>
        <w:t>的错误分类数为</w:t>
      </w:r>
      <w:r w:rsidRPr="00EE1AD0">
        <w:rPr>
          <w:rStyle w:val="captrans"/>
          <w:rFonts w:asciiTheme="minorEastAsia" w:hAnsiTheme="minorEastAsia" w:cs="Arial"/>
          <w:color w:val="4E4E4E"/>
          <w:szCs w:val="21"/>
        </w:rPr>
        <w:t>6</w:t>
      </w:r>
      <w:r w:rsidRPr="00EE1AD0">
        <w:rPr>
          <w:rStyle w:val="captrans"/>
          <w:rFonts w:asciiTheme="minorEastAsia" w:hAnsiTheme="minorEastAsia" w:cs="Arial" w:hint="eastAsia"/>
          <w:color w:val="4E4E4E"/>
          <w:szCs w:val="21"/>
        </w:rPr>
        <w:t>个，</w:t>
      </w:r>
      <w:proofErr w:type="gramStart"/>
      <w:r w:rsidRPr="00EE1AD0">
        <w:rPr>
          <w:rStyle w:val="captrans"/>
          <w:rFonts w:asciiTheme="minorEastAsia" w:hAnsiTheme="minorEastAsia" w:cs="Arial" w:hint="eastAsia"/>
          <w:color w:val="4E4E4E"/>
          <w:szCs w:val="21"/>
        </w:rPr>
        <w:t>降维后错误分</w:t>
      </w:r>
      <w:proofErr w:type="gramEnd"/>
      <w:r w:rsidRPr="00EE1AD0">
        <w:rPr>
          <w:rStyle w:val="captrans"/>
          <w:rFonts w:asciiTheme="minorEastAsia" w:hAnsiTheme="minorEastAsia" w:cs="Arial" w:hint="eastAsia"/>
          <w:color w:val="4E4E4E"/>
          <w:szCs w:val="21"/>
        </w:rPr>
        <w:t>类数为</w:t>
      </w:r>
      <w:r w:rsidRPr="00EE1AD0">
        <w:rPr>
          <w:rStyle w:val="captrans"/>
          <w:rFonts w:asciiTheme="minorEastAsia" w:hAnsiTheme="minorEastAsia" w:cs="Arial"/>
          <w:color w:val="4E4E4E"/>
          <w:szCs w:val="21"/>
        </w:rPr>
        <w:t>7</w:t>
      </w:r>
      <w:r w:rsidRPr="00EE1AD0">
        <w:rPr>
          <w:rStyle w:val="captrans"/>
          <w:rFonts w:asciiTheme="minorEastAsia" w:hAnsiTheme="minorEastAsia" w:cs="Arial" w:hint="eastAsia"/>
          <w:color w:val="4E4E4E"/>
          <w:szCs w:val="21"/>
        </w:rPr>
        <w:t>个，没有太大差别。</w:t>
      </w:r>
    </w:p>
    <w:p w:rsidR="00A21260" w:rsidRPr="00EE1AD0" w:rsidRDefault="00A21260" w:rsidP="00A21260">
      <w:pPr>
        <w:adjustRightInd w:val="0"/>
        <w:snapToGrid w:val="0"/>
        <w:spacing w:line="360" w:lineRule="auto"/>
        <w:ind w:firstLineChars="200" w:firstLine="420"/>
        <w:contextualSpacing/>
        <w:rPr>
          <w:rFonts w:asciiTheme="minorEastAsia" w:hAnsiTheme="minorEastAsia"/>
          <w:szCs w:val="21"/>
        </w:rPr>
      </w:pPr>
      <w:r w:rsidRPr="00EE1AD0">
        <w:rPr>
          <w:rFonts w:asciiTheme="minorEastAsia" w:hAnsiTheme="minorEastAsia" w:hint="eastAsia"/>
          <w:szCs w:val="21"/>
        </w:rPr>
        <w:t>由表</w:t>
      </w:r>
      <w:r w:rsidRPr="00EE1AD0">
        <w:rPr>
          <w:rFonts w:asciiTheme="minorEastAsia" w:hAnsiTheme="minorEastAsia" w:hint="eastAsia"/>
          <w:szCs w:val="21"/>
        </w:rPr>
        <w:t>3</w:t>
      </w:r>
      <w:r w:rsidRPr="00EE1AD0">
        <w:rPr>
          <w:rFonts w:asciiTheme="minorEastAsia" w:hAnsiTheme="minorEastAsia" w:hint="eastAsia"/>
          <w:szCs w:val="21"/>
        </w:rPr>
        <w:t>可见，对于</w:t>
      </w:r>
      <w:r w:rsidRPr="00EE1AD0">
        <w:rPr>
          <w:rFonts w:asciiTheme="minorEastAsia" w:hAnsiTheme="minorEastAsia"/>
          <w:szCs w:val="21"/>
        </w:rPr>
        <w:t>BP</w:t>
      </w:r>
      <w:r w:rsidRPr="00EE1AD0">
        <w:rPr>
          <w:rFonts w:asciiTheme="minorEastAsia" w:hAnsiTheme="minorEastAsia" w:hint="eastAsia"/>
          <w:szCs w:val="21"/>
        </w:rPr>
        <w:t>来说，</w:t>
      </w:r>
      <w:proofErr w:type="gramStart"/>
      <w:r w:rsidRPr="00EE1AD0">
        <w:rPr>
          <w:rFonts w:asciiTheme="minorEastAsia" w:hAnsiTheme="minorEastAsia" w:hint="eastAsia"/>
          <w:szCs w:val="21"/>
        </w:rPr>
        <w:t>降维后</w:t>
      </w:r>
      <w:proofErr w:type="gramEnd"/>
      <w:r w:rsidRPr="00EE1AD0">
        <w:rPr>
          <w:rFonts w:asciiTheme="minorEastAsia" w:hAnsiTheme="minorEastAsia" w:hint="eastAsia"/>
          <w:szCs w:val="21"/>
        </w:rPr>
        <w:t>的识别率比</w:t>
      </w:r>
      <w:proofErr w:type="gramStart"/>
      <w:r w:rsidRPr="00EE1AD0">
        <w:rPr>
          <w:rFonts w:asciiTheme="minorEastAsia" w:hAnsiTheme="minorEastAsia" w:hint="eastAsia"/>
          <w:szCs w:val="21"/>
        </w:rPr>
        <w:t>降维前</w:t>
      </w:r>
      <w:proofErr w:type="gramEnd"/>
      <w:r w:rsidRPr="00EE1AD0">
        <w:rPr>
          <w:rFonts w:asciiTheme="minorEastAsia" w:hAnsiTheme="minorEastAsia" w:hint="eastAsia"/>
          <w:szCs w:val="21"/>
        </w:rPr>
        <w:t>均高出约</w:t>
      </w:r>
      <w:r w:rsidRPr="00EE1AD0">
        <w:rPr>
          <w:rFonts w:asciiTheme="minorEastAsia" w:hAnsiTheme="minorEastAsia"/>
          <w:szCs w:val="21"/>
        </w:rPr>
        <w:t>20%</w:t>
      </w:r>
      <w:r w:rsidRPr="00EE1AD0">
        <w:rPr>
          <w:rFonts w:asciiTheme="minorEastAsia" w:hAnsiTheme="minorEastAsia" w:hint="eastAsia"/>
          <w:szCs w:val="21"/>
        </w:rPr>
        <w:t>，</w:t>
      </w:r>
      <w:proofErr w:type="gramStart"/>
      <w:r w:rsidRPr="00EE1AD0">
        <w:rPr>
          <w:rFonts w:asciiTheme="minorEastAsia" w:hAnsiTheme="minorEastAsia" w:hint="eastAsia"/>
          <w:szCs w:val="21"/>
        </w:rPr>
        <w:t>且降维后</w:t>
      </w:r>
      <w:proofErr w:type="gramEnd"/>
      <w:r w:rsidRPr="00EE1AD0">
        <w:rPr>
          <w:rFonts w:asciiTheme="minorEastAsia" w:hAnsiTheme="minorEastAsia" w:hint="eastAsia"/>
          <w:szCs w:val="21"/>
        </w:rPr>
        <w:t>建模时间减少约</w:t>
      </w:r>
      <w:r w:rsidRPr="00EE1AD0">
        <w:rPr>
          <w:rFonts w:asciiTheme="minorEastAsia" w:hAnsiTheme="minorEastAsia"/>
          <w:szCs w:val="21"/>
        </w:rPr>
        <w:t>70s</w:t>
      </w:r>
      <w:r w:rsidRPr="00EE1AD0">
        <w:rPr>
          <w:rFonts w:asciiTheme="minorEastAsia" w:hAnsiTheme="minorEastAsia" w:hint="eastAsia"/>
          <w:szCs w:val="21"/>
        </w:rPr>
        <w:t>。由图</w:t>
      </w:r>
      <w:r w:rsidRPr="00EE1AD0">
        <w:rPr>
          <w:rFonts w:asciiTheme="minorEastAsia" w:hAnsiTheme="minorEastAsia"/>
          <w:szCs w:val="21"/>
        </w:rPr>
        <w:t>5</w:t>
      </w:r>
      <w:r w:rsidRPr="00EE1AD0">
        <w:rPr>
          <w:rFonts w:asciiTheme="minorEastAsia" w:hAnsiTheme="minorEastAsia" w:hint="eastAsia"/>
          <w:szCs w:val="21"/>
        </w:rPr>
        <w:t>可见，</w:t>
      </w:r>
      <w:proofErr w:type="gramStart"/>
      <w:r w:rsidRPr="00EE1AD0">
        <w:rPr>
          <w:rFonts w:asciiTheme="minorEastAsia" w:hAnsiTheme="minorEastAsia" w:hint="eastAsia"/>
          <w:szCs w:val="21"/>
        </w:rPr>
        <w:t>降维前</w:t>
      </w:r>
      <w:proofErr w:type="gramEnd"/>
      <w:r w:rsidRPr="00EE1AD0">
        <w:rPr>
          <w:rFonts w:asciiTheme="minorEastAsia" w:hAnsiTheme="minorEastAsia" w:hint="eastAsia"/>
          <w:szCs w:val="21"/>
        </w:rPr>
        <w:t>的错误分类数为</w:t>
      </w:r>
      <w:r w:rsidRPr="00EE1AD0">
        <w:rPr>
          <w:rFonts w:asciiTheme="minorEastAsia" w:hAnsiTheme="minorEastAsia"/>
          <w:szCs w:val="21"/>
        </w:rPr>
        <w:t>8</w:t>
      </w:r>
      <w:r w:rsidRPr="00EE1AD0">
        <w:rPr>
          <w:rFonts w:asciiTheme="minorEastAsia" w:hAnsiTheme="minorEastAsia" w:hint="eastAsia"/>
          <w:szCs w:val="21"/>
        </w:rPr>
        <w:t>个，</w:t>
      </w:r>
      <w:proofErr w:type="gramStart"/>
      <w:r w:rsidRPr="00EE1AD0">
        <w:rPr>
          <w:rFonts w:asciiTheme="minorEastAsia" w:hAnsiTheme="minorEastAsia" w:hint="eastAsia"/>
          <w:szCs w:val="21"/>
        </w:rPr>
        <w:t>降维后错误分</w:t>
      </w:r>
      <w:proofErr w:type="gramEnd"/>
      <w:r w:rsidRPr="00EE1AD0">
        <w:rPr>
          <w:rFonts w:asciiTheme="minorEastAsia" w:hAnsiTheme="minorEastAsia" w:hint="eastAsia"/>
          <w:szCs w:val="21"/>
        </w:rPr>
        <w:t>类数为</w:t>
      </w:r>
      <w:r w:rsidRPr="00EE1AD0">
        <w:rPr>
          <w:rFonts w:asciiTheme="minorEastAsia" w:hAnsiTheme="minorEastAsia"/>
          <w:szCs w:val="21"/>
        </w:rPr>
        <w:t>4</w:t>
      </w:r>
      <w:r w:rsidRPr="00EE1AD0">
        <w:rPr>
          <w:rFonts w:asciiTheme="minorEastAsia" w:hAnsiTheme="minorEastAsia" w:hint="eastAsia"/>
          <w:szCs w:val="21"/>
        </w:rPr>
        <w:t>个，</w:t>
      </w:r>
      <w:proofErr w:type="gramStart"/>
      <w:r w:rsidRPr="00EE1AD0">
        <w:rPr>
          <w:rFonts w:asciiTheme="minorEastAsia" w:hAnsiTheme="minorEastAsia" w:hint="eastAsia"/>
          <w:szCs w:val="21"/>
        </w:rPr>
        <w:t>降维后比降维前</w:t>
      </w:r>
      <w:proofErr w:type="gramEnd"/>
      <w:r w:rsidRPr="00EE1AD0">
        <w:rPr>
          <w:rFonts w:asciiTheme="minorEastAsia" w:hAnsiTheme="minorEastAsia" w:hint="eastAsia"/>
          <w:szCs w:val="21"/>
        </w:rPr>
        <w:t>的错误分类率大幅减少。</w:t>
      </w:r>
    </w:p>
    <w:p w:rsidR="00A21260" w:rsidRPr="00A21260" w:rsidRDefault="00A21260" w:rsidP="00B74E80">
      <w:pPr>
        <w:ind w:firstLine="420"/>
        <w:rPr>
          <w:rFonts w:hint="eastAsia"/>
        </w:rPr>
      </w:pPr>
    </w:p>
    <w:p w:rsidR="007D2E23" w:rsidRDefault="007D2E23" w:rsidP="007D2E23">
      <w:pPr>
        <w:pStyle w:val="1"/>
        <w:keepNext w:val="0"/>
        <w:keepLines w:val="0"/>
        <w:pageBreakBefore/>
        <w:snapToGrid/>
        <w:rPr>
          <w:rFonts w:ascii="Times New Roman" w:hAnsi="Times New Roman"/>
        </w:rPr>
      </w:pPr>
      <w:r>
        <w:rPr>
          <w:rFonts w:ascii="Times New Roman" w:hAnsi="Times New Roman" w:hint="eastAsia"/>
        </w:rPr>
        <w:lastRenderedPageBreak/>
        <w:t>第</w:t>
      </w:r>
      <w:r w:rsidR="008A2399">
        <w:rPr>
          <w:rFonts w:ascii="Times New Roman" w:hAnsi="Times New Roman"/>
        </w:rPr>
        <w:t>4</w:t>
      </w:r>
      <w:r>
        <w:rPr>
          <w:rFonts w:ascii="Times New Roman" w:hAnsi="Times New Roman" w:hint="eastAsia"/>
        </w:rPr>
        <w:t>章</w:t>
      </w:r>
      <w:bookmarkEnd w:id="55"/>
      <w:bookmarkEnd w:id="56"/>
      <w:bookmarkEnd w:id="57"/>
      <w:r>
        <w:rPr>
          <w:rFonts w:ascii="Times New Roman" w:hAnsi="Times New Roman" w:hint="eastAsia"/>
        </w:rPr>
        <w:t xml:space="preserve">  </w:t>
      </w:r>
      <w:r w:rsidR="00283AC8">
        <w:rPr>
          <w:rFonts w:ascii="Times New Roman" w:hAnsi="Times New Roman" w:hint="eastAsia"/>
        </w:rPr>
        <w:t>音频信号引起的脑电信号分析</w:t>
      </w:r>
      <w:bookmarkEnd w:id="62"/>
    </w:p>
    <w:p w:rsidR="007D2E23" w:rsidRDefault="007D2E23" w:rsidP="007D2E23">
      <w:pPr>
        <w:rPr>
          <w:rFonts w:ascii="Times New Roman" w:hAnsi="Times New Roman"/>
        </w:rPr>
      </w:pPr>
      <w:bookmarkStart w:id="89" w:name="_Toc30750"/>
      <w:bookmarkStart w:id="90" w:name="_Toc6681"/>
      <w:bookmarkStart w:id="91" w:name="_Toc25902"/>
    </w:p>
    <w:p w:rsidR="00293701" w:rsidRPr="005B27EB" w:rsidRDefault="005D6505" w:rsidP="005B27EB">
      <w:pPr>
        <w:spacing w:before="240" w:after="240"/>
        <w:jc w:val="left"/>
        <w:outlineLvl w:val="1"/>
        <w:rPr>
          <w:rFonts w:ascii="黑体" w:eastAsia="黑体" w:hAnsi="黑体" w:cs="黑体"/>
          <w:sz w:val="30"/>
          <w:szCs w:val="30"/>
        </w:rPr>
      </w:pPr>
      <w:bookmarkStart w:id="92" w:name="_Toc508047669"/>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1</w:t>
      </w:r>
      <w:r w:rsidR="00293701" w:rsidRPr="005B27EB">
        <w:rPr>
          <w:rFonts w:ascii="黑体" w:eastAsia="黑体" w:hAnsi="黑体" w:cs="黑体" w:hint="eastAsia"/>
          <w:sz w:val="30"/>
          <w:szCs w:val="30"/>
        </w:rPr>
        <w:t>方法设计</w:t>
      </w:r>
      <w:bookmarkEnd w:id="92"/>
    </w:p>
    <w:p w:rsidR="00293701" w:rsidRPr="005B27EB" w:rsidRDefault="00293701" w:rsidP="005B27EB">
      <w:pPr>
        <w:spacing w:line="300" w:lineRule="exact"/>
        <w:rPr>
          <w:rFonts w:ascii="Times New Roman" w:hAnsi="Times New Roman"/>
          <w:szCs w:val="21"/>
        </w:rPr>
      </w:pPr>
      <w:bookmarkStart w:id="93" w:name="_Toc508047670"/>
      <w:r w:rsidRPr="005B27EB">
        <w:rPr>
          <w:rFonts w:ascii="Times New Roman" w:hAnsi="Times New Roman" w:hint="eastAsia"/>
          <w:szCs w:val="21"/>
        </w:rPr>
        <w:t>实验</w:t>
      </w:r>
      <w:r w:rsidRPr="005B27EB">
        <w:rPr>
          <w:rFonts w:ascii="Times New Roman" w:hAnsi="Times New Roman"/>
          <w:szCs w:val="21"/>
        </w:rPr>
        <w:t>步骤如</w:t>
      </w:r>
      <w:r w:rsidRPr="005B27EB">
        <w:rPr>
          <w:rFonts w:ascii="Times New Roman" w:hAnsi="Times New Roman" w:hint="eastAsia"/>
          <w:szCs w:val="21"/>
        </w:rPr>
        <w:t>图</w:t>
      </w:r>
      <w:r w:rsidRPr="005B27EB">
        <w:rPr>
          <w:rFonts w:ascii="Times New Roman" w:hAnsi="Times New Roman" w:hint="eastAsia"/>
          <w:szCs w:val="21"/>
        </w:rPr>
        <w:t>1</w:t>
      </w:r>
      <w:r w:rsidRPr="005B27EB">
        <w:rPr>
          <w:rFonts w:ascii="Times New Roman" w:hAnsi="Times New Roman" w:hint="eastAsia"/>
          <w:szCs w:val="21"/>
        </w:rPr>
        <w:t>所示</w:t>
      </w:r>
      <w:r w:rsidRPr="005B27EB">
        <w:rPr>
          <w:rFonts w:ascii="Times New Roman" w:hAnsi="Times New Roman"/>
          <w:szCs w:val="21"/>
        </w:rPr>
        <w:t>：</w:t>
      </w:r>
      <w:bookmarkEnd w:id="93"/>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B50262" w:rsidRDefault="00293701" w:rsidP="00B50262">
      <w:pPr>
        <w:ind w:firstLine="420"/>
        <w:rPr>
          <w:sz w:val="24"/>
        </w:rPr>
      </w:pPr>
      <w:r w:rsidRPr="00B50262">
        <w:rPr>
          <w:rFonts w:hint="eastAsia"/>
          <w:sz w:val="24"/>
        </w:rPr>
        <w:t>如图所示</w:t>
      </w:r>
      <w:r w:rsidRPr="00B50262">
        <w:rPr>
          <w:sz w:val="24"/>
        </w:rPr>
        <w:t>，</w:t>
      </w:r>
      <w:r w:rsidRPr="00B50262">
        <w:rPr>
          <w:rFonts w:hint="eastAsia"/>
          <w:sz w:val="24"/>
        </w:rPr>
        <w:t>实验总体</w:t>
      </w:r>
      <w:r w:rsidRPr="00B50262">
        <w:rPr>
          <w:sz w:val="24"/>
        </w:rPr>
        <w:t>分为</w:t>
      </w:r>
      <w:r w:rsidRPr="00B50262">
        <w:rPr>
          <w:rFonts w:hint="eastAsia"/>
          <w:sz w:val="24"/>
        </w:rPr>
        <w:t>五</w:t>
      </w:r>
      <w:r w:rsidRPr="00B50262">
        <w:rPr>
          <w:sz w:val="24"/>
        </w:rPr>
        <w:t>个步骤，即</w:t>
      </w:r>
      <w:r w:rsidRPr="00B50262">
        <w:rPr>
          <w:rFonts w:hint="eastAsia"/>
          <w:sz w:val="24"/>
        </w:rPr>
        <w:t>收集</w:t>
      </w:r>
      <w:r w:rsidRPr="00B50262">
        <w:rPr>
          <w:sz w:val="24"/>
        </w:rPr>
        <w:t>实验数据</w:t>
      </w:r>
      <w:r w:rsidRPr="00B50262">
        <w:rPr>
          <w:rFonts w:hint="eastAsia"/>
          <w:sz w:val="24"/>
        </w:rPr>
        <w:t>；进行</w:t>
      </w:r>
      <w:r w:rsidRPr="00B50262">
        <w:rPr>
          <w:sz w:val="24"/>
        </w:rPr>
        <w:t>脑电实验；提取脑电特征；分类器分类验证；进行特征分析。</w:t>
      </w:r>
    </w:p>
    <w:p w:rsidR="00293701"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1.2</w:t>
      </w:r>
      <w:r w:rsidR="00293701">
        <w:rPr>
          <w:rFonts w:ascii="黑体" w:eastAsia="黑体" w:hAnsi="Times New Roman" w:hint="eastAsia"/>
          <w:szCs w:val="21"/>
        </w:rPr>
        <w:t>脑电采集</w:t>
      </w:r>
      <w:r w:rsidR="00293701"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66"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B50262" w:rsidRDefault="00293701" w:rsidP="00B50262">
      <w:pPr>
        <w:ind w:firstLine="420"/>
        <w:rPr>
          <w:sz w:val="24"/>
        </w:rPr>
      </w:pPr>
      <w:r w:rsidRPr="00B50262">
        <w:rPr>
          <w:rFonts w:hint="eastAsia"/>
          <w:sz w:val="24"/>
        </w:rPr>
        <w:t>实验</w:t>
      </w:r>
      <w:r w:rsidRPr="00B50262">
        <w:rPr>
          <w:sz w:val="24"/>
        </w:rPr>
        <w:t>开始前，</w:t>
      </w:r>
      <w:r w:rsidRPr="00B50262">
        <w:rPr>
          <w:rFonts w:hint="eastAsia"/>
          <w:sz w:val="24"/>
        </w:rPr>
        <w:t>要求被试受众</w:t>
      </w:r>
      <w:r w:rsidRPr="00B50262">
        <w:rPr>
          <w:sz w:val="24"/>
        </w:rPr>
        <w:t>不能饱食</w:t>
      </w:r>
      <w:r w:rsidRPr="00B50262">
        <w:rPr>
          <w:rFonts w:hint="eastAsia"/>
          <w:sz w:val="24"/>
        </w:rPr>
        <w:t>，</w:t>
      </w:r>
      <w:r w:rsidRPr="00B50262">
        <w:rPr>
          <w:sz w:val="24"/>
        </w:rPr>
        <w:t>情绪相对稳定，实验首先要求填写记录表，记录</w:t>
      </w:r>
      <w:r w:rsidRPr="00B50262">
        <w:rPr>
          <w:rFonts w:hint="eastAsia"/>
          <w:sz w:val="24"/>
        </w:rPr>
        <w:t>个人信息</w:t>
      </w:r>
      <w:r w:rsidRPr="00B50262">
        <w:rPr>
          <w:sz w:val="24"/>
        </w:rPr>
        <w:t>。</w:t>
      </w:r>
      <w:r w:rsidRPr="00B50262">
        <w:rPr>
          <w:rFonts w:hint="eastAsia"/>
          <w:sz w:val="24"/>
        </w:rPr>
        <w:t>实验开始</w:t>
      </w:r>
      <w:r w:rsidRPr="00B50262">
        <w:rPr>
          <w:sz w:val="24"/>
        </w:rPr>
        <w:t>，</w:t>
      </w:r>
      <w:r w:rsidRPr="00B50262">
        <w:rPr>
          <w:rFonts w:hint="eastAsia"/>
          <w:sz w:val="24"/>
        </w:rPr>
        <w:t>首先</w:t>
      </w:r>
      <w:r w:rsidRPr="00B50262">
        <w:rPr>
          <w:sz w:val="24"/>
        </w:rPr>
        <w:t>佩带电极帽</w:t>
      </w:r>
      <w:r w:rsidRPr="00B50262">
        <w:rPr>
          <w:rFonts w:hint="eastAsia"/>
          <w:sz w:val="24"/>
        </w:rPr>
        <w:t>，</w:t>
      </w:r>
      <w:r w:rsidRPr="00B50262">
        <w:rPr>
          <w:sz w:val="24"/>
        </w:rPr>
        <w:t>闭眼，</w:t>
      </w:r>
      <w:r w:rsidRPr="00B50262">
        <w:rPr>
          <w:rFonts w:hint="eastAsia"/>
          <w:sz w:val="24"/>
        </w:rPr>
        <w:t>期间</w:t>
      </w:r>
      <w:r w:rsidRPr="00B50262">
        <w:rPr>
          <w:sz w:val="24"/>
        </w:rPr>
        <w:t>不播放任何音乐，使被试者放松</w:t>
      </w:r>
      <w:r w:rsidRPr="00B50262">
        <w:rPr>
          <w:sz w:val="24"/>
        </w:rPr>
        <w:t>2</w:t>
      </w:r>
      <w:r w:rsidRPr="00B50262">
        <w:rPr>
          <w:rFonts w:hint="eastAsia"/>
          <w:sz w:val="24"/>
        </w:rPr>
        <w:t>分钟</w:t>
      </w:r>
      <w:r w:rsidRPr="00B50262">
        <w:rPr>
          <w:sz w:val="24"/>
        </w:rPr>
        <w:t>左右</w:t>
      </w:r>
      <w:r w:rsidRPr="00B50262">
        <w:rPr>
          <w:rFonts w:hint="eastAsia"/>
          <w:sz w:val="24"/>
        </w:rPr>
        <w:t>。实验期间</w:t>
      </w:r>
      <w:r w:rsidRPr="00B50262">
        <w:rPr>
          <w:sz w:val="24"/>
        </w:rPr>
        <w:t>，</w:t>
      </w:r>
      <w:r w:rsidRPr="00B50262">
        <w:rPr>
          <w:rFonts w:hint="eastAsia"/>
          <w:sz w:val="24"/>
        </w:rPr>
        <w:t>为避免</w:t>
      </w:r>
      <w:r w:rsidRPr="00B50262">
        <w:rPr>
          <w:sz w:val="24"/>
        </w:rPr>
        <w:t>愤怒，焦躁声音</w:t>
      </w:r>
      <w:r w:rsidRPr="00B50262">
        <w:rPr>
          <w:rFonts w:hint="eastAsia"/>
          <w:sz w:val="24"/>
        </w:rPr>
        <w:t>引发</w:t>
      </w:r>
      <w:r w:rsidRPr="00B50262">
        <w:rPr>
          <w:sz w:val="24"/>
        </w:rPr>
        <w:t>的情感影响后续试验，</w:t>
      </w:r>
      <w:r w:rsidRPr="00B50262">
        <w:rPr>
          <w:rFonts w:hint="eastAsia"/>
          <w:sz w:val="24"/>
        </w:rPr>
        <w:t>音乐</w:t>
      </w:r>
      <w:r w:rsidRPr="00B50262">
        <w:rPr>
          <w:sz w:val="24"/>
        </w:rPr>
        <w:t>播放</w:t>
      </w:r>
      <w:r w:rsidRPr="00B50262">
        <w:rPr>
          <w:rFonts w:hint="eastAsia"/>
          <w:sz w:val="24"/>
        </w:rPr>
        <w:t>按照平静</w:t>
      </w:r>
      <w:r w:rsidRPr="00B50262">
        <w:rPr>
          <w:sz w:val="24"/>
        </w:rPr>
        <w:t>，喜悦，悲伤，愤怒的顺序依次进行</w:t>
      </w:r>
      <w:r w:rsidRPr="00B50262">
        <w:rPr>
          <w:rFonts w:hint="eastAsia"/>
          <w:sz w:val="24"/>
        </w:rPr>
        <w:t>，</w:t>
      </w:r>
      <w:r w:rsidRPr="00B50262">
        <w:rPr>
          <w:sz w:val="24"/>
        </w:rPr>
        <w:t>在播放音乐的同时记录脑电信号。每</w:t>
      </w:r>
      <w:r w:rsidRPr="00B50262">
        <w:rPr>
          <w:rFonts w:hint="eastAsia"/>
          <w:sz w:val="24"/>
        </w:rPr>
        <w:t>首音乐</w:t>
      </w:r>
      <w:r w:rsidRPr="00B50262">
        <w:rPr>
          <w:rFonts w:hint="eastAsia"/>
          <w:sz w:val="24"/>
        </w:rPr>
        <w:t>45</w:t>
      </w:r>
      <w:r w:rsidRPr="00B50262">
        <w:rPr>
          <w:sz w:val="24"/>
        </w:rPr>
        <w:t>s</w:t>
      </w:r>
      <w:r w:rsidRPr="00B50262">
        <w:rPr>
          <w:sz w:val="24"/>
        </w:rPr>
        <w:t>，每</w:t>
      </w:r>
      <w:r w:rsidRPr="00B50262">
        <w:rPr>
          <w:rFonts w:hint="eastAsia"/>
          <w:sz w:val="24"/>
        </w:rPr>
        <w:t>类</w:t>
      </w:r>
      <w:r w:rsidRPr="00B50262">
        <w:rPr>
          <w:sz w:val="24"/>
        </w:rPr>
        <w:t>感情</w:t>
      </w:r>
      <w:r w:rsidRPr="00B50262">
        <w:rPr>
          <w:rFonts w:hint="eastAsia"/>
          <w:sz w:val="24"/>
        </w:rPr>
        <w:t>播放</w:t>
      </w:r>
      <w:r w:rsidRPr="00B50262">
        <w:rPr>
          <w:rFonts w:hint="eastAsia"/>
          <w:sz w:val="24"/>
        </w:rPr>
        <w:t>20</w:t>
      </w:r>
      <w:r w:rsidRPr="00B50262">
        <w:rPr>
          <w:rFonts w:hint="eastAsia"/>
          <w:sz w:val="24"/>
        </w:rPr>
        <w:t>首</w:t>
      </w:r>
      <w:r w:rsidRPr="00B50262">
        <w:rPr>
          <w:sz w:val="24"/>
        </w:rPr>
        <w:t>音乐。在</w:t>
      </w:r>
      <w:r w:rsidRPr="00B50262">
        <w:rPr>
          <w:rFonts w:hint="eastAsia"/>
          <w:sz w:val="24"/>
        </w:rPr>
        <w:t>前一</w:t>
      </w:r>
      <w:r w:rsidRPr="00B50262">
        <w:rPr>
          <w:sz w:val="24"/>
        </w:rPr>
        <w:t>类型的音乐</w:t>
      </w:r>
      <w:r w:rsidRPr="00B50262">
        <w:rPr>
          <w:rFonts w:hint="eastAsia"/>
          <w:sz w:val="24"/>
        </w:rPr>
        <w:t>播放</w:t>
      </w:r>
      <w:r w:rsidRPr="00B50262">
        <w:rPr>
          <w:sz w:val="24"/>
        </w:rPr>
        <w:t>完毕后，休息</w:t>
      </w:r>
      <w:r w:rsidRPr="00B50262">
        <w:rPr>
          <w:rFonts w:hint="eastAsia"/>
          <w:sz w:val="24"/>
        </w:rPr>
        <w:t>10~15</w:t>
      </w:r>
      <w:r w:rsidRPr="00B50262">
        <w:rPr>
          <w:rFonts w:hint="eastAsia"/>
          <w:sz w:val="24"/>
        </w:rPr>
        <w:t>分钟后</w:t>
      </w:r>
      <w:r w:rsidRPr="00B50262">
        <w:rPr>
          <w:sz w:val="24"/>
        </w:rPr>
        <w:t>开始</w:t>
      </w:r>
      <w:r w:rsidRPr="00B50262">
        <w:rPr>
          <w:rFonts w:hint="eastAsia"/>
          <w:sz w:val="24"/>
        </w:rPr>
        <w:t>后</w:t>
      </w:r>
      <w:r w:rsidRPr="00B50262">
        <w:rPr>
          <w:sz w:val="24"/>
        </w:rPr>
        <w:t>一类型音乐的播放。</w:t>
      </w:r>
      <w:r w:rsidRPr="00B50262">
        <w:rPr>
          <w:rFonts w:hint="eastAsia"/>
          <w:sz w:val="24"/>
        </w:rPr>
        <w:t>最后</w:t>
      </w:r>
      <w:r w:rsidRPr="00B50262">
        <w:rPr>
          <w:sz w:val="24"/>
        </w:rPr>
        <w:t>，</w:t>
      </w:r>
      <w:r w:rsidRPr="00B50262">
        <w:rPr>
          <w:rFonts w:hint="eastAsia"/>
          <w:sz w:val="24"/>
        </w:rPr>
        <w:t>为保证</w:t>
      </w:r>
      <w:r w:rsidRPr="00B50262">
        <w:rPr>
          <w:sz w:val="24"/>
        </w:rPr>
        <w:t>实验的准确性，每位被试</w:t>
      </w:r>
      <w:r w:rsidRPr="00B50262">
        <w:rPr>
          <w:rFonts w:hint="eastAsia"/>
          <w:sz w:val="24"/>
        </w:rPr>
        <w:t>在</w:t>
      </w:r>
      <w:r w:rsidRPr="00B50262">
        <w:rPr>
          <w:sz w:val="24"/>
        </w:rPr>
        <w:t>第一次实验结束后</w:t>
      </w:r>
      <w:r w:rsidRPr="00B50262">
        <w:rPr>
          <w:rFonts w:hint="eastAsia"/>
          <w:sz w:val="24"/>
        </w:rPr>
        <w:t>2</w:t>
      </w:r>
      <w:r w:rsidRPr="00B50262">
        <w:rPr>
          <w:sz w:val="24"/>
        </w:rPr>
        <w:t>-3</w:t>
      </w:r>
      <w:r w:rsidRPr="00B50262">
        <w:rPr>
          <w:rFonts w:hint="eastAsia"/>
          <w:sz w:val="24"/>
        </w:rPr>
        <w:t>天</w:t>
      </w:r>
      <w:r w:rsidRPr="00B50262">
        <w:rPr>
          <w:sz w:val="24"/>
        </w:rPr>
        <w:t>，要求重复一次实验。</w:t>
      </w:r>
      <w:r w:rsidRPr="00B50262">
        <w:rPr>
          <w:rFonts w:hint="eastAsia"/>
          <w:sz w:val="24"/>
        </w:rPr>
        <w:t>实验拟</w:t>
      </w:r>
      <w:r w:rsidRPr="00B50262">
        <w:rPr>
          <w:sz w:val="24"/>
        </w:rPr>
        <w:t>采集</w:t>
      </w:r>
      <w:r w:rsidRPr="00B50262">
        <w:rPr>
          <w:rFonts w:hint="eastAsia"/>
          <w:sz w:val="24"/>
        </w:rPr>
        <w:t>8</w:t>
      </w:r>
      <w:r w:rsidRPr="00B50262">
        <w:rPr>
          <w:rFonts w:hint="eastAsia"/>
          <w:sz w:val="24"/>
        </w:rPr>
        <w:t>个人</w:t>
      </w:r>
      <w:r w:rsidRPr="00B50262">
        <w:rPr>
          <w:sz w:val="24"/>
        </w:rPr>
        <w:t>共</w:t>
      </w:r>
      <w:r w:rsidRPr="00B50262">
        <w:rPr>
          <w:rFonts w:hint="eastAsia"/>
          <w:sz w:val="24"/>
        </w:rPr>
        <w:t>1</w:t>
      </w:r>
      <w:r w:rsidRPr="00B50262">
        <w:rPr>
          <w:sz w:val="24"/>
        </w:rPr>
        <w:t>6</w:t>
      </w:r>
      <w:r w:rsidRPr="00B50262">
        <w:rPr>
          <w:sz w:val="24"/>
        </w:rPr>
        <w:t>组</w:t>
      </w:r>
      <w:r w:rsidRPr="00B50262">
        <w:rPr>
          <w:rFonts w:hint="eastAsia"/>
          <w:sz w:val="24"/>
        </w:rPr>
        <w:t>数据，后因某次实验不成功人工排除</w:t>
      </w:r>
      <w:r w:rsidRPr="00B50262">
        <w:rPr>
          <w:sz w:val="24"/>
        </w:rPr>
        <w:t>一组数据</w:t>
      </w:r>
      <w:r w:rsidRPr="00B50262">
        <w:rPr>
          <w:rFonts w:hint="eastAsia"/>
          <w:sz w:val="24"/>
        </w:rPr>
        <w:t>，</w:t>
      </w:r>
      <w:r w:rsidRPr="00B50262">
        <w:rPr>
          <w:sz w:val="24"/>
        </w:rPr>
        <w:t>得到共</w:t>
      </w:r>
      <w:r w:rsidRPr="00B50262">
        <w:rPr>
          <w:rFonts w:hint="eastAsia"/>
          <w:sz w:val="24"/>
        </w:rPr>
        <w:t>15</w:t>
      </w:r>
      <w:r w:rsidRPr="00B50262">
        <w:rPr>
          <w:rFonts w:hint="eastAsia"/>
          <w:sz w:val="24"/>
        </w:rPr>
        <w:t>组</w:t>
      </w:r>
      <w:r w:rsidRPr="00B50262">
        <w:rPr>
          <w:sz w:val="24"/>
        </w:rPr>
        <w:t>数据</w:t>
      </w:r>
      <w:r w:rsidRPr="00B50262">
        <w:rPr>
          <w:rFonts w:hint="eastAsia"/>
          <w:sz w:val="24"/>
        </w:rPr>
        <w:t>。</w:t>
      </w:r>
      <w:r w:rsidRPr="00B50262">
        <w:rPr>
          <w:rFonts w:hint="eastAsia"/>
          <w:sz w:val="24"/>
        </w:rPr>
        <w:t>8</w:t>
      </w:r>
      <w:r w:rsidRPr="00B50262">
        <w:rPr>
          <w:rFonts w:hint="eastAsia"/>
          <w:sz w:val="24"/>
        </w:rPr>
        <w:t>人均为大学生</w:t>
      </w:r>
      <w:r w:rsidRPr="00B50262">
        <w:rPr>
          <w:sz w:val="24"/>
        </w:rPr>
        <w:t>，平均年龄为：</w:t>
      </w:r>
      <w:r w:rsidRPr="00B50262">
        <w:rPr>
          <w:rFonts w:hint="eastAsia"/>
          <w:sz w:val="24"/>
        </w:rPr>
        <w:t>2</w:t>
      </w:r>
      <w:r w:rsidRPr="00B50262">
        <w:rPr>
          <w:sz w:val="24"/>
        </w:rPr>
        <w:t>3.11</w:t>
      </w:r>
      <m:oMath>
        <m:r>
          <m:rPr>
            <m:sty m:val="p"/>
          </m:rPr>
          <w:rPr>
            <w:rFonts w:ascii="Cambria Math" w:hAnsi="Cambria Math"/>
            <w:sz w:val="24"/>
          </w:rPr>
          <m:t>±</m:t>
        </m:r>
      </m:oMath>
      <w:r w:rsidRPr="00B50262">
        <w:rPr>
          <w:sz w:val="24"/>
        </w:rPr>
        <w:t>3</w:t>
      </w:r>
      <w:r w:rsidRPr="00B50262">
        <w:rPr>
          <w:rFonts w:hint="eastAsia"/>
          <w:sz w:val="24"/>
        </w:rPr>
        <w:t>.14</w:t>
      </w:r>
      <w:r w:rsidRPr="00B50262">
        <w:rPr>
          <w:rFonts w:hint="eastAsia"/>
          <w:sz w:val="24"/>
        </w:rPr>
        <w:t>岁</w:t>
      </w:r>
      <w:r w:rsidRPr="00B50262">
        <w:rPr>
          <w:sz w:val="24"/>
        </w:rPr>
        <w:t>，</w:t>
      </w:r>
      <w:r w:rsidRPr="00B50262">
        <w:rPr>
          <w:rFonts w:hint="eastAsia"/>
          <w:sz w:val="24"/>
        </w:rPr>
        <w:t>包括</w:t>
      </w:r>
      <w:r w:rsidRPr="00B50262">
        <w:rPr>
          <w:rFonts w:hint="eastAsia"/>
          <w:sz w:val="24"/>
        </w:rPr>
        <w:t>6</w:t>
      </w:r>
      <w:r w:rsidRPr="00B50262">
        <w:rPr>
          <w:rFonts w:hint="eastAsia"/>
          <w:sz w:val="24"/>
        </w:rPr>
        <w:t>名</w:t>
      </w:r>
      <w:r w:rsidRPr="00B50262">
        <w:rPr>
          <w:sz w:val="24"/>
        </w:rPr>
        <w:t>男性以及两名女性。</w:t>
      </w:r>
    </w:p>
    <w:p w:rsidR="00293701" w:rsidRPr="00B50262" w:rsidRDefault="00293701" w:rsidP="00B50262">
      <w:pPr>
        <w:ind w:firstLine="420"/>
        <w:rPr>
          <w:sz w:val="24"/>
        </w:rPr>
      </w:pPr>
      <w:r w:rsidRPr="00B50262">
        <w:rPr>
          <w:rFonts w:hint="eastAsia"/>
          <w:sz w:val="24"/>
        </w:rPr>
        <w:t>采用</w:t>
      </w:r>
      <w:r w:rsidRPr="00B50262">
        <w:rPr>
          <w:rFonts w:hint="eastAsia"/>
          <w:sz w:val="24"/>
        </w:rPr>
        <w:t>NCERP-P</w:t>
      </w:r>
      <w:r w:rsidRPr="00B50262">
        <w:rPr>
          <w:rFonts w:hint="eastAsia"/>
          <w:sz w:val="24"/>
        </w:rPr>
        <w:t>型号脑电仪采集脑电，电极排列位置按照</w:t>
      </w:r>
      <w:r w:rsidRPr="00B50262">
        <w:rPr>
          <w:rFonts w:hint="eastAsia"/>
          <w:sz w:val="24"/>
        </w:rPr>
        <w:t>10</w:t>
      </w:r>
      <w:r w:rsidRPr="00B50262">
        <w:rPr>
          <w:rFonts w:hint="eastAsia"/>
          <w:sz w:val="24"/>
        </w:rPr>
        <w:t>～</w:t>
      </w:r>
      <w:r w:rsidRPr="00B50262">
        <w:rPr>
          <w:rFonts w:hint="eastAsia"/>
          <w:sz w:val="24"/>
        </w:rPr>
        <w:t>20</w:t>
      </w:r>
      <w:r w:rsidRPr="00B50262">
        <w:rPr>
          <w:rFonts w:hint="eastAsia"/>
          <w:sz w:val="24"/>
        </w:rPr>
        <w:t>国际脑电系统安放，双侧乳突平均参考，头皮电极电阻均调至</w:t>
      </w:r>
      <w:r w:rsidRPr="00B50262">
        <w:rPr>
          <w:rFonts w:hint="eastAsia"/>
          <w:sz w:val="24"/>
        </w:rPr>
        <w:t>5K</w:t>
      </w:r>
      <w:r w:rsidRPr="00B50262">
        <w:rPr>
          <w:rFonts w:hint="eastAsia"/>
          <w:sz w:val="24"/>
        </w:rPr>
        <w:t>欧以下，脑电采集频率</w:t>
      </w:r>
      <w:r w:rsidRPr="00B50262">
        <w:rPr>
          <w:rFonts w:hint="eastAsia"/>
          <w:sz w:val="24"/>
        </w:rPr>
        <w:t xml:space="preserve"> DC</w:t>
      </w:r>
      <w:r w:rsidRPr="00B50262">
        <w:rPr>
          <w:rFonts w:hint="eastAsia"/>
          <w:sz w:val="24"/>
        </w:rPr>
        <w:t>～</w:t>
      </w:r>
      <w:r w:rsidRPr="00B50262">
        <w:rPr>
          <w:sz w:val="24"/>
        </w:rPr>
        <w:t>50</w:t>
      </w:r>
      <w:r w:rsidRPr="00B50262">
        <w:rPr>
          <w:rFonts w:hint="eastAsia"/>
          <w:sz w:val="24"/>
        </w:rPr>
        <w:t xml:space="preserve"> Hz</w:t>
      </w:r>
      <w:r w:rsidRPr="00B50262">
        <w:rPr>
          <w:rFonts w:hint="eastAsia"/>
          <w:sz w:val="24"/>
        </w:rPr>
        <w:t>，采样率为</w:t>
      </w:r>
      <w:r w:rsidRPr="00B50262">
        <w:rPr>
          <w:sz w:val="24"/>
        </w:rPr>
        <w:t>256</w:t>
      </w:r>
      <w:r w:rsidRPr="00B50262">
        <w:rPr>
          <w:rFonts w:hint="eastAsia"/>
          <w:sz w:val="24"/>
        </w:rPr>
        <w:t xml:space="preserve"> Hz</w:t>
      </w:r>
      <w:r w:rsidRPr="00B50262">
        <w:rPr>
          <w:rFonts w:hint="eastAsia"/>
          <w:sz w:val="24"/>
        </w:rPr>
        <w:t>。</w:t>
      </w:r>
    </w:p>
    <w:p w:rsidR="00293701" w:rsidRPr="005B27EB" w:rsidRDefault="005D6505" w:rsidP="005B27EB">
      <w:pPr>
        <w:spacing w:before="240" w:after="240"/>
        <w:jc w:val="left"/>
        <w:outlineLvl w:val="1"/>
        <w:rPr>
          <w:rFonts w:ascii="黑体" w:eastAsia="黑体" w:hAnsi="黑体" w:cs="黑体"/>
          <w:sz w:val="30"/>
          <w:szCs w:val="30"/>
        </w:rPr>
      </w:pPr>
      <w:bookmarkStart w:id="94" w:name="_Toc508047671"/>
      <w:r>
        <w:rPr>
          <w:rFonts w:ascii="黑体" w:eastAsia="黑体" w:hAnsi="黑体" w:cs="黑体"/>
          <w:sz w:val="30"/>
          <w:szCs w:val="30"/>
        </w:rPr>
        <w:lastRenderedPageBreak/>
        <w:t>4</w:t>
      </w:r>
      <w:r w:rsidR="005B27EB">
        <w:rPr>
          <w:rFonts w:ascii="黑体" w:eastAsia="黑体" w:hAnsi="黑体" w:cs="黑体"/>
          <w:sz w:val="30"/>
          <w:szCs w:val="30"/>
        </w:rPr>
        <w:t>.</w:t>
      </w:r>
      <w:r w:rsidR="00293701" w:rsidRPr="005B27EB">
        <w:rPr>
          <w:rFonts w:ascii="黑体" w:eastAsia="黑体" w:hAnsi="黑体" w:cs="黑体"/>
          <w:sz w:val="30"/>
          <w:szCs w:val="30"/>
        </w:rPr>
        <w:t>2</w:t>
      </w:r>
      <w:r w:rsidR="00293701" w:rsidRPr="005B27EB">
        <w:rPr>
          <w:rFonts w:ascii="黑体" w:eastAsia="黑体" w:hAnsi="黑体" w:cs="黑体" w:hint="eastAsia"/>
          <w:sz w:val="30"/>
          <w:szCs w:val="30"/>
        </w:rPr>
        <w:t>数据分析</w:t>
      </w:r>
      <w:bookmarkEnd w:id="94"/>
    </w:p>
    <w:p w:rsidR="00293701" w:rsidRPr="004C5890"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4C5890">
        <w:rPr>
          <w:rFonts w:ascii="黑体" w:eastAsia="黑体" w:hAnsi="Times New Roman"/>
          <w:szCs w:val="21"/>
        </w:rPr>
        <w:t>2</w:t>
      </w:r>
      <w:r w:rsidR="00293701" w:rsidRPr="004C5890">
        <w:rPr>
          <w:rFonts w:ascii="黑体" w:eastAsia="黑体" w:hAnsi="Times New Roman" w:hint="eastAsia"/>
          <w:szCs w:val="21"/>
        </w:rPr>
        <w:t>.1特征</w:t>
      </w:r>
      <w:r w:rsidR="00293701" w:rsidRPr="004C5890">
        <w:rPr>
          <w:rFonts w:ascii="黑体" w:eastAsia="黑体" w:hAnsi="Times New Roman"/>
          <w:szCs w:val="21"/>
        </w:rPr>
        <w:t>提取</w:t>
      </w:r>
    </w:p>
    <w:p w:rsidR="00293701" w:rsidRPr="00B50262" w:rsidRDefault="00293701" w:rsidP="00B50262">
      <w:pPr>
        <w:ind w:firstLine="420"/>
        <w:rPr>
          <w:sz w:val="24"/>
        </w:rPr>
      </w:pPr>
      <w:r w:rsidRPr="00B50262">
        <w:rPr>
          <w:rFonts w:hint="eastAsia"/>
          <w:sz w:val="24"/>
        </w:rPr>
        <w:t>在</w:t>
      </w:r>
      <w:r w:rsidRPr="00B50262">
        <w:rPr>
          <w:sz w:val="24"/>
        </w:rPr>
        <w:t>以往的研究中，线性特征</w:t>
      </w:r>
      <w:r w:rsidRPr="00B50262">
        <w:rPr>
          <w:rFonts w:hint="eastAsia"/>
          <w:sz w:val="24"/>
        </w:rPr>
        <w:t>常常</w:t>
      </w:r>
      <w:r w:rsidRPr="00B50262">
        <w:rPr>
          <w:sz w:val="24"/>
        </w:rPr>
        <w:t>被认为是</w:t>
      </w:r>
      <w:r w:rsidRPr="00B50262">
        <w:rPr>
          <w:rFonts w:hint="eastAsia"/>
          <w:sz w:val="24"/>
        </w:rPr>
        <w:t>与人类情感</w:t>
      </w:r>
      <w:r w:rsidRPr="00B50262">
        <w:rPr>
          <w:sz w:val="24"/>
        </w:rPr>
        <w:t>相关</w:t>
      </w:r>
      <w:r w:rsidRPr="00B50262">
        <w:rPr>
          <w:rFonts w:hint="eastAsia"/>
          <w:sz w:val="24"/>
        </w:rPr>
        <w:t>紧密</w:t>
      </w:r>
      <w:r w:rsidRPr="00B50262">
        <w:rPr>
          <w:sz w:val="24"/>
        </w:rPr>
        <w:t>的特征</w:t>
      </w:r>
      <w:r w:rsidRPr="00B50262">
        <w:rPr>
          <w:rFonts w:hint="eastAsia"/>
          <w:sz w:val="24"/>
        </w:rPr>
        <w:t>[</w:t>
      </w:r>
      <w:r w:rsidRPr="00B50262">
        <w:rPr>
          <w:sz w:val="24"/>
        </w:rPr>
        <w:t>12~14</w:t>
      </w:r>
      <w:r w:rsidRPr="00B50262">
        <w:rPr>
          <w:rFonts w:hint="eastAsia"/>
          <w:sz w:val="24"/>
        </w:rPr>
        <w:t>]</w:t>
      </w:r>
      <w:r w:rsidRPr="00B50262">
        <w:rPr>
          <w:sz w:val="24"/>
        </w:rPr>
        <w:t>。</w:t>
      </w:r>
      <w:r w:rsidRPr="00B50262">
        <w:rPr>
          <w:rFonts w:hint="eastAsia"/>
          <w:sz w:val="24"/>
        </w:rPr>
        <w:t>随着非线性</w:t>
      </w:r>
      <w:r w:rsidRPr="00B50262">
        <w:rPr>
          <w:sz w:val="24"/>
        </w:rPr>
        <w:t>动力学的发展，</w:t>
      </w:r>
      <w:r w:rsidRPr="00B50262">
        <w:rPr>
          <w:rFonts w:hint="eastAsia"/>
          <w:sz w:val="24"/>
        </w:rPr>
        <w:t>人们</w:t>
      </w:r>
      <w:r w:rsidRPr="00B50262">
        <w:rPr>
          <w:sz w:val="24"/>
        </w:rPr>
        <w:t>逐渐视</w:t>
      </w:r>
      <w:r w:rsidRPr="00B50262">
        <w:rPr>
          <w:rFonts w:hint="eastAsia"/>
          <w:sz w:val="24"/>
        </w:rPr>
        <w:t>大脑为</w:t>
      </w:r>
      <w:r w:rsidRPr="00B50262">
        <w:rPr>
          <w:sz w:val="24"/>
        </w:rPr>
        <w:t>一个高维</w:t>
      </w:r>
      <w:r w:rsidRPr="00B50262">
        <w:rPr>
          <w:rFonts w:hint="eastAsia"/>
          <w:sz w:val="24"/>
        </w:rPr>
        <w:t>、</w:t>
      </w:r>
      <w:r w:rsidRPr="00B50262">
        <w:rPr>
          <w:sz w:val="24"/>
        </w:rPr>
        <w:t>复杂</w:t>
      </w:r>
      <w:r w:rsidRPr="00B50262">
        <w:rPr>
          <w:rFonts w:hint="eastAsia"/>
          <w:sz w:val="24"/>
        </w:rPr>
        <w:t>的</w:t>
      </w:r>
      <w:r w:rsidRPr="00B50262">
        <w:rPr>
          <w:sz w:val="24"/>
        </w:rPr>
        <w:t>混沌系统</w:t>
      </w:r>
      <w:r w:rsidRPr="00B50262">
        <w:rPr>
          <w:rFonts w:hint="eastAsia"/>
          <w:sz w:val="24"/>
        </w:rPr>
        <w:t>，</w:t>
      </w:r>
      <w:r w:rsidRPr="00B50262">
        <w:rPr>
          <w:sz w:val="24"/>
        </w:rPr>
        <w:t>非线性动力学</w:t>
      </w:r>
      <w:r w:rsidRPr="00B50262">
        <w:rPr>
          <w:rFonts w:hint="eastAsia"/>
          <w:sz w:val="24"/>
        </w:rPr>
        <w:t>特征</w:t>
      </w:r>
      <w:r w:rsidRPr="00B50262">
        <w:rPr>
          <w:sz w:val="24"/>
        </w:rPr>
        <w:t>也广泛应用与脑电研究</w:t>
      </w:r>
      <w:r w:rsidRPr="00B50262">
        <w:rPr>
          <w:rFonts w:hint="eastAsia"/>
          <w:sz w:val="24"/>
        </w:rPr>
        <w:t>[</w:t>
      </w:r>
      <w:r w:rsidRPr="00B50262">
        <w:rPr>
          <w:sz w:val="24"/>
        </w:rPr>
        <w:t>15~17</w:t>
      </w:r>
      <w:r w:rsidRPr="00B50262">
        <w:rPr>
          <w:rFonts w:hint="eastAsia"/>
          <w:sz w:val="24"/>
        </w:rPr>
        <w:t>]</w:t>
      </w:r>
      <w:r w:rsidRPr="00B50262">
        <w:rPr>
          <w:sz w:val="24"/>
        </w:rPr>
        <w:t>。</w:t>
      </w:r>
      <w:r w:rsidRPr="00B50262">
        <w:rPr>
          <w:rFonts w:hint="eastAsia"/>
          <w:sz w:val="24"/>
        </w:rPr>
        <w:t>如图</w:t>
      </w:r>
      <w:r w:rsidRPr="00B50262">
        <w:rPr>
          <w:rFonts w:hint="eastAsia"/>
          <w:sz w:val="24"/>
        </w:rPr>
        <w:t>4</w:t>
      </w:r>
      <w:r w:rsidRPr="00B50262">
        <w:rPr>
          <w:rFonts w:hint="eastAsia"/>
          <w:sz w:val="24"/>
        </w:rPr>
        <w:t>所示</w:t>
      </w:r>
      <w:r w:rsidRPr="00B50262">
        <w:rPr>
          <w:sz w:val="24"/>
        </w:rPr>
        <w:t>：</w:t>
      </w:r>
      <w:r w:rsidRPr="00B50262">
        <w:rPr>
          <w:rFonts w:hint="eastAsia"/>
          <w:sz w:val="24"/>
        </w:rPr>
        <w:t>实验</w:t>
      </w:r>
      <w:r w:rsidRPr="00B50262">
        <w:rPr>
          <w:sz w:val="24"/>
        </w:rPr>
        <w:t>将</w:t>
      </w:r>
      <w:r w:rsidRPr="00B50262">
        <w:rPr>
          <w:rFonts w:hint="eastAsia"/>
          <w:sz w:val="24"/>
        </w:rPr>
        <w:t>获得</w:t>
      </w:r>
      <w:r w:rsidRPr="00B50262">
        <w:rPr>
          <w:sz w:val="24"/>
        </w:rPr>
        <w:t>的脑电数据</w:t>
      </w:r>
      <w:r w:rsidRPr="00B50262">
        <w:rPr>
          <w:rFonts w:hint="eastAsia"/>
          <w:sz w:val="24"/>
        </w:rPr>
        <w:t>首先</w:t>
      </w:r>
      <w:r w:rsidRPr="00B50262">
        <w:rPr>
          <w:sz w:val="24"/>
        </w:rPr>
        <w:t>经过预处理</w:t>
      </w:r>
      <w:r w:rsidRPr="00B50262">
        <w:rPr>
          <w:rFonts w:hint="eastAsia"/>
          <w:sz w:val="24"/>
        </w:rPr>
        <w:t>去噪</w:t>
      </w:r>
      <w:r w:rsidRPr="00B50262">
        <w:rPr>
          <w:sz w:val="24"/>
        </w:rPr>
        <w:t>，自适应滤波滤除</w:t>
      </w:r>
      <w:r w:rsidRPr="00B50262">
        <w:rPr>
          <w:rFonts w:hint="eastAsia"/>
          <w:sz w:val="24"/>
        </w:rPr>
        <w:t>50</w:t>
      </w:r>
      <w:r w:rsidRPr="00B50262">
        <w:rPr>
          <w:sz w:val="24"/>
        </w:rPr>
        <w:t>HZ</w:t>
      </w:r>
      <w:r w:rsidRPr="00B50262">
        <w:rPr>
          <w:sz w:val="24"/>
        </w:rPr>
        <w:t>工频信号，经过</w:t>
      </w:r>
      <w:r w:rsidRPr="00B50262">
        <w:rPr>
          <w:rFonts w:hint="eastAsia"/>
          <w:sz w:val="24"/>
        </w:rPr>
        <w:t>ICA</w:t>
      </w:r>
      <w:r w:rsidRPr="00B50262">
        <w:rPr>
          <w:rFonts w:hint="eastAsia"/>
          <w:sz w:val="24"/>
        </w:rPr>
        <w:t>滤除</w:t>
      </w:r>
      <w:r w:rsidRPr="00B50262">
        <w:rPr>
          <w:sz w:val="24"/>
        </w:rPr>
        <w:t>眼电信号，</w:t>
      </w:r>
      <w:r w:rsidRPr="00B50262">
        <w:rPr>
          <w:rFonts w:hint="eastAsia"/>
          <w:sz w:val="24"/>
        </w:rPr>
        <w:t>提取</w:t>
      </w:r>
      <w:r w:rsidRPr="00B50262">
        <w:rPr>
          <w:sz w:val="24"/>
        </w:rPr>
        <w:t>每首歌曲对应的</w:t>
      </w:r>
      <w:r w:rsidRPr="00B50262">
        <w:rPr>
          <w:rFonts w:hint="eastAsia"/>
          <w:sz w:val="24"/>
        </w:rPr>
        <w:t>第</w:t>
      </w:r>
      <w:r w:rsidRPr="00B50262">
        <w:rPr>
          <w:rFonts w:hint="eastAsia"/>
          <w:sz w:val="24"/>
        </w:rPr>
        <w:t>10~</w:t>
      </w:r>
      <w:r w:rsidRPr="00B50262">
        <w:rPr>
          <w:sz w:val="24"/>
        </w:rPr>
        <w:t>15s</w:t>
      </w:r>
      <w:r w:rsidRPr="00B50262">
        <w:rPr>
          <w:sz w:val="24"/>
        </w:rPr>
        <w:t>脑电信号，</w:t>
      </w:r>
      <w:r w:rsidRPr="00B50262">
        <w:rPr>
          <w:rFonts w:hint="eastAsia"/>
          <w:sz w:val="24"/>
        </w:rPr>
        <w:t>最后提取与</w:t>
      </w:r>
      <w:r w:rsidRPr="00B50262">
        <w:rPr>
          <w:sz w:val="24"/>
        </w:rPr>
        <w:t>情感</w:t>
      </w:r>
      <w:r w:rsidRPr="00B50262">
        <w:rPr>
          <w:rFonts w:hint="eastAsia"/>
          <w:sz w:val="24"/>
        </w:rPr>
        <w:t>相关</w:t>
      </w:r>
      <w:r w:rsidRPr="00B50262">
        <w:rPr>
          <w:sz w:val="24"/>
        </w:rPr>
        <w:t>的</w:t>
      </w:r>
      <w:r w:rsidRPr="00B50262">
        <w:rPr>
          <w:sz w:val="24"/>
        </w:rPr>
        <w:t>FP1</w:t>
      </w:r>
      <w:r w:rsidRPr="00B50262">
        <w:rPr>
          <w:rFonts w:hint="eastAsia"/>
          <w:sz w:val="24"/>
        </w:rPr>
        <w:t>、</w:t>
      </w:r>
      <w:r w:rsidRPr="00B50262">
        <w:rPr>
          <w:sz w:val="24"/>
        </w:rPr>
        <w:t>FP2</w:t>
      </w:r>
      <w:r w:rsidRPr="00B50262">
        <w:rPr>
          <w:rFonts w:hint="eastAsia"/>
          <w:sz w:val="24"/>
        </w:rPr>
        <w:t>、</w:t>
      </w:r>
      <w:r w:rsidRPr="00B50262">
        <w:rPr>
          <w:sz w:val="24"/>
        </w:rPr>
        <w:t>F3</w:t>
      </w:r>
      <w:r w:rsidRPr="00B50262">
        <w:rPr>
          <w:rFonts w:hint="eastAsia"/>
          <w:sz w:val="24"/>
        </w:rPr>
        <w:t>、</w:t>
      </w:r>
      <w:r w:rsidRPr="00B50262">
        <w:rPr>
          <w:sz w:val="24"/>
        </w:rPr>
        <w:t>F4</w:t>
      </w:r>
      <w:r w:rsidRPr="00B50262">
        <w:rPr>
          <w:rFonts w:hint="eastAsia"/>
          <w:sz w:val="24"/>
        </w:rPr>
        <w:t>、</w:t>
      </w:r>
      <w:r w:rsidRPr="00B50262">
        <w:rPr>
          <w:sz w:val="24"/>
        </w:rPr>
        <w:t>F7</w:t>
      </w:r>
      <w:r w:rsidRPr="00B50262">
        <w:rPr>
          <w:rFonts w:hint="eastAsia"/>
          <w:sz w:val="24"/>
        </w:rPr>
        <w:t>、</w:t>
      </w:r>
      <w:r w:rsidRPr="00B50262">
        <w:rPr>
          <w:sz w:val="24"/>
        </w:rPr>
        <w:t>F8</w:t>
      </w:r>
      <w:r w:rsidRPr="00B50262">
        <w:rPr>
          <w:rFonts w:hint="eastAsia"/>
          <w:sz w:val="24"/>
        </w:rPr>
        <w:t>、</w:t>
      </w:r>
      <w:r w:rsidRPr="00B50262">
        <w:rPr>
          <w:sz w:val="24"/>
        </w:rPr>
        <w:t>Fz</w:t>
      </w:r>
      <w:r w:rsidRPr="00B50262">
        <w:rPr>
          <w:rFonts w:hint="eastAsia"/>
          <w:sz w:val="24"/>
        </w:rPr>
        <w:t>、</w:t>
      </w:r>
      <w:r w:rsidRPr="00B50262">
        <w:rPr>
          <w:sz w:val="24"/>
        </w:rPr>
        <w:t>C3</w:t>
      </w:r>
      <w:r w:rsidRPr="00B50262">
        <w:rPr>
          <w:rFonts w:hint="eastAsia"/>
          <w:sz w:val="24"/>
        </w:rPr>
        <w:t>、</w:t>
      </w:r>
      <w:r w:rsidRPr="00B50262">
        <w:rPr>
          <w:sz w:val="24"/>
        </w:rPr>
        <w:t>C4</w:t>
      </w:r>
      <w:r w:rsidRPr="00B50262">
        <w:rPr>
          <w:rFonts w:hint="eastAsia"/>
          <w:sz w:val="24"/>
        </w:rPr>
        <w:t>、</w:t>
      </w:r>
      <w:r w:rsidRPr="00B50262">
        <w:rPr>
          <w:sz w:val="24"/>
        </w:rPr>
        <w:t>T3</w:t>
      </w:r>
      <w:r w:rsidRPr="00B50262">
        <w:rPr>
          <w:rFonts w:hint="eastAsia"/>
          <w:sz w:val="24"/>
        </w:rPr>
        <w:t>、</w:t>
      </w:r>
      <w:r w:rsidRPr="00B50262">
        <w:rPr>
          <w:sz w:val="24"/>
        </w:rPr>
        <w:t>T4</w:t>
      </w:r>
      <w:r w:rsidRPr="00B50262">
        <w:rPr>
          <w:rFonts w:hint="eastAsia"/>
          <w:sz w:val="24"/>
        </w:rPr>
        <w:t>、</w:t>
      </w:r>
      <w:r w:rsidRPr="00B50262">
        <w:rPr>
          <w:sz w:val="24"/>
        </w:rPr>
        <w:t>Pz</w:t>
      </w:r>
      <w:r w:rsidRPr="00B50262">
        <w:rPr>
          <w:rFonts w:hint="eastAsia"/>
          <w:sz w:val="24"/>
        </w:rPr>
        <w:t>电极</w:t>
      </w:r>
      <w:r w:rsidRPr="00B50262">
        <w:rPr>
          <w:sz w:val="24"/>
        </w:rPr>
        <w:t>，提取相关的</w:t>
      </w:r>
      <w:r w:rsidRPr="00B50262">
        <w:rPr>
          <w:rFonts w:hint="eastAsia"/>
          <w:sz w:val="24"/>
        </w:rPr>
        <w:t>18</w:t>
      </w:r>
      <w:r w:rsidRPr="00B50262">
        <w:rPr>
          <w:rFonts w:hint="eastAsia"/>
          <w:sz w:val="24"/>
        </w:rPr>
        <w:t>维线性特征</w:t>
      </w:r>
      <w:r w:rsidRPr="00B50262">
        <w:rPr>
          <w:sz w:val="24"/>
        </w:rPr>
        <w:t>，包括</w:t>
      </w:r>
      <w:r w:rsidRPr="00B50262">
        <w:rPr>
          <w:sz w:val="24"/>
        </w:rPr>
        <w:t>thalt</w:t>
      </w:r>
      <w:r w:rsidRPr="00B50262">
        <w:rPr>
          <w:rFonts w:hint="eastAsia"/>
          <w:sz w:val="24"/>
        </w:rPr>
        <w:t>，</w:t>
      </w:r>
      <w:r w:rsidRPr="00B50262">
        <w:rPr>
          <w:sz w:val="24"/>
        </w:rPr>
        <w:t>alpha</w:t>
      </w:r>
      <w:r w:rsidRPr="00B50262">
        <w:rPr>
          <w:rFonts w:hint="eastAsia"/>
          <w:sz w:val="24"/>
        </w:rPr>
        <w:t>，</w:t>
      </w:r>
      <w:r w:rsidRPr="00B50262">
        <w:rPr>
          <w:sz w:val="24"/>
        </w:rPr>
        <w:t>belta</w:t>
      </w:r>
      <w:r w:rsidRPr="00B50262">
        <w:rPr>
          <w:rFonts w:hint="eastAsia"/>
          <w:sz w:val="24"/>
        </w:rPr>
        <w:t>峰值，均值，方差，中心频率，最大功率，功率和特征；</w:t>
      </w:r>
      <w:r w:rsidRPr="00B50262">
        <w:rPr>
          <w:sz w:val="24"/>
        </w:rPr>
        <w:t>以及</w:t>
      </w:r>
      <w:r w:rsidRPr="00B50262">
        <w:rPr>
          <w:rFonts w:hint="eastAsia"/>
          <w:sz w:val="24"/>
        </w:rPr>
        <w:t>9</w:t>
      </w:r>
      <w:r w:rsidRPr="00B50262">
        <w:rPr>
          <w:rFonts w:hint="eastAsia"/>
          <w:sz w:val="24"/>
        </w:rPr>
        <w:t>维非线性动力学特征，奇异谱熵</w:t>
      </w:r>
      <w:r w:rsidRPr="00B50262">
        <w:rPr>
          <w:sz w:val="24"/>
        </w:rPr>
        <w:t>，</w:t>
      </w:r>
      <w:r w:rsidRPr="00B50262">
        <w:rPr>
          <w:sz w:val="24"/>
        </w:rPr>
        <w:t>LZ</w:t>
      </w:r>
      <w:r w:rsidRPr="00B50262">
        <w:rPr>
          <w:rFonts w:hint="eastAsia"/>
          <w:sz w:val="24"/>
        </w:rPr>
        <w:t>复杂度</w:t>
      </w:r>
      <w:r w:rsidRPr="00B50262">
        <w:rPr>
          <w:sz w:val="24"/>
        </w:rPr>
        <w:t>，谱熵</w:t>
      </w:r>
      <w:r w:rsidRPr="00B50262">
        <w:rPr>
          <w:rFonts w:hint="eastAsia"/>
          <w:sz w:val="24"/>
        </w:rPr>
        <w:t>，</w:t>
      </w:r>
      <w:r w:rsidRPr="00B50262">
        <w:rPr>
          <w:sz w:val="24"/>
        </w:rPr>
        <w:t>C0</w:t>
      </w:r>
      <w:r w:rsidRPr="00B50262">
        <w:rPr>
          <w:rFonts w:hint="eastAsia"/>
          <w:sz w:val="24"/>
        </w:rPr>
        <w:t>复杂度，</w:t>
      </w:r>
      <w:r w:rsidRPr="00B50262">
        <w:rPr>
          <w:sz w:val="24"/>
        </w:rPr>
        <w:t>最大李雅普诺夫指数，样本熵，</w:t>
      </w:r>
      <w:r w:rsidRPr="00B50262">
        <w:rPr>
          <w:rFonts w:hint="eastAsia"/>
          <w:sz w:val="24"/>
        </w:rPr>
        <w:t>近似熵，</w:t>
      </w:r>
      <w:r w:rsidRPr="00B50262">
        <w:rPr>
          <w:sz w:val="24"/>
        </w:rPr>
        <w:t>K</w:t>
      </w:r>
      <w:r w:rsidRPr="00B50262">
        <w:rPr>
          <w:sz w:val="24"/>
        </w:rPr>
        <w:t>熵，关联维</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68">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2</w:t>
      </w:r>
      <w:r w:rsidR="00293701" w:rsidRPr="003552B7">
        <w:rPr>
          <w:rFonts w:ascii="黑体" w:eastAsia="黑体" w:hAnsi="Times New Roman" w:hint="eastAsia"/>
          <w:szCs w:val="21"/>
        </w:rPr>
        <w:t>.2</w:t>
      </w:r>
      <w:r w:rsidR="00293701">
        <w:rPr>
          <w:rFonts w:ascii="黑体" w:eastAsia="黑体" w:hAnsi="Times New Roman" w:hint="eastAsia"/>
          <w:szCs w:val="21"/>
        </w:rPr>
        <w:t>特征</w:t>
      </w:r>
      <w:r w:rsidR="00293701">
        <w:rPr>
          <w:rFonts w:ascii="黑体" w:eastAsia="黑体" w:hAnsi="Times New Roman"/>
          <w:szCs w:val="21"/>
        </w:rPr>
        <w:t>选择</w:t>
      </w:r>
    </w:p>
    <w:p w:rsidR="00293701" w:rsidRPr="00231D3B"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231D3B">
        <w:rPr>
          <w:rFonts w:ascii="黑体" w:eastAsia="黑体" w:hAnsi="Times New Roman"/>
          <w:szCs w:val="21"/>
        </w:rPr>
        <w:t>2.3</w:t>
      </w:r>
      <w:r w:rsidR="00293701" w:rsidRPr="00231D3B">
        <w:rPr>
          <w:rFonts w:ascii="黑体" w:eastAsia="黑体" w:hAnsi="Times New Roman" w:hint="eastAsia"/>
          <w:szCs w:val="21"/>
        </w:rPr>
        <w:t>分类器验证</w:t>
      </w:r>
    </w:p>
    <w:p w:rsidR="00293701" w:rsidRPr="00B50262" w:rsidRDefault="00293701" w:rsidP="00B50262">
      <w:pPr>
        <w:spacing w:line="300" w:lineRule="exact"/>
        <w:ind w:firstLine="420"/>
        <w:rPr>
          <w:sz w:val="24"/>
        </w:rPr>
      </w:pPr>
      <w:r w:rsidRPr="00B50262">
        <w:rPr>
          <w:rFonts w:hint="eastAsia"/>
          <w:sz w:val="24"/>
        </w:rPr>
        <w:t>支持向量机</w:t>
      </w:r>
      <w:r w:rsidRPr="00B50262">
        <w:rPr>
          <w:sz w:val="24"/>
        </w:rPr>
        <w:t>，决策树，神经网络是机器学习中</w:t>
      </w:r>
      <w:r w:rsidRPr="00B50262">
        <w:rPr>
          <w:rFonts w:hint="eastAsia"/>
          <w:sz w:val="24"/>
        </w:rPr>
        <w:t>典型</w:t>
      </w:r>
      <w:r w:rsidRPr="00B50262">
        <w:rPr>
          <w:sz w:val="24"/>
        </w:rPr>
        <w:t>用到</w:t>
      </w:r>
      <w:r w:rsidRPr="00B50262">
        <w:rPr>
          <w:rFonts w:hint="eastAsia"/>
          <w:sz w:val="24"/>
        </w:rPr>
        <w:t>的</w:t>
      </w:r>
      <w:r w:rsidRPr="00B50262">
        <w:rPr>
          <w:sz w:val="24"/>
        </w:rPr>
        <w:t>分类方法</w:t>
      </w:r>
      <w:r w:rsidRPr="00B50262">
        <w:rPr>
          <w:rFonts w:hint="eastAsia"/>
          <w:sz w:val="24"/>
        </w:rPr>
        <w:t>，本文</w:t>
      </w:r>
      <w:r w:rsidRPr="00B50262">
        <w:rPr>
          <w:sz w:val="24"/>
        </w:rPr>
        <w:t>利用</w:t>
      </w:r>
      <w:r w:rsidRPr="00B50262">
        <w:rPr>
          <w:sz w:val="24"/>
        </w:rPr>
        <w:t>SVM</w:t>
      </w:r>
      <w:r w:rsidRPr="00B50262">
        <w:rPr>
          <w:sz w:val="24"/>
        </w:rPr>
        <w:t>，</w:t>
      </w:r>
      <w:r w:rsidRPr="00B50262">
        <w:rPr>
          <w:sz w:val="24"/>
        </w:rPr>
        <w:t>C4.5</w:t>
      </w:r>
      <w:r w:rsidRPr="00B50262">
        <w:rPr>
          <w:sz w:val="24"/>
        </w:rPr>
        <w:t>，</w:t>
      </w:r>
      <w:r w:rsidRPr="00B50262">
        <w:rPr>
          <w:sz w:val="24"/>
        </w:rPr>
        <w:t>BP</w:t>
      </w:r>
      <w:r w:rsidRPr="00B50262">
        <w:rPr>
          <w:rFonts w:hint="eastAsia"/>
          <w:sz w:val="24"/>
        </w:rPr>
        <w:t>神经</w:t>
      </w:r>
      <w:r w:rsidRPr="00B50262">
        <w:rPr>
          <w:sz w:val="24"/>
        </w:rPr>
        <w:t>网络验证</w:t>
      </w:r>
      <w:proofErr w:type="gramStart"/>
      <w:r w:rsidRPr="00B50262">
        <w:rPr>
          <w:sz w:val="24"/>
        </w:rPr>
        <w:t>降维后</w:t>
      </w:r>
      <w:proofErr w:type="gramEnd"/>
      <w:r w:rsidRPr="00B50262">
        <w:rPr>
          <w:sz w:val="24"/>
        </w:rPr>
        <w:t>的识别率</w:t>
      </w:r>
      <w:r w:rsidRPr="00B50262">
        <w:rPr>
          <w:rFonts w:hint="eastAsia"/>
          <w:sz w:val="24"/>
        </w:rPr>
        <w:t>。实验</w:t>
      </w:r>
      <w:r w:rsidRPr="00B50262">
        <w:rPr>
          <w:sz w:val="24"/>
        </w:rPr>
        <w:t>采用九折交叉验证的方法，且</w:t>
      </w:r>
      <w:proofErr w:type="gramStart"/>
      <w:r w:rsidRPr="00B50262">
        <w:rPr>
          <w:rFonts w:hint="eastAsia"/>
          <w:sz w:val="24"/>
        </w:rPr>
        <w:t>取</w:t>
      </w:r>
      <w:r w:rsidRPr="00B50262">
        <w:rPr>
          <w:sz w:val="24"/>
        </w:rPr>
        <w:t>运行</w:t>
      </w:r>
      <w:proofErr w:type="gramEnd"/>
      <w:r w:rsidRPr="00B50262">
        <w:rPr>
          <w:rFonts w:hint="eastAsia"/>
          <w:sz w:val="24"/>
        </w:rPr>
        <w:t>100</w:t>
      </w:r>
      <w:r w:rsidRPr="00B50262">
        <w:rPr>
          <w:rFonts w:hint="eastAsia"/>
          <w:sz w:val="24"/>
        </w:rPr>
        <w:t>次</w:t>
      </w:r>
      <w:r w:rsidRPr="00B50262">
        <w:rPr>
          <w:sz w:val="24"/>
        </w:rPr>
        <w:t>识别正确率的均值作为识别率</w:t>
      </w:r>
      <w:r w:rsidRPr="00B50262">
        <w:rPr>
          <w:rFonts w:hint="eastAsia"/>
          <w:sz w:val="24"/>
        </w:rPr>
        <w:t>。最后取</w:t>
      </w:r>
      <w:r w:rsidRPr="00B50262">
        <w:rPr>
          <w:sz w:val="24"/>
        </w:rPr>
        <w:t>CFS</w:t>
      </w:r>
      <w:r w:rsidRPr="00B50262">
        <w:rPr>
          <w:rFonts w:hint="eastAsia"/>
          <w:sz w:val="24"/>
        </w:rPr>
        <w:t>取</w:t>
      </w:r>
      <w:r w:rsidRPr="00B50262">
        <w:rPr>
          <w:sz w:val="24"/>
        </w:rPr>
        <w:t>的特征</w:t>
      </w:r>
      <w:r w:rsidRPr="00B50262">
        <w:rPr>
          <w:rFonts w:hint="eastAsia"/>
          <w:sz w:val="24"/>
        </w:rPr>
        <w:t>子集识别率</w:t>
      </w:r>
      <w:r w:rsidRPr="00B50262">
        <w:rPr>
          <w:sz w:val="24"/>
        </w:rPr>
        <w:t>最大</w:t>
      </w:r>
      <w:r w:rsidRPr="00B50262">
        <w:rPr>
          <w:rFonts w:hint="eastAsia"/>
          <w:sz w:val="24"/>
        </w:rPr>
        <w:t>的</w:t>
      </w:r>
      <w:r w:rsidRPr="00B50262">
        <w:rPr>
          <w:sz w:val="24"/>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lastRenderedPageBreak/>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69">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w:t>
      </w:r>
      <w:proofErr w:type="gramStart"/>
      <w:r w:rsidRPr="006C527D">
        <w:rPr>
          <w:sz w:val="15"/>
          <w:szCs w:val="15"/>
        </w:rPr>
        <w:t>降维</w:t>
      </w:r>
      <w:r w:rsidRPr="006C527D">
        <w:rPr>
          <w:rFonts w:hint="eastAsia"/>
          <w:sz w:val="15"/>
          <w:szCs w:val="15"/>
        </w:rPr>
        <w:t>前</w:t>
      </w:r>
      <w:r w:rsidRPr="006C527D">
        <w:rPr>
          <w:sz w:val="15"/>
          <w:szCs w:val="15"/>
        </w:rPr>
        <w:t>后</w:t>
      </w:r>
      <w:proofErr w:type="gramEnd"/>
      <w:r w:rsidRPr="006C527D">
        <w:rPr>
          <w:sz w:val="15"/>
          <w:szCs w:val="15"/>
        </w:rPr>
        <w:t>的识别率</w:t>
      </w:r>
    </w:p>
    <w:p w:rsidR="00293701" w:rsidRPr="00B50262" w:rsidRDefault="00293701" w:rsidP="00B50262">
      <w:pPr>
        <w:spacing w:line="300" w:lineRule="exact"/>
        <w:ind w:firstLine="420"/>
        <w:rPr>
          <w:sz w:val="24"/>
        </w:rPr>
      </w:pPr>
      <w:r w:rsidRPr="00B50262">
        <w:rPr>
          <w:rFonts w:hint="eastAsia"/>
          <w:sz w:val="24"/>
        </w:rPr>
        <w:t>由</w:t>
      </w:r>
      <w:r w:rsidRPr="00B50262">
        <w:rPr>
          <w:sz w:val="24"/>
        </w:rPr>
        <w:t>分类器结果来看，</w:t>
      </w:r>
      <w:r w:rsidRPr="00B50262">
        <w:rPr>
          <w:rFonts w:hint="eastAsia"/>
          <w:sz w:val="24"/>
        </w:rPr>
        <w:t>CFS</w:t>
      </w:r>
      <w:r w:rsidRPr="00B50262">
        <w:rPr>
          <w:rFonts w:hint="eastAsia"/>
          <w:sz w:val="24"/>
        </w:rPr>
        <w:t>选择</w:t>
      </w:r>
      <w:r w:rsidRPr="00B50262">
        <w:rPr>
          <w:sz w:val="24"/>
        </w:rPr>
        <w:t>的特征</w:t>
      </w:r>
      <w:r w:rsidRPr="00B50262">
        <w:rPr>
          <w:rFonts w:hint="eastAsia"/>
          <w:sz w:val="24"/>
        </w:rPr>
        <w:t>均大于</w:t>
      </w:r>
      <w:proofErr w:type="gramStart"/>
      <w:r w:rsidRPr="00B50262">
        <w:rPr>
          <w:sz w:val="24"/>
        </w:rPr>
        <w:t>未降维前分类器</w:t>
      </w:r>
      <w:proofErr w:type="gramEnd"/>
      <w:r w:rsidRPr="00B50262">
        <w:rPr>
          <w:sz w:val="24"/>
        </w:rPr>
        <w:t>的</w:t>
      </w:r>
      <w:r w:rsidRPr="00B50262">
        <w:rPr>
          <w:rFonts w:hint="eastAsia"/>
          <w:sz w:val="24"/>
        </w:rPr>
        <w:t>识别率；</w:t>
      </w:r>
      <w:r w:rsidRPr="00B50262">
        <w:rPr>
          <w:sz w:val="24"/>
        </w:rPr>
        <w:t>其中，</w:t>
      </w:r>
      <w:r w:rsidRPr="00B50262">
        <w:rPr>
          <w:sz w:val="24"/>
        </w:rPr>
        <w:t>Pz</w:t>
      </w:r>
      <w:r w:rsidRPr="00B50262">
        <w:rPr>
          <w:rFonts w:hint="eastAsia"/>
          <w:sz w:val="24"/>
        </w:rPr>
        <w:t>，</w:t>
      </w:r>
      <w:r w:rsidRPr="00B50262">
        <w:rPr>
          <w:sz w:val="24"/>
        </w:rPr>
        <w:t>T4</w:t>
      </w:r>
      <w:r w:rsidRPr="00B50262">
        <w:rPr>
          <w:sz w:val="24"/>
        </w:rPr>
        <w:t>电极的</w:t>
      </w:r>
      <w:r w:rsidRPr="00B50262">
        <w:rPr>
          <w:rFonts w:hint="eastAsia"/>
          <w:sz w:val="24"/>
        </w:rPr>
        <w:t>识别率明显大于</w:t>
      </w:r>
      <w:r w:rsidRPr="00B50262">
        <w:rPr>
          <w:sz w:val="24"/>
        </w:rPr>
        <w:t>其他电极</w:t>
      </w:r>
      <w:r w:rsidRPr="00B50262">
        <w:rPr>
          <w:rFonts w:hint="eastAsia"/>
          <w:sz w:val="24"/>
        </w:rPr>
        <w:t>，</w:t>
      </w:r>
      <w:r w:rsidRPr="00B50262">
        <w:rPr>
          <w:sz w:val="24"/>
        </w:rPr>
        <w:t>T3</w:t>
      </w:r>
      <w:r w:rsidRPr="00B50262">
        <w:rPr>
          <w:rFonts w:hint="eastAsia"/>
          <w:sz w:val="24"/>
        </w:rPr>
        <w:t>电极经</w:t>
      </w:r>
      <w:r w:rsidRPr="00B50262">
        <w:rPr>
          <w:sz w:val="24"/>
        </w:rPr>
        <w:t>CFS</w:t>
      </w:r>
      <w:r w:rsidRPr="00B50262">
        <w:rPr>
          <w:sz w:val="24"/>
        </w:rPr>
        <w:t>提取后的识别率</w:t>
      </w:r>
      <w:r w:rsidRPr="00B50262">
        <w:rPr>
          <w:rFonts w:hint="eastAsia"/>
          <w:sz w:val="24"/>
        </w:rPr>
        <w:t>也</w:t>
      </w:r>
      <w:r w:rsidRPr="00B50262">
        <w:rPr>
          <w:sz w:val="24"/>
        </w:rPr>
        <w:t>比较显著</w:t>
      </w:r>
      <w:r w:rsidRPr="00B50262">
        <w:rPr>
          <w:rFonts w:hint="eastAsia"/>
          <w:sz w:val="24"/>
        </w:rPr>
        <w:t>；根据</w:t>
      </w:r>
      <w:r w:rsidRPr="00B50262">
        <w:rPr>
          <w:sz w:val="24"/>
        </w:rPr>
        <w:t>以往的研究</w:t>
      </w:r>
      <w:r w:rsidRPr="00B50262">
        <w:rPr>
          <w:rFonts w:hint="eastAsia"/>
          <w:sz w:val="24"/>
        </w:rPr>
        <w:t>，在不同</w:t>
      </w:r>
      <w:r w:rsidRPr="00B50262">
        <w:rPr>
          <w:sz w:val="24"/>
        </w:rPr>
        <w:t>分类器分类验证中，</w:t>
      </w:r>
      <w:r w:rsidRPr="00B50262">
        <w:rPr>
          <w:sz w:val="24"/>
        </w:rPr>
        <w:t>SVM</w:t>
      </w:r>
      <w:r w:rsidRPr="00B50262">
        <w:rPr>
          <w:rFonts w:hint="eastAsia"/>
          <w:sz w:val="24"/>
        </w:rPr>
        <w:t>对于情绪</w:t>
      </w:r>
      <w:r w:rsidRPr="00B50262">
        <w:rPr>
          <w:sz w:val="24"/>
        </w:rPr>
        <w:t>分类</w:t>
      </w:r>
      <w:r w:rsidRPr="00B50262">
        <w:rPr>
          <w:rFonts w:hint="eastAsia"/>
          <w:sz w:val="24"/>
        </w:rPr>
        <w:t>具有更好</w:t>
      </w:r>
      <w:r w:rsidRPr="00B50262">
        <w:rPr>
          <w:sz w:val="24"/>
        </w:rPr>
        <w:t>的</w:t>
      </w:r>
      <w:r w:rsidRPr="00B50262">
        <w:rPr>
          <w:rFonts w:hint="eastAsia"/>
          <w:sz w:val="24"/>
        </w:rPr>
        <w:t>鲁棒性</w:t>
      </w:r>
      <w:r w:rsidRPr="00B50262">
        <w:rPr>
          <w:rFonts w:hint="eastAsia"/>
          <w:sz w:val="24"/>
        </w:rPr>
        <w:t>[</w:t>
      </w:r>
      <w:r w:rsidRPr="00B50262">
        <w:rPr>
          <w:sz w:val="24"/>
        </w:rPr>
        <w:t>21</w:t>
      </w:r>
      <w:r w:rsidRPr="00B50262">
        <w:rPr>
          <w:rFonts w:hint="eastAsia"/>
          <w:sz w:val="24"/>
        </w:rPr>
        <w:t>]</w:t>
      </w:r>
      <w:r w:rsidRPr="00B50262">
        <w:rPr>
          <w:rFonts w:hint="eastAsia"/>
          <w:sz w:val="24"/>
        </w:rPr>
        <w:t>。在</w:t>
      </w:r>
      <w:r w:rsidRPr="00B50262">
        <w:rPr>
          <w:sz w:val="24"/>
        </w:rPr>
        <w:t>本实验中</w:t>
      </w:r>
      <w:r w:rsidRPr="00B50262">
        <w:rPr>
          <w:sz w:val="24"/>
        </w:rPr>
        <w:t>SVM</w:t>
      </w:r>
      <w:r w:rsidRPr="00B50262">
        <w:rPr>
          <w:rFonts w:hint="eastAsia"/>
          <w:sz w:val="24"/>
        </w:rPr>
        <w:t>和</w:t>
      </w:r>
      <w:r w:rsidRPr="00B50262">
        <w:rPr>
          <w:sz w:val="24"/>
        </w:rPr>
        <w:t>C4.5</w:t>
      </w:r>
      <w:r w:rsidRPr="00B50262">
        <w:rPr>
          <w:rFonts w:hint="eastAsia"/>
          <w:sz w:val="24"/>
        </w:rPr>
        <w:t>都取得了比较</w:t>
      </w:r>
      <w:r w:rsidRPr="00B50262">
        <w:rPr>
          <w:sz w:val="24"/>
        </w:rPr>
        <w:t>好的分类效果。</w:t>
      </w:r>
    </w:p>
    <w:p w:rsidR="00293701" w:rsidRDefault="00293701" w:rsidP="00B50262">
      <w:pPr>
        <w:spacing w:line="300" w:lineRule="exact"/>
        <w:ind w:firstLine="420"/>
        <w:rPr>
          <w:sz w:val="24"/>
        </w:rPr>
      </w:pPr>
      <w:r w:rsidRPr="00B50262">
        <w:rPr>
          <w:rFonts w:hint="eastAsia"/>
          <w:sz w:val="24"/>
        </w:rPr>
        <w:t>由</w:t>
      </w:r>
      <w:r w:rsidRPr="00B50262">
        <w:rPr>
          <w:sz w:val="24"/>
        </w:rPr>
        <w:t>统计特征</w:t>
      </w:r>
      <w:r w:rsidRPr="00B50262">
        <w:rPr>
          <w:rFonts w:hint="eastAsia"/>
          <w:sz w:val="24"/>
        </w:rPr>
        <w:t>分析</w:t>
      </w:r>
      <w:r w:rsidRPr="00B50262">
        <w:rPr>
          <w:sz w:val="24"/>
        </w:rPr>
        <w:t>，</w:t>
      </w:r>
      <w:r w:rsidRPr="00B50262">
        <w:rPr>
          <w:rFonts w:hint="eastAsia"/>
          <w:sz w:val="24"/>
        </w:rPr>
        <w:t>本文</w:t>
      </w:r>
      <w:r w:rsidRPr="00B50262">
        <w:rPr>
          <w:sz w:val="24"/>
        </w:rPr>
        <w:t>对不同电极不同</w:t>
      </w:r>
      <w:r w:rsidRPr="00B50262">
        <w:rPr>
          <w:rFonts w:hint="eastAsia"/>
          <w:sz w:val="24"/>
        </w:rPr>
        <w:t>情绪特征</w:t>
      </w:r>
      <w:r w:rsidRPr="00B50262">
        <w:rPr>
          <w:sz w:val="24"/>
        </w:rPr>
        <w:t>之间进行了</w:t>
      </w:r>
      <w:r w:rsidRPr="00B50262">
        <w:rPr>
          <w:rFonts w:hint="eastAsia"/>
          <w:sz w:val="24"/>
        </w:rPr>
        <w:t>两两配对</w:t>
      </w:r>
      <w:r w:rsidRPr="00B50262">
        <w:rPr>
          <w:sz w:val="24"/>
        </w:rPr>
        <w:t>t</w:t>
      </w:r>
      <w:r w:rsidRPr="00B50262">
        <w:rPr>
          <w:sz w:val="24"/>
        </w:rPr>
        <w:t>检验</w:t>
      </w:r>
      <w:r w:rsidRPr="00B50262">
        <w:rPr>
          <w:rFonts w:hint="eastAsia"/>
          <w:sz w:val="24"/>
        </w:rPr>
        <w:t>，假设两样本无</w:t>
      </w:r>
      <w:r w:rsidRPr="00B50262">
        <w:rPr>
          <w:sz w:val="24"/>
        </w:rPr>
        <w:t>显著差异，取</w:t>
      </w:r>
      <w:r w:rsidRPr="00B50262">
        <w:rPr>
          <w:rFonts w:hint="eastAsia"/>
          <w:sz w:val="24"/>
        </w:rPr>
        <w:t>显著性</w:t>
      </w:r>
      <w:r w:rsidRPr="00B50262">
        <w:rPr>
          <w:sz w:val="24"/>
        </w:rPr>
        <w:t>水平</w:t>
      </w:r>
      <w:r w:rsidRPr="00B50262">
        <w:rPr>
          <w:sz w:val="24"/>
        </w:rPr>
        <w:t>p=0.05</w:t>
      </w:r>
      <w:r w:rsidRPr="00B50262">
        <w:rPr>
          <w:rFonts w:hint="eastAsia"/>
          <w:sz w:val="24"/>
        </w:rPr>
        <w:t>，对</w:t>
      </w:r>
      <w:r w:rsidRPr="00B50262">
        <w:rPr>
          <w:sz w:val="24"/>
        </w:rPr>
        <w:t>每个电极的每个特征进行</w:t>
      </w:r>
      <w:r w:rsidRPr="00B50262">
        <w:rPr>
          <w:sz w:val="24"/>
        </w:rPr>
        <w:t>t</w:t>
      </w:r>
      <w:r w:rsidRPr="00B50262">
        <w:rPr>
          <w:sz w:val="24"/>
        </w:rPr>
        <w:t>检验</w:t>
      </w:r>
      <w:r w:rsidRPr="00B50262">
        <w:rPr>
          <w:rFonts w:hint="eastAsia"/>
          <w:sz w:val="24"/>
        </w:rPr>
        <w:t>，</w:t>
      </w:r>
      <w:r w:rsidRPr="00B50262">
        <w:rPr>
          <w:sz w:val="24"/>
        </w:rPr>
        <w:t>最后统计</w:t>
      </w:r>
      <w:r w:rsidRPr="00B50262">
        <w:rPr>
          <w:rFonts w:hint="eastAsia"/>
          <w:sz w:val="24"/>
        </w:rPr>
        <w:t>原假设被</w:t>
      </w:r>
      <w:r w:rsidRPr="00B50262">
        <w:rPr>
          <w:sz w:val="24"/>
        </w:rPr>
        <w:t>拒绝的</w:t>
      </w:r>
      <w:r w:rsidRPr="00B50262">
        <w:rPr>
          <w:rFonts w:hint="eastAsia"/>
          <w:sz w:val="24"/>
        </w:rPr>
        <w:t>特征</w:t>
      </w:r>
      <w:r w:rsidRPr="00B50262">
        <w:rPr>
          <w:sz w:val="24"/>
        </w:rPr>
        <w:t>个数。</w:t>
      </w:r>
      <w:r w:rsidRPr="00B50262">
        <w:rPr>
          <w:rFonts w:hint="eastAsia"/>
          <w:sz w:val="24"/>
        </w:rPr>
        <w:t>由表</w:t>
      </w:r>
      <w:r w:rsidRPr="00B50262">
        <w:rPr>
          <w:sz w:val="24"/>
        </w:rPr>
        <w:t>2</w:t>
      </w:r>
      <w:r w:rsidRPr="00B50262">
        <w:rPr>
          <w:rFonts w:hint="eastAsia"/>
          <w:sz w:val="24"/>
        </w:rPr>
        <w:t>的</w:t>
      </w:r>
      <w:r w:rsidRPr="00B50262">
        <w:rPr>
          <w:sz w:val="24"/>
        </w:rPr>
        <w:t>t</w:t>
      </w:r>
      <w:r w:rsidRPr="00B50262">
        <w:rPr>
          <w:sz w:val="24"/>
        </w:rPr>
        <w:t>检验结果看，</w:t>
      </w:r>
      <w:r w:rsidRPr="00B50262">
        <w:rPr>
          <w:rFonts w:hint="eastAsia"/>
          <w:sz w:val="24"/>
        </w:rPr>
        <w:t>T</w:t>
      </w:r>
      <w:r w:rsidRPr="00B50262">
        <w:rPr>
          <w:sz w:val="24"/>
        </w:rPr>
        <w:t>4</w:t>
      </w:r>
      <w:r w:rsidRPr="00B50262">
        <w:rPr>
          <w:rFonts w:hint="eastAsia"/>
          <w:sz w:val="24"/>
        </w:rPr>
        <w:t>和</w:t>
      </w:r>
      <w:r w:rsidRPr="00B50262">
        <w:rPr>
          <w:sz w:val="24"/>
        </w:rPr>
        <w:t>Pz</w:t>
      </w:r>
      <w:r w:rsidRPr="00B50262">
        <w:rPr>
          <w:sz w:val="24"/>
        </w:rPr>
        <w:t>电极</w:t>
      </w:r>
      <w:r w:rsidRPr="00B50262">
        <w:rPr>
          <w:rFonts w:hint="eastAsia"/>
          <w:sz w:val="24"/>
        </w:rPr>
        <w:t>t</w:t>
      </w:r>
      <w:r w:rsidRPr="00B50262">
        <w:rPr>
          <w:rFonts w:hint="eastAsia"/>
          <w:sz w:val="24"/>
        </w:rPr>
        <w:t>检验不同电极</w:t>
      </w:r>
      <w:r w:rsidRPr="00B50262">
        <w:rPr>
          <w:sz w:val="24"/>
        </w:rPr>
        <w:t>间不相关特征数也要多</w:t>
      </w:r>
      <w:r w:rsidRPr="00B50262">
        <w:rPr>
          <w:rFonts w:hint="eastAsia"/>
          <w:sz w:val="24"/>
        </w:rPr>
        <w:t>于</w:t>
      </w:r>
      <w:r w:rsidRPr="00B50262">
        <w:rPr>
          <w:sz w:val="24"/>
        </w:rPr>
        <w:t>其他电极。</w:t>
      </w:r>
    </w:p>
    <w:p w:rsidR="00E555A3" w:rsidRDefault="00E555A3" w:rsidP="00B50262">
      <w:pPr>
        <w:spacing w:line="300" w:lineRule="exact"/>
        <w:ind w:firstLine="420"/>
        <w:rPr>
          <w:sz w:val="24"/>
        </w:rPr>
      </w:pPr>
    </w:p>
    <w:p w:rsidR="00E555A3" w:rsidRDefault="00E555A3" w:rsidP="00B50262">
      <w:pPr>
        <w:spacing w:line="300" w:lineRule="exact"/>
        <w:ind w:firstLine="420"/>
        <w:rPr>
          <w:sz w:val="24"/>
        </w:rPr>
      </w:pPr>
    </w:p>
    <w:p w:rsidR="00E555A3" w:rsidRPr="00B50262" w:rsidRDefault="00E555A3" w:rsidP="00B50262">
      <w:pPr>
        <w:spacing w:line="300" w:lineRule="exact"/>
        <w:ind w:firstLine="420"/>
        <w:rPr>
          <w:sz w:val="24"/>
        </w:rPr>
      </w:pP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lastRenderedPageBreak/>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231D3B">
        <w:rPr>
          <w:rFonts w:ascii="黑体" w:eastAsia="黑体" w:hAnsi="Times New Roman"/>
          <w:szCs w:val="21"/>
        </w:rPr>
        <w:t>2.4</w:t>
      </w:r>
      <w:r w:rsidR="00293701" w:rsidRPr="00231D3B">
        <w:rPr>
          <w:rFonts w:ascii="黑体" w:eastAsia="黑体" w:hAnsi="Times New Roman" w:hint="eastAsia"/>
          <w:szCs w:val="21"/>
        </w:rPr>
        <w:t>特征检验</w:t>
      </w:r>
    </w:p>
    <w:p w:rsidR="00293701" w:rsidRPr="00B50262" w:rsidRDefault="00293701" w:rsidP="00B50262">
      <w:pPr>
        <w:spacing w:line="300" w:lineRule="exact"/>
        <w:ind w:firstLine="420"/>
        <w:rPr>
          <w:sz w:val="24"/>
        </w:rPr>
      </w:pPr>
      <w:r w:rsidRPr="00B50262">
        <w:rPr>
          <w:rFonts w:hint="eastAsia"/>
          <w:sz w:val="24"/>
        </w:rPr>
        <w:t>由以</w:t>
      </w:r>
      <w:r w:rsidRPr="00B50262">
        <w:rPr>
          <w:sz w:val="24"/>
        </w:rPr>
        <w:t>上</w:t>
      </w:r>
      <w:r w:rsidRPr="00B50262">
        <w:rPr>
          <w:rFonts w:hint="eastAsia"/>
          <w:sz w:val="24"/>
        </w:rPr>
        <w:t>分析</w:t>
      </w:r>
      <w:r w:rsidRPr="00B50262">
        <w:rPr>
          <w:sz w:val="24"/>
        </w:rPr>
        <w:t>可知，</w:t>
      </w:r>
      <w:r w:rsidRPr="00B50262">
        <w:rPr>
          <w:sz w:val="24"/>
        </w:rPr>
        <w:t>CFS</w:t>
      </w:r>
      <w:r w:rsidRPr="00B50262">
        <w:rPr>
          <w:rFonts w:hint="eastAsia"/>
          <w:sz w:val="24"/>
        </w:rPr>
        <w:t>选择</w:t>
      </w:r>
      <w:r w:rsidRPr="00B50262">
        <w:rPr>
          <w:sz w:val="24"/>
        </w:rPr>
        <w:t>出的特征</w:t>
      </w:r>
      <w:r w:rsidRPr="00B50262">
        <w:rPr>
          <w:rFonts w:hint="eastAsia"/>
          <w:sz w:val="24"/>
        </w:rPr>
        <w:t>比起原始</w:t>
      </w:r>
      <w:r w:rsidRPr="00B50262">
        <w:rPr>
          <w:sz w:val="24"/>
        </w:rPr>
        <w:t>特征</w:t>
      </w:r>
      <w:r w:rsidRPr="00B50262">
        <w:rPr>
          <w:rFonts w:hint="eastAsia"/>
          <w:sz w:val="24"/>
        </w:rPr>
        <w:t>更加</w:t>
      </w:r>
      <w:r w:rsidRPr="00B50262">
        <w:rPr>
          <w:sz w:val="24"/>
        </w:rPr>
        <w:t>有效，</w:t>
      </w:r>
      <w:r w:rsidRPr="00B50262">
        <w:rPr>
          <w:rFonts w:hint="eastAsia"/>
          <w:sz w:val="24"/>
        </w:rPr>
        <w:t>为研究</w:t>
      </w:r>
      <w:r w:rsidRPr="00B50262">
        <w:rPr>
          <w:sz w:val="24"/>
        </w:rPr>
        <w:t>上述原始特征</w:t>
      </w:r>
      <w:r w:rsidRPr="00B50262">
        <w:rPr>
          <w:rFonts w:hint="eastAsia"/>
          <w:sz w:val="24"/>
        </w:rPr>
        <w:t>哪</w:t>
      </w:r>
      <w:r w:rsidRPr="00B50262">
        <w:rPr>
          <w:sz w:val="24"/>
        </w:rPr>
        <w:t>个特征最有效，</w:t>
      </w:r>
      <w:r w:rsidRPr="00B50262">
        <w:rPr>
          <w:rFonts w:hint="eastAsia"/>
          <w:sz w:val="24"/>
        </w:rPr>
        <w:t>本文对最优特征子集中</w:t>
      </w:r>
      <w:r w:rsidRPr="00B50262">
        <w:rPr>
          <w:sz w:val="24"/>
        </w:rPr>
        <w:t>选择</w:t>
      </w:r>
      <w:r w:rsidRPr="00B50262">
        <w:rPr>
          <w:rFonts w:hint="eastAsia"/>
          <w:sz w:val="24"/>
        </w:rPr>
        <w:t>出的</w:t>
      </w:r>
      <w:r w:rsidRPr="00B50262">
        <w:rPr>
          <w:sz w:val="24"/>
        </w:rPr>
        <w:t>特征进行</w:t>
      </w:r>
      <w:r w:rsidRPr="00B50262">
        <w:rPr>
          <w:rFonts w:hint="eastAsia"/>
          <w:sz w:val="24"/>
        </w:rPr>
        <w:t>了</w:t>
      </w:r>
      <w:r w:rsidRPr="00B50262">
        <w:rPr>
          <w:sz w:val="24"/>
        </w:rPr>
        <w:t>分析</w:t>
      </w:r>
      <w:r w:rsidRPr="00B50262">
        <w:rPr>
          <w:rFonts w:hint="eastAsia"/>
          <w:sz w:val="24"/>
        </w:rPr>
        <w:t>。由于每个</w:t>
      </w:r>
      <w:r w:rsidRPr="00B50262">
        <w:rPr>
          <w:sz w:val="24"/>
        </w:rPr>
        <w:t>人</w:t>
      </w:r>
      <w:r w:rsidRPr="00B50262">
        <w:rPr>
          <w:rFonts w:hint="eastAsia"/>
          <w:sz w:val="24"/>
        </w:rPr>
        <w:t>选择</w:t>
      </w:r>
      <w:r w:rsidRPr="00B50262">
        <w:rPr>
          <w:sz w:val="24"/>
        </w:rPr>
        <w:t>的</w:t>
      </w:r>
      <w:r w:rsidRPr="00B50262">
        <w:rPr>
          <w:rFonts w:hint="eastAsia"/>
          <w:sz w:val="24"/>
        </w:rPr>
        <w:t>最优</w:t>
      </w:r>
      <w:r w:rsidRPr="00B50262">
        <w:rPr>
          <w:sz w:val="24"/>
        </w:rPr>
        <w:t>特征子集都是有所不同的</w:t>
      </w:r>
      <w:r w:rsidRPr="00B50262">
        <w:rPr>
          <w:rFonts w:hint="eastAsia"/>
          <w:sz w:val="24"/>
        </w:rPr>
        <w:t>，所以需要</w:t>
      </w:r>
      <w:r w:rsidRPr="00B50262">
        <w:rPr>
          <w:sz w:val="24"/>
        </w:rPr>
        <w:t>综合考虑所有</w:t>
      </w:r>
      <w:r w:rsidRPr="00B50262">
        <w:rPr>
          <w:rFonts w:hint="eastAsia"/>
          <w:sz w:val="24"/>
        </w:rPr>
        <w:t>被试</w:t>
      </w:r>
      <w:r w:rsidRPr="00B50262">
        <w:rPr>
          <w:sz w:val="24"/>
        </w:rPr>
        <w:t>的最优识别率，于是实验</w:t>
      </w:r>
      <w:r w:rsidRPr="00B50262">
        <w:rPr>
          <w:rFonts w:hint="eastAsia"/>
          <w:sz w:val="24"/>
        </w:rPr>
        <w:t>提取</w:t>
      </w:r>
      <w:r w:rsidRPr="00B50262">
        <w:rPr>
          <w:sz w:val="24"/>
        </w:rPr>
        <w:t>了所有</w:t>
      </w:r>
      <w:r w:rsidRPr="00B50262">
        <w:rPr>
          <w:rFonts w:hint="eastAsia"/>
          <w:sz w:val="24"/>
        </w:rPr>
        <w:t>受</w:t>
      </w:r>
      <w:proofErr w:type="gramStart"/>
      <w:r w:rsidRPr="00B50262">
        <w:rPr>
          <w:rFonts w:hint="eastAsia"/>
          <w:sz w:val="24"/>
        </w:rPr>
        <w:t>众所有</w:t>
      </w:r>
      <w:proofErr w:type="gramEnd"/>
      <w:r w:rsidRPr="00B50262">
        <w:rPr>
          <w:sz w:val="24"/>
        </w:rPr>
        <w:t>特征子集的</w:t>
      </w:r>
      <w:r w:rsidRPr="00B50262">
        <w:rPr>
          <w:rFonts w:hint="eastAsia"/>
          <w:sz w:val="24"/>
        </w:rPr>
        <w:t>识别率</w:t>
      </w:r>
      <w:r w:rsidRPr="00B50262">
        <w:rPr>
          <w:sz w:val="24"/>
        </w:rPr>
        <w:t>，并考证对于大多数实验对象较优</w:t>
      </w:r>
      <w:r w:rsidRPr="00B50262">
        <w:rPr>
          <w:rFonts w:hint="eastAsia"/>
          <w:sz w:val="24"/>
        </w:rPr>
        <w:t>的</w:t>
      </w:r>
      <w:r w:rsidRPr="00B50262">
        <w:rPr>
          <w:sz w:val="24"/>
        </w:rPr>
        <w:t>特征子集。</w:t>
      </w:r>
      <w:r w:rsidRPr="00B50262">
        <w:rPr>
          <w:rFonts w:hint="eastAsia"/>
          <w:sz w:val="24"/>
        </w:rPr>
        <w:t>由</w:t>
      </w:r>
      <w:r w:rsidRPr="00B50262">
        <w:rPr>
          <w:sz w:val="24"/>
        </w:rPr>
        <w:t>以上分析可知，</w:t>
      </w:r>
      <w:r w:rsidRPr="00B50262">
        <w:rPr>
          <w:sz w:val="24"/>
        </w:rPr>
        <w:t>T4</w:t>
      </w:r>
      <w:r w:rsidRPr="00B50262">
        <w:rPr>
          <w:sz w:val="24"/>
        </w:rPr>
        <w:t>，</w:t>
      </w:r>
      <w:r w:rsidRPr="00B50262">
        <w:rPr>
          <w:sz w:val="24"/>
        </w:rPr>
        <w:t>Pz</w:t>
      </w:r>
      <w:r w:rsidRPr="00B50262">
        <w:rPr>
          <w:sz w:val="24"/>
        </w:rPr>
        <w:t>电极对于</w:t>
      </w:r>
      <w:r w:rsidRPr="00B50262">
        <w:rPr>
          <w:rFonts w:hint="eastAsia"/>
          <w:sz w:val="24"/>
        </w:rPr>
        <w:t>脑电</w:t>
      </w:r>
      <w:r w:rsidRPr="00B50262">
        <w:rPr>
          <w:sz w:val="24"/>
        </w:rPr>
        <w:t>情绪的</w:t>
      </w:r>
      <w:r w:rsidRPr="00B50262">
        <w:rPr>
          <w:rFonts w:hint="eastAsia"/>
          <w:sz w:val="24"/>
        </w:rPr>
        <w:t>识别</w:t>
      </w:r>
      <w:r w:rsidRPr="00B50262">
        <w:rPr>
          <w:sz w:val="24"/>
        </w:rPr>
        <w:t>比较有效，</w:t>
      </w:r>
      <w:r w:rsidRPr="00B50262">
        <w:rPr>
          <w:sz w:val="24"/>
        </w:rPr>
        <w:t>T3</w:t>
      </w:r>
      <w:r w:rsidRPr="00B50262">
        <w:rPr>
          <w:rFonts w:hint="eastAsia"/>
          <w:sz w:val="24"/>
        </w:rPr>
        <w:t>电极经</w:t>
      </w:r>
      <w:r w:rsidRPr="00B50262">
        <w:rPr>
          <w:sz w:val="24"/>
        </w:rPr>
        <w:t>CFS</w:t>
      </w:r>
      <w:r w:rsidRPr="00B50262">
        <w:rPr>
          <w:sz w:val="24"/>
        </w:rPr>
        <w:t>提取后识别正确率较高，故实验</w:t>
      </w:r>
      <w:r w:rsidRPr="00B50262">
        <w:rPr>
          <w:rFonts w:hint="eastAsia"/>
          <w:sz w:val="24"/>
        </w:rPr>
        <w:t>只对</w:t>
      </w:r>
      <w:r w:rsidRPr="00B50262">
        <w:rPr>
          <w:sz w:val="24"/>
        </w:rPr>
        <w:t>以上三个电极</w:t>
      </w:r>
      <w:r w:rsidRPr="00B50262">
        <w:rPr>
          <w:rFonts w:hint="eastAsia"/>
          <w:sz w:val="24"/>
        </w:rPr>
        <w:t>进行分析，</w:t>
      </w:r>
      <w:r w:rsidRPr="00B50262">
        <w:rPr>
          <w:sz w:val="24"/>
        </w:rPr>
        <w:t>如图</w:t>
      </w:r>
      <w:r w:rsidRPr="00B50262">
        <w:rPr>
          <w:sz w:val="24"/>
        </w:rPr>
        <w:t>6</w:t>
      </w:r>
      <w:r w:rsidRPr="00B50262">
        <w:rPr>
          <w:sz w:val="24"/>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B50262" w:rsidRDefault="00293701" w:rsidP="00B50262">
      <w:pPr>
        <w:spacing w:line="300" w:lineRule="exact"/>
        <w:ind w:firstLine="420"/>
        <w:rPr>
          <w:sz w:val="24"/>
        </w:rPr>
      </w:pPr>
      <w:r w:rsidRPr="00B50262">
        <w:rPr>
          <w:rFonts w:hint="eastAsia"/>
          <w:sz w:val="24"/>
        </w:rPr>
        <w:t>由以上</w:t>
      </w:r>
      <w:r w:rsidRPr="00B50262">
        <w:rPr>
          <w:sz w:val="24"/>
        </w:rPr>
        <w:t>不同分类器</w:t>
      </w:r>
      <w:r w:rsidRPr="00B50262">
        <w:rPr>
          <w:rFonts w:hint="eastAsia"/>
          <w:sz w:val="24"/>
        </w:rPr>
        <w:t>对</w:t>
      </w:r>
      <w:r w:rsidRPr="00B50262">
        <w:rPr>
          <w:sz w:val="24"/>
        </w:rPr>
        <w:t>不同电极的识别分析</w:t>
      </w:r>
      <w:r w:rsidRPr="00B50262">
        <w:rPr>
          <w:rFonts w:hint="eastAsia"/>
          <w:sz w:val="24"/>
        </w:rPr>
        <w:t>，不论</w:t>
      </w:r>
      <w:r w:rsidRPr="00B50262">
        <w:rPr>
          <w:sz w:val="24"/>
        </w:rPr>
        <w:t>是哪一种识别算法，</w:t>
      </w:r>
      <w:r w:rsidRPr="00B50262">
        <w:rPr>
          <w:rFonts w:hint="eastAsia"/>
          <w:sz w:val="24"/>
        </w:rPr>
        <w:t>哪一</w:t>
      </w:r>
      <w:r w:rsidRPr="00B50262">
        <w:rPr>
          <w:sz w:val="24"/>
        </w:rPr>
        <w:t>电极，所选的特征</w:t>
      </w:r>
      <w:r w:rsidRPr="00B50262">
        <w:rPr>
          <w:rFonts w:hint="eastAsia"/>
          <w:sz w:val="24"/>
        </w:rPr>
        <w:t>子</w:t>
      </w:r>
      <w:r w:rsidRPr="00B50262">
        <w:rPr>
          <w:sz w:val="24"/>
        </w:rPr>
        <w:t>集超过</w:t>
      </w:r>
      <w:r w:rsidRPr="00B50262">
        <w:rPr>
          <w:rFonts w:hint="eastAsia"/>
          <w:sz w:val="24"/>
        </w:rPr>
        <w:t>10</w:t>
      </w:r>
      <w:r w:rsidRPr="00B50262">
        <w:rPr>
          <w:rFonts w:hint="eastAsia"/>
          <w:sz w:val="24"/>
        </w:rPr>
        <w:t>维时</w:t>
      </w:r>
      <w:r w:rsidRPr="00B50262">
        <w:rPr>
          <w:sz w:val="24"/>
        </w:rPr>
        <w:t>，识别率</w:t>
      </w:r>
      <w:r w:rsidRPr="00B50262">
        <w:rPr>
          <w:rFonts w:hint="eastAsia"/>
          <w:sz w:val="24"/>
        </w:rPr>
        <w:t>皆</w:t>
      </w:r>
      <w:r w:rsidRPr="00B50262">
        <w:rPr>
          <w:sz w:val="24"/>
        </w:rPr>
        <w:t>没有明显</w:t>
      </w:r>
      <w:r w:rsidRPr="00B50262">
        <w:rPr>
          <w:rFonts w:hint="eastAsia"/>
          <w:sz w:val="24"/>
        </w:rPr>
        <w:t>提升</w:t>
      </w:r>
      <w:r w:rsidRPr="00B50262">
        <w:rPr>
          <w:sz w:val="24"/>
        </w:rPr>
        <w:t>，甚至</w:t>
      </w:r>
      <w:r w:rsidRPr="00B50262">
        <w:rPr>
          <w:rFonts w:hint="eastAsia"/>
          <w:sz w:val="24"/>
        </w:rPr>
        <w:t>会</w:t>
      </w:r>
      <w:r w:rsidRPr="00B50262">
        <w:rPr>
          <w:sz w:val="24"/>
        </w:rPr>
        <w:t>出现下降的趋势</w:t>
      </w:r>
      <w:r w:rsidRPr="00B50262">
        <w:rPr>
          <w:rFonts w:hint="eastAsia"/>
          <w:sz w:val="24"/>
        </w:rPr>
        <w:t>。故</w:t>
      </w:r>
      <w:r w:rsidRPr="00B50262">
        <w:rPr>
          <w:sz w:val="24"/>
        </w:rPr>
        <w:t>综合</w:t>
      </w:r>
      <w:r w:rsidRPr="00B50262">
        <w:rPr>
          <w:rFonts w:hint="eastAsia"/>
          <w:sz w:val="24"/>
        </w:rPr>
        <w:t>来看，</w:t>
      </w:r>
      <w:r w:rsidRPr="00B50262">
        <w:rPr>
          <w:sz w:val="24"/>
        </w:rPr>
        <w:t>CFS</w:t>
      </w:r>
      <w:r w:rsidRPr="00B50262">
        <w:rPr>
          <w:sz w:val="24"/>
        </w:rPr>
        <w:t>选择的前</w:t>
      </w:r>
      <w:r w:rsidRPr="00B50262">
        <w:rPr>
          <w:rFonts w:hint="eastAsia"/>
          <w:sz w:val="24"/>
        </w:rPr>
        <w:t>10</w:t>
      </w:r>
      <w:proofErr w:type="gramStart"/>
      <w:r w:rsidRPr="00B50262">
        <w:rPr>
          <w:rFonts w:hint="eastAsia"/>
          <w:sz w:val="24"/>
        </w:rPr>
        <w:t>维</w:t>
      </w:r>
      <w:r w:rsidRPr="00B50262">
        <w:rPr>
          <w:sz w:val="24"/>
        </w:rPr>
        <w:t>特征</w:t>
      </w:r>
      <w:proofErr w:type="gramEnd"/>
      <w:r w:rsidRPr="00B50262">
        <w:rPr>
          <w:sz w:val="24"/>
        </w:rPr>
        <w:t>对于分类器的识别率</w:t>
      </w:r>
      <w:r w:rsidRPr="00B50262">
        <w:rPr>
          <w:rFonts w:hint="eastAsia"/>
          <w:sz w:val="24"/>
        </w:rPr>
        <w:t>相对</w:t>
      </w:r>
      <w:r w:rsidRPr="00B50262">
        <w:rPr>
          <w:sz w:val="24"/>
        </w:rPr>
        <w:t>最高</w:t>
      </w:r>
      <w:r w:rsidRPr="00B50262">
        <w:rPr>
          <w:rFonts w:hint="eastAsia"/>
          <w:sz w:val="24"/>
        </w:rPr>
        <w:t>。而</w:t>
      </w:r>
      <w:r w:rsidRPr="00B50262">
        <w:rPr>
          <w:sz w:val="24"/>
        </w:rPr>
        <w:t>这</w:t>
      </w:r>
      <w:r w:rsidRPr="00B50262">
        <w:rPr>
          <w:rFonts w:hint="eastAsia"/>
          <w:sz w:val="24"/>
        </w:rPr>
        <w:t>10</w:t>
      </w:r>
      <w:proofErr w:type="gramStart"/>
      <w:r w:rsidRPr="00B50262">
        <w:rPr>
          <w:rFonts w:hint="eastAsia"/>
          <w:sz w:val="24"/>
        </w:rPr>
        <w:t>维</w:t>
      </w:r>
      <w:r w:rsidRPr="00B50262">
        <w:rPr>
          <w:sz w:val="24"/>
        </w:rPr>
        <w:t>特征</w:t>
      </w:r>
      <w:proofErr w:type="gramEnd"/>
      <w:r w:rsidRPr="00B50262">
        <w:rPr>
          <w:sz w:val="24"/>
        </w:rPr>
        <w:t>中，如果某一特征被</w:t>
      </w:r>
      <w:r w:rsidRPr="00B50262">
        <w:rPr>
          <w:rFonts w:hint="eastAsia"/>
          <w:sz w:val="24"/>
        </w:rPr>
        <w:t>选择</w:t>
      </w:r>
      <w:r w:rsidRPr="00B50262">
        <w:rPr>
          <w:sz w:val="24"/>
        </w:rPr>
        <w:t>的</w:t>
      </w:r>
      <w:proofErr w:type="gramStart"/>
      <w:r w:rsidRPr="00B50262">
        <w:rPr>
          <w:sz w:val="24"/>
        </w:rPr>
        <w:t>频数</w:t>
      </w:r>
      <w:proofErr w:type="gramEnd"/>
      <w:r w:rsidRPr="00B50262">
        <w:rPr>
          <w:sz w:val="24"/>
        </w:rPr>
        <w:t>越高，则这一特征</w:t>
      </w:r>
      <w:r w:rsidRPr="00B50262">
        <w:rPr>
          <w:rFonts w:hint="eastAsia"/>
          <w:sz w:val="24"/>
        </w:rPr>
        <w:t>就</w:t>
      </w:r>
      <w:r w:rsidRPr="00B50262">
        <w:rPr>
          <w:sz w:val="24"/>
        </w:rPr>
        <w:t>越可能越有效。</w:t>
      </w:r>
      <w:r w:rsidRPr="00B50262">
        <w:rPr>
          <w:rFonts w:hint="eastAsia"/>
          <w:sz w:val="24"/>
        </w:rPr>
        <w:t>10</w:t>
      </w:r>
      <w:proofErr w:type="gramStart"/>
      <w:r w:rsidRPr="00B50262">
        <w:rPr>
          <w:rFonts w:hint="eastAsia"/>
          <w:sz w:val="24"/>
        </w:rPr>
        <w:t>维特征</w:t>
      </w:r>
      <w:proofErr w:type="gramEnd"/>
      <w:r w:rsidRPr="00B50262">
        <w:rPr>
          <w:rFonts w:hint="eastAsia"/>
          <w:sz w:val="24"/>
        </w:rPr>
        <w:t>中包括</w:t>
      </w:r>
      <w:r w:rsidRPr="00B50262">
        <w:rPr>
          <w:sz w:val="24"/>
        </w:rPr>
        <w:t>的</w:t>
      </w:r>
      <w:r w:rsidRPr="00B50262">
        <w:rPr>
          <w:rFonts w:hint="eastAsia"/>
          <w:sz w:val="24"/>
        </w:rPr>
        <w:t>不同</w:t>
      </w:r>
      <w:r w:rsidRPr="00B50262">
        <w:rPr>
          <w:sz w:val="24"/>
        </w:rPr>
        <w:t>特征频数此时如图</w:t>
      </w:r>
      <w:r w:rsidRPr="00B50262">
        <w:rPr>
          <w:rFonts w:hint="eastAsia"/>
          <w:sz w:val="24"/>
        </w:rPr>
        <w:t>7</w:t>
      </w:r>
      <w:r w:rsidRPr="00B50262">
        <w:rPr>
          <w:sz w:val="24"/>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B50262" w:rsidRDefault="00293701" w:rsidP="00B50262">
      <w:pPr>
        <w:spacing w:line="300" w:lineRule="exact"/>
        <w:ind w:firstLine="420"/>
        <w:rPr>
          <w:sz w:val="24"/>
        </w:rPr>
      </w:pPr>
      <w:r w:rsidRPr="00B50262">
        <w:rPr>
          <w:rFonts w:hint="eastAsia"/>
          <w:sz w:val="24"/>
        </w:rPr>
        <w:t>如</w:t>
      </w:r>
      <w:r w:rsidRPr="00B50262">
        <w:rPr>
          <w:sz w:val="24"/>
        </w:rPr>
        <w:t>图</w:t>
      </w:r>
      <w:r w:rsidRPr="00B50262">
        <w:rPr>
          <w:rFonts w:hint="eastAsia"/>
          <w:sz w:val="24"/>
        </w:rPr>
        <w:t>7</w:t>
      </w:r>
      <w:r w:rsidRPr="00B50262">
        <w:rPr>
          <w:rFonts w:hint="eastAsia"/>
          <w:sz w:val="24"/>
        </w:rPr>
        <w:t>所示</w:t>
      </w:r>
      <w:r w:rsidRPr="00B50262">
        <w:rPr>
          <w:sz w:val="24"/>
        </w:rPr>
        <w:t>，</w:t>
      </w:r>
      <w:r w:rsidRPr="00B50262">
        <w:rPr>
          <w:rFonts w:hint="eastAsia"/>
          <w:sz w:val="24"/>
        </w:rPr>
        <w:t>CFS</w:t>
      </w:r>
      <w:r w:rsidRPr="00B50262">
        <w:rPr>
          <w:sz w:val="24"/>
        </w:rPr>
        <w:t>选择的特征</w:t>
      </w:r>
      <w:r w:rsidRPr="00B50262">
        <w:rPr>
          <w:rFonts w:hint="eastAsia"/>
          <w:sz w:val="24"/>
        </w:rPr>
        <w:t>频数</w:t>
      </w:r>
      <w:r w:rsidRPr="00B50262">
        <w:rPr>
          <w:sz w:val="24"/>
        </w:rPr>
        <w:t>较高的有</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）。选择</w:t>
      </w:r>
      <w:r w:rsidRPr="00B50262">
        <w:rPr>
          <w:sz w:val="24"/>
        </w:rPr>
        <w:t>出的特征包括</w:t>
      </w:r>
      <w:r w:rsidRPr="00B50262">
        <w:rPr>
          <w:rFonts w:hint="eastAsia"/>
          <w:sz w:val="24"/>
        </w:rPr>
        <w:t>6</w:t>
      </w:r>
      <w:r w:rsidRPr="00B50262">
        <w:rPr>
          <w:rFonts w:hint="eastAsia"/>
          <w:sz w:val="24"/>
        </w:rPr>
        <w:t>维</w:t>
      </w:r>
      <w:r w:rsidRPr="00B50262">
        <w:rPr>
          <w:sz w:val="24"/>
        </w:rPr>
        <w:t>线性特征，和</w:t>
      </w:r>
      <w:r w:rsidRPr="00B50262">
        <w:rPr>
          <w:rFonts w:hint="eastAsia"/>
          <w:sz w:val="24"/>
        </w:rPr>
        <w:t>6</w:t>
      </w:r>
      <w:r w:rsidRPr="00B50262">
        <w:rPr>
          <w:rFonts w:hint="eastAsia"/>
          <w:sz w:val="24"/>
        </w:rPr>
        <w:t>维</w:t>
      </w:r>
      <w:r w:rsidRPr="00B50262">
        <w:rPr>
          <w:sz w:val="24"/>
        </w:rPr>
        <w:t>非线性特征，</w:t>
      </w:r>
      <w:r w:rsidRPr="00B50262">
        <w:rPr>
          <w:rFonts w:hint="eastAsia"/>
          <w:sz w:val="24"/>
        </w:rPr>
        <w:t>这</w:t>
      </w:r>
      <w:r w:rsidRPr="00B50262">
        <w:rPr>
          <w:rFonts w:hint="eastAsia"/>
          <w:sz w:val="24"/>
        </w:rPr>
        <w:t>12</w:t>
      </w:r>
      <w:proofErr w:type="gramStart"/>
      <w:r w:rsidRPr="00B50262">
        <w:rPr>
          <w:rFonts w:hint="eastAsia"/>
          <w:sz w:val="24"/>
        </w:rPr>
        <w:t>维</w:t>
      </w:r>
      <w:r w:rsidRPr="00B50262">
        <w:rPr>
          <w:sz w:val="24"/>
        </w:rPr>
        <w:t>特征</w:t>
      </w:r>
      <w:proofErr w:type="gramEnd"/>
      <w:r w:rsidRPr="00B50262">
        <w:rPr>
          <w:sz w:val="24"/>
        </w:rPr>
        <w:t>就是</w:t>
      </w:r>
      <w:r w:rsidRPr="00B50262">
        <w:rPr>
          <w:rFonts w:hint="eastAsia"/>
          <w:sz w:val="24"/>
        </w:rPr>
        <w:t>对于</w:t>
      </w:r>
      <w:r w:rsidRPr="00B50262">
        <w:rPr>
          <w:sz w:val="24"/>
        </w:rPr>
        <w:t>与大多数</w:t>
      </w:r>
      <w:r w:rsidRPr="00B50262">
        <w:rPr>
          <w:rFonts w:hint="eastAsia"/>
          <w:sz w:val="24"/>
        </w:rPr>
        <w:t>受众</w:t>
      </w:r>
      <w:r w:rsidRPr="00B50262">
        <w:rPr>
          <w:sz w:val="24"/>
        </w:rPr>
        <w:t>来说比较有效的特征组合。</w:t>
      </w:r>
    </w:p>
    <w:p w:rsidR="00293701" w:rsidRPr="005B27EB" w:rsidRDefault="005D6505" w:rsidP="005B27EB">
      <w:pPr>
        <w:spacing w:before="240" w:after="240"/>
        <w:jc w:val="left"/>
        <w:outlineLvl w:val="1"/>
        <w:rPr>
          <w:rFonts w:ascii="黑体" w:eastAsia="黑体" w:hAnsi="黑体" w:cs="黑体"/>
          <w:sz w:val="30"/>
          <w:szCs w:val="30"/>
        </w:rPr>
      </w:pPr>
      <w:bookmarkStart w:id="95" w:name="_Toc508047672"/>
      <w:r>
        <w:rPr>
          <w:rFonts w:ascii="黑体" w:eastAsia="黑体" w:hAnsi="黑体" w:cs="黑体"/>
          <w:sz w:val="30"/>
          <w:szCs w:val="30"/>
        </w:rPr>
        <w:t>4</w:t>
      </w:r>
      <w:r w:rsidR="005B27EB">
        <w:rPr>
          <w:rFonts w:ascii="黑体" w:eastAsia="黑体" w:hAnsi="黑体" w:cs="黑体"/>
          <w:sz w:val="30"/>
          <w:szCs w:val="30"/>
        </w:rPr>
        <w:t>.3</w:t>
      </w:r>
      <w:r w:rsidR="00293701" w:rsidRPr="005B27EB">
        <w:rPr>
          <w:rFonts w:ascii="黑体" w:eastAsia="黑体" w:hAnsi="黑体" w:cs="黑体" w:hint="eastAsia"/>
          <w:sz w:val="30"/>
          <w:szCs w:val="30"/>
        </w:rPr>
        <w:t>特征</w:t>
      </w:r>
      <w:r w:rsidR="00293701" w:rsidRPr="005B27EB">
        <w:rPr>
          <w:rFonts w:ascii="黑体" w:eastAsia="黑体" w:hAnsi="黑体" w:cs="黑体"/>
          <w:sz w:val="30"/>
          <w:szCs w:val="30"/>
        </w:rPr>
        <w:t>分析</w:t>
      </w:r>
      <w:bookmarkEnd w:id="95"/>
    </w:p>
    <w:p w:rsidR="00293701" w:rsidRPr="00B2037E"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3</w:t>
      </w:r>
      <w:r w:rsidR="00293701">
        <w:rPr>
          <w:rFonts w:ascii="黑体" w:eastAsia="黑体" w:hAnsi="Times New Roman" w:hint="eastAsia"/>
          <w:szCs w:val="21"/>
        </w:rPr>
        <w:t>.</w:t>
      </w:r>
      <w:r w:rsidR="00293701" w:rsidRPr="00B2037E">
        <w:rPr>
          <w:rFonts w:ascii="黑体" w:eastAsia="黑体" w:hAnsi="Times New Roman" w:hint="eastAsia"/>
          <w:szCs w:val="21"/>
        </w:rPr>
        <w:t>1线性</w:t>
      </w:r>
      <w:r w:rsidR="00293701" w:rsidRPr="00B2037E">
        <w:rPr>
          <w:rFonts w:ascii="黑体" w:eastAsia="黑体" w:hAnsi="Times New Roman"/>
          <w:szCs w:val="21"/>
        </w:rPr>
        <w:t>特征</w:t>
      </w:r>
    </w:p>
    <w:p w:rsidR="00293701" w:rsidRPr="00B50262" w:rsidRDefault="00293701" w:rsidP="00B50262">
      <w:pPr>
        <w:spacing w:line="300" w:lineRule="exact"/>
        <w:ind w:firstLine="420"/>
        <w:rPr>
          <w:sz w:val="24"/>
        </w:rPr>
      </w:pPr>
      <w:r w:rsidRPr="00B50262">
        <w:rPr>
          <w:rFonts w:hint="eastAsia"/>
          <w:sz w:val="24"/>
        </w:rPr>
        <w:t>在</w:t>
      </w:r>
      <w:r w:rsidRPr="00B50262">
        <w:rPr>
          <w:sz w:val="24"/>
        </w:rPr>
        <w:t>经</w:t>
      </w:r>
      <w:r w:rsidRPr="00B50262">
        <w:rPr>
          <w:sz w:val="24"/>
        </w:rPr>
        <w:t>CFS</w:t>
      </w:r>
      <w:r w:rsidRPr="00B50262">
        <w:rPr>
          <w:sz w:val="24"/>
        </w:rPr>
        <w:t>选择出的线性特征</w:t>
      </w:r>
      <w:r w:rsidRPr="00B50262">
        <w:rPr>
          <w:rFonts w:hint="eastAsia"/>
          <w:sz w:val="24"/>
        </w:rPr>
        <w:t>中</w:t>
      </w:r>
      <w:r w:rsidRPr="00B50262">
        <w:rPr>
          <w:sz w:val="24"/>
        </w:rPr>
        <w:t>，</w:t>
      </w:r>
      <w:r w:rsidRPr="00B50262">
        <w:rPr>
          <w:sz w:val="24"/>
        </w:rPr>
        <w:t>Belta</w:t>
      </w:r>
      <w:proofErr w:type="gramStart"/>
      <w:r w:rsidRPr="00B50262">
        <w:rPr>
          <w:rFonts w:hint="eastAsia"/>
          <w:sz w:val="24"/>
        </w:rPr>
        <w:t>波占</w:t>
      </w:r>
      <w:r w:rsidRPr="00B50262">
        <w:rPr>
          <w:sz w:val="24"/>
        </w:rPr>
        <w:t>比较</w:t>
      </w:r>
      <w:proofErr w:type="gramEnd"/>
      <w:r w:rsidRPr="00B50262">
        <w:rPr>
          <w:sz w:val="24"/>
        </w:rPr>
        <w:t>主要的</w:t>
      </w:r>
      <w:r w:rsidRPr="00B50262">
        <w:rPr>
          <w:rFonts w:hint="eastAsia"/>
          <w:sz w:val="24"/>
        </w:rPr>
        <w:t>比重</w:t>
      </w:r>
      <w:r w:rsidRPr="00B50262">
        <w:rPr>
          <w:sz w:val="24"/>
        </w:rPr>
        <w:t>，这与</w:t>
      </w:r>
      <w:r w:rsidRPr="00B50262">
        <w:rPr>
          <w:rFonts w:hint="eastAsia"/>
          <w:sz w:val="24"/>
        </w:rPr>
        <w:t>以往</w:t>
      </w:r>
      <w:r w:rsidRPr="00B50262">
        <w:rPr>
          <w:sz w:val="24"/>
        </w:rPr>
        <w:t>研究</w:t>
      </w:r>
      <w:r w:rsidRPr="00B50262">
        <w:rPr>
          <w:rFonts w:hint="eastAsia"/>
          <w:sz w:val="24"/>
        </w:rPr>
        <w:t>，</w:t>
      </w:r>
      <w:r w:rsidRPr="00B50262">
        <w:rPr>
          <w:sz w:val="24"/>
        </w:rPr>
        <w:t>在情绪的</w:t>
      </w:r>
      <w:r w:rsidRPr="00B50262">
        <w:rPr>
          <w:sz w:val="24"/>
        </w:rPr>
        <w:lastRenderedPageBreak/>
        <w:t>识别中</w:t>
      </w:r>
      <w:r w:rsidRPr="00B50262">
        <w:rPr>
          <w:sz w:val="24"/>
        </w:rPr>
        <w:t>Belta</w:t>
      </w:r>
      <w:proofErr w:type="gramStart"/>
      <w:r w:rsidRPr="00B50262">
        <w:rPr>
          <w:rFonts w:hint="eastAsia"/>
          <w:sz w:val="24"/>
        </w:rPr>
        <w:t>波特</w:t>
      </w:r>
      <w:proofErr w:type="gramEnd"/>
      <w:r w:rsidRPr="00B50262">
        <w:rPr>
          <w:rFonts w:hint="eastAsia"/>
          <w:sz w:val="24"/>
        </w:rPr>
        <w:t>征</w:t>
      </w:r>
      <w:r w:rsidRPr="00B50262">
        <w:rPr>
          <w:sz w:val="24"/>
        </w:rPr>
        <w:t>常用</w:t>
      </w:r>
      <w:proofErr w:type="gramStart"/>
      <w:r w:rsidRPr="00B50262">
        <w:rPr>
          <w:sz w:val="24"/>
        </w:rPr>
        <w:t>来</w:t>
      </w:r>
      <w:proofErr w:type="gramEnd"/>
      <w:r w:rsidRPr="00B50262">
        <w:rPr>
          <w:rFonts w:hint="eastAsia"/>
          <w:sz w:val="24"/>
        </w:rPr>
        <w:t>作为</w:t>
      </w:r>
      <w:r w:rsidRPr="00B50262">
        <w:rPr>
          <w:sz w:val="24"/>
        </w:rPr>
        <w:t>实验特征相符</w:t>
      </w:r>
      <w:r w:rsidRPr="00B50262">
        <w:rPr>
          <w:rFonts w:hint="eastAsia"/>
          <w:sz w:val="24"/>
        </w:rPr>
        <w:t>。在</w:t>
      </w:r>
      <w:r w:rsidRPr="00B50262">
        <w:rPr>
          <w:sz w:val="24"/>
        </w:rPr>
        <w:t>线性特征中，</w:t>
      </w:r>
      <w:r w:rsidRPr="00B50262">
        <w:rPr>
          <w:rFonts w:hint="eastAsia"/>
          <w:sz w:val="24"/>
        </w:rPr>
        <w:t>三个波形</w:t>
      </w:r>
      <w:r w:rsidRPr="00B50262">
        <w:rPr>
          <w:sz w:val="24"/>
        </w:rPr>
        <w:t>频段</w:t>
      </w:r>
      <w:r w:rsidRPr="00B50262">
        <w:rPr>
          <w:rFonts w:hint="eastAsia"/>
          <w:sz w:val="24"/>
        </w:rPr>
        <w:t>的</w:t>
      </w:r>
      <w:r w:rsidRPr="00B50262">
        <w:rPr>
          <w:sz w:val="24"/>
        </w:rPr>
        <w:t>中心频率显然也是</w:t>
      </w:r>
      <w:r w:rsidRPr="00B50262">
        <w:rPr>
          <w:rFonts w:hint="eastAsia"/>
          <w:sz w:val="24"/>
        </w:rPr>
        <w:t>比较</w:t>
      </w:r>
      <w:r w:rsidRPr="00B50262">
        <w:rPr>
          <w:sz w:val="24"/>
        </w:rPr>
        <w:t>重要的特征之一。</w:t>
      </w:r>
      <w:r w:rsidRPr="00B50262">
        <w:rPr>
          <w:rFonts w:hint="eastAsia"/>
          <w:sz w:val="24"/>
        </w:rPr>
        <w:t>这可能</w:t>
      </w:r>
      <w:r w:rsidRPr="00B50262">
        <w:rPr>
          <w:sz w:val="24"/>
        </w:rPr>
        <w:t>说明，不同</w:t>
      </w:r>
      <w:r w:rsidRPr="00B50262">
        <w:rPr>
          <w:rFonts w:hint="eastAsia"/>
          <w:sz w:val="24"/>
        </w:rPr>
        <w:t>波形</w:t>
      </w:r>
      <w:r w:rsidRPr="00B50262">
        <w:rPr>
          <w:sz w:val="24"/>
        </w:rPr>
        <w:t>的中心频率可以比较好的代表这个波形</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proofErr w:type="gramStart"/>
      <w:r>
        <w:rPr>
          <w:rFonts w:ascii="Courier New" w:hAnsi="Courier New" w:cs="Courier New" w:hint="eastAsia"/>
          <w:kern w:val="0"/>
          <w:sz w:val="15"/>
          <w:szCs w:val="15"/>
        </w:rPr>
        <w:t>受众</w:t>
      </w:r>
      <w:r>
        <w:rPr>
          <w:rFonts w:ascii="Courier New" w:hAnsi="Courier New" w:cs="Courier New"/>
          <w:kern w:val="0"/>
          <w:sz w:val="15"/>
          <w:szCs w:val="15"/>
        </w:rPr>
        <w:t>脑地形图</w:t>
      </w:r>
      <w:proofErr w:type="gramEnd"/>
    </w:p>
    <w:p w:rsidR="00293701" w:rsidRPr="00B50262" w:rsidRDefault="00293701" w:rsidP="00B50262">
      <w:pPr>
        <w:spacing w:line="300" w:lineRule="exact"/>
        <w:ind w:firstLine="420"/>
        <w:rPr>
          <w:sz w:val="24"/>
        </w:rPr>
      </w:pPr>
      <w:r w:rsidRPr="00B50262">
        <w:rPr>
          <w:rFonts w:hint="eastAsia"/>
          <w:sz w:val="24"/>
        </w:rPr>
        <w:t>为对</w:t>
      </w:r>
      <w:r w:rsidRPr="00B50262">
        <w:rPr>
          <w:sz w:val="24"/>
        </w:rPr>
        <w:t>线性特征进行分析</w:t>
      </w:r>
      <w:r w:rsidRPr="00B50262">
        <w:rPr>
          <w:rFonts w:hint="eastAsia"/>
          <w:sz w:val="24"/>
        </w:rPr>
        <w:t>，本文</w:t>
      </w:r>
      <w:r w:rsidRPr="00B50262">
        <w:rPr>
          <w:sz w:val="24"/>
        </w:rPr>
        <w:t>用</w:t>
      </w:r>
      <w:r w:rsidRPr="00B50262">
        <w:rPr>
          <w:sz w:val="24"/>
        </w:rPr>
        <w:t>EEGlAB</w:t>
      </w:r>
      <w:r w:rsidRPr="00B50262">
        <w:rPr>
          <w:rFonts w:hint="eastAsia"/>
          <w:sz w:val="24"/>
        </w:rPr>
        <w:t>对</w:t>
      </w:r>
      <w:r w:rsidRPr="00B50262">
        <w:rPr>
          <w:sz w:val="24"/>
        </w:rPr>
        <w:t>数据进行了分析。</w:t>
      </w:r>
      <w:r w:rsidRPr="00B50262">
        <w:rPr>
          <w:rFonts w:hint="eastAsia"/>
          <w:sz w:val="24"/>
        </w:rPr>
        <w:t>步骤</w:t>
      </w:r>
      <w:r w:rsidRPr="00B50262">
        <w:rPr>
          <w:sz w:val="24"/>
        </w:rPr>
        <w:t>如下：首先，利用小波对</w:t>
      </w:r>
      <w:r w:rsidRPr="00B50262">
        <w:rPr>
          <w:rFonts w:hint="eastAsia"/>
          <w:sz w:val="24"/>
        </w:rPr>
        <w:t>15</w:t>
      </w:r>
      <w:r w:rsidRPr="00B50262">
        <w:rPr>
          <w:rFonts w:hint="eastAsia"/>
          <w:sz w:val="24"/>
        </w:rPr>
        <w:t>组数据</w:t>
      </w:r>
      <w:r w:rsidRPr="00B50262">
        <w:rPr>
          <w:sz w:val="24"/>
        </w:rPr>
        <w:t>进行分频段</w:t>
      </w:r>
      <w:r w:rsidRPr="00B50262">
        <w:rPr>
          <w:rFonts w:hint="eastAsia"/>
          <w:sz w:val="24"/>
        </w:rPr>
        <w:t>（</w:t>
      </w:r>
      <w:r w:rsidRPr="00B50262">
        <w:rPr>
          <w:rFonts w:hint="eastAsia"/>
          <w:sz w:val="24"/>
        </w:rPr>
        <w:t>Thalt</w:t>
      </w:r>
      <w:r w:rsidRPr="00B50262">
        <w:rPr>
          <w:sz w:val="24"/>
        </w:rPr>
        <w:t>，</w:t>
      </w:r>
      <w:r w:rsidRPr="00B50262">
        <w:rPr>
          <w:sz w:val="24"/>
        </w:rPr>
        <w:t>Alpha</w:t>
      </w:r>
      <w:r w:rsidRPr="00B50262">
        <w:rPr>
          <w:sz w:val="24"/>
        </w:rPr>
        <w:t>，</w:t>
      </w:r>
      <w:r w:rsidRPr="00B50262">
        <w:rPr>
          <w:sz w:val="24"/>
        </w:rPr>
        <w:t>Belta</w:t>
      </w:r>
      <w:r w:rsidRPr="00B50262">
        <w:rPr>
          <w:rFonts w:hint="eastAsia"/>
          <w:sz w:val="24"/>
        </w:rPr>
        <w:t>）处理；接着对</w:t>
      </w:r>
      <w:r w:rsidRPr="00B50262">
        <w:rPr>
          <w:sz w:val="24"/>
        </w:rPr>
        <w:t>不同情绪不同</w:t>
      </w:r>
      <w:r w:rsidRPr="00B50262">
        <w:rPr>
          <w:rFonts w:hint="eastAsia"/>
          <w:sz w:val="24"/>
        </w:rPr>
        <w:t>频段</w:t>
      </w:r>
      <w:r w:rsidRPr="00B50262">
        <w:rPr>
          <w:sz w:val="24"/>
        </w:rPr>
        <w:t>的数据进行</w:t>
      </w:r>
      <w:r w:rsidRPr="00B50262">
        <w:rPr>
          <w:rFonts w:hint="eastAsia"/>
          <w:sz w:val="24"/>
        </w:rPr>
        <w:t>叠加</w:t>
      </w:r>
      <w:r w:rsidRPr="00B50262">
        <w:rPr>
          <w:sz w:val="24"/>
        </w:rPr>
        <w:t>平均；</w:t>
      </w:r>
      <w:r w:rsidRPr="00B50262">
        <w:rPr>
          <w:rFonts w:hint="eastAsia"/>
          <w:sz w:val="24"/>
        </w:rPr>
        <w:t>最后</w:t>
      </w:r>
      <w:r w:rsidRPr="00B50262">
        <w:rPr>
          <w:sz w:val="24"/>
        </w:rPr>
        <w:t>导入</w:t>
      </w:r>
      <w:r w:rsidRPr="00B50262">
        <w:rPr>
          <w:sz w:val="24"/>
        </w:rPr>
        <w:t>EEGLAB</w:t>
      </w:r>
      <w:r w:rsidRPr="00B50262">
        <w:rPr>
          <w:sz w:val="24"/>
        </w:rPr>
        <w:t>进行处理并画出脑地形图。实验</w:t>
      </w:r>
      <w:r w:rsidRPr="00B50262">
        <w:rPr>
          <w:rFonts w:hint="eastAsia"/>
          <w:sz w:val="24"/>
        </w:rPr>
        <w:t>用了</w:t>
      </w:r>
      <w:r w:rsidRPr="00B50262">
        <w:rPr>
          <w:sz w:val="24"/>
        </w:rPr>
        <w:t>以上所提到的</w:t>
      </w:r>
      <w:r w:rsidRPr="00B50262">
        <w:rPr>
          <w:rFonts w:hint="eastAsia"/>
          <w:sz w:val="24"/>
        </w:rPr>
        <w:t>与</w:t>
      </w:r>
      <w:r w:rsidRPr="00B50262">
        <w:rPr>
          <w:sz w:val="24"/>
        </w:rPr>
        <w:t>情绪相关的十二个电极。</w:t>
      </w:r>
    </w:p>
    <w:p w:rsidR="00293701" w:rsidRPr="00B50262" w:rsidRDefault="00293701" w:rsidP="00B50262">
      <w:pPr>
        <w:spacing w:line="300" w:lineRule="exact"/>
        <w:ind w:firstLine="420"/>
        <w:rPr>
          <w:sz w:val="24"/>
        </w:rPr>
      </w:pPr>
      <w:r w:rsidRPr="00B50262">
        <w:rPr>
          <w:rFonts w:hint="eastAsia"/>
          <w:sz w:val="24"/>
        </w:rPr>
        <w:t>如图</w:t>
      </w:r>
      <w:r w:rsidRPr="00B50262">
        <w:rPr>
          <w:rFonts w:hint="eastAsia"/>
          <w:sz w:val="24"/>
        </w:rPr>
        <w:t>8</w:t>
      </w:r>
      <w:r w:rsidRPr="00B50262">
        <w:rPr>
          <w:rFonts w:hint="eastAsia"/>
          <w:sz w:val="24"/>
        </w:rPr>
        <w:t>所示</w:t>
      </w:r>
      <w:r w:rsidRPr="00B50262">
        <w:rPr>
          <w:sz w:val="24"/>
        </w:rPr>
        <w:t>，</w:t>
      </w:r>
      <w:r w:rsidRPr="00B50262">
        <w:rPr>
          <w:rFonts w:hint="eastAsia"/>
          <w:sz w:val="24"/>
        </w:rPr>
        <w:t>受众在听愤怒</w:t>
      </w:r>
      <w:r w:rsidRPr="00B50262">
        <w:rPr>
          <w:sz w:val="24"/>
        </w:rPr>
        <w:t>和</w:t>
      </w:r>
      <w:r w:rsidRPr="00B50262">
        <w:rPr>
          <w:rFonts w:hint="eastAsia"/>
          <w:sz w:val="24"/>
        </w:rPr>
        <w:t>平静</w:t>
      </w:r>
      <w:r w:rsidRPr="00B50262">
        <w:rPr>
          <w:sz w:val="24"/>
        </w:rPr>
        <w:t>感情的音乐</w:t>
      </w:r>
      <w:r w:rsidRPr="00B50262">
        <w:rPr>
          <w:rFonts w:hint="eastAsia"/>
          <w:sz w:val="24"/>
        </w:rPr>
        <w:t>时，额</w:t>
      </w:r>
      <w:r w:rsidRPr="00B50262">
        <w:rPr>
          <w:sz w:val="24"/>
        </w:rPr>
        <w:t>区</w:t>
      </w:r>
      <w:r w:rsidRPr="00B50262">
        <w:rPr>
          <w:rFonts w:hint="eastAsia"/>
          <w:sz w:val="24"/>
        </w:rPr>
        <w:t>能量</w:t>
      </w:r>
      <w:r w:rsidRPr="00B50262">
        <w:rPr>
          <w:sz w:val="24"/>
        </w:rPr>
        <w:t>比较强</w:t>
      </w:r>
      <w:r w:rsidRPr="00B50262">
        <w:rPr>
          <w:rFonts w:hint="eastAsia"/>
          <w:sz w:val="24"/>
        </w:rPr>
        <w:t>。在听喜悦</w:t>
      </w:r>
      <w:r w:rsidRPr="00B50262">
        <w:rPr>
          <w:sz w:val="24"/>
        </w:rPr>
        <w:t>感情的音乐时，颞</w:t>
      </w:r>
      <w:r w:rsidRPr="00B50262">
        <w:rPr>
          <w:rFonts w:hint="eastAsia"/>
          <w:sz w:val="24"/>
        </w:rPr>
        <w:t>区的</w:t>
      </w:r>
      <w:r w:rsidRPr="00B50262">
        <w:rPr>
          <w:sz w:val="24"/>
        </w:rPr>
        <w:t>Thalt</w:t>
      </w:r>
      <w:r w:rsidRPr="00B50262">
        <w:rPr>
          <w:rFonts w:hint="eastAsia"/>
          <w:sz w:val="24"/>
        </w:rPr>
        <w:t>，</w:t>
      </w:r>
      <w:r w:rsidRPr="00B50262">
        <w:rPr>
          <w:sz w:val="24"/>
        </w:rPr>
        <w:t>Alpha</w:t>
      </w:r>
      <w:r w:rsidRPr="00B50262">
        <w:rPr>
          <w:rFonts w:hint="eastAsia"/>
          <w:sz w:val="24"/>
        </w:rPr>
        <w:t>波能量</w:t>
      </w:r>
      <w:r w:rsidRPr="00B50262">
        <w:rPr>
          <w:sz w:val="24"/>
        </w:rPr>
        <w:t>比较强，但前额的</w:t>
      </w:r>
      <w:r w:rsidRPr="00B50262">
        <w:rPr>
          <w:sz w:val="24"/>
        </w:rPr>
        <w:t>Belta</w:t>
      </w:r>
      <w:r w:rsidRPr="00B50262">
        <w:rPr>
          <w:rFonts w:hint="eastAsia"/>
          <w:sz w:val="24"/>
        </w:rPr>
        <w:t>波</w:t>
      </w:r>
      <w:r w:rsidRPr="00B50262">
        <w:rPr>
          <w:sz w:val="24"/>
        </w:rPr>
        <w:t>比较强。</w:t>
      </w:r>
      <w:r w:rsidRPr="00B50262">
        <w:rPr>
          <w:rFonts w:hint="eastAsia"/>
          <w:sz w:val="24"/>
        </w:rPr>
        <w:t>对于</w:t>
      </w:r>
      <w:r w:rsidRPr="00B50262">
        <w:rPr>
          <w:sz w:val="24"/>
        </w:rPr>
        <w:t>悲伤感情的音乐，</w:t>
      </w:r>
      <w:r w:rsidRPr="00B50262">
        <w:rPr>
          <w:rFonts w:hint="eastAsia"/>
          <w:sz w:val="24"/>
        </w:rPr>
        <w:t>Alpha</w:t>
      </w:r>
      <w:r w:rsidRPr="00B50262">
        <w:rPr>
          <w:rFonts w:hint="eastAsia"/>
          <w:sz w:val="24"/>
        </w:rPr>
        <w:t>波</w:t>
      </w:r>
      <w:r w:rsidRPr="00B50262">
        <w:rPr>
          <w:sz w:val="24"/>
        </w:rPr>
        <w:t>的活动范围比较广泛。</w:t>
      </w:r>
      <w:r w:rsidRPr="00B50262">
        <w:rPr>
          <w:rFonts w:hint="eastAsia"/>
          <w:sz w:val="24"/>
        </w:rPr>
        <w:t>从不同</w:t>
      </w:r>
      <w:r w:rsidRPr="00B50262">
        <w:rPr>
          <w:sz w:val="24"/>
        </w:rPr>
        <w:t>频段</w:t>
      </w:r>
      <w:r w:rsidRPr="00B50262">
        <w:rPr>
          <w:rFonts w:hint="eastAsia"/>
          <w:sz w:val="24"/>
        </w:rPr>
        <w:t>来看</w:t>
      </w:r>
      <w:r w:rsidRPr="00B50262">
        <w:rPr>
          <w:sz w:val="24"/>
        </w:rPr>
        <w:t>，</w:t>
      </w:r>
      <w:proofErr w:type="gramStart"/>
      <w:r w:rsidRPr="00B50262">
        <w:rPr>
          <w:rFonts w:hint="eastAsia"/>
          <w:sz w:val="24"/>
        </w:rPr>
        <w:t>受众听不同</w:t>
      </w:r>
      <w:proofErr w:type="gramEnd"/>
      <w:r w:rsidRPr="00B50262">
        <w:rPr>
          <w:rFonts w:hint="eastAsia"/>
          <w:sz w:val="24"/>
        </w:rPr>
        <w:t>感情</w:t>
      </w:r>
      <w:r w:rsidRPr="00B50262">
        <w:rPr>
          <w:sz w:val="24"/>
        </w:rPr>
        <w:t>的音乐</w:t>
      </w:r>
      <w:r w:rsidRPr="00B50262">
        <w:rPr>
          <w:rFonts w:hint="eastAsia"/>
          <w:sz w:val="24"/>
        </w:rPr>
        <w:t>，</w:t>
      </w:r>
      <w:r w:rsidRPr="00B50262">
        <w:rPr>
          <w:sz w:val="24"/>
        </w:rPr>
        <w:t>Alpha</w:t>
      </w:r>
      <w:r w:rsidRPr="00B50262">
        <w:rPr>
          <w:sz w:val="24"/>
        </w:rPr>
        <w:t>频段</w:t>
      </w:r>
      <w:r w:rsidRPr="00B50262">
        <w:rPr>
          <w:rFonts w:hint="eastAsia"/>
          <w:sz w:val="24"/>
        </w:rPr>
        <w:t>变化较大</w:t>
      </w:r>
      <w:r w:rsidRPr="00B50262">
        <w:rPr>
          <w:sz w:val="24"/>
        </w:rPr>
        <w:t>。</w:t>
      </w:r>
      <w:r w:rsidRPr="00B50262">
        <w:rPr>
          <w:rFonts w:hint="eastAsia"/>
          <w:sz w:val="24"/>
        </w:rPr>
        <w:t>这可能</w:t>
      </w:r>
      <w:r w:rsidRPr="00B50262">
        <w:rPr>
          <w:sz w:val="24"/>
        </w:rPr>
        <w:t>说明，在</w:t>
      </w:r>
      <w:r w:rsidRPr="00B50262">
        <w:rPr>
          <w:rFonts w:hint="eastAsia"/>
          <w:sz w:val="24"/>
        </w:rPr>
        <w:t>听不同</w:t>
      </w:r>
      <w:r w:rsidRPr="00B50262">
        <w:rPr>
          <w:sz w:val="24"/>
        </w:rPr>
        <w:t>情感的音乐时，</w:t>
      </w:r>
      <w:r w:rsidRPr="00B50262">
        <w:rPr>
          <w:sz w:val="24"/>
        </w:rPr>
        <w:t>Alpha</w:t>
      </w:r>
      <w:r w:rsidRPr="00B50262">
        <w:rPr>
          <w:sz w:val="24"/>
        </w:rPr>
        <w:t>频段</w:t>
      </w:r>
      <w:r w:rsidRPr="00B50262">
        <w:rPr>
          <w:rFonts w:hint="eastAsia"/>
          <w:sz w:val="24"/>
        </w:rPr>
        <w:t>活动</w:t>
      </w:r>
      <w:r w:rsidRPr="00B50262">
        <w:rPr>
          <w:sz w:val="24"/>
        </w:rPr>
        <w:t>较强</w:t>
      </w:r>
      <w:r w:rsidRPr="00B50262">
        <w:rPr>
          <w:rFonts w:hint="eastAsia"/>
          <w:sz w:val="24"/>
        </w:rPr>
        <w:t>。</w:t>
      </w:r>
    </w:p>
    <w:p w:rsidR="00293701" w:rsidRPr="00B2037E"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hint="eastAsia"/>
          <w:szCs w:val="21"/>
        </w:rPr>
        <w:t>3.</w:t>
      </w:r>
      <w:r w:rsidR="00293701" w:rsidRPr="00B2037E">
        <w:rPr>
          <w:rFonts w:ascii="黑体" w:eastAsia="黑体" w:hAnsi="Times New Roman" w:hint="eastAsia"/>
          <w:szCs w:val="21"/>
        </w:rPr>
        <w:t>2非线性特征</w:t>
      </w:r>
    </w:p>
    <w:p w:rsidR="00293701" w:rsidRPr="00B50262" w:rsidRDefault="00293701" w:rsidP="00B50262">
      <w:pPr>
        <w:spacing w:line="300" w:lineRule="exact"/>
        <w:ind w:firstLine="420"/>
        <w:rPr>
          <w:sz w:val="24"/>
        </w:rPr>
      </w:pPr>
      <w:r w:rsidRPr="00B50262">
        <w:rPr>
          <w:rFonts w:hint="eastAsia"/>
          <w:sz w:val="24"/>
        </w:rPr>
        <w:t>为了</w:t>
      </w:r>
      <w:r w:rsidRPr="00B50262">
        <w:rPr>
          <w:sz w:val="24"/>
        </w:rPr>
        <w:t>对选择</w:t>
      </w:r>
      <w:r w:rsidRPr="00B50262">
        <w:rPr>
          <w:rFonts w:hint="eastAsia"/>
          <w:sz w:val="24"/>
        </w:rPr>
        <w:t>的</w:t>
      </w:r>
      <w:r w:rsidRPr="00B50262">
        <w:rPr>
          <w:sz w:val="24"/>
        </w:rPr>
        <w:t>非线性特征进行分析，</w:t>
      </w:r>
      <w:r w:rsidRPr="00B50262">
        <w:rPr>
          <w:rFonts w:hint="eastAsia"/>
          <w:sz w:val="24"/>
        </w:rPr>
        <w:t>本文对</w:t>
      </w:r>
      <w:r w:rsidRPr="00B50262">
        <w:rPr>
          <w:sz w:val="24"/>
        </w:rPr>
        <w:t>选择出的特征做频率分布直方图，以直观的分析研究不同的情绪同</w:t>
      </w:r>
      <w:r w:rsidRPr="00B50262">
        <w:rPr>
          <w:rFonts w:hint="eastAsia"/>
          <w:sz w:val="24"/>
        </w:rPr>
        <w:t>非线性特征</w:t>
      </w:r>
      <w:r w:rsidRPr="00B50262">
        <w:rPr>
          <w:sz w:val="24"/>
        </w:rPr>
        <w:t>之间的关系。</w:t>
      </w:r>
    </w:p>
    <w:p w:rsidR="00B50262" w:rsidRDefault="00B50262" w:rsidP="00293701">
      <w:pPr>
        <w:autoSpaceDE w:val="0"/>
        <w:autoSpaceDN w:val="0"/>
        <w:adjustRightInd w:val="0"/>
        <w:ind w:firstLine="480"/>
        <w:jc w:val="left"/>
        <w:rPr>
          <w:rFonts w:ascii="Times New Roman" w:hAnsi="Times New Roman"/>
          <w:szCs w:val="21"/>
        </w:rPr>
      </w:pPr>
    </w:p>
    <w:p w:rsidR="00B50262" w:rsidRPr="00231D3B" w:rsidRDefault="00B50262"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63360" behindDoc="0" locked="0" layoutInCell="1" allowOverlap="1" wp14:anchorId="7C76281F" wp14:editId="5BEE261F">
            <wp:simplePos x="0" y="0"/>
            <wp:positionH relativeFrom="margin">
              <wp:align>center</wp:align>
            </wp:positionH>
            <wp:positionV relativeFrom="paragraph">
              <wp:posOffset>358775</wp:posOffset>
            </wp:positionV>
            <wp:extent cx="5759450" cy="2666365"/>
            <wp:effectExtent l="0" t="0" r="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75">
                      <a:extLst>
                        <a:ext uri="{28A0092B-C50C-407E-A947-70E740481C1C}">
                          <a14:useLocalDpi xmlns:a14="http://schemas.microsoft.com/office/drawing/2010/main" val="0"/>
                        </a:ext>
                      </a:extLst>
                    </a:blip>
                    <a:stretch>
                      <a:fillRect/>
                    </a:stretch>
                  </pic:blipFill>
                  <pic:spPr>
                    <a:xfrm>
                      <a:off x="0" y="0"/>
                      <a:ext cx="5759450" cy="2666365"/>
                    </a:xfrm>
                    <a:prstGeom prst="rect">
                      <a:avLst/>
                    </a:prstGeom>
                  </pic:spPr>
                </pic:pic>
              </a:graphicData>
            </a:graphic>
          </wp:anchor>
        </w:drawing>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lastRenderedPageBreak/>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noProof/>
          <w:sz w:val="24"/>
        </w:rPr>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B50262">
        <w:rPr>
          <w:rFonts w:hint="eastAsia"/>
          <w:sz w:val="24"/>
        </w:rPr>
        <w:t>对于</w:t>
      </w:r>
      <w:r w:rsidRPr="00B50262">
        <w:rPr>
          <w:sz w:val="24"/>
        </w:rPr>
        <w:t>Pz</w:t>
      </w:r>
      <w:r w:rsidRPr="00B50262">
        <w:rPr>
          <w:sz w:val="24"/>
        </w:rPr>
        <w:t>电极</w:t>
      </w:r>
      <w:r w:rsidRPr="00B50262">
        <w:rPr>
          <w:rFonts w:hint="eastAsia"/>
          <w:sz w:val="24"/>
        </w:rPr>
        <w:t>，</w:t>
      </w:r>
      <w:r w:rsidRPr="00B50262">
        <w:rPr>
          <w:sz w:val="24"/>
        </w:rPr>
        <w:t>其</w:t>
      </w:r>
      <w:r w:rsidRPr="00B50262">
        <w:rPr>
          <w:sz w:val="24"/>
        </w:rPr>
        <w:t>C0</w:t>
      </w:r>
      <w:r w:rsidRPr="00B50262">
        <w:rPr>
          <w:rFonts w:hint="eastAsia"/>
          <w:sz w:val="24"/>
        </w:rPr>
        <w:t>复杂</w:t>
      </w:r>
      <w:proofErr w:type="gramStart"/>
      <w:r w:rsidRPr="00B50262">
        <w:rPr>
          <w:rFonts w:hint="eastAsia"/>
          <w:sz w:val="24"/>
        </w:rPr>
        <w:t>度对于二维情绪</w:t>
      </w:r>
      <w:proofErr w:type="gramEnd"/>
      <w:r w:rsidRPr="00B50262">
        <w:rPr>
          <w:rFonts w:hint="eastAsia"/>
          <w:sz w:val="24"/>
        </w:rPr>
        <w:t>模型</w:t>
      </w:r>
      <w:r w:rsidRPr="00B50262">
        <w:rPr>
          <w:sz w:val="24"/>
        </w:rPr>
        <w:t>中</w:t>
      </w:r>
      <w:r w:rsidRPr="00B50262">
        <w:rPr>
          <w:rFonts w:hint="eastAsia"/>
          <w:sz w:val="24"/>
        </w:rPr>
        <w:t>效价维</w:t>
      </w:r>
      <w:r w:rsidRPr="00B50262">
        <w:rPr>
          <w:sz w:val="24"/>
        </w:rPr>
        <w:t>辨别度比较明显，</w:t>
      </w:r>
      <w:r w:rsidRPr="00B50262">
        <w:rPr>
          <w:rFonts w:hint="eastAsia"/>
          <w:sz w:val="24"/>
        </w:rPr>
        <w:t>愤怒</w:t>
      </w:r>
      <w:r w:rsidRPr="00B50262">
        <w:rPr>
          <w:sz w:val="24"/>
        </w:rPr>
        <w:t>和</w:t>
      </w:r>
      <w:r w:rsidRPr="00B50262">
        <w:rPr>
          <w:rFonts w:hint="eastAsia"/>
          <w:sz w:val="24"/>
        </w:rPr>
        <w:t>悲伤的</w:t>
      </w:r>
      <w:proofErr w:type="gramStart"/>
      <w:r w:rsidRPr="00B50262">
        <w:rPr>
          <w:sz w:val="24"/>
        </w:rPr>
        <w:t>效价维得分</w:t>
      </w:r>
      <w:proofErr w:type="gramEnd"/>
      <w:r w:rsidRPr="00B50262">
        <w:rPr>
          <w:sz w:val="24"/>
        </w:rPr>
        <w:t>比较低，</w:t>
      </w:r>
      <w:r w:rsidRPr="00B50262">
        <w:rPr>
          <w:rFonts w:hint="eastAsia"/>
          <w:sz w:val="24"/>
        </w:rPr>
        <w:t>在</w:t>
      </w:r>
      <w:r w:rsidRPr="00B50262">
        <w:rPr>
          <w:sz w:val="24"/>
        </w:rPr>
        <w:t>C0</w:t>
      </w:r>
      <w:proofErr w:type="gramStart"/>
      <w:r w:rsidRPr="00B50262">
        <w:rPr>
          <w:rFonts w:hint="eastAsia"/>
          <w:sz w:val="24"/>
        </w:rPr>
        <w:t>复杂度多分</w:t>
      </w:r>
      <w:proofErr w:type="gramEnd"/>
      <w:r w:rsidRPr="00B50262">
        <w:rPr>
          <w:rFonts w:hint="eastAsia"/>
          <w:sz w:val="24"/>
        </w:rPr>
        <w:t>布于</w:t>
      </w:r>
      <w:r w:rsidRPr="00B50262">
        <w:rPr>
          <w:sz w:val="24"/>
        </w:rPr>
        <w:t>较低数值段，喜悦和评价</w:t>
      </w:r>
      <w:proofErr w:type="gramStart"/>
      <w:r w:rsidRPr="00B50262">
        <w:rPr>
          <w:sz w:val="24"/>
        </w:rPr>
        <w:t>效价维得分</w:t>
      </w:r>
      <w:proofErr w:type="gramEnd"/>
      <w:r w:rsidRPr="00B50262">
        <w:rPr>
          <w:sz w:val="24"/>
        </w:rPr>
        <w:t>比较高，</w:t>
      </w:r>
      <w:r w:rsidRPr="00B50262">
        <w:rPr>
          <w:rFonts w:hint="eastAsia"/>
          <w:sz w:val="24"/>
        </w:rPr>
        <w:t>在</w:t>
      </w:r>
      <w:r w:rsidRPr="00B50262">
        <w:rPr>
          <w:sz w:val="24"/>
        </w:rPr>
        <w:t>C0</w:t>
      </w:r>
      <w:proofErr w:type="gramStart"/>
      <w:r w:rsidRPr="00B50262">
        <w:rPr>
          <w:rFonts w:hint="eastAsia"/>
          <w:sz w:val="24"/>
        </w:rPr>
        <w:t>复杂度多分</w:t>
      </w:r>
      <w:proofErr w:type="gramEnd"/>
      <w:r w:rsidRPr="00B50262">
        <w:rPr>
          <w:rFonts w:hint="eastAsia"/>
          <w:sz w:val="24"/>
        </w:rPr>
        <w:t>布于</w:t>
      </w:r>
      <w:r w:rsidRPr="00B50262">
        <w:rPr>
          <w:sz w:val="24"/>
        </w:rPr>
        <w:t>较</w:t>
      </w:r>
      <w:r w:rsidRPr="00B50262">
        <w:rPr>
          <w:rFonts w:hint="eastAsia"/>
          <w:sz w:val="24"/>
        </w:rPr>
        <w:t>高</w:t>
      </w:r>
      <w:r w:rsidRPr="00B50262">
        <w:rPr>
          <w:sz w:val="24"/>
        </w:rPr>
        <w:t>数值段</w:t>
      </w:r>
      <w:r w:rsidRPr="00B50262">
        <w:rPr>
          <w:rFonts w:hint="eastAsia"/>
          <w:sz w:val="24"/>
        </w:rPr>
        <w:t>；</w:t>
      </w:r>
      <w:r w:rsidRPr="00B50262">
        <w:rPr>
          <w:sz w:val="24"/>
        </w:rPr>
        <w:t xml:space="preserve"> k</w:t>
      </w:r>
      <w:proofErr w:type="gramStart"/>
      <w:r w:rsidRPr="00B50262">
        <w:rPr>
          <w:sz w:val="24"/>
        </w:rPr>
        <w:t>熵</w:t>
      </w:r>
      <w:r w:rsidRPr="00B50262">
        <w:rPr>
          <w:rFonts w:hint="eastAsia"/>
          <w:sz w:val="24"/>
        </w:rPr>
        <w:t>和</w:t>
      </w:r>
      <w:proofErr w:type="gramEnd"/>
      <w:r w:rsidRPr="00B50262">
        <w:rPr>
          <w:sz w:val="24"/>
        </w:rPr>
        <w:t>LZ</w:t>
      </w:r>
      <w:r w:rsidRPr="00B50262">
        <w:rPr>
          <w:sz w:val="24"/>
        </w:rPr>
        <w:t>复杂度</w:t>
      </w:r>
      <w:r w:rsidRPr="00B50262">
        <w:rPr>
          <w:rFonts w:hint="eastAsia"/>
          <w:sz w:val="24"/>
        </w:rPr>
        <w:t>在</w:t>
      </w:r>
      <w:r w:rsidRPr="00B50262">
        <w:rPr>
          <w:sz w:val="24"/>
        </w:rPr>
        <w:t>激活维得分较低情感（平静</w:t>
      </w:r>
      <w:r w:rsidRPr="00B50262">
        <w:rPr>
          <w:rFonts w:hint="eastAsia"/>
          <w:sz w:val="24"/>
        </w:rPr>
        <w:t>和</w:t>
      </w:r>
      <w:r w:rsidRPr="00B50262">
        <w:rPr>
          <w:sz w:val="24"/>
        </w:rPr>
        <w:t>悲伤</w:t>
      </w:r>
      <w:r w:rsidRPr="00B50262">
        <w:rPr>
          <w:rFonts w:hint="eastAsia"/>
          <w:sz w:val="24"/>
        </w:rPr>
        <w:t>）</w:t>
      </w:r>
      <w:r w:rsidRPr="00B50262">
        <w:rPr>
          <w:sz w:val="24"/>
        </w:rPr>
        <w:t>的数值多集中在</w:t>
      </w:r>
      <w:r w:rsidRPr="00B50262">
        <w:rPr>
          <w:rFonts w:hint="eastAsia"/>
          <w:sz w:val="24"/>
        </w:rPr>
        <w:t>较低数值，</w:t>
      </w:r>
      <w:r w:rsidRPr="00B50262">
        <w:rPr>
          <w:sz w:val="24"/>
        </w:rPr>
        <w:t>激活维得分较</w:t>
      </w:r>
      <w:r w:rsidRPr="00B50262">
        <w:rPr>
          <w:rFonts w:hint="eastAsia"/>
          <w:sz w:val="24"/>
        </w:rPr>
        <w:t>高</w:t>
      </w:r>
      <w:r w:rsidRPr="00B50262">
        <w:rPr>
          <w:sz w:val="24"/>
        </w:rPr>
        <w:t>情感（</w:t>
      </w:r>
      <w:r w:rsidRPr="00B50262">
        <w:rPr>
          <w:rFonts w:hint="eastAsia"/>
          <w:sz w:val="24"/>
        </w:rPr>
        <w:t>愤怒和喜悦）</w:t>
      </w:r>
      <w:r w:rsidRPr="00B50262">
        <w:rPr>
          <w:sz w:val="24"/>
        </w:rPr>
        <w:t>的数值多集中在</w:t>
      </w:r>
      <w:r w:rsidRPr="00B50262">
        <w:rPr>
          <w:rFonts w:hint="eastAsia"/>
          <w:sz w:val="24"/>
        </w:rPr>
        <w:t>较高数值；谱熵，</w:t>
      </w:r>
      <w:proofErr w:type="gramStart"/>
      <w:r w:rsidRPr="00B50262">
        <w:rPr>
          <w:sz w:val="24"/>
        </w:rPr>
        <w:t>近似熵和最大</w:t>
      </w:r>
      <w:proofErr w:type="gramEnd"/>
      <w:r w:rsidRPr="00B50262">
        <w:rPr>
          <w:sz w:val="24"/>
        </w:rPr>
        <w:t>李雅普诺夫指数平静</w:t>
      </w:r>
      <w:r w:rsidRPr="00B50262">
        <w:rPr>
          <w:rFonts w:hint="eastAsia"/>
          <w:sz w:val="24"/>
        </w:rPr>
        <w:t>多分布在</w:t>
      </w:r>
      <w:r w:rsidRPr="00B50262">
        <w:rPr>
          <w:sz w:val="24"/>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sz w:val="24"/>
        </w:rPr>
        <w:t>对于</w:t>
      </w:r>
      <w:r w:rsidRPr="00B50262">
        <w:rPr>
          <w:sz w:val="24"/>
        </w:rPr>
        <w:t>T3</w:t>
      </w:r>
      <w:r w:rsidRPr="00B50262">
        <w:rPr>
          <w:sz w:val="24"/>
        </w:rPr>
        <w:t>电极</w:t>
      </w:r>
      <w:r w:rsidRPr="00B50262">
        <w:rPr>
          <w:rFonts w:hint="eastAsia"/>
          <w:sz w:val="24"/>
        </w:rPr>
        <w:t>，近似熵</w:t>
      </w:r>
      <w:r w:rsidRPr="00B50262">
        <w:rPr>
          <w:sz w:val="24"/>
        </w:rPr>
        <w:t>，</w:t>
      </w:r>
      <w:r w:rsidRPr="00B50262">
        <w:rPr>
          <w:sz w:val="24"/>
        </w:rPr>
        <w:t>k</w:t>
      </w:r>
      <w:r w:rsidRPr="00B50262">
        <w:rPr>
          <w:sz w:val="24"/>
        </w:rPr>
        <w:t>熵</w:t>
      </w:r>
      <w:r w:rsidRPr="00B50262">
        <w:rPr>
          <w:rFonts w:hint="eastAsia"/>
          <w:sz w:val="24"/>
        </w:rPr>
        <w:t>，谱熵</w:t>
      </w:r>
      <w:r w:rsidRPr="00B50262">
        <w:rPr>
          <w:sz w:val="24"/>
        </w:rPr>
        <w:t>对</w:t>
      </w:r>
      <w:proofErr w:type="gramStart"/>
      <w:r w:rsidRPr="00B50262">
        <w:rPr>
          <w:rFonts w:hint="eastAsia"/>
          <w:sz w:val="24"/>
        </w:rPr>
        <w:t>愤怒</w:t>
      </w:r>
      <w:r w:rsidRPr="00B50262">
        <w:rPr>
          <w:sz w:val="24"/>
        </w:rPr>
        <w:t>及</w:t>
      </w:r>
      <w:proofErr w:type="gramEnd"/>
      <w:r w:rsidRPr="00B50262">
        <w:rPr>
          <w:sz w:val="24"/>
        </w:rPr>
        <w:t>悲伤的识别率较好，但总体不如</w:t>
      </w:r>
      <w:r w:rsidRPr="00B50262">
        <w:rPr>
          <w:sz w:val="24"/>
        </w:rPr>
        <w:t>Pz</w:t>
      </w:r>
      <w:r w:rsidRPr="00B50262">
        <w:rPr>
          <w:sz w:val="24"/>
        </w:rPr>
        <w:t>和</w:t>
      </w:r>
      <w:r w:rsidRPr="00B50262">
        <w:rPr>
          <w:sz w:val="24"/>
        </w:rPr>
        <w:t>T4</w:t>
      </w:r>
      <w:r w:rsidRPr="00B50262">
        <w:rPr>
          <w:sz w:val="24"/>
        </w:rPr>
        <w:t>电极特征</w:t>
      </w:r>
      <w:r w:rsidRPr="00B50262">
        <w:rPr>
          <w:rFonts w:hint="eastAsia"/>
          <w:sz w:val="24"/>
        </w:rPr>
        <w:t>与</w:t>
      </w:r>
      <w:r w:rsidRPr="00B50262">
        <w:rPr>
          <w:sz w:val="24"/>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B50262">
      <w:pPr>
        <w:ind w:firstLineChars="200" w:firstLine="480"/>
        <w:rPr>
          <w:sz w:val="24"/>
        </w:rPr>
      </w:pPr>
      <w:r w:rsidRPr="00B50262">
        <w:rPr>
          <w:rFonts w:hint="eastAsia"/>
          <w:sz w:val="24"/>
        </w:rPr>
        <w:t>对于</w:t>
      </w:r>
      <w:r w:rsidRPr="00B50262">
        <w:rPr>
          <w:sz w:val="24"/>
        </w:rPr>
        <w:t>T4</w:t>
      </w:r>
      <w:r w:rsidRPr="00B50262">
        <w:rPr>
          <w:sz w:val="24"/>
        </w:rPr>
        <w:t>电极</w:t>
      </w:r>
      <w:r w:rsidRPr="00B50262">
        <w:rPr>
          <w:rFonts w:hint="eastAsia"/>
          <w:sz w:val="24"/>
        </w:rPr>
        <w:t>，其</w:t>
      </w:r>
      <w:r w:rsidRPr="00B50262">
        <w:rPr>
          <w:sz w:val="24"/>
        </w:rPr>
        <w:t>C0</w:t>
      </w:r>
      <w:r w:rsidRPr="00B50262">
        <w:rPr>
          <w:rFonts w:hint="eastAsia"/>
          <w:sz w:val="24"/>
        </w:rPr>
        <w:t>复杂度</w:t>
      </w:r>
      <w:r w:rsidRPr="00B50262">
        <w:rPr>
          <w:sz w:val="24"/>
        </w:rPr>
        <w:t>，最</w:t>
      </w:r>
      <w:r w:rsidRPr="00B50262">
        <w:rPr>
          <w:rFonts w:hint="eastAsia"/>
          <w:sz w:val="24"/>
        </w:rPr>
        <w:t>大</w:t>
      </w:r>
      <w:r w:rsidRPr="00B50262">
        <w:rPr>
          <w:sz w:val="24"/>
        </w:rPr>
        <w:t>李雅普诺夫</w:t>
      </w:r>
      <w:r w:rsidRPr="00B50262">
        <w:rPr>
          <w:rFonts w:hint="eastAsia"/>
          <w:sz w:val="24"/>
        </w:rPr>
        <w:t>指数</w:t>
      </w:r>
      <w:r w:rsidRPr="00B50262">
        <w:rPr>
          <w:sz w:val="24"/>
        </w:rPr>
        <w:t>，</w:t>
      </w:r>
      <w:r w:rsidRPr="00B50262">
        <w:rPr>
          <w:sz w:val="24"/>
        </w:rPr>
        <w:t>LZ</w:t>
      </w:r>
      <w:r w:rsidRPr="00B50262">
        <w:rPr>
          <w:sz w:val="24"/>
        </w:rPr>
        <w:t>复杂度，</w:t>
      </w:r>
      <w:r w:rsidRPr="00B50262">
        <w:rPr>
          <w:rFonts w:hint="eastAsia"/>
          <w:sz w:val="24"/>
        </w:rPr>
        <w:t>愤怒</w:t>
      </w:r>
      <w:r w:rsidRPr="00B50262">
        <w:rPr>
          <w:sz w:val="24"/>
        </w:rPr>
        <w:t>，喜悦，悲伤分布范围集中于较小数值</w:t>
      </w:r>
      <w:r w:rsidRPr="00B50262">
        <w:rPr>
          <w:rFonts w:hint="eastAsia"/>
          <w:sz w:val="24"/>
        </w:rPr>
        <w:t>段</w:t>
      </w:r>
      <w:r w:rsidRPr="00B50262">
        <w:rPr>
          <w:sz w:val="24"/>
        </w:rPr>
        <w:t>，平静情感的范围集中于较高数值段</w:t>
      </w:r>
      <w:r w:rsidRPr="00B50262">
        <w:rPr>
          <w:rFonts w:hint="eastAsia"/>
          <w:sz w:val="24"/>
        </w:rPr>
        <w:t>，</w:t>
      </w:r>
      <w:r w:rsidRPr="00B50262">
        <w:rPr>
          <w:sz w:val="24"/>
        </w:rPr>
        <w:t>这表明这</w:t>
      </w:r>
      <w:r w:rsidRPr="00B50262">
        <w:rPr>
          <w:rFonts w:hint="eastAsia"/>
          <w:sz w:val="24"/>
        </w:rPr>
        <w:t>三个</w:t>
      </w:r>
      <w:r w:rsidRPr="00B50262">
        <w:rPr>
          <w:sz w:val="24"/>
        </w:rPr>
        <w:t>特征对</w:t>
      </w:r>
      <w:r w:rsidRPr="00B50262">
        <w:rPr>
          <w:rFonts w:hint="eastAsia"/>
          <w:sz w:val="24"/>
        </w:rPr>
        <w:t>平静</w:t>
      </w:r>
      <w:r w:rsidRPr="00B50262">
        <w:rPr>
          <w:sz w:val="24"/>
        </w:rPr>
        <w:t>的分辨度较</w:t>
      </w:r>
      <w:r w:rsidRPr="00B50262">
        <w:rPr>
          <w:rFonts w:hint="eastAsia"/>
          <w:sz w:val="24"/>
        </w:rPr>
        <w:t>好；近似</w:t>
      </w:r>
      <w:proofErr w:type="gramStart"/>
      <w:r w:rsidRPr="00B50262">
        <w:rPr>
          <w:rFonts w:hint="eastAsia"/>
          <w:sz w:val="24"/>
        </w:rPr>
        <w:t>熵</w:t>
      </w:r>
      <w:proofErr w:type="gramEnd"/>
      <w:r w:rsidRPr="00B50262">
        <w:rPr>
          <w:rFonts w:hint="eastAsia"/>
          <w:sz w:val="24"/>
        </w:rPr>
        <w:t>对于</w:t>
      </w:r>
      <w:r w:rsidRPr="00B50262">
        <w:rPr>
          <w:sz w:val="24"/>
        </w:rPr>
        <w:t>二维情感理论</w:t>
      </w:r>
      <w:r w:rsidRPr="00B50262">
        <w:rPr>
          <w:rFonts w:hint="eastAsia"/>
          <w:sz w:val="24"/>
        </w:rPr>
        <w:t>激活维</w:t>
      </w:r>
      <w:r w:rsidRPr="00B50262">
        <w:rPr>
          <w:sz w:val="24"/>
        </w:rPr>
        <w:t>分辨度较好</w:t>
      </w:r>
      <w:r w:rsidRPr="00B50262">
        <w:rPr>
          <w:rFonts w:hint="eastAsia"/>
          <w:sz w:val="24"/>
        </w:rPr>
        <w:t>，愤怒</w:t>
      </w:r>
      <w:r w:rsidRPr="00B50262">
        <w:rPr>
          <w:sz w:val="24"/>
        </w:rPr>
        <w:t>和喜悦情感</w:t>
      </w:r>
      <w:r w:rsidRPr="00B50262">
        <w:rPr>
          <w:rFonts w:hint="eastAsia"/>
          <w:sz w:val="24"/>
        </w:rPr>
        <w:t>激活维</w:t>
      </w:r>
      <w:r w:rsidRPr="00B50262">
        <w:rPr>
          <w:sz w:val="24"/>
        </w:rPr>
        <w:t>得分较</w:t>
      </w:r>
      <w:r w:rsidRPr="00B50262">
        <w:rPr>
          <w:rFonts w:hint="eastAsia"/>
          <w:sz w:val="24"/>
        </w:rPr>
        <w:t>高，</w:t>
      </w:r>
      <w:r w:rsidRPr="00B50262">
        <w:rPr>
          <w:sz w:val="24"/>
        </w:rPr>
        <w:t>分布于</w:t>
      </w:r>
      <w:r w:rsidRPr="00B50262">
        <w:rPr>
          <w:rFonts w:hint="eastAsia"/>
          <w:sz w:val="24"/>
        </w:rPr>
        <w:t>近似熵</w:t>
      </w:r>
      <w:r w:rsidRPr="00B50262">
        <w:rPr>
          <w:sz w:val="24"/>
        </w:rPr>
        <w:t>较小数值段，平静和悲伤</w:t>
      </w:r>
      <w:r w:rsidRPr="00B50262">
        <w:rPr>
          <w:rFonts w:hint="eastAsia"/>
          <w:sz w:val="24"/>
        </w:rPr>
        <w:t>激活维</w:t>
      </w:r>
      <w:r w:rsidRPr="00B50262">
        <w:rPr>
          <w:sz w:val="24"/>
        </w:rPr>
        <w:t>得分较低</w:t>
      </w:r>
      <w:r w:rsidRPr="00B50262">
        <w:rPr>
          <w:rFonts w:hint="eastAsia"/>
          <w:sz w:val="24"/>
        </w:rPr>
        <w:t>，</w:t>
      </w:r>
      <w:r w:rsidRPr="00B50262">
        <w:rPr>
          <w:sz w:val="24"/>
        </w:rPr>
        <w:t>分布于较</w:t>
      </w:r>
      <w:r w:rsidRPr="00B50262">
        <w:rPr>
          <w:rFonts w:hint="eastAsia"/>
          <w:sz w:val="24"/>
        </w:rPr>
        <w:t>大</w:t>
      </w:r>
      <w:r w:rsidRPr="00B50262">
        <w:rPr>
          <w:sz w:val="24"/>
        </w:rPr>
        <w:t>数值</w:t>
      </w:r>
      <w:r w:rsidRPr="00B50262">
        <w:rPr>
          <w:rFonts w:hint="eastAsia"/>
          <w:sz w:val="24"/>
        </w:rPr>
        <w:t>段；</w:t>
      </w:r>
      <w:r w:rsidRPr="00B50262">
        <w:rPr>
          <w:rFonts w:hint="eastAsia"/>
          <w:sz w:val="24"/>
        </w:rPr>
        <w:t>k</w:t>
      </w:r>
      <w:r w:rsidRPr="00B50262">
        <w:rPr>
          <w:sz w:val="24"/>
        </w:rPr>
        <w:t>熵</w:t>
      </w:r>
      <w:r w:rsidRPr="00B50262">
        <w:rPr>
          <w:rFonts w:hint="eastAsia"/>
          <w:sz w:val="24"/>
        </w:rPr>
        <w:t>的</w:t>
      </w:r>
      <w:r w:rsidRPr="00B50262">
        <w:rPr>
          <w:sz w:val="24"/>
        </w:rPr>
        <w:t>喜悦和悲伤情感大多分布在较低数值部分，愤怒和平静大多分布在较高数值部分</w:t>
      </w:r>
      <w:r w:rsidRPr="00B50262">
        <w:rPr>
          <w:rFonts w:hint="eastAsia"/>
          <w:sz w:val="24"/>
        </w:rPr>
        <w:t>。</w:t>
      </w:r>
    </w:p>
    <w:p w:rsidR="00293701" w:rsidRPr="00CC0503"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3</w:t>
      </w:r>
      <w:r w:rsidR="00293701" w:rsidRPr="00CC0503">
        <w:rPr>
          <w:rFonts w:ascii="黑体" w:eastAsia="黑体" w:hAnsi="Times New Roman" w:hint="eastAsia"/>
          <w:szCs w:val="21"/>
        </w:rPr>
        <w:t>.</w:t>
      </w:r>
      <w:r w:rsidR="00293701" w:rsidRPr="00CC0503">
        <w:rPr>
          <w:rFonts w:ascii="黑体" w:eastAsia="黑体" w:hAnsi="Times New Roman"/>
          <w:szCs w:val="21"/>
        </w:rPr>
        <w:t>3</w:t>
      </w:r>
      <w:r w:rsidR="00293701" w:rsidRPr="00CC0503">
        <w:rPr>
          <w:rFonts w:ascii="黑体" w:eastAsia="黑体" w:hAnsi="Times New Roman" w:hint="eastAsia"/>
          <w:szCs w:val="21"/>
        </w:rPr>
        <w:t>检验</w:t>
      </w:r>
    </w:p>
    <w:p w:rsidR="00293701" w:rsidRPr="00B50262" w:rsidRDefault="00293701" w:rsidP="00293701">
      <w:pPr>
        <w:ind w:firstLineChars="200" w:firstLine="480"/>
        <w:rPr>
          <w:sz w:val="24"/>
        </w:rPr>
      </w:pPr>
      <w:r w:rsidRPr="00B50262">
        <w:rPr>
          <w:noProof/>
          <w:sz w:val="24"/>
        </w:rPr>
        <w:lastRenderedPageBreak/>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78">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B50262">
        <w:rPr>
          <w:rFonts w:hint="eastAsia"/>
          <w:sz w:val="24"/>
        </w:rPr>
        <w:t>为了</w:t>
      </w:r>
      <w:r w:rsidRPr="00B50262">
        <w:rPr>
          <w:sz w:val="24"/>
        </w:rPr>
        <w:t>检验</w:t>
      </w:r>
      <w:r w:rsidRPr="00B50262">
        <w:rPr>
          <w:rFonts w:hint="eastAsia"/>
          <w:sz w:val="24"/>
        </w:rPr>
        <w:t>选出的</w:t>
      </w:r>
      <w:r w:rsidRPr="00B50262">
        <w:rPr>
          <w:sz w:val="24"/>
        </w:rPr>
        <w:t>特征是否有效，</w:t>
      </w:r>
      <w:r w:rsidRPr="00B50262">
        <w:rPr>
          <w:rFonts w:hint="eastAsia"/>
          <w:sz w:val="24"/>
        </w:rPr>
        <w:t>比较</w:t>
      </w:r>
      <w:r w:rsidRPr="00B50262">
        <w:rPr>
          <w:sz w:val="24"/>
        </w:rPr>
        <w:t>线性特征和非线性特征在识别上有何不同</w:t>
      </w:r>
      <w:r w:rsidRPr="00B50262">
        <w:rPr>
          <w:rFonts w:hint="eastAsia"/>
          <w:sz w:val="24"/>
        </w:rPr>
        <w:t>，</w:t>
      </w:r>
      <w:r w:rsidRPr="00B50262">
        <w:rPr>
          <w:sz w:val="24"/>
        </w:rPr>
        <w:t>需要对选择出的特征进行验证，实验通过不同算法比较了</w:t>
      </w:r>
      <w:r w:rsidRPr="00B50262">
        <w:rPr>
          <w:rFonts w:hint="eastAsia"/>
          <w:sz w:val="24"/>
        </w:rPr>
        <w:t>以上</w:t>
      </w:r>
      <w:r w:rsidRPr="00B50262">
        <w:rPr>
          <w:sz w:val="24"/>
        </w:rPr>
        <w:t>通过</w:t>
      </w:r>
      <w:r w:rsidRPr="00B50262">
        <w:rPr>
          <w:sz w:val="24"/>
        </w:rPr>
        <w:t>CFS</w:t>
      </w:r>
      <w:r w:rsidRPr="00B50262">
        <w:rPr>
          <w:rFonts w:hint="eastAsia"/>
          <w:sz w:val="24"/>
        </w:rPr>
        <w:t>选择</w:t>
      </w:r>
      <w:r w:rsidRPr="00B50262">
        <w:rPr>
          <w:sz w:val="24"/>
        </w:rPr>
        <w:t>出的</w:t>
      </w:r>
      <w:r w:rsidRPr="00B50262">
        <w:rPr>
          <w:rFonts w:hint="eastAsia"/>
          <w:sz w:val="24"/>
        </w:rPr>
        <w:t>6</w:t>
      </w:r>
      <w:r w:rsidRPr="00B50262">
        <w:rPr>
          <w:rFonts w:hint="eastAsia"/>
          <w:sz w:val="24"/>
        </w:rPr>
        <w:t>维</w:t>
      </w:r>
      <w:r w:rsidRPr="00B50262">
        <w:rPr>
          <w:sz w:val="24"/>
        </w:rPr>
        <w:t>线性特征</w:t>
      </w:r>
      <w:r w:rsidRPr="00B50262">
        <w:rPr>
          <w:rFonts w:hint="eastAsia"/>
          <w:sz w:val="24"/>
        </w:rPr>
        <w:t>，</w:t>
      </w:r>
      <w:r w:rsidRPr="00B50262">
        <w:rPr>
          <w:rFonts w:hint="eastAsia"/>
          <w:sz w:val="24"/>
        </w:rPr>
        <w:t>6</w:t>
      </w:r>
      <w:r w:rsidRPr="00B50262">
        <w:rPr>
          <w:rFonts w:hint="eastAsia"/>
          <w:sz w:val="24"/>
        </w:rPr>
        <w:t>维非</w:t>
      </w:r>
      <w:r w:rsidRPr="00B50262">
        <w:rPr>
          <w:sz w:val="24"/>
        </w:rPr>
        <w:t>线性特征</w:t>
      </w:r>
      <w:r w:rsidRPr="00B50262">
        <w:rPr>
          <w:rFonts w:hint="eastAsia"/>
          <w:sz w:val="24"/>
        </w:rPr>
        <w:t>以及</w:t>
      </w:r>
      <w:r w:rsidRPr="00B50262">
        <w:rPr>
          <w:sz w:val="24"/>
        </w:rPr>
        <w:t>选择</w:t>
      </w:r>
      <w:r w:rsidRPr="00B50262">
        <w:rPr>
          <w:sz w:val="24"/>
        </w:rPr>
        <w:t>12</w:t>
      </w:r>
      <w:proofErr w:type="gramStart"/>
      <w:r w:rsidRPr="00B50262">
        <w:rPr>
          <w:rFonts w:hint="eastAsia"/>
          <w:sz w:val="24"/>
        </w:rPr>
        <w:t>维</w:t>
      </w:r>
      <w:r w:rsidRPr="00B50262">
        <w:rPr>
          <w:sz w:val="24"/>
        </w:rPr>
        <w:t>总特征</w:t>
      </w:r>
      <w:proofErr w:type="gramEnd"/>
      <w:r w:rsidRPr="00B50262">
        <w:rPr>
          <w:sz w:val="24"/>
        </w:rPr>
        <w:t>，</w:t>
      </w:r>
      <w:r w:rsidRPr="00B50262">
        <w:rPr>
          <w:rFonts w:hint="eastAsia"/>
          <w:sz w:val="24"/>
        </w:rPr>
        <w:t>27</w:t>
      </w:r>
      <w:proofErr w:type="gramStart"/>
      <w:r w:rsidRPr="00B50262">
        <w:rPr>
          <w:rFonts w:hint="eastAsia"/>
          <w:sz w:val="24"/>
        </w:rPr>
        <w:t>维原</w:t>
      </w:r>
      <w:r w:rsidRPr="00B50262">
        <w:rPr>
          <w:sz w:val="24"/>
        </w:rPr>
        <w:t>特</w:t>
      </w:r>
      <w:proofErr w:type="gramEnd"/>
      <w:r w:rsidRPr="00B50262">
        <w:rPr>
          <w:sz w:val="24"/>
        </w:rPr>
        <w:t>征的识别率。</w:t>
      </w:r>
    </w:p>
    <w:p w:rsidR="00293701" w:rsidRPr="00BA21E3" w:rsidRDefault="00293701" w:rsidP="00293701">
      <w:pPr>
        <w:ind w:firstLineChars="200" w:firstLine="480"/>
        <w:jc w:val="center"/>
        <w:rPr>
          <w:rFonts w:ascii="Times New Roman" w:hAnsi="Times New Roman"/>
          <w:sz w:val="15"/>
          <w:szCs w:val="15"/>
        </w:rPr>
      </w:pPr>
      <w:r w:rsidRPr="00B50262">
        <w:rPr>
          <w:sz w:val="24"/>
        </w:rPr>
        <w:t>图</w:t>
      </w:r>
      <w:r w:rsidRPr="00B50262">
        <w:rPr>
          <w:sz w:val="24"/>
        </w:rPr>
        <w:t>12</w:t>
      </w:r>
      <w:r w:rsidRPr="00B50262">
        <w:rPr>
          <w:rFonts w:hint="eastAsia"/>
          <w:sz w:val="24"/>
        </w:rPr>
        <w:t>分类器</w:t>
      </w:r>
      <w:r w:rsidRPr="00B50262">
        <w:rPr>
          <w:sz w:val="24"/>
        </w:rPr>
        <w:t>验证不同</w:t>
      </w:r>
      <w:r w:rsidRPr="00CC0503">
        <w:rPr>
          <w:rFonts w:ascii="Courier New" w:hAnsi="Courier New" w:cs="Courier New"/>
          <w:kern w:val="0"/>
          <w:sz w:val="15"/>
          <w:szCs w:val="15"/>
        </w:rPr>
        <w:t>组合的特征子集</w:t>
      </w:r>
    </w:p>
    <w:p w:rsidR="00293701" w:rsidRPr="00B50262" w:rsidRDefault="00293701" w:rsidP="00293701">
      <w:pPr>
        <w:autoSpaceDE w:val="0"/>
        <w:autoSpaceDN w:val="0"/>
        <w:adjustRightInd w:val="0"/>
        <w:ind w:firstLineChars="200" w:firstLine="480"/>
        <w:jc w:val="left"/>
        <w:rPr>
          <w:sz w:val="24"/>
        </w:rPr>
      </w:pPr>
      <w:r w:rsidRPr="00B50262">
        <w:rPr>
          <w:rFonts w:hint="eastAsia"/>
          <w:sz w:val="24"/>
        </w:rPr>
        <w:t>实验</w:t>
      </w:r>
      <w:r w:rsidRPr="00B50262">
        <w:rPr>
          <w:sz w:val="24"/>
        </w:rPr>
        <w:t>结果证明，</w:t>
      </w:r>
      <w:r w:rsidRPr="00B50262">
        <w:rPr>
          <w:rFonts w:hint="eastAsia"/>
          <w:sz w:val="24"/>
        </w:rPr>
        <w:t>对</w:t>
      </w:r>
      <w:r w:rsidRPr="00B50262">
        <w:rPr>
          <w:sz w:val="24"/>
        </w:rPr>
        <w:t>不同的算法，</w:t>
      </w:r>
      <w:r w:rsidRPr="00B50262">
        <w:rPr>
          <w:rFonts w:hint="eastAsia"/>
          <w:sz w:val="24"/>
        </w:rPr>
        <w:t>非</w:t>
      </w:r>
      <w:r w:rsidRPr="00B50262">
        <w:rPr>
          <w:sz w:val="24"/>
        </w:rPr>
        <w:t>线性特征的</w:t>
      </w:r>
      <w:r w:rsidRPr="00B50262">
        <w:rPr>
          <w:rFonts w:hint="eastAsia"/>
          <w:sz w:val="24"/>
        </w:rPr>
        <w:t>识别率</w:t>
      </w:r>
      <w:r w:rsidRPr="00B50262">
        <w:rPr>
          <w:sz w:val="24"/>
        </w:rPr>
        <w:t>都要高于线性特征的识别率</w:t>
      </w:r>
      <w:r w:rsidRPr="00B50262">
        <w:rPr>
          <w:rFonts w:hint="eastAsia"/>
          <w:sz w:val="24"/>
        </w:rPr>
        <w:t>，综合</w:t>
      </w:r>
      <w:r w:rsidRPr="00B50262">
        <w:rPr>
          <w:sz w:val="24"/>
        </w:rPr>
        <w:t>特征与原</w:t>
      </w:r>
      <w:r w:rsidRPr="00B50262">
        <w:rPr>
          <w:rFonts w:hint="eastAsia"/>
          <w:sz w:val="24"/>
        </w:rPr>
        <w:t>27</w:t>
      </w:r>
      <w:proofErr w:type="gramStart"/>
      <w:r w:rsidRPr="00B50262">
        <w:rPr>
          <w:rFonts w:hint="eastAsia"/>
          <w:sz w:val="24"/>
        </w:rPr>
        <w:t>维</w:t>
      </w:r>
      <w:r w:rsidRPr="00B50262">
        <w:rPr>
          <w:sz w:val="24"/>
        </w:rPr>
        <w:t>特征</w:t>
      </w:r>
      <w:proofErr w:type="gramEnd"/>
      <w:r w:rsidRPr="00B50262">
        <w:rPr>
          <w:sz w:val="24"/>
        </w:rPr>
        <w:t>识别率</w:t>
      </w:r>
      <w:r w:rsidRPr="00B50262">
        <w:rPr>
          <w:rFonts w:hint="eastAsia"/>
          <w:sz w:val="24"/>
        </w:rPr>
        <w:t>在同等水平</w:t>
      </w:r>
      <w:r w:rsidRPr="00B50262">
        <w:rPr>
          <w:sz w:val="24"/>
        </w:rPr>
        <w:t>，就本实验而言，非线性特征的特征可能更能代表情绪</w:t>
      </w:r>
      <w:r w:rsidRPr="00B50262">
        <w:rPr>
          <w:rFonts w:hint="eastAsia"/>
          <w:sz w:val="24"/>
        </w:rPr>
        <w:t>的</w:t>
      </w:r>
      <w:r w:rsidRPr="00B50262">
        <w:rPr>
          <w:sz w:val="24"/>
        </w:rPr>
        <w:t>不同特征</w:t>
      </w:r>
      <w:r w:rsidRPr="00B50262">
        <w:rPr>
          <w:rFonts w:hint="eastAsia"/>
          <w:sz w:val="24"/>
        </w:rPr>
        <w:t>，但对于总体识别率而言</w:t>
      </w:r>
      <w:r w:rsidRPr="00B50262">
        <w:rPr>
          <w:sz w:val="24"/>
        </w:rPr>
        <w:t>，选择</w:t>
      </w:r>
      <w:r w:rsidRPr="00B50262">
        <w:rPr>
          <w:rFonts w:hint="eastAsia"/>
          <w:sz w:val="24"/>
        </w:rPr>
        <w:t>出</w:t>
      </w:r>
      <w:r w:rsidRPr="00B50262">
        <w:rPr>
          <w:sz w:val="24"/>
        </w:rPr>
        <w:t>的综合特征能代表总体特征。而</w:t>
      </w:r>
      <w:r w:rsidRPr="00B50262">
        <w:rPr>
          <w:rFonts w:hint="eastAsia"/>
          <w:sz w:val="24"/>
        </w:rPr>
        <w:t>非线性</w:t>
      </w:r>
      <w:r w:rsidRPr="00B50262">
        <w:rPr>
          <w:sz w:val="24"/>
        </w:rPr>
        <w:t>特征和综合特征</w:t>
      </w:r>
      <w:r w:rsidRPr="00B50262">
        <w:rPr>
          <w:rFonts w:hint="eastAsia"/>
          <w:sz w:val="24"/>
        </w:rPr>
        <w:t>与</w:t>
      </w:r>
      <w:r w:rsidRPr="00B50262">
        <w:rPr>
          <w:sz w:val="24"/>
        </w:rPr>
        <w:t>原</w:t>
      </w:r>
      <w:r w:rsidRPr="00B50262">
        <w:rPr>
          <w:rFonts w:hint="eastAsia"/>
          <w:sz w:val="24"/>
        </w:rPr>
        <w:t>27</w:t>
      </w:r>
      <w:r w:rsidRPr="00B50262">
        <w:rPr>
          <w:rFonts w:hint="eastAsia"/>
          <w:sz w:val="24"/>
        </w:rPr>
        <w:t>维</w:t>
      </w:r>
      <w:r w:rsidRPr="00B50262">
        <w:rPr>
          <w:sz w:val="24"/>
        </w:rPr>
        <w:t>对比，</w:t>
      </w:r>
      <w:r w:rsidRPr="00B50262">
        <w:rPr>
          <w:rFonts w:hint="eastAsia"/>
          <w:sz w:val="24"/>
        </w:rPr>
        <w:t>没有</w:t>
      </w:r>
      <w:r w:rsidRPr="00B50262">
        <w:rPr>
          <w:sz w:val="24"/>
        </w:rPr>
        <w:t>明显高于原特征</w:t>
      </w:r>
      <w:r w:rsidRPr="00B50262">
        <w:rPr>
          <w:rFonts w:hint="eastAsia"/>
          <w:sz w:val="24"/>
        </w:rPr>
        <w:t>，</w:t>
      </w:r>
      <w:r w:rsidRPr="00B50262">
        <w:rPr>
          <w:sz w:val="24"/>
        </w:rPr>
        <w:t>这可能</w:t>
      </w:r>
      <w:r w:rsidRPr="00B50262">
        <w:rPr>
          <w:rFonts w:hint="eastAsia"/>
          <w:sz w:val="24"/>
        </w:rPr>
        <w:t>是</w:t>
      </w:r>
      <w:r w:rsidRPr="00B50262">
        <w:rPr>
          <w:sz w:val="24"/>
        </w:rPr>
        <w:t>因为，</w:t>
      </w:r>
      <w:r w:rsidRPr="00B50262">
        <w:rPr>
          <w:rFonts w:hint="eastAsia"/>
          <w:sz w:val="24"/>
        </w:rPr>
        <w:t>选择</w:t>
      </w:r>
      <w:r w:rsidRPr="00B50262">
        <w:rPr>
          <w:sz w:val="24"/>
        </w:rPr>
        <w:t>出的这些特征是根据</w:t>
      </w:r>
      <w:r w:rsidRPr="00B50262">
        <w:rPr>
          <w:rFonts w:hint="eastAsia"/>
          <w:sz w:val="24"/>
        </w:rPr>
        <w:t>全部数据</w:t>
      </w:r>
      <w:r w:rsidRPr="00B50262">
        <w:rPr>
          <w:sz w:val="24"/>
        </w:rPr>
        <w:t>对比选出的，具体到</w:t>
      </w:r>
      <w:r w:rsidRPr="00B50262">
        <w:rPr>
          <w:rFonts w:hint="eastAsia"/>
          <w:sz w:val="24"/>
        </w:rPr>
        <w:t>每</w:t>
      </w:r>
      <w:r w:rsidRPr="00B50262">
        <w:rPr>
          <w:sz w:val="24"/>
        </w:rPr>
        <w:t>个人时</w:t>
      </w:r>
      <w:r w:rsidRPr="00B50262">
        <w:rPr>
          <w:rFonts w:hint="eastAsia"/>
          <w:sz w:val="24"/>
        </w:rPr>
        <w:t>并不是</w:t>
      </w:r>
      <w:r w:rsidRPr="00B50262">
        <w:rPr>
          <w:sz w:val="24"/>
        </w:rPr>
        <w:t>最优的特征子集组合。</w:t>
      </w:r>
    </w:p>
    <w:p w:rsidR="00293701" w:rsidRPr="005B27EB" w:rsidRDefault="005D6505" w:rsidP="005B27EB">
      <w:pPr>
        <w:spacing w:before="240" w:after="240"/>
        <w:jc w:val="left"/>
        <w:outlineLvl w:val="1"/>
        <w:rPr>
          <w:rFonts w:ascii="黑体" w:eastAsia="黑体" w:hAnsi="黑体" w:cs="黑体"/>
          <w:sz w:val="30"/>
          <w:szCs w:val="30"/>
        </w:rPr>
      </w:pPr>
      <w:bookmarkStart w:id="96" w:name="_Toc508047673"/>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4</w:t>
      </w:r>
      <w:r w:rsidR="005B27EB">
        <w:rPr>
          <w:rFonts w:ascii="黑体" w:eastAsia="黑体" w:hAnsi="黑体" w:cs="黑体" w:hint="eastAsia"/>
          <w:sz w:val="30"/>
          <w:szCs w:val="30"/>
        </w:rPr>
        <w:t>本章</w:t>
      </w:r>
      <w:r w:rsidR="00293701" w:rsidRPr="005B27EB">
        <w:rPr>
          <w:rFonts w:ascii="黑体" w:eastAsia="黑体" w:hAnsi="黑体" w:cs="黑体" w:hint="eastAsia"/>
          <w:sz w:val="30"/>
          <w:szCs w:val="30"/>
        </w:rPr>
        <w:t>结论</w:t>
      </w:r>
      <w:bookmarkEnd w:id="96"/>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本文针对不同</w:t>
      </w:r>
      <w:r w:rsidRPr="00B50262">
        <w:rPr>
          <w:sz w:val="24"/>
        </w:rPr>
        <w:t>情绪</w:t>
      </w:r>
      <w:r w:rsidRPr="00B50262">
        <w:rPr>
          <w:rFonts w:hint="eastAsia"/>
          <w:sz w:val="24"/>
        </w:rPr>
        <w:t>音乐刺激</w:t>
      </w:r>
      <w:r w:rsidRPr="00B50262">
        <w:rPr>
          <w:sz w:val="24"/>
        </w:rPr>
        <w:t>引发</w:t>
      </w:r>
      <w:r w:rsidRPr="00B50262">
        <w:rPr>
          <w:rFonts w:hint="eastAsia"/>
          <w:sz w:val="24"/>
        </w:rPr>
        <w:t>的</w:t>
      </w:r>
      <w:proofErr w:type="gramStart"/>
      <w:r w:rsidRPr="00B50262">
        <w:rPr>
          <w:rFonts w:hint="eastAsia"/>
          <w:sz w:val="24"/>
        </w:rPr>
        <w:t>受众脑电</w:t>
      </w:r>
      <w:r w:rsidRPr="00B50262">
        <w:rPr>
          <w:sz w:val="24"/>
        </w:rPr>
        <w:t>信号</w:t>
      </w:r>
      <w:proofErr w:type="gramEnd"/>
      <w:r w:rsidRPr="00B50262">
        <w:rPr>
          <w:rFonts w:hint="eastAsia"/>
          <w:sz w:val="24"/>
        </w:rPr>
        <w:t>，分析</w:t>
      </w:r>
      <w:r w:rsidRPr="00B50262">
        <w:rPr>
          <w:sz w:val="24"/>
        </w:rPr>
        <w:t>研究了脑电</w:t>
      </w:r>
      <w:r w:rsidRPr="00B50262">
        <w:rPr>
          <w:rFonts w:hint="eastAsia"/>
          <w:sz w:val="24"/>
        </w:rPr>
        <w:t>信号</w:t>
      </w:r>
      <w:r w:rsidRPr="00B50262">
        <w:rPr>
          <w:sz w:val="24"/>
        </w:rPr>
        <w:t>的</w:t>
      </w:r>
      <w:r w:rsidRPr="00B50262">
        <w:rPr>
          <w:rFonts w:hint="eastAsia"/>
          <w:sz w:val="24"/>
        </w:rPr>
        <w:t>线性特征</w:t>
      </w:r>
      <w:r w:rsidRPr="00B50262">
        <w:rPr>
          <w:sz w:val="24"/>
        </w:rPr>
        <w:t>和非线性特征</w:t>
      </w:r>
      <w:r w:rsidRPr="00B50262">
        <w:rPr>
          <w:rFonts w:hint="eastAsia"/>
          <w:sz w:val="24"/>
        </w:rPr>
        <w:t>，</w:t>
      </w:r>
      <w:r w:rsidRPr="00B50262">
        <w:rPr>
          <w:sz w:val="24"/>
        </w:rPr>
        <w:t>力图寻找出</w:t>
      </w:r>
      <w:r w:rsidRPr="00B50262">
        <w:rPr>
          <w:rFonts w:hint="eastAsia"/>
          <w:sz w:val="24"/>
        </w:rPr>
        <w:t>对</w:t>
      </w:r>
      <w:r w:rsidRPr="00B50262">
        <w:rPr>
          <w:sz w:val="24"/>
        </w:rPr>
        <w:t>情绪识别</w:t>
      </w:r>
      <w:r w:rsidRPr="00B50262">
        <w:rPr>
          <w:rFonts w:hint="eastAsia"/>
          <w:sz w:val="24"/>
        </w:rPr>
        <w:t>最</w:t>
      </w:r>
      <w:r w:rsidRPr="00B50262">
        <w:rPr>
          <w:sz w:val="24"/>
        </w:rPr>
        <w:t>有效的</w:t>
      </w:r>
      <w:r w:rsidRPr="00B50262">
        <w:rPr>
          <w:rFonts w:hint="eastAsia"/>
          <w:sz w:val="24"/>
        </w:rPr>
        <w:t>特征</w:t>
      </w:r>
      <w:r w:rsidRPr="00B50262">
        <w:rPr>
          <w:sz w:val="24"/>
        </w:rPr>
        <w:t>数据集</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实验中，利用</w:t>
      </w:r>
      <w:r w:rsidRPr="00B50262">
        <w:rPr>
          <w:rFonts w:hint="eastAsia"/>
          <w:sz w:val="24"/>
        </w:rPr>
        <w:t>80</w:t>
      </w:r>
      <w:r w:rsidRPr="00B50262">
        <w:rPr>
          <w:rFonts w:hint="eastAsia"/>
          <w:sz w:val="24"/>
        </w:rPr>
        <w:t>首标注</w:t>
      </w:r>
      <w:r w:rsidRPr="00B50262">
        <w:rPr>
          <w:sz w:val="24"/>
        </w:rPr>
        <w:t>好不同情绪</w:t>
      </w:r>
      <w:r w:rsidRPr="00B50262">
        <w:rPr>
          <w:rFonts w:hint="eastAsia"/>
          <w:sz w:val="24"/>
        </w:rPr>
        <w:t>（愤怒</w:t>
      </w:r>
      <w:r w:rsidRPr="00B50262">
        <w:rPr>
          <w:sz w:val="24"/>
        </w:rPr>
        <w:t>，</w:t>
      </w:r>
      <w:r w:rsidRPr="00B50262">
        <w:rPr>
          <w:rFonts w:hint="eastAsia"/>
          <w:sz w:val="24"/>
        </w:rPr>
        <w:t>喜悦，</w:t>
      </w:r>
      <w:r w:rsidRPr="00B50262">
        <w:rPr>
          <w:sz w:val="24"/>
        </w:rPr>
        <w:t>悲伤</w:t>
      </w:r>
      <w:r w:rsidRPr="00B50262">
        <w:rPr>
          <w:rFonts w:hint="eastAsia"/>
          <w:sz w:val="24"/>
        </w:rPr>
        <w:t>，</w:t>
      </w:r>
      <w:r w:rsidRPr="00B50262">
        <w:rPr>
          <w:sz w:val="24"/>
        </w:rPr>
        <w:t>平静</w:t>
      </w:r>
      <w:r w:rsidRPr="00B50262">
        <w:rPr>
          <w:rFonts w:hint="eastAsia"/>
          <w:sz w:val="24"/>
        </w:rPr>
        <w:t>）</w:t>
      </w:r>
      <w:r w:rsidRPr="00B50262">
        <w:rPr>
          <w:sz w:val="24"/>
        </w:rPr>
        <w:t>的音乐刺激，</w:t>
      </w:r>
      <w:r w:rsidRPr="00B50262">
        <w:rPr>
          <w:rFonts w:hint="eastAsia"/>
          <w:sz w:val="24"/>
        </w:rPr>
        <w:t>采集了</w:t>
      </w:r>
      <w:r w:rsidRPr="00B50262">
        <w:rPr>
          <w:rFonts w:hint="eastAsia"/>
          <w:sz w:val="24"/>
        </w:rPr>
        <w:t>8</w:t>
      </w:r>
      <w:r w:rsidRPr="00B50262">
        <w:rPr>
          <w:rFonts w:hint="eastAsia"/>
          <w:sz w:val="24"/>
        </w:rPr>
        <w:t>位</w:t>
      </w:r>
      <w:r w:rsidRPr="00B50262">
        <w:rPr>
          <w:sz w:val="24"/>
        </w:rPr>
        <w:t>被试</w:t>
      </w:r>
      <w:r w:rsidRPr="00B50262">
        <w:rPr>
          <w:rFonts w:hint="eastAsia"/>
          <w:sz w:val="24"/>
        </w:rPr>
        <w:t>受众</w:t>
      </w:r>
      <w:r w:rsidRPr="00B50262">
        <w:rPr>
          <w:sz w:val="24"/>
        </w:rPr>
        <w:t>在</w:t>
      </w:r>
      <w:r w:rsidRPr="00B50262">
        <w:rPr>
          <w:rFonts w:hint="eastAsia"/>
          <w:sz w:val="24"/>
        </w:rPr>
        <w:t>听</w:t>
      </w:r>
      <w:r w:rsidRPr="00B50262">
        <w:rPr>
          <w:sz w:val="24"/>
        </w:rPr>
        <w:t>不同情绪音乐</w:t>
      </w:r>
      <w:r w:rsidRPr="00B50262">
        <w:rPr>
          <w:rFonts w:hint="eastAsia"/>
          <w:sz w:val="24"/>
        </w:rPr>
        <w:t>时</w:t>
      </w:r>
      <w:r w:rsidRPr="00B50262">
        <w:rPr>
          <w:sz w:val="24"/>
        </w:rPr>
        <w:t>的脑电信号</w:t>
      </w:r>
      <w:r w:rsidRPr="00B50262">
        <w:rPr>
          <w:rFonts w:hint="eastAsia"/>
          <w:sz w:val="24"/>
        </w:rPr>
        <w:t>，</w:t>
      </w:r>
      <w:r w:rsidRPr="00B50262">
        <w:rPr>
          <w:sz w:val="24"/>
        </w:rPr>
        <w:t>每位被试</w:t>
      </w:r>
      <w:r w:rsidRPr="00B50262">
        <w:rPr>
          <w:rFonts w:hint="eastAsia"/>
          <w:sz w:val="24"/>
        </w:rPr>
        <w:t>隔</w:t>
      </w:r>
      <w:r w:rsidRPr="00B50262">
        <w:rPr>
          <w:sz w:val="24"/>
        </w:rPr>
        <w:t>一段时间</w:t>
      </w:r>
      <w:r w:rsidRPr="00B50262">
        <w:rPr>
          <w:rFonts w:hint="eastAsia"/>
          <w:sz w:val="24"/>
        </w:rPr>
        <w:t>重复同样</w:t>
      </w:r>
      <w:r w:rsidRPr="00B50262">
        <w:rPr>
          <w:sz w:val="24"/>
        </w:rPr>
        <w:t>的实验</w:t>
      </w:r>
      <w:r w:rsidRPr="00B50262">
        <w:rPr>
          <w:rFonts w:hint="eastAsia"/>
          <w:sz w:val="24"/>
        </w:rPr>
        <w:t>。人工</w:t>
      </w:r>
      <w:r w:rsidRPr="00B50262">
        <w:rPr>
          <w:sz w:val="24"/>
        </w:rPr>
        <w:t>排除一组</w:t>
      </w:r>
      <w:r w:rsidRPr="00B50262">
        <w:rPr>
          <w:rFonts w:hint="eastAsia"/>
          <w:sz w:val="24"/>
        </w:rPr>
        <w:t>数据</w:t>
      </w:r>
      <w:r w:rsidRPr="00B50262">
        <w:rPr>
          <w:sz w:val="24"/>
        </w:rPr>
        <w:t>后</w:t>
      </w:r>
      <w:r w:rsidRPr="00B50262">
        <w:rPr>
          <w:rFonts w:hint="eastAsia"/>
          <w:sz w:val="24"/>
        </w:rPr>
        <w:t>，共计</w:t>
      </w:r>
      <w:r w:rsidRPr="00B50262">
        <w:rPr>
          <w:rFonts w:hint="eastAsia"/>
          <w:sz w:val="24"/>
        </w:rPr>
        <w:t>15</w:t>
      </w:r>
      <w:r w:rsidRPr="00B50262">
        <w:rPr>
          <w:rFonts w:hint="eastAsia"/>
          <w:sz w:val="24"/>
        </w:rPr>
        <w:t>组</w:t>
      </w:r>
      <w:r w:rsidRPr="00B50262">
        <w:rPr>
          <w:sz w:val="24"/>
        </w:rPr>
        <w:t>脑电数据。</w:t>
      </w:r>
      <w:r w:rsidRPr="00B50262">
        <w:rPr>
          <w:rFonts w:hint="eastAsia"/>
          <w:sz w:val="24"/>
        </w:rPr>
        <w:t>利用</w:t>
      </w:r>
      <w:r w:rsidRPr="00B50262">
        <w:rPr>
          <w:sz w:val="24"/>
        </w:rPr>
        <w:t>得到的脑电信号</w:t>
      </w:r>
      <w:r w:rsidRPr="00B50262">
        <w:rPr>
          <w:rFonts w:hint="eastAsia"/>
          <w:sz w:val="24"/>
        </w:rPr>
        <w:t>提取</w:t>
      </w:r>
      <w:r w:rsidRPr="00B50262">
        <w:rPr>
          <w:rFonts w:hint="eastAsia"/>
          <w:sz w:val="24"/>
        </w:rPr>
        <w:t>12</w:t>
      </w:r>
      <w:r w:rsidRPr="00B50262">
        <w:rPr>
          <w:rFonts w:hint="eastAsia"/>
          <w:sz w:val="24"/>
        </w:rPr>
        <w:t>个与</w:t>
      </w:r>
      <w:r w:rsidRPr="00B50262">
        <w:rPr>
          <w:sz w:val="24"/>
        </w:rPr>
        <w:t>情绪有关的</w:t>
      </w:r>
      <w:r w:rsidRPr="00B50262">
        <w:rPr>
          <w:rFonts w:hint="eastAsia"/>
          <w:sz w:val="24"/>
        </w:rPr>
        <w:t>典型脑电</w:t>
      </w:r>
      <w:r w:rsidRPr="00B50262">
        <w:rPr>
          <w:sz w:val="24"/>
        </w:rPr>
        <w:t>电极</w:t>
      </w:r>
      <w:r w:rsidRPr="00B50262">
        <w:rPr>
          <w:rFonts w:hint="eastAsia"/>
          <w:sz w:val="24"/>
        </w:rPr>
        <w:t>特征</w:t>
      </w:r>
      <w:r w:rsidRPr="00B50262">
        <w:rPr>
          <w:sz w:val="24"/>
        </w:rPr>
        <w:t>，包括线性特征和非线性特征</w:t>
      </w:r>
      <w:r w:rsidRPr="00B50262">
        <w:rPr>
          <w:rFonts w:hint="eastAsia"/>
          <w:sz w:val="24"/>
        </w:rPr>
        <w:t>，</w:t>
      </w:r>
      <w:r w:rsidRPr="00B50262">
        <w:rPr>
          <w:sz w:val="24"/>
        </w:rPr>
        <w:t>最后</w:t>
      </w:r>
      <w:r w:rsidRPr="00B50262">
        <w:rPr>
          <w:rFonts w:hint="eastAsia"/>
          <w:sz w:val="24"/>
        </w:rPr>
        <w:t>每个</w:t>
      </w:r>
      <w:r w:rsidRPr="00B50262">
        <w:rPr>
          <w:sz w:val="24"/>
        </w:rPr>
        <w:t>电极</w:t>
      </w:r>
      <w:r w:rsidRPr="00B50262">
        <w:rPr>
          <w:rFonts w:hint="eastAsia"/>
          <w:sz w:val="24"/>
        </w:rPr>
        <w:t>得到</w:t>
      </w:r>
      <w:r w:rsidRPr="00B50262">
        <w:rPr>
          <w:sz w:val="24"/>
        </w:rPr>
        <w:t>共</w:t>
      </w:r>
      <w:r w:rsidRPr="00B50262">
        <w:rPr>
          <w:rFonts w:hint="eastAsia"/>
          <w:sz w:val="24"/>
        </w:rPr>
        <w:t>27</w:t>
      </w:r>
      <w:r w:rsidRPr="00B50262">
        <w:rPr>
          <w:rFonts w:hint="eastAsia"/>
          <w:sz w:val="24"/>
        </w:rPr>
        <w:t>维</w:t>
      </w:r>
      <w:r w:rsidRPr="00B50262">
        <w:rPr>
          <w:sz w:val="24"/>
        </w:rPr>
        <w:t>特征</w:t>
      </w:r>
      <w:r w:rsidRPr="00B50262">
        <w:rPr>
          <w:rFonts w:hint="eastAsia"/>
          <w:sz w:val="24"/>
        </w:rPr>
        <w:t>。为了找出</w:t>
      </w:r>
      <w:r w:rsidRPr="00B50262">
        <w:rPr>
          <w:sz w:val="24"/>
        </w:rPr>
        <w:t>哪个</w:t>
      </w:r>
      <w:r w:rsidRPr="00B50262">
        <w:rPr>
          <w:rFonts w:hint="eastAsia"/>
          <w:sz w:val="24"/>
        </w:rPr>
        <w:t>特征</w:t>
      </w:r>
      <w:r w:rsidRPr="00B50262">
        <w:rPr>
          <w:sz w:val="24"/>
        </w:rPr>
        <w:t>对于脑电情绪的识别比较有效，减少冗余特征，</w:t>
      </w:r>
      <w:r w:rsidRPr="00B50262">
        <w:rPr>
          <w:rFonts w:hint="eastAsia"/>
          <w:sz w:val="24"/>
        </w:rPr>
        <w:t>随后</w:t>
      </w:r>
      <w:r w:rsidRPr="00B50262">
        <w:rPr>
          <w:sz w:val="24"/>
        </w:rPr>
        <w:t>利用</w:t>
      </w:r>
      <w:r w:rsidRPr="00B50262">
        <w:rPr>
          <w:sz w:val="24"/>
        </w:rPr>
        <w:t>CFS</w:t>
      </w:r>
      <w:r w:rsidRPr="00B50262">
        <w:rPr>
          <w:sz w:val="24"/>
        </w:rPr>
        <w:t>的方法选择出了</w:t>
      </w:r>
      <w:r w:rsidRPr="00B50262">
        <w:rPr>
          <w:rFonts w:hint="eastAsia"/>
          <w:sz w:val="24"/>
        </w:rPr>
        <w:t>与</w:t>
      </w:r>
      <w:proofErr w:type="gramStart"/>
      <w:r w:rsidRPr="00B50262">
        <w:rPr>
          <w:sz w:val="24"/>
        </w:rPr>
        <w:t>原特征</w:t>
      </w:r>
      <w:proofErr w:type="gramEnd"/>
      <w:r w:rsidRPr="00B50262">
        <w:rPr>
          <w:sz w:val="24"/>
        </w:rPr>
        <w:t>集</w:t>
      </w:r>
      <w:r w:rsidRPr="00B50262">
        <w:rPr>
          <w:rFonts w:hint="eastAsia"/>
          <w:sz w:val="24"/>
        </w:rPr>
        <w:t>相关性</w:t>
      </w:r>
      <w:r w:rsidRPr="00B50262">
        <w:rPr>
          <w:sz w:val="24"/>
        </w:rPr>
        <w:t>较大冗余较小的特征集。</w:t>
      </w:r>
      <w:r w:rsidRPr="00B50262">
        <w:rPr>
          <w:rFonts w:hint="eastAsia"/>
          <w:sz w:val="24"/>
        </w:rPr>
        <w:t>为检验</w:t>
      </w:r>
      <w:r w:rsidRPr="00B50262">
        <w:rPr>
          <w:sz w:val="24"/>
        </w:rPr>
        <w:t>选择</w:t>
      </w:r>
      <w:proofErr w:type="gramStart"/>
      <w:r w:rsidRPr="00B50262">
        <w:rPr>
          <w:sz w:val="24"/>
        </w:rPr>
        <w:t>出特征集是否比原特征</w:t>
      </w:r>
      <w:proofErr w:type="gramEnd"/>
      <w:r w:rsidRPr="00B50262">
        <w:rPr>
          <w:sz w:val="24"/>
        </w:rPr>
        <w:t>数据更加有效，</w:t>
      </w:r>
      <w:r w:rsidRPr="00B50262">
        <w:rPr>
          <w:rFonts w:hint="eastAsia"/>
          <w:sz w:val="24"/>
        </w:rPr>
        <w:t>本文</w:t>
      </w:r>
      <w:r w:rsidRPr="00B50262">
        <w:rPr>
          <w:sz w:val="24"/>
        </w:rPr>
        <w:t>利用</w:t>
      </w:r>
      <w:r w:rsidRPr="00B50262">
        <w:rPr>
          <w:rFonts w:hint="eastAsia"/>
          <w:sz w:val="24"/>
        </w:rPr>
        <w:t>不同的分类器区分</w:t>
      </w:r>
      <w:r w:rsidRPr="00B50262">
        <w:rPr>
          <w:sz w:val="24"/>
        </w:rPr>
        <w:t>对比了</w:t>
      </w:r>
      <w:proofErr w:type="gramStart"/>
      <w:r w:rsidRPr="00B50262">
        <w:rPr>
          <w:rFonts w:hint="eastAsia"/>
          <w:sz w:val="24"/>
        </w:rPr>
        <w:t>原</w:t>
      </w:r>
      <w:r w:rsidRPr="00B50262">
        <w:rPr>
          <w:sz w:val="24"/>
        </w:rPr>
        <w:t>特</w:t>
      </w:r>
      <w:proofErr w:type="gramEnd"/>
      <w:r w:rsidRPr="00B50262">
        <w:rPr>
          <w:sz w:val="24"/>
        </w:rPr>
        <w:t>征集</w:t>
      </w:r>
      <w:r w:rsidRPr="00B50262">
        <w:rPr>
          <w:rFonts w:hint="eastAsia"/>
          <w:sz w:val="24"/>
        </w:rPr>
        <w:t>和</w:t>
      </w:r>
      <w:r w:rsidRPr="00B50262">
        <w:rPr>
          <w:sz w:val="24"/>
        </w:rPr>
        <w:t>选择出的</w:t>
      </w:r>
      <w:r w:rsidRPr="00B50262">
        <w:rPr>
          <w:rFonts w:hint="eastAsia"/>
          <w:sz w:val="24"/>
        </w:rPr>
        <w:t>最优</w:t>
      </w:r>
      <w:r w:rsidRPr="00B50262">
        <w:rPr>
          <w:sz w:val="24"/>
        </w:rPr>
        <w:t>特征集在</w:t>
      </w:r>
      <w:r w:rsidRPr="00B50262">
        <w:rPr>
          <w:rFonts w:hint="eastAsia"/>
          <w:sz w:val="24"/>
        </w:rPr>
        <w:t>100</w:t>
      </w:r>
      <w:r w:rsidRPr="00B50262">
        <w:rPr>
          <w:rFonts w:hint="eastAsia"/>
          <w:sz w:val="24"/>
        </w:rPr>
        <w:t>次</w:t>
      </w:r>
      <w:r w:rsidRPr="00B50262">
        <w:rPr>
          <w:sz w:val="24"/>
        </w:rPr>
        <w:t>有监</w:t>
      </w:r>
      <w:r w:rsidRPr="00B50262">
        <w:rPr>
          <w:sz w:val="24"/>
        </w:rPr>
        <w:lastRenderedPageBreak/>
        <w:t>督学习的识别正确率，</w:t>
      </w:r>
      <w:r w:rsidRPr="00B50262">
        <w:rPr>
          <w:rFonts w:hint="eastAsia"/>
          <w:sz w:val="24"/>
        </w:rPr>
        <w:t>并</w:t>
      </w:r>
      <w:r w:rsidRPr="00B50262">
        <w:rPr>
          <w:sz w:val="24"/>
        </w:rPr>
        <w:t>用</w:t>
      </w:r>
      <w:r w:rsidRPr="00B50262">
        <w:rPr>
          <w:sz w:val="24"/>
        </w:rPr>
        <w:t>t</w:t>
      </w:r>
      <w:r w:rsidRPr="00B50262">
        <w:rPr>
          <w:sz w:val="24"/>
        </w:rPr>
        <w:t>检验的方法</w:t>
      </w:r>
      <w:r w:rsidRPr="00B50262">
        <w:rPr>
          <w:rFonts w:hint="eastAsia"/>
          <w:sz w:val="24"/>
        </w:rPr>
        <w:t>选择</w:t>
      </w:r>
      <w:r w:rsidRPr="00B50262">
        <w:rPr>
          <w:sz w:val="24"/>
        </w:rPr>
        <w:t>出了与音乐刺激最有可能有关联的</w:t>
      </w:r>
      <w:r w:rsidRPr="00B50262">
        <w:rPr>
          <w:rFonts w:hint="eastAsia"/>
          <w:sz w:val="24"/>
        </w:rPr>
        <w:t>T3</w:t>
      </w:r>
      <w:r w:rsidRPr="00B50262">
        <w:rPr>
          <w:rFonts w:hint="eastAsia"/>
          <w:sz w:val="24"/>
        </w:rPr>
        <w:t>，</w:t>
      </w:r>
      <w:r w:rsidRPr="00B50262">
        <w:rPr>
          <w:sz w:val="24"/>
        </w:rPr>
        <w:t>T4</w:t>
      </w:r>
      <w:r w:rsidRPr="00B50262">
        <w:rPr>
          <w:sz w:val="24"/>
        </w:rPr>
        <w:t>，</w:t>
      </w:r>
      <w:r w:rsidRPr="00B50262">
        <w:rPr>
          <w:sz w:val="24"/>
        </w:rPr>
        <w:t>Pz</w:t>
      </w:r>
      <w:r w:rsidRPr="00B50262">
        <w:rPr>
          <w:sz w:val="24"/>
        </w:rPr>
        <w:t>三</w:t>
      </w:r>
      <w:r w:rsidRPr="00B50262">
        <w:rPr>
          <w:rFonts w:hint="eastAsia"/>
          <w:sz w:val="24"/>
        </w:rPr>
        <w:t>个</w:t>
      </w:r>
      <w:r w:rsidRPr="00B50262">
        <w:rPr>
          <w:sz w:val="24"/>
        </w:rPr>
        <w:t>电极</w:t>
      </w:r>
      <w:r w:rsidRPr="00B50262">
        <w:rPr>
          <w:rFonts w:hint="eastAsia"/>
          <w:sz w:val="24"/>
        </w:rPr>
        <w:t>，结果表明</w:t>
      </w:r>
      <w:r w:rsidRPr="00B50262">
        <w:rPr>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1</w:t>
      </w:r>
      <w:r w:rsidRPr="00B50262">
        <w:rPr>
          <w:rFonts w:hint="eastAsia"/>
          <w:sz w:val="24"/>
        </w:rPr>
        <w:t>）对于分类器</w:t>
      </w:r>
      <w:r w:rsidRPr="00B50262">
        <w:rPr>
          <w:sz w:val="24"/>
        </w:rPr>
        <w:t>而言，</w:t>
      </w:r>
      <w:r w:rsidRPr="00B50262">
        <w:rPr>
          <w:sz w:val="24"/>
        </w:rPr>
        <w:t>SVM</w:t>
      </w:r>
      <w:r w:rsidRPr="00B50262">
        <w:rPr>
          <w:sz w:val="24"/>
        </w:rPr>
        <w:t>和</w:t>
      </w:r>
      <w:r w:rsidRPr="00B50262">
        <w:rPr>
          <w:sz w:val="24"/>
        </w:rPr>
        <w:t>C4.5</w:t>
      </w:r>
      <w:r w:rsidRPr="00B50262">
        <w:rPr>
          <w:sz w:val="24"/>
        </w:rPr>
        <w:t>算法对于</w:t>
      </w:r>
      <w:r w:rsidRPr="00B50262">
        <w:rPr>
          <w:rFonts w:hint="eastAsia"/>
          <w:sz w:val="24"/>
        </w:rPr>
        <w:t>脑电情绪</w:t>
      </w:r>
      <w:r w:rsidRPr="00B50262">
        <w:rPr>
          <w:sz w:val="24"/>
        </w:rPr>
        <w:t>分类都比较有效</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sz w:val="24"/>
        </w:rPr>
        <w:t>2</w:t>
      </w:r>
      <w:r w:rsidRPr="00B50262">
        <w:rPr>
          <w:rFonts w:hint="eastAsia"/>
          <w:sz w:val="24"/>
        </w:rPr>
        <w:t>）本文利用</w:t>
      </w:r>
      <w:r w:rsidRPr="00B50262">
        <w:rPr>
          <w:sz w:val="24"/>
        </w:rPr>
        <w:t>脑地形图和频率分布直方图对这三个电极线性特征和非线性动力学特征</w:t>
      </w:r>
      <w:r w:rsidRPr="00B50262">
        <w:rPr>
          <w:rFonts w:hint="eastAsia"/>
          <w:sz w:val="24"/>
        </w:rPr>
        <w:t>的</w:t>
      </w:r>
      <w:r w:rsidRPr="00B50262">
        <w:rPr>
          <w:sz w:val="24"/>
        </w:rPr>
        <w:t>最优特征集进行了分析，最终得出</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293701" w:rsidRPr="002E1770" w:rsidRDefault="00293701" w:rsidP="002E1770">
      <w:pPr>
        <w:autoSpaceDE w:val="0"/>
        <w:autoSpaceDN w:val="0"/>
        <w:adjustRightInd w:val="0"/>
        <w:ind w:firstLineChars="200" w:firstLine="480"/>
        <w:jc w:val="left"/>
        <w:rPr>
          <w:sz w:val="24"/>
        </w:rPr>
        <w:sectPr w:rsidR="00293701" w:rsidRPr="002E1770">
          <w:headerReference w:type="default" r:id="rId7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r w:rsidRPr="00B50262">
        <w:rPr>
          <w:rFonts w:hint="eastAsia"/>
          <w:sz w:val="24"/>
        </w:rPr>
        <w:t>3</w:t>
      </w:r>
      <w:r w:rsidRPr="00B50262">
        <w:rPr>
          <w:rFonts w:hint="eastAsia"/>
          <w:sz w:val="24"/>
        </w:rPr>
        <w:t>）本文最后通过分类器</w:t>
      </w:r>
      <w:r w:rsidRPr="00B50262">
        <w:rPr>
          <w:sz w:val="24"/>
        </w:rPr>
        <w:t>对比</w:t>
      </w:r>
      <w:r w:rsidRPr="00B50262">
        <w:rPr>
          <w:rFonts w:hint="eastAsia"/>
          <w:sz w:val="24"/>
        </w:rPr>
        <w:t>验证</w:t>
      </w:r>
      <w:r w:rsidRPr="00B50262">
        <w:rPr>
          <w:sz w:val="24"/>
        </w:rPr>
        <w:t>不同的线性特征和非线性特征</w:t>
      </w:r>
      <w:r w:rsidRPr="00B50262">
        <w:rPr>
          <w:rFonts w:hint="eastAsia"/>
          <w:sz w:val="24"/>
        </w:rPr>
        <w:t>组合</w:t>
      </w:r>
      <w:r w:rsidRPr="00B50262">
        <w:rPr>
          <w:sz w:val="24"/>
        </w:rPr>
        <w:t>，</w:t>
      </w:r>
      <w:r w:rsidRPr="00B50262">
        <w:rPr>
          <w:rFonts w:hint="eastAsia"/>
          <w:sz w:val="24"/>
        </w:rPr>
        <w:t>结果证明</w:t>
      </w:r>
      <w:r w:rsidRPr="00B50262">
        <w:rPr>
          <w:sz w:val="24"/>
        </w:rPr>
        <w:t>：</w:t>
      </w:r>
      <w:r w:rsidRPr="00B50262">
        <w:rPr>
          <w:rFonts w:hint="eastAsia"/>
          <w:sz w:val="24"/>
        </w:rPr>
        <w:t>对于</w:t>
      </w:r>
      <w:r w:rsidRPr="00B50262">
        <w:rPr>
          <w:sz w:val="24"/>
        </w:rPr>
        <w:t>本实验，非线性特征</w:t>
      </w:r>
      <w:r w:rsidRPr="00B50262">
        <w:rPr>
          <w:rFonts w:hint="eastAsia"/>
          <w:sz w:val="24"/>
        </w:rPr>
        <w:t>比</w:t>
      </w:r>
      <w:r w:rsidRPr="00B50262">
        <w:rPr>
          <w:sz w:val="24"/>
        </w:rPr>
        <w:t>线性特征</w:t>
      </w:r>
      <w:r w:rsidRPr="00B50262">
        <w:rPr>
          <w:rFonts w:hint="eastAsia"/>
          <w:sz w:val="24"/>
        </w:rPr>
        <w:t>能</w:t>
      </w:r>
      <w:r w:rsidRPr="00B50262">
        <w:rPr>
          <w:sz w:val="24"/>
        </w:rPr>
        <w:t>更好的区分</w:t>
      </w:r>
      <w:r w:rsidRPr="00B50262">
        <w:rPr>
          <w:rFonts w:hint="eastAsia"/>
          <w:sz w:val="24"/>
        </w:rPr>
        <w:t>不同</w:t>
      </w:r>
      <w:r w:rsidRPr="00B50262">
        <w:rPr>
          <w:sz w:val="24"/>
        </w:rPr>
        <w:t>的情绪特征</w:t>
      </w:r>
      <w:r w:rsidRPr="00B50262">
        <w:rPr>
          <w:rFonts w:hint="eastAsia"/>
          <w:sz w:val="24"/>
        </w:rPr>
        <w:t>，</w:t>
      </w:r>
      <w:r w:rsidRPr="00B50262">
        <w:rPr>
          <w:sz w:val="24"/>
        </w:rPr>
        <w:t>选择出的</w:t>
      </w:r>
      <w:r w:rsidRPr="00B50262">
        <w:rPr>
          <w:rFonts w:hint="eastAsia"/>
          <w:sz w:val="24"/>
        </w:rPr>
        <w:t>12</w:t>
      </w:r>
      <w:proofErr w:type="gramStart"/>
      <w:r w:rsidRPr="00B50262">
        <w:rPr>
          <w:rFonts w:hint="eastAsia"/>
          <w:sz w:val="24"/>
        </w:rPr>
        <w:t>维</w:t>
      </w:r>
      <w:r w:rsidRPr="00B50262">
        <w:rPr>
          <w:sz w:val="24"/>
        </w:rPr>
        <w:t>特征</w:t>
      </w:r>
      <w:proofErr w:type="gramEnd"/>
      <w:r w:rsidRPr="00B50262">
        <w:rPr>
          <w:sz w:val="24"/>
        </w:rPr>
        <w:t>能</w:t>
      </w:r>
      <w:r w:rsidRPr="00B50262">
        <w:rPr>
          <w:rFonts w:hint="eastAsia"/>
          <w:sz w:val="24"/>
        </w:rPr>
        <w:t>较好</w:t>
      </w:r>
      <w:r w:rsidRPr="00B50262">
        <w:rPr>
          <w:sz w:val="24"/>
        </w:rPr>
        <w:t>的代表原</w:t>
      </w:r>
      <w:r w:rsidRPr="00B50262">
        <w:rPr>
          <w:rFonts w:hint="eastAsia"/>
          <w:sz w:val="24"/>
        </w:rPr>
        <w:t>27</w:t>
      </w:r>
      <w:r w:rsidRPr="00B50262">
        <w:rPr>
          <w:rFonts w:hint="eastAsia"/>
          <w:sz w:val="24"/>
        </w:rPr>
        <w:t>维的</w:t>
      </w:r>
      <w:r w:rsidRPr="00B50262">
        <w:rPr>
          <w:sz w:val="24"/>
        </w:rPr>
        <w:t>特征</w:t>
      </w:r>
      <w:r w:rsidR="002E1770">
        <w:rPr>
          <w:rFonts w:hint="eastAsia"/>
          <w:sz w:val="24"/>
        </w:rPr>
        <w:t>。</w:t>
      </w:r>
    </w:p>
    <w:bookmarkEnd w:id="89"/>
    <w:bookmarkEnd w:id="90"/>
    <w:bookmarkEnd w:id="91"/>
    <w:p w:rsidR="00A241E3" w:rsidRDefault="00A241E3" w:rsidP="00A241E3">
      <w:pPr>
        <w:spacing w:before="240" w:after="240"/>
        <w:outlineLvl w:val="1"/>
        <w:sectPr w:rsidR="00A241E3">
          <w:headerReference w:type="default" r:id="rId80"/>
          <w:footerReference w:type="even" r:id="rId81"/>
          <w:footerReference w:type="default" r:id="rId8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A241E3" w:rsidRDefault="00A241E3" w:rsidP="00A241E3">
      <w:pPr>
        <w:pStyle w:val="1"/>
        <w:pageBreakBefore/>
        <w:snapToGrid/>
        <w:rPr>
          <w:rFonts w:ascii="Times New Roman" w:hAnsi="Times New Roman"/>
        </w:rPr>
      </w:pPr>
      <w:r>
        <w:rPr>
          <w:rFonts w:ascii="Times New Roman" w:hAnsi="Times New Roman"/>
        </w:rPr>
        <w:lastRenderedPageBreak/>
        <w:t>第</w:t>
      </w:r>
      <w:r w:rsidR="002A7EFF">
        <w:rPr>
          <w:rFonts w:cs="黑体"/>
        </w:rPr>
        <w:t>5</w:t>
      </w:r>
      <w:r>
        <w:rPr>
          <w:rFonts w:ascii="Times New Roman" w:hAnsi="Times New Roman"/>
        </w:rPr>
        <w:t xml:space="preserve">章　</w:t>
      </w:r>
      <w:r>
        <w:rPr>
          <w:rFonts w:ascii="Times New Roman" w:hAnsi="Times New Roman" w:hint="eastAsia"/>
        </w:rPr>
        <w:t>音频信号和脑电信号关联分析</w:t>
      </w:r>
    </w:p>
    <w:p w:rsidR="00A241E3" w:rsidRPr="00A241E3" w:rsidRDefault="00A241E3" w:rsidP="00A241E3">
      <w:pPr>
        <w:spacing w:before="240" w:after="240"/>
        <w:outlineLvl w:val="1"/>
        <w:rPr>
          <w:rFonts w:ascii="黑体" w:eastAsia="黑体" w:hAnsi="黑体" w:cs="黑体"/>
          <w:sz w:val="28"/>
          <w:szCs w:val="28"/>
        </w:rPr>
      </w:pPr>
    </w:p>
    <w:p w:rsidR="00A241E3" w:rsidRDefault="00A241E3" w:rsidP="00A241E3">
      <w:pPr>
        <w:rPr>
          <w:rFonts w:ascii="Times New Roman" w:hAnsi="Times New Roman"/>
          <w:sz w:val="24"/>
        </w:rPr>
      </w:pPr>
    </w:p>
    <w:p w:rsidR="00A6715F" w:rsidRDefault="00A6715F" w:rsidP="00A6715F"/>
    <w:p w:rsidR="00A6715F" w:rsidRPr="00A6715F" w:rsidRDefault="00A6715F" w:rsidP="00BE1EED"/>
    <w:p w:rsidR="004A6347" w:rsidRPr="00B50262" w:rsidRDefault="004A6347" w:rsidP="004A6347">
      <w:pPr>
        <w:autoSpaceDE w:val="0"/>
        <w:autoSpaceDN w:val="0"/>
        <w:adjustRightInd w:val="0"/>
        <w:ind w:firstLineChars="200" w:firstLine="480"/>
        <w:jc w:val="left"/>
        <w:rPr>
          <w:sz w:val="24"/>
        </w:rPr>
      </w:pPr>
      <w:r w:rsidRPr="009D44CF">
        <w:rPr>
          <w:rFonts w:hint="eastAsia"/>
          <w:sz w:val="24"/>
        </w:rPr>
        <w:t>提取音频信号特征和以上证明的</w:t>
      </w:r>
      <w:r w:rsidRPr="009D44CF">
        <w:rPr>
          <w:rFonts w:hint="eastAsia"/>
          <w:sz w:val="24"/>
        </w:rPr>
        <w:t>2</w:t>
      </w:r>
      <w:r w:rsidRPr="009D44CF">
        <w:rPr>
          <w:sz w:val="24"/>
        </w:rPr>
        <w:t>4</w:t>
      </w:r>
      <w:r w:rsidRPr="009D44CF">
        <w:rPr>
          <w:rFonts w:hint="eastAsia"/>
          <w:sz w:val="24"/>
        </w:rPr>
        <w:t>维脑电信号特征做分类识别验证。</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7D2E23" w:rsidRPr="004A6347" w:rsidRDefault="007D2E23" w:rsidP="00283AC8">
      <w:pPr>
        <w:spacing w:before="240" w:after="240"/>
        <w:outlineLvl w:val="1"/>
        <w:rPr>
          <w:rFonts w:ascii="黑体" w:eastAsia="黑体" w:hAnsi="黑体" w:cs="黑体"/>
          <w:sz w:val="28"/>
          <w:szCs w:val="28"/>
        </w:rPr>
      </w:pPr>
    </w:p>
    <w:p w:rsidR="007D2E23" w:rsidRDefault="007D2E23" w:rsidP="007D2E23">
      <w:pPr>
        <w:rPr>
          <w:rFonts w:ascii="Times New Roman" w:hAnsi="Times New Roman"/>
          <w:sz w:val="24"/>
        </w:rPr>
      </w:pPr>
    </w:p>
    <w:p w:rsidR="00161BCA" w:rsidRDefault="00161BCA" w:rsidP="007D2E23">
      <w:pPr>
        <w:rPr>
          <w:rFonts w:ascii="Times New Roman" w:hAnsi="Times New Roman"/>
          <w:sz w:val="24"/>
        </w:rPr>
        <w:sectPr w:rsidR="00161BCA">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97" w:name="_Toc20808"/>
      <w:bookmarkStart w:id="98" w:name="_Toc13547"/>
      <w:bookmarkStart w:id="99" w:name="_Toc4922"/>
      <w:bookmarkStart w:id="100"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97"/>
      <w:bookmarkEnd w:id="98"/>
      <w:bookmarkEnd w:id="99"/>
      <w:r w:rsidR="00283AC8">
        <w:rPr>
          <w:rFonts w:ascii="Times New Roman" w:hAnsi="Times New Roman" w:hint="eastAsia"/>
        </w:rPr>
        <w:t>语音和脑电情感识别系统</w:t>
      </w:r>
      <w:bookmarkEnd w:id="100"/>
    </w:p>
    <w:p w:rsidR="007D2E23" w:rsidRPr="002E1770" w:rsidRDefault="00004B41" w:rsidP="002E1770">
      <w:pPr>
        <w:autoSpaceDE w:val="0"/>
        <w:autoSpaceDN w:val="0"/>
        <w:adjustRightInd w:val="0"/>
        <w:ind w:firstLineChars="200" w:firstLine="480"/>
        <w:jc w:val="left"/>
        <w:rPr>
          <w:sz w:val="24"/>
        </w:rPr>
      </w:pPr>
      <w:r w:rsidRPr="002E1770">
        <w:rPr>
          <w:sz w:val="24"/>
        </w:rPr>
        <w:t>LabVIEW</w:t>
      </w:r>
      <w:r w:rsidRPr="002E1770">
        <w:rPr>
          <w:rFonts w:hint="eastAsia"/>
          <w:sz w:val="24"/>
        </w:rPr>
        <w:t>是一种可视化的程序开发环境，其利用图标代替文本创建应用程序，用户可以方便的创建和展示自定义界面，</w:t>
      </w:r>
      <w:r w:rsidRPr="002E1770">
        <w:rPr>
          <w:sz w:val="24"/>
        </w:rPr>
        <w:t>LabVIEW</w:t>
      </w:r>
      <w:r w:rsidRPr="002E1770">
        <w:rPr>
          <w:sz w:val="24"/>
        </w:rPr>
        <w:t>提供了</w:t>
      </w:r>
      <w:r w:rsidRPr="002E1770">
        <w:rPr>
          <w:sz w:val="24"/>
        </w:rPr>
        <w:t>MATLAB Script</w:t>
      </w:r>
      <w:r w:rsidRPr="002E1770">
        <w:rPr>
          <w:sz w:val="24"/>
        </w:rPr>
        <w:t>节点</w:t>
      </w:r>
      <w:r w:rsidR="001B4561" w:rsidRPr="002E1770">
        <w:rPr>
          <w:rFonts w:hint="eastAsia"/>
          <w:sz w:val="24"/>
        </w:rPr>
        <w:t>，在</w:t>
      </w:r>
      <w:r w:rsidR="001B4561" w:rsidRPr="002E1770">
        <w:rPr>
          <w:rFonts w:hint="eastAsia"/>
          <w:sz w:val="24"/>
        </w:rPr>
        <w:t>LabView</w:t>
      </w:r>
      <w:r w:rsidR="001B4561" w:rsidRPr="002E1770">
        <w:rPr>
          <w:rFonts w:hint="eastAsia"/>
          <w:sz w:val="24"/>
        </w:rPr>
        <w:t>中可以很方便的调用</w:t>
      </w:r>
      <w:r w:rsidR="001B4561" w:rsidRPr="002E1770">
        <w:rPr>
          <w:rFonts w:hint="eastAsia"/>
          <w:sz w:val="24"/>
        </w:rPr>
        <w:t>Matlab</w:t>
      </w:r>
      <w:r w:rsidR="001B4561" w:rsidRPr="002E1770">
        <w:rPr>
          <w:rFonts w:hint="eastAsia"/>
          <w:sz w:val="24"/>
        </w:rPr>
        <w:t>进程进行混合编程。</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利用</w:t>
      </w:r>
      <w:r w:rsidRPr="002E1770">
        <w:rPr>
          <w:sz w:val="24"/>
        </w:rPr>
        <w:t>LabVIEW</w:t>
      </w:r>
      <w:r w:rsidRPr="002E1770">
        <w:rPr>
          <w:rFonts w:hint="eastAsia"/>
          <w:sz w:val="24"/>
        </w:rPr>
        <w:t>和</w:t>
      </w:r>
      <w:r w:rsidRPr="002E1770">
        <w:rPr>
          <w:sz w:val="24"/>
        </w:rPr>
        <w:t>Matlab</w:t>
      </w:r>
      <w:r w:rsidRPr="002E1770">
        <w:rPr>
          <w:rFonts w:hint="eastAsia"/>
          <w:sz w:val="24"/>
        </w:rPr>
        <w:t>混合编程搭建语音情感识别系统，其中特征的提取、训练和识别主要利用</w:t>
      </w:r>
      <w:r w:rsidRPr="002E1770">
        <w:rPr>
          <w:sz w:val="24"/>
        </w:rPr>
        <w:t>Matlab</w:t>
      </w:r>
      <w:r w:rsidRPr="002E1770">
        <w:rPr>
          <w:rFonts w:hint="eastAsia"/>
          <w:sz w:val="24"/>
        </w:rPr>
        <w:t>强大的计算功能完成，数据的可视化显示由</w:t>
      </w:r>
      <w:r w:rsidRPr="002E1770">
        <w:rPr>
          <w:sz w:val="24"/>
        </w:rPr>
        <w:t>LabVIEW</w:t>
      </w:r>
      <w:r w:rsidRPr="002E1770">
        <w:rPr>
          <w:rFonts w:hint="eastAsia"/>
          <w:sz w:val="24"/>
        </w:rPr>
        <w:t>完成。总体设计流程如图</w:t>
      </w:r>
      <w:r w:rsidRPr="002E1770">
        <w:rPr>
          <w:sz w:val="24"/>
        </w:rPr>
        <w:t>1</w:t>
      </w:r>
      <w:r w:rsidRPr="002E1770">
        <w:rPr>
          <w:rFonts w:hint="eastAsia"/>
          <w:sz w:val="24"/>
        </w:rPr>
        <w:t>所示，首先利用</w:t>
      </w:r>
      <w:r w:rsidRPr="002E1770">
        <w:rPr>
          <w:sz w:val="24"/>
        </w:rPr>
        <w:t>MIRtoolbox</w:t>
      </w:r>
      <w:r w:rsidRPr="002E1770">
        <w:rPr>
          <w:rFonts w:hint="eastAsia"/>
          <w:sz w:val="24"/>
        </w:rPr>
        <w:t>工具包提取典型的音频统计特征，通过经过</w:t>
      </w:r>
      <w:r w:rsidRPr="002E1770">
        <w:rPr>
          <w:sz w:val="24"/>
        </w:rPr>
        <w:t>CFS</w:t>
      </w:r>
      <w:r w:rsidRPr="002E1770">
        <w:rPr>
          <w:rFonts w:hint="eastAsia"/>
          <w:sz w:val="24"/>
        </w:rPr>
        <w:t>方法改进的</w:t>
      </w:r>
      <w:r w:rsidRPr="002E1770">
        <w:rPr>
          <w:sz w:val="24"/>
        </w:rPr>
        <w:t>GA</w:t>
      </w:r>
      <w:r w:rsidRPr="002E1770">
        <w:rPr>
          <w:rFonts w:hint="eastAsia"/>
          <w:sz w:val="24"/>
        </w:rPr>
        <w:t>算法筛选出参与建模的主要特征。为证实所筛选特征的有效性，利用</w:t>
      </w:r>
      <w:r w:rsidRPr="002E1770">
        <w:rPr>
          <w:sz w:val="24"/>
        </w:rPr>
        <w:t>BP</w:t>
      </w:r>
      <w:r w:rsidRPr="002E1770">
        <w:rPr>
          <w:rFonts w:hint="eastAsia"/>
          <w:sz w:val="24"/>
        </w:rPr>
        <w:t>神经网络（</w:t>
      </w:r>
      <w:r w:rsidRPr="002E1770">
        <w:rPr>
          <w:sz w:val="24"/>
        </w:rPr>
        <w:t>Back Propagation</w:t>
      </w:r>
      <w:r w:rsidRPr="002E1770">
        <w:rPr>
          <w:rFonts w:hint="eastAsia"/>
          <w:sz w:val="24"/>
        </w:rPr>
        <w:t xml:space="preserve"> </w:t>
      </w:r>
      <w:r w:rsidRPr="002E1770">
        <w:rPr>
          <w:sz w:val="24"/>
        </w:rPr>
        <w:t>Neural Network</w:t>
      </w:r>
      <w:r w:rsidRPr="002E1770">
        <w:rPr>
          <w:rFonts w:hint="eastAsia"/>
          <w:sz w:val="24"/>
        </w:rPr>
        <w:t>，</w:t>
      </w:r>
      <w:r w:rsidRPr="002E1770">
        <w:rPr>
          <w:sz w:val="24"/>
        </w:rPr>
        <w:t>BPNN</w:t>
      </w:r>
      <w:r w:rsidRPr="002E1770">
        <w:rPr>
          <w:rFonts w:hint="eastAsia"/>
          <w:sz w:val="24"/>
        </w:rPr>
        <w:t>）和</w:t>
      </w:r>
      <w:r w:rsidRPr="002E1770">
        <w:rPr>
          <w:sz w:val="24"/>
        </w:rPr>
        <w:t>SVM</w:t>
      </w:r>
      <w:r w:rsidRPr="002E1770">
        <w:rPr>
          <w:rFonts w:hint="eastAsia"/>
          <w:sz w:val="24"/>
        </w:rPr>
        <w:t>检验主要特征对于音乐情感的识别效果，实验采用十折交叉验证方法，统计</w:t>
      </w:r>
      <w:r w:rsidRPr="002E1770">
        <w:rPr>
          <w:sz w:val="24"/>
        </w:rPr>
        <w:t>100</w:t>
      </w:r>
      <w:r w:rsidRPr="002E1770">
        <w:rPr>
          <w:rFonts w:hint="eastAsia"/>
          <w:sz w:val="24"/>
        </w:rPr>
        <w:t>次实验的识别率取其平均数作为最后的识别结果。</w:t>
      </w:r>
    </w:p>
    <w:p w:rsidR="00CE7FC7" w:rsidRPr="00726286" w:rsidRDefault="00CE7FC7" w:rsidP="00CE7FC7">
      <w:pPr>
        <w:adjustRightInd w:val="0"/>
        <w:snapToGrid w:val="0"/>
        <w:spacing w:line="0" w:lineRule="atLeast"/>
        <w:jc w:val="center"/>
        <w:rPr>
          <w:rFonts w:asciiTheme="minorEastAsia" w:hAnsiTheme="minorEastAsia"/>
          <w:szCs w:val="21"/>
        </w:rPr>
      </w:pPr>
      <w:r>
        <w:rPr>
          <w:rFonts w:asciiTheme="minorEastAsia" w:hAnsiTheme="minorEastAsia"/>
          <w:noProof/>
          <w:szCs w:val="21"/>
        </w:rPr>
        <w:drawing>
          <wp:inline distT="0" distB="0" distL="0" distR="0" wp14:anchorId="21AF9835" wp14:editId="686EDB14">
            <wp:extent cx="3889759" cy="3562140"/>
            <wp:effectExtent l="19050" t="0" r="0" b="0"/>
            <wp:docPr id="75"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3" cstate="print">
                      <a:extLst>
                        <a:ext uri="{28A0092B-C50C-407E-A947-70E740481C1C}">
                          <a14:useLocalDpi xmlns:a14="http://schemas.microsoft.com/office/drawing/2010/main" val="0"/>
                        </a:ext>
                      </a:extLst>
                    </a:blip>
                    <a:srcRect b="978"/>
                    <a:stretch>
                      <a:fillRect/>
                    </a:stretch>
                  </pic:blipFill>
                  <pic:spPr>
                    <a:xfrm>
                      <a:off x="0" y="0"/>
                      <a:ext cx="3889759" cy="3562140"/>
                    </a:xfrm>
                    <a:prstGeom prst="rect">
                      <a:avLst/>
                    </a:prstGeom>
                  </pic:spPr>
                </pic:pic>
              </a:graphicData>
            </a:graphic>
          </wp:inline>
        </w:drawing>
      </w:r>
    </w:p>
    <w:p w:rsidR="00CE7FC7" w:rsidRPr="00A52AA0" w:rsidRDefault="00CE7FC7" w:rsidP="00CE7FC7">
      <w:pPr>
        <w:adjustRightInd w:val="0"/>
        <w:snapToGrid w:val="0"/>
        <w:spacing w:line="0" w:lineRule="atLeast"/>
        <w:jc w:val="center"/>
        <w:rPr>
          <w:rFonts w:ascii="楷体_GB2312" w:eastAsia="楷体_GB2312" w:hAnsiTheme="minorEastAsia"/>
          <w:szCs w:val="21"/>
        </w:rPr>
      </w:pPr>
      <w:r w:rsidRPr="00A52AA0">
        <w:rPr>
          <w:rFonts w:ascii="楷体_GB2312" w:eastAsia="楷体_GB2312" w:hAnsiTheme="minorEastAsia" w:hint="eastAsia"/>
          <w:szCs w:val="21"/>
        </w:rPr>
        <w:t>图1  总体设计流程</w:t>
      </w:r>
    </w:p>
    <w:p w:rsidR="00CE7FC7" w:rsidRDefault="00CE7FC7" w:rsidP="00CE7FC7">
      <w:pPr>
        <w:adjustRightInd w:val="0"/>
        <w:snapToGrid w:val="0"/>
        <w:spacing w:line="360" w:lineRule="auto"/>
        <w:contextualSpacing/>
        <w:rPr>
          <w:rFonts w:asciiTheme="minorEastAsia" w:hAnsiTheme="minorEastAsia"/>
          <w:kern w:val="0"/>
          <w:szCs w:val="21"/>
        </w:rPr>
      </w:pPr>
      <w:r w:rsidRPr="00155A8B">
        <w:rPr>
          <w:rFonts w:ascii="黑体" w:eastAsia="黑体" w:hAnsi="黑体" w:hint="eastAsia"/>
          <w:kern w:val="0"/>
          <w:szCs w:val="21"/>
        </w:rPr>
        <w:t xml:space="preserve">1.1 </w:t>
      </w:r>
      <w:r>
        <w:rPr>
          <w:rFonts w:asciiTheme="minorEastAsia" w:hAnsiTheme="minorEastAsia" w:hint="eastAsia"/>
          <w:kern w:val="0"/>
          <w:szCs w:val="21"/>
        </w:rPr>
        <w:t xml:space="preserve"> </w:t>
      </w:r>
      <w:r w:rsidRPr="00726286">
        <w:rPr>
          <w:rFonts w:asciiTheme="minorEastAsia" w:hAnsiTheme="minorEastAsia" w:hint="eastAsia"/>
          <w:kern w:val="0"/>
          <w:szCs w:val="21"/>
        </w:rPr>
        <w:t>特征提取</w:t>
      </w:r>
    </w:p>
    <w:p w:rsidR="00CE7FC7" w:rsidRPr="00726286" w:rsidRDefault="00CE7FC7" w:rsidP="00CE7FC7">
      <w:pPr>
        <w:adjustRightInd w:val="0"/>
        <w:snapToGrid w:val="0"/>
        <w:spacing w:line="360" w:lineRule="auto"/>
        <w:ind w:firstLineChars="200" w:firstLine="420"/>
        <w:contextualSpacing/>
        <w:rPr>
          <w:rFonts w:asciiTheme="minorEastAsia" w:hAnsiTheme="minorEastAsia"/>
          <w:kern w:val="0"/>
          <w:szCs w:val="21"/>
        </w:rPr>
        <w:sectPr w:rsidR="00CE7FC7" w:rsidRPr="00726286" w:rsidSect="0048701A">
          <w:footerReference w:type="default" r:id="rId84"/>
          <w:footerReference w:type="first" r:id="rId85"/>
          <w:type w:val="continuous"/>
          <w:pgSz w:w="11906" w:h="16838"/>
          <w:pgMar w:top="1701" w:right="964" w:bottom="1134" w:left="964" w:header="851" w:footer="992" w:gutter="0"/>
          <w:cols w:space="425"/>
          <w:docGrid w:type="lines" w:linePitch="312"/>
        </w:sectPr>
      </w:pPr>
    </w:p>
    <w:p w:rsidR="00CE7FC7" w:rsidRDefault="00CE7FC7" w:rsidP="00CE7FC7">
      <w:pPr>
        <w:adjustRightInd w:val="0"/>
        <w:snapToGrid w:val="0"/>
        <w:spacing w:line="360" w:lineRule="auto"/>
        <w:contextualSpacing/>
        <w:rPr>
          <w:rFonts w:asciiTheme="minorEastAsia" w:hAnsiTheme="minorEastAsia"/>
          <w:kern w:val="0"/>
          <w:szCs w:val="21"/>
        </w:rPr>
      </w:pPr>
      <w:r w:rsidRPr="005F27BE">
        <w:rPr>
          <w:rFonts w:ascii="黑体" w:eastAsia="黑体" w:hAnsi="黑体" w:hint="eastAsia"/>
          <w:kern w:val="0"/>
          <w:szCs w:val="21"/>
        </w:rPr>
        <w:lastRenderedPageBreak/>
        <w:t>1.</w:t>
      </w:r>
      <w:r w:rsidRPr="005F27BE">
        <w:rPr>
          <w:rFonts w:ascii="黑体" w:eastAsia="黑体" w:hAnsi="黑体"/>
          <w:kern w:val="0"/>
          <w:szCs w:val="21"/>
        </w:rPr>
        <w:t>2</w:t>
      </w:r>
      <w:r w:rsidRPr="005F27BE">
        <w:rPr>
          <w:rFonts w:ascii="黑体" w:eastAsia="黑体" w:hAnsi="黑体" w:hint="eastAsia"/>
          <w:kern w:val="0"/>
          <w:szCs w:val="21"/>
        </w:rPr>
        <w:t xml:space="preserve"> </w:t>
      </w:r>
      <w:r>
        <w:rPr>
          <w:rFonts w:asciiTheme="minorEastAsia" w:hAnsiTheme="minorEastAsia" w:hint="eastAsia"/>
          <w:kern w:val="0"/>
          <w:szCs w:val="21"/>
        </w:rPr>
        <w:t xml:space="preserve"> </w:t>
      </w:r>
      <w:r w:rsidRPr="00726286">
        <w:rPr>
          <w:rFonts w:asciiTheme="minorEastAsia" w:hAnsiTheme="minorEastAsia" w:hint="eastAsia"/>
          <w:kern w:val="0"/>
          <w:szCs w:val="21"/>
        </w:rPr>
        <w:t>遗传算法</w:t>
      </w:r>
    </w:p>
    <w:p w:rsidR="00CE7FC7" w:rsidRPr="00CE7FC7" w:rsidRDefault="00CE7FC7" w:rsidP="00CE7FC7">
      <w:pPr>
        <w:adjustRightInd w:val="0"/>
        <w:snapToGrid w:val="0"/>
        <w:spacing w:line="360" w:lineRule="auto"/>
        <w:contextualSpacing/>
        <w:textAlignment w:val="center"/>
        <w:rPr>
          <w:rFonts w:asciiTheme="minorEastAsia" w:hAnsiTheme="minorEastAsia"/>
          <w:kern w:val="0"/>
          <w:szCs w:val="21"/>
          <w:highlight w:val="yellow"/>
        </w:rPr>
      </w:pPr>
      <w:r w:rsidRPr="00CE7FC7">
        <w:rPr>
          <w:rFonts w:ascii="黑体" w:eastAsia="黑体" w:hAnsi="黑体" w:hint="eastAsia"/>
          <w:kern w:val="0"/>
          <w:szCs w:val="21"/>
          <w:highlight w:val="yellow"/>
        </w:rPr>
        <w:t>1.</w:t>
      </w:r>
      <w:r w:rsidRPr="00CE7FC7">
        <w:rPr>
          <w:rFonts w:ascii="黑体" w:eastAsia="黑体" w:hAnsi="黑体"/>
          <w:kern w:val="0"/>
          <w:szCs w:val="21"/>
          <w:highlight w:val="yellow"/>
        </w:rPr>
        <w:t>3</w:t>
      </w:r>
      <w:r w:rsidRPr="00CE7FC7">
        <w:rPr>
          <w:rFonts w:asciiTheme="minorEastAsia" w:hAnsiTheme="minorEastAsia" w:hint="eastAsia"/>
          <w:kern w:val="0"/>
          <w:szCs w:val="21"/>
          <w:highlight w:val="yellow"/>
        </w:rPr>
        <w:t xml:space="preserve">  </w:t>
      </w:r>
      <w:r w:rsidRPr="00CE7FC7">
        <w:rPr>
          <w:rFonts w:asciiTheme="minorEastAsia" w:hAnsiTheme="minorEastAsia"/>
          <w:kern w:val="0"/>
          <w:szCs w:val="21"/>
          <w:highlight w:val="yellow"/>
        </w:rPr>
        <w:t>CFS</w:t>
      </w:r>
      <w:r w:rsidRPr="00CE7FC7">
        <w:rPr>
          <w:rFonts w:asciiTheme="minorEastAsia" w:hAnsiTheme="minorEastAsia" w:hint="eastAsia"/>
          <w:kern w:val="0"/>
          <w:szCs w:val="21"/>
          <w:highlight w:val="yellow"/>
        </w:rPr>
        <w:t>方法</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1.</w:t>
      </w:r>
      <w:r w:rsidRPr="002E1770">
        <w:rPr>
          <w:sz w:val="24"/>
        </w:rPr>
        <w:t>4</w:t>
      </w:r>
      <w:r w:rsidRPr="002E1770">
        <w:rPr>
          <w:rFonts w:hint="eastAsia"/>
          <w:sz w:val="24"/>
        </w:rPr>
        <w:t xml:space="preserve">  </w:t>
      </w:r>
      <w:r w:rsidRPr="002E1770">
        <w:rPr>
          <w:sz w:val="24"/>
        </w:rPr>
        <w:t>GA+CFS</w:t>
      </w:r>
      <w:r w:rsidRPr="002E1770">
        <w:rPr>
          <w:rFonts w:hint="eastAsia"/>
          <w:sz w:val="24"/>
        </w:rPr>
        <w:t>降维</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2  </w:t>
      </w:r>
      <w:r w:rsidRPr="002E1770">
        <w:rPr>
          <w:rFonts w:hint="eastAsia"/>
          <w:sz w:val="24"/>
        </w:rPr>
        <w:t>系统设计</w:t>
      </w:r>
    </w:p>
    <w:p w:rsidR="00CE7FC7" w:rsidRPr="002E1770" w:rsidRDefault="00CE7FC7" w:rsidP="002E1770">
      <w:pPr>
        <w:autoSpaceDE w:val="0"/>
        <w:autoSpaceDN w:val="0"/>
        <w:adjustRightInd w:val="0"/>
        <w:ind w:firstLineChars="200" w:firstLine="480"/>
        <w:jc w:val="left"/>
        <w:rPr>
          <w:sz w:val="24"/>
        </w:rPr>
      </w:pPr>
      <w:r w:rsidRPr="002E1770">
        <w:rPr>
          <w:sz w:val="24"/>
        </w:rPr>
        <w:t>LabVIEW</w:t>
      </w:r>
      <w:r w:rsidRPr="002E1770">
        <w:rPr>
          <w:rFonts w:hint="eastAsia"/>
          <w:sz w:val="24"/>
        </w:rPr>
        <w:t>可以直接调用</w:t>
      </w:r>
      <w:r w:rsidRPr="002E1770">
        <w:rPr>
          <w:sz w:val="24"/>
        </w:rPr>
        <w:t>Matlab</w:t>
      </w:r>
      <w:r w:rsidRPr="002E1770">
        <w:rPr>
          <w:rFonts w:hint="eastAsia"/>
          <w:sz w:val="24"/>
        </w:rPr>
        <w:t>程序。本实验采用</w:t>
      </w:r>
      <w:r w:rsidRPr="002E1770">
        <w:rPr>
          <w:sz w:val="24"/>
        </w:rPr>
        <w:t>Matlab2016a</w:t>
      </w:r>
      <w:r w:rsidRPr="002E1770">
        <w:rPr>
          <w:rFonts w:hint="eastAsia"/>
          <w:sz w:val="24"/>
        </w:rPr>
        <w:t>和</w:t>
      </w:r>
      <w:r w:rsidRPr="002E1770">
        <w:rPr>
          <w:sz w:val="24"/>
        </w:rPr>
        <w:t>LabVIEW2014</w:t>
      </w:r>
      <w:r w:rsidRPr="002E1770">
        <w:rPr>
          <w:rFonts w:hint="eastAsia"/>
          <w:sz w:val="24"/>
        </w:rPr>
        <w:t>混合编程，设计如图</w:t>
      </w:r>
      <w:r w:rsidRPr="002E1770">
        <w:rPr>
          <w:rFonts w:hint="eastAsia"/>
          <w:sz w:val="24"/>
        </w:rPr>
        <w:t>2</w:t>
      </w:r>
      <w:r w:rsidRPr="002E1770">
        <w:rPr>
          <w:rFonts w:hint="eastAsia"/>
          <w:sz w:val="24"/>
        </w:rPr>
        <w:t>所示的语音情感识别系统，包含录音与播放、特征提取、训练和识别</w:t>
      </w:r>
      <w:r w:rsidRPr="002E1770">
        <w:rPr>
          <w:rFonts w:hint="eastAsia"/>
          <w:sz w:val="24"/>
        </w:rPr>
        <w:t>4</w:t>
      </w:r>
      <w:r w:rsidRPr="002E1770">
        <w:rPr>
          <w:rFonts w:hint="eastAsia"/>
          <w:sz w:val="24"/>
        </w:rPr>
        <w:t>个模块。由于</w:t>
      </w:r>
      <w:r w:rsidRPr="002E1770">
        <w:rPr>
          <w:sz w:val="24"/>
        </w:rPr>
        <w:t>BP</w:t>
      </w:r>
      <w:r w:rsidRPr="002E1770">
        <w:rPr>
          <w:rFonts w:hint="eastAsia"/>
          <w:sz w:val="24"/>
        </w:rPr>
        <w:t>神经网络的</w:t>
      </w:r>
      <w:r w:rsidRPr="002E1770">
        <w:rPr>
          <w:sz w:val="24"/>
        </w:rPr>
        <w:t>识别结果</w:t>
      </w:r>
      <w:r w:rsidRPr="002E1770">
        <w:rPr>
          <w:rFonts w:hint="eastAsia"/>
          <w:sz w:val="24"/>
        </w:rPr>
        <w:t>优于</w:t>
      </w:r>
      <w:r w:rsidRPr="002E1770">
        <w:rPr>
          <w:sz w:val="24"/>
        </w:rPr>
        <w:t>SVM</w:t>
      </w:r>
      <w:r w:rsidRPr="002E1770">
        <w:rPr>
          <w:sz w:val="24"/>
        </w:rPr>
        <w:t>的识别结果</w:t>
      </w:r>
      <w:r w:rsidRPr="002E1770">
        <w:rPr>
          <w:rFonts w:hint="eastAsia"/>
          <w:sz w:val="24"/>
        </w:rPr>
        <w:t>已被验证</w:t>
      </w:r>
      <w:r w:rsidRPr="002E1770">
        <w:rPr>
          <w:sz w:val="24"/>
        </w:rPr>
        <w:t>，故</w:t>
      </w:r>
      <w:r w:rsidRPr="002E1770">
        <w:rPr>
          <w:rFonts w:hint="eastAsia"/>
          <w:sz w:val="24"/>
        </w:rPr>
        <w:t>本语音</w:t>
      </w:r>
      <w:r w:rsidRPr="002E1770">
        <w:rPr>
          <w:sz w:val="24"/>
        </w:rPr>
        <w:t>识别系统训练和</w:t>
      </w:r>
      <w:r w:rsidRPr="002E1770">
        <w:rPr>
          <w:rFonts w:hint="eastAsia"/>
          <w:sz w:val="24"/>
        </w:rPr>
        <w:t>识别</w:t>
      </w:r>
      <w:r w:rsidRPr="002E1770">
        <w:rPr>
          <w:sz w:val="24"/>
        </w:rPr>
        <w:t>方法</w:t>
      </w:r>
      <w:r w:rsidRPr="002E1770">
        <w:rPr>
          <w:rFonts w:hint="eastAsia"/>
          <w:sz w:val="24"/>
        </w:rPr>
        <w:t>的</w:t>
      </w:r>
      <w:r w:rsidRPr="002E1770">
        <w:rPr>
          <w:sz w:val="24"/>
        </w:rPr>
        <w:t>内核</w:t>
      </w:r>
      <w:r w:rsidRPr="002E1770">
        <w:rPr>
          <w:rFonts w:hint="eastAsia"/>
          <w:sz w:val="24"/>
        </w:rPr>
        <w:t>采</w:t>
      </w:r>
      <w:r w:rsidRPr="002E1770">
        <w:rPr>
          <w:sz w:val="24"/>
        </w:rPr>
        <w:t>用</w:t>
      </w:r>
      <w:r w:rsidRPr="002E1770">
        <w:rPr>
          <w:sz w:val="24"/>
        </w:rPr>
        <w:t>BP</w:t>
      </w:r>
      <w:r w:rsidRPr="002E1770">
        <w:rPr>
          <w:sz w:val="24"/>
        </w:rPr>
        <w:t>神经网络。</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7FD78672" wp14:editId="0A4DD11B">
            <wp:extent cx="2664000" cy="1753438"/>
            <wp:effectExtent l="19050" t="0" r="3000" b="0"/>
            <wp:docPr id="76"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86" cstate="print">
                      <a:extLst>
                        <a:ext uri="{28A0092B-C50C-407E-A947-70E740481C1C}">
                          <a14:useLocalDpi xmlns:a14="http://schemas.microsoft.com/office/drawing/2010/main" val="0"/>
                        </a:ext>
                      </a:extLst>
                    </a:blip>
                    <a:srcRect l="2087" t="1865" r="1960" b="2733"/>
                    <a:stretch>
                      <a:fillRect/>
                    </a:stretch>
                  </pic:blipFill>
                  <pic:spPr>
                    <a:xfrm>
                      <a:off x="0" y="0"/>
                      <a:ext cx="2664000" cy="1753438"/>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a</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前面板</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665BBEDD" wp14:editId="68B61E1E">
            <wp:extent cx="2912699" cy="196397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076" r="1430" b="-14"/>
                    <a:stretch/>
                  </pic:blipFill>
                  <pic:spPr bwMode="auto">
                    <a:xfrm>
                      <a:off x="0" y="0"/>
                      <a:ext cx="2923810" cy="1971464"/>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b</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特征提取子</w:t>
      </w:r>
      <w:r w:rsidRPr="00A16A5E">
        <w:rPr>
          <w:rFonts w:asciiTheme="minorEastAsia" w:hAnsiTheme="minorEastAsia"/>
          <w:sz w:val="15"/>
          <w:szCs w:val="15"/>
        </w:rPr>
        <w:t>VI</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2DAE4C13" wp14:editId="12A95351">
            <wp:extent cx="2952000" cy="1832587"/>
            <wp:effectExtent l="0" t="0" r="0" b="0"/>
            <wp:docPr id="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2160" b="3245"/>
                    <a:stretch/>
                  </pic:blipFill>
                  <pic:spPr bwMode="auto">
                    <a:xfrm>
                      <a:off x="0" y="0"/>
                      <a:ext cx="2952000" cy="1832587"/>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c</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训练子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lastRenderedPageBreak/>
        <w:drawing>
          <wp:inline distT="0" distB="0" distL="0" distR="0" wp14:anchorId="04EDF8CF" wp14:editId="386EE162">
            <wp:extent cx="2952000" cy="1832400"/>
            <wp:effectExtent l="0" t="0" r="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52000" cy="1832400"/>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hint="eastAsia"/>
          <w:sz w:val="15"/>
          <w:szCs w:val="15"/>
        </w:rPr>
        <w:t xml:space="preserve">d. </w:t>
      </w:r>
      <w:r w:rsidRPr="00A16A5E">
        <w:rPr>
          <w:rFonts w:asciiTheme="minorEastAsia" w:hAnsiTheme="minorEastAsia" w:hint="eastAsia"/>
          <w:sz w:val="15"/>
          <w:szCs w:val="15"/>
        </w:rPr>
        <w:t>识别子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楷体_GB2312" w:eastAsia="楷体_GB2312" w:hAnsiTheme="minorEastAsia"/>
          <w:szCs w:val="21"/>
        </w:rPr>
      </w:pPr>
      <w:r w:rsidRPr="00A16A5E">
        <w:rPr>
          <w:rFonts w:ascii="楷体_GB2312" w:eastAsia="楷体_GB2312" w:hAnsiTheme="minorEastAsia" w:hint="eastAsia"/>
          <w:szCs w:val="21"/>
        </w:rPr>
        <w:t>图2  语音情感识别系统</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录音与播放模块可以录制播放音频，指定录制的文件位置和录制时间，录制文件可以用来判别语音情感。</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特征提取模块主要是调用</w:t>
      </w:r>
      <w:r w:rsidRPr="00971EC0">
        <w:rPr>
          <w:sz w:val="24"/>
        </w:rPr>
        <w:t>Matlab</w:t>
      </w:r>
      <w:r w:rsidRPr="00971EC0">
        <w:rPr>
          <w:rFonts w:hint="eastAsia"/>
          <w:sz w:val="24"/>
        </w:rPr>
        <w:t>节点，并利用</w:t>
      </w:r>
      <w:r w:rsidRPr="00971EC0">
        <w:rPr>
          <w:sz w:val="24"/>
        </w:rPr>
        <w:t>MIRtoolbox</w:t>
      </w:r>
      <w:r w:rsidRPr="00971EC0">
        <w:rPr>
          <w:rFonts w:hint="eastAsia"/>
          <w:sz w:val="24"/>
        </w:rPr>
        <w:t>提取输入数据音频信号的统计特征，提取的特征以二进制形式保存在同一文件目录之下，以备下一步识别语音情感使用。</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训练模块在使用时要将已标注好标签的同</w:t>
      </w:r>
      <w:proofErr w:type="gramStart"/>
      <w:r w:rsidRPr="00971EC0">
        <w:rPr>
          <w:rFonts w:hint="eastAsia"/>
          <w:sz w:val="24"/>
        </w:rPr>
        <w:t>一感情</w:t>
      </w:r>
      <w:proofErr w:type="gramEnd"/>
      <w:r w:rsidRPr="00971EC0">
        <w:rPr>
          <w:rFonts w:hint="eastAsia"/>
          <w:sz w:val="24"/>
        </w:rPr>
        <w:t>的语音放在同一文件夹下，选择要训练的感情种类和训练次数，点击开始训练后会依次提取并训练选择文件夹下的语音，提取文件夹下的数据特征同样用到了</w:t>
      </w:r>
      <w:r w:rsidRPr="00971EC0">
        <w:rPr>
          <w:sz w:val="24"/>
        </w:rPr>
        <w:t>Matlab</w:t>
      </w:r>
      <w:r w:rsidRPr="00971EC0">
        <w:rPr>
          <w:rFonts w:hint="eastAsia"/>
          <w:sz w:val="24"/>
        </w:rPr>
        <w:t>节点，利用</w:t>
      </w:r>
      <w:r w:rsidRPr="00971EC0">
        <w:rPr>
          <w:sz w:val="24"/>
        </w:rPr>
        <w:t>Matlab</w:t>
      </w:r>
      <w:r w:rsidRPr="00971EC0">
        <w:rPr>
          <w:rFonts w:hint="eastAsia"/>
          <w:sz w:val="24"/>
        </w:rPr>
        <w:t>优秀的计算能力批量提取音频数据特征。最后训练的特征等会以二进制文件形式保存在指定文件夹下，训练完成后的文件用于识别时选择是否使用此训练数据。</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highlight w:val="yellow"/>
        </w:rPr>
        <w:t>识别模块可选择使用内置训练数据或者手动选择使用哪一次的训练数据，内置训练数据是以</w:t>
      </w:r>
      <w:r w:rsidRPr="00971EC0">
        <w:rPr>
          <w:sz w:val="24"/>
          <w:highlight w:val="yellow"/>
        </w:rPr>
        <w:t>CASIA</w:t>
      </w:r>
      <w:r w:rsidRPr="00971EC0">
        <w:rPr>
          <w:rFonts w:hint="eastAsia"/>
          <w:sz w:val="24"/>
          <w:highlight w:val="yellow"/>
        </w:rPr>
        <w:t>数据库</w:t>
      </w:r>
      <w:r w:rsidRPr="00971EC0">
        <w:rPr>
          <w:rFonts w:hint="eastAsia"/>
          <w:sz w:val="24"/>
          <w:highlight w:val="yellow"/>
        </w:rPr>
        <w:t>6</w:t>
      </w:r>
      <w:r w:rsidRPr="00971EC0">
        <w:rPr>
          <w:rFonts w:hint="eastAsia"/>
          <w:sz w:val="24"/>
          <w:highlight w:val="yellow"/>
        </w:rPr>
        <w:t>种基本情感为模板训练的数据，手动选择数据可用来选择自己训练的数据，达到针对不同人的情感识别目的。</w:t>
      </w:r>
    </w:p>
    <w:p w:rsidR="00CE7FC7" w:rsidRPr="001322C2" w:rsidRDefault="00CE7FC7" w:rsidP="00CE7FC7">
      <w:pPr>
        <w:adjustRightInd w:val="0"/>
        <w:snapToGrid w:val="0"/>
        <w:spacing w:line="360" w:lineRule="auto"/>
        <w:contextualSpacing/>
        <w:rPr>
          <w:rFonts w:ascii="黑体" w:eastAsia="黑体" w:hAnsi="黑体"/>
          <w:szCs w:val="21"/>
        </w:rPr>
      </w:pPr>
      <w:r w:rsidRPr="001322C2">
        <w:rPr>
          <w:rFonts w:ascii="黑体" w:eastAsia="黑体" w:hAnsi="黑体"/>
          <w:szCs w:val="21"/>
        </w:rPr>
        <w:t>3</w:t>
      </w:r>
      <w:r w:rsidRPr="001322C2">
        <w:rPr>
          <w:rFonts w:ascii="黑体" w:eastAsia="黑体" w:hAnsi="黑体" w:hint="eastAsia"/>
          <w:szCs w:val="21"/>
        </w:rPr>
        <w:t xml:space="preserve">  实验</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t>3.1</w:t>
      </w:r>
      <w:r w:rsidRPr="001322C2">
        <w:rPr>
          <w:rFonts w:ascii="黑体" w:eastAsia="黑体" w:hAnsi="黑体" w:hint="eastAsia"/>
          <w:szCs w:val="21"/>
        </w:rPr>
        <w:t xml:space="preserve"> </w:t>
      </w:r>
      <w:r>
        <w:rPr>
          <w:rFonts w:asciiTheme="minorEastAsia" w:hAnsiTheme="minorEastAsia" w:hint="eastAsia"/>
          <w:szCs w:val="21"/>
        </w:rPr>
        <w:t xml:space="preserve"> </w:t>
      </w:r>
      <w:r w:rsidRPr="00726286">
        <w:rPr>
          <w:rFonts w:asciiTheme="minorEastAsia" w:hAnsiTheme="minorEastAsia" w:hint="eastAsia"/>
          <w:szCs w:val="21"/>
        </w:rPr>
        <w:t>数据库</w:t>
      </w:r>
      <w:r w:rsidRPr="00726286">
        <w:rPr>
          <w:rFonts w:asciiTheme="minorEastAsia" w:hAnsiTheme="minorEastAsia"/>
          <w:szCs w:val="21"/>
        </w:rPr>
        <w:t>准备</w:t>
      </w:r>
    </w:p>
    <w:p w:rsidR="00CE7FC7" w:rsidRPr="00971EC0" w:rsidRDefault="00971EC0" w:rsidP="00971EC0">
      <w:pPr>
        <w:autoSpaceDE w:val="0"/>
        <w:autoSpaceDN w:val="0"/>
        <w:adjustRightInd w:val="0"/>
        <w:ind w:firstLineChars="200" w:firstLine="480"/>
        <w:jc w:val="left"/>
        <w:rPr>
          <w:sz w:val="24"/>
        </w:rPr>
      </w:pPr>
      <w:r>
        <w:rPr>
          <w:rFonts w:hint="eastAsia"/>
          <w:sz w:val="24"/>
        </w:rPr>
        <w:t>对于音频信号，本文分为两个部分来研究，即语音情感数据和音乐情感数据。</w:t>
      </w:r>
      <w:r w:rsidR="00675EA6">
        <w:rPr>
          <w:rFonts w:hint="eastAsia"/>
          <w:sz w:val="24"/>
        </w:rPr>
        <w:t>音频</w:t>
      </w:r>
      <w:r w:rsidR="00CE7FC7" w:rsidRPr="00971EC0">
        <w:rPr>
          <w:rFonts w:hint="eastAsia"/>
          <w:sz w:val="24"/>
        </w:rPr>
        <w:t>情感识别研究的关键在于是否有好的情感语音数据库，情感定义准确、发音准确的语音数据库通常会有准确的分类识别结果，有利于进行情感的深入研究。目前，如何使用数据库并没有统一标准，按照激发情感的类型可分为表演型、引导型和自然型</w:t>
      </w:r>
      <w:r w:rsidR="00CE7FC7" w:rsidRPr="00971EC0">
        <w:rPr>
          <w:sz w:val="24"/>
        </w:rPr>
        <w:t>3</w:t>
      </w:r>
      <w:r w:rsidR="00CE7FC7" w:rsidRPr="00971EC0">
        <w:rPr>
          <w:rFonts w:hint="eastAsia"/>
          <w:sz w:val="24"/>
        </w:rPr>
        <w:t>个类别；按照应用目标可分为识别型和合成型两个类别。为避免争议，</w:t>
      </w:r>
      <w:r w:rsidR="00675EA6">
        <w:rPr>
          <w:rFonts w:hint="eastAsia"/>
          <w:sz w:val="24"/>
        </w:rPr>
        <w:t>语音情感识别采用</w:t>
      </w:r>
      <w:r w:rsidR="00CE7FC7" w:rsidRPr="00971EC0">
        <w:rPr>
          <w:sz w:val="24"/>
        </w:rPr>
        <w:t>CASIA</w:t>
      </w:r>
      <w:r w:rsidR="00675EA6">
        <w:rPr>
          <w:rFonts w:hint="eastAsia"/>
          <w:sz w:val="24"/>
        </w:rPr>
        <w:t>数</w:t>
      </w:r>
      <w:r w:rsidR="00CE7FC7" w:rsidRPr="00971EC0">
        <w:rPr>
          <w:rFonts w:hint="eastAsia"/>
          <w:sz w:val="24"/>
        </w:rPr>
        <w:t>据库</w:t>
      </w:r>
      <w:r w:rsidR="00CE7FC7" w:rsidRPr="00971EC0">
        <w:rPr>
          <w:sz w:val="24"/>
        </w:rPr>
        <w:t>[1</w:t>
      </w:r>
      <w:r w:rsidR="00CE7FC7" w:rsidRPr="00971EC0">
        <w:rPr>
          <w:rFonts w:hint="eastAsia"/>
          <w:sz w:val="24"/>
        </w:rPr>
        <w:t>，</w:t>
      </w:r>
      <w:r w:rsidR="00CE7FC7" w:rsidRPr="00971EC0">
        <w:rPr>
          <w:sz w:val="24"/>
        </w:rPr>
        <w:t>17]</w:t>
      </w:r>
      <w:r w:rsidR="00CE7FC7" w:rsidRPr="00971EC0">
        <w:rPr>
          <w:rFonts w:hint="eastAsia"/>
          <w:sz w:val="24"/>
        </w:rPr>
        <w:t>。</w:t>
      </w:r>
      <w:r w:rsidR="00912936">
        <w:rPr>
          <w:rFonts w:hint="eastAsia"/>
          <w:sz w:val="24"/>
        </w:rPr>
        <w:t>音乐情感数据库则采用上文提到的经人工定义标签筛选过的</w:t>
      </w:r>
      <w:r w:rsidR="00912936" w:rsidRPr="00B50262">
        <w:rPr>
          <w:rFonts w:hint="eastAsia"/>
          <w:sz w:val="24"/>
        </w:rPr>
        <w:t>1000</w:t>
      </w:r>
      <w:r w:rsidR="00912936" w:rsidRPr="00B50262">
        <w:rPr>
          <w:sz w:val="24"/>
        </w:rPr>
        <w:t xml:space="preserve"> Songs Database</w:t>
      </w:r>
      <w:r w:rsidR="00912936">
        <w:rPr>
          <w:rFonts w:hint="eastAsia"/>
          <w:sz w:val="24"/>
        </w:rPr>
        <w:t>数据库。</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t>3.2</w:t>
      </w:r>
      <w:r w:rsidRPr="001322C2">
        <w:rPr>
          <w:rFonts w:ascii="黑体" w:eastAsia="黑体" w:hAnsi="黑体" w:hint="eastAsia"/>
          <w:szCs w:val="21"/>
        </w:rPr>
        <w:t xml:space="preserve">  </w:t>
      </w:r>
      <w:r w:rsidRPr="00726286">
        <w:rPr>
          <w:rFonts w:asciiTheme="minorEastAsia" w:hAnsiTheme="minorEastAsia" w:hint="eastAsia"/>
          <w:szCs w:val="21"/>
        </w:rPr>
        <w:t>GA+CFS</w:t>
      </w:r>
      <w:r w:rsidRPr="00726286">
        <w:rPr>
          <w:rFonts w:asciiTheme="minorEastAsia" w:hAnsiTheme="minorEastAsia" w:hint="eastAsia"/>
          <w:szCs w:val="21"/>
        </w:rPr>
        <w:t>降维</w:t>
      </w:r>
    </w:p>
    <w:p w:rsidR="00CE7FC7" w:rsidRPr="00EE1AD0" w:rsidRDefault="00CE7FC7" w:rsidP="00CE7FC7">
      <w:pPr>
        <w:adjustRightInd w:val="0"/>
        <w:snapToGrid w:val="0"/>
        <w:spacing w:line="360" w:lineRule="auto"/>
        <w:contextualSpacing/>
        <w:rPr>
          <w:rFonts w:ascii="黑体" w:eastAsia="黑体" w:hAnsi="黑体"/>
          <w:szCs w:val="21"/>
        </w:rPr>
      </w:pPr>
      <w:r w:rsidRPr="00EE1AD0">
        <w:rPr>
          <w:rFonts w:ascii="黑体" w:eastAsia="黑体" w:hAnsi="黑体"/>
          <w:szCs w:val="21"/>
        </w:rPr>
        <w:t>4</w:t>
      </w:r>
      <w:r w:rsidRPr="00EE1AD0">
        <w:rPr>
          <w:rFonts w:ascii="黑体" w:eastAsia="黑体" w:hAnsi="黑体" w:hint="eastAsia"/>
          <w:szCs w:val="21"/>
        </w:rPr>
        <w:t xml:space="preserve">  结束语</w:t>
      </w:r>
    </w:p>
    <w:p w:rsidR="00CE7FC7"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利用</w:t>
      </w:r>
      <w:r w:rsidRPr="00726286">
        <w:rPr>
          <w:rFonts w:asciiTheme="minorEastAsia" w:hAnsiTheme="minorEastAsia"/>
          <w:szCs w:val="21"/>
        </w:rPr>
        <w:t>LabVIEW</w:t>
      </w:r>
      <w:r w:rsidRPr="00726286">
        <w:rPr>
          <w:rFonts w:asciiTheme="minorEastAsia" w:hAnsiTheme="minorEastAsia" w:hint="eastAsia"/>
          <w:szCs w:val="21"/>
        </w:rPr>
        <w:t>平台结合</w:t>
      </w:r>
      <w:r w:rsidRPr="00726286">
        <w:rPr>
          <w:rFonts w:asciiTheme="minorEastAsia" w:hAnsiTheme="minorEastAsia"/>
          <w:szCs w:val="21"/>
        </w:rPr>
        <w:t>Matlab</w:t>
      </w:r>
      <w:r w:rsidRPr="00726286">
        <w:rPr>
          <w:rFonts w:asciiTheme="minorEastAsia" w:hAnsiTheme="minorEastAsia" w:hint="eastAsia"/>
          <w:szCs w:val="21"/>
        </w:rPr>
        <w:t>设计了一个语音情感识别系统，用于语音</w:t>
      </w:r>
      <w:r>
        <w:rPr>
          <w:rFonts w:asciiTheme="minorEastAsia" w:hAnsiTheme="minorEastAsia" w:hint="eastAsia"/>
          <w:szCs w:val="21"/>
        </w:rPr>
        <w:t>和音乐</w:t>
      </w:r>
      <w:r w:rsidRPr="00726286">
        <w:rPr>
          <w:rFonts w:asciiTheme="minorEastAsia" w:hAnsiTheme="minorEastAsia" w:hint="eastAsia"/>
          <w:szCs w:val="21"/>
        </w:rPr>
        <w:t>情感识别</w:t>
      </w:r>
      <w:r w:rsidRPr="00726286">
        <w:rPr>
          <w:rStyle w:val="captrans"/>
          <w:rFonts w:asciiTheme="minorEastAsia" w:hAnsiTheme="minorEastAsia" w:cs="Arial" w:hint="eastAsia"/>
          <w:color w:val="4E4E4E"/>
          <w:szCs w:val="21"/>
        </w:rPr>
        <w:t>。</w:t>
      </w:r>
      <w:r>
        <w:rPr>
          <w:rStyle w:val="captrans"/>
          <w:rFonts w:asciiTheme="minorEastAsia" w:hAnsiTheme="minorEastAsia" w:cs="Arial" w:hint="eastAsia"/>
          <w:color w:val="4E4E4E"/>
          <w:szCs w:val="21"/>
        </w:rPr>
        <w:t>采用</w:t>
      </w:r>
      <w:r w:rsidRPr="00726286">
        <w:rPr>
          <w:rFonts w:asciiTheme="minorEastAsia" w:hAnsiTheme="minorEastAsia"/>
          <w:szCs w:val="21"/>
        </w:rPr>
        <w:t>MIRtoolbox</w:t>
      </w:r>
      <w:r w:rsidRPr="00726286">
        <w:rPr>
          <w:rFonts w:asciiTheme="minorEastAsia" w:hAnsiTheme="minorEastAsia" w:hint="eastAsia"/>
          <w:szCs w:val="21"/>
        </w:rPr>
        <w:t>工具箱提取</w:t>
      </w:r>
      <w:r>
        <w:rPr>
          <w:rFonts w:asciiTheme="minorEastAsia" w:hAnsiTheme="minorEastAsia" w:hint="eastAsia"/>
          <w:szCs w:val="21"/>
        </w:rPr>
        <w:t>音频</w:t>
      </w:r>
      <w:r w:rsidRPr="00726286">
        <w:rPr>
          <w:rFonts w:asciiTheme="minorEastAsia" w:hAnsiTheme="minorEastAsia" w:hint="eastAsia"/>
          <w:szCs w:val="21"/>
        </w:rPr>
        <w:t>信号</w:t>
      </w:r>
      <w:r>
        <w:rPr>
          <w:rFonts w:asciiTheme="minorEastAsia" w:hAnsiTheme="minorEastAsia" w:hint="eastAsia"/>
          <w:szCs w:val="21"/>
        </w:rPr>
        <w:t>的</w:t>
      </w:r>
      <w:r>
        <w:rPr>
          <w:rFonts w:asciiTheme="minorEastAsia" w:hAnsiTheme="minorEastAsia" w:hint="eastAsia"/>
          <w:szCs w:val="21"/>
        </w:rPr>
        <w:t>138</w:t>
      </w:r>
      <w:r>
        <w:rPr>
          <w:rFonts w:asciiTheme="minorEastAsia" w:hAnsiTheme="minorEastAsia" w:hint="eastAsia"/>
          <w:szCs w:val="21"/>
        </w:rPr>
        <w:t>维</w:t>
      </w:r>
      <w:r w:rsidRPr="00726286">
        <w:rPr>
          <w:rFonts w:asciiTheme="minorEastAsia" w:hAnsiTheme="minorEastAsia" w:hint="eastAsia"/>
          <w:szCs w:val="21"/>
        </w:rPr>
        <w:t>特征，并用经</w:t>
      </w:r>
      <w:r w:rsidRPr="00726286">
        <w:rPr>
          <w:rFonts w:asciiTheme="minorEastAsia" w:hAnsiTheme="minorEastAsia"/>
          <w:szCs w:val="21"/>
        </w:rPr>
        <w:t>CFS</w:t>
      </w:r>
      <w:r w:rsidRPr="00726286">
        <w:rPr>
          <w:rFonts w:asciiTheme="minorEastAsia" w:hAnsiTheme="minorEastAsia" w:hint="eastAsia"/>
          <w:szCs w:val="21"/>
        </w:rPr>
        <w:t>改进的遗传算法对</w:t>
      </w:r>
      <w:r>
        <w:rPr>
          <w:rFonts w:asciiTheme="minorEastAsia" w:hAnsiTheme="minorEastAsia" w:hint="eastAsia"/>
          <w:szCs w:val="21"/>
        </w:rPr>
        <w:t>它</w:t>
      </w:r>
      <w:proofErr w:type="gramStart"/>
      <w:r w:rsidRPr="00726286">
        <w:rPr>
          <w:rFonts w:asciiTheme="minorEastAsia" w:hAnsiTheme="minorEastAsia" w:hint="eastAsia"/>
          <w:szCs w:val="21"/>
        </w:rPr>
        <w:t>进行降维处理</w:t>
      </w:r>
      <w:proofErr w:type="gramEnd"/>
      <w:r w:rsidRPr="00726286">
        <w:rPr>
          <w:rFonts w:asciiTheme="minorEastAsia" w:hAnsiTheme="minorEastAsia" w:hint="eastAsia"/>
          <w:szCs w:val="21"/>
        </w:rPr>
        <w:t>，最终用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神经网络对</w:t>
      </w:r>
      <w:proofErr w:type="gramStart"/>
      <w:r w:rsidRPr="00726286">
        <w:rPr>
          <w:rFonts w:asciiTheme="minorEastAsia" w:hAnsiTheme="minorEastAsia" w:hint="eastAsia"/>
          <w:szCs w:val="21"/>
        </w:rPr>
        <w:t>降维前</w:t>
      </w:r>
      <w:proofErr w:type="gramEnd"/>
      <w:r w:rsidRPr="00726286">
        <w:rPr>
          <w:rFonts w:asciiTheme="minorEastAsia" w:hAnsiTheme="minorEastAsia" w:hint="eastAsia"/>
          <w:szCs w:val="21"/>
        </w:rPr>
        <w:t>后的特征进行识别验证。结果</w:t>
      </w:r>
      <w:r>
        <w:rPr>
          <w:rFonts w:asciiTheme="minorEastAsia" w:hAnsiTheme="minorEastAsia" w:hint="eastAsia"/>
          <w:szCs w:val="21"/>
        </w:rPr>
        <w:t>表明：</w:t>
      </w:r>
      <w:r w:rsidRPr="00726286">
        <w:rPr>
          <w:rFonts w:asciiTheme="minorEastAsia" w:hAnsiTheme="minorEastAsia" w:hint="eastAsia"/>
          <w:szCs w:val="21"/>
        </w:rPr>
        <w:t>利用</w:t>
      </w:r>
      <w:r w:rsidRPr="00726286">
        <w:rPr>
          <w:rFonts w:asciiTheme="minorEastAsia" w:hAnsiTheme="minorEastAsia"/>
          <w:szCs w:val="21"/>
        </w:rPr>
        <w:t>SVM</w:t>
      </w:r>
      <w:proofErr w:type="gramStart"/>
      <w:r w:rsidRPr="00726286">
        <w:rPr>
          <w:rFonts w:asciiTheme="minorEastAsia" w:hAnsiTheme="minorEastAsia" w:hint="eastAsia"/>
          <w:szCs w:val="21"/>
        </w:rPr>
        <w:t>降维前后</w:t>
      </w:r>
      <w:proofErr w:type="gramEnd"/>
      <w:r w:rsidRPr="00726286">
        <w:rPr>
          <w:rFonts w:asciiTheme="minorEastAsia" w:hAnsiTheme="minorEastAsia" w:hint="eastAsia"/>
          <w:szCs w:val="21"/>
        </w:rPr>
        <w:t>的总识别率略有下降，但是</w:t>
      </w:r>
      <w:proofErr w:type="gramStart"/>
      <w:r w:rsidRPr="00726286">
        <w:rPr>
          <w:rFonts w:asciiTheme="minorEastAsia" w:hAnsiTheme="minorEastAsia" w:hint="eastAsia"/>
          <w:szCs w:val="21"/>
        </w:rPr>
        <w:t>降维</w:t>
      </w:r>
      <w:proofErr w:type="gramEnd"/>
      <w:r w:rsidRPr="00726286">
        <w:rPr>
          <w:rFonts w:asciiTheme="minorEastAsia" w:hAnsiTheme="minorEastAsia" w:hint="eastAsia"/>
          <w:szCs w:val="21"/>
        </w:rPr>
        <w:t>后建模时间减少了</w:t>
      </w:r>
      <w:r w:rsidRPr="00726286">
        <w:rPr>
          <w:rFonts w:asciiTheme="minorEastAsia" w:hAnsiTheme="minorEastAsia"/>
          <w:szCs w:val="21"/>
        </w:rPr>
        <w:t>3</w:t>
      </w:r>
      <w:r>
        <w:rPr>
          <w:rFonts w:asciiTheme="minorEastAsia" w:hAnsiTheme="minorEastAsia" w:hint="eastAsia"/>
          <w:szCs w:val="21"/>
        </w:rPr>
        <w:t>s</w:t>
      </w:r>
      <w:r w:rsidRPr="00726286">
        <w:rPr>
          <w:rFonts w:asciiTheme="minorEastAsia" w:hAnsiTheme="minorEastAsia" w:hint="eastAsia"/>
          <w:szCs w:val="21"/>
        </w:rPr>
        <w:t>左右；利用</w:t>
      </w:r>
      <w:r w:rsidRPr="00726286">
        <w:rPr>
          <w:rFonts w:asciiTheme="minorEastAsia" w:hAnsiTheme="minorEastAsia"/>
          <w:szCs w:val="21"/>
        </w:rPr>
        <w:t>BP</w:t>
      </w:r>
      <w:r w:rsidRPr="00726286">
        <w:rPr>
          <w:rFonts w:asciiTheme="minorEastAsia" w:hAnsiTheme="minorEastAsia" w:hint="eastAsia"/>
          <w:szCs w:val="21"/>
        </w:rPr>
        <w:t>神经网络识别率平均提高了</w:t>
      </w:r>
      <w:r w:rsidRPr="00726286">
        <w:rPr>
          <w:rFonts w:asciiTheme="minorEastAsia" w:hAnsiTheme="minorEastAsia"/>
          <w:szCs w:val="21"/>
        </w:rPr>
        <w:t>20%</w:t>
      </w:r>
      <w:r w:rsidRPr="00726286">
        <w:rPr>
          <w:rFonts w:asciiTheme="minorEastAsia" w:hAnsiTheme="minorEastAsia" w:hint="eastAsia"/>
          <w:szCs w:val="21"/>
        </w:rPr>
        <w:t>左右，建模时间均减少了</w:t>
      </w:r>
      <w:r w:rsidRPr="00726286">
        <w:rPr>
          <w:rFonts w:asciiTheme="minorEastAsia" w:hAnsiTheme="minorEastAsia"/>
          <w:szCs w:val="21"/>
        </w:rPr>
        <w:t>70</w:t>
      </w:r>
      <w:r>
        <w:rPr>
          <w:rFonts w:asciiTheme="minorEastAsia" w:hAnsiTheme="minorEastAsia" w:hint="eastAsia"/>
          <w:szCs w:val="21"/>
        </w:rPr>
        <w:t>s</w:t>
      </w:r>
      <w:r w:rsidRPr="00726286">
        <w:rPr>
          <w:rFonts w:asciiTheme="minorEastAsia" w:hAnsiTheme="minorEastAsia" w:hint="eastAsia"/>
          <w:szCs w:val="21"/>
        </w:rPr>
        <w:t>左右。可见，经</w:t>
      </w:r>
      <w:r w:rsidRPr="00726286">
        <w:rPr>
          <w:rFonts w:asciiTheme="minorEastAsia" w:hAnsiTheme="minorEastAsia"/>
          <w:szCs w:val="21"/>
        </w:rPr>
        <w:t>CFS</w:t>
      </w:r>
      <w:r w:rsidRPr="00726286">
        <w:rPr>
          <w:rFonts w:asciiTheme="minorEastAsia" w:hAnsiTheme="minorEastAsia" w:hint="eastAsia"/>
          <w:szCs w:val="21"/>
        </w:rPr>
        <w:t>改进的</w:t>
      </w:r>
      <w:r w:rsidRPr="00726286">
        <w:rPr>
          <w:rFonts w:asciiTheme="minorEastAsia" w:hAnsiTheme="minorEastAsia"/>
          <w:szCs w:val="21"/>
        </w:rPr>
        <w:t>GA</w:t>
      </w:r>
      <w:r w:rsidRPr="00726286">
        <w:rPr>
          <w:rFonts w:asciiTheme="minorEastAsia" w:hAnsiTheme="minorEastAsia" w:hint="eastAsia"/>
          <w:szCs w:val="21"/>
        </w:rPr>
        <w:t>算法筛选出了关键特征，提高了建模速度和识别正确率。</w:t>
      </w:r>
    </w:p>
    <w:p w:rsidR="002F7E07" w:rsidRPr="00CE7FC7" w:rsidRDefault="002F7E07" w:rsidP="007D2E23">
      <w:pPr>
        <w:spacing w:line="400" w:lineRule="exact"/>
        <w:rPr>
          <w:rFonts w:ascii="Times New Roman" w:hAnsi="Times New Roman"/>
          <w:sz w:val="24"/>
        </w:rPr>
        <w:sectPr w:rsidR="002F7E07" w:rsidRPr="00CE7FC7" w:rsidSect="00935A21">
          <w:headerReference w:type="default" r:id="rId90"/>
          <w:footerReference w:type="default" r:id="rId9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101" w:name="_Toc32551"/>
      <w:bookmarkStart w:id="102" w:name="_Toc27417"/>
      <w:bookmarkStart w:id="103" w:name="_Toc25195"/>
      <w:bookmarkStart w:id="104" w:name="_Toc508047676"/>
      <w:proofErr w:type="gramStart"/>
      <w:r>
        <w:rPr>
          <w:rFonts w:ascii="黑体" w:eastAsia="黑体" w:hAnsi="黑体" w:cs="黑体" w:hint="eastAsia"/>
          <w:sz w:val="36"/>
          <w:szCs w:val="36"/>
        </w:rPr>
        <w:lastRenderedPageBreak/>
        <w:t xml:space="preserve">结　　</w:t>
      </w:r>
      <w:proofErr w:type="gramEnd"/>
      <w:r>
        <w:rPr>
          <w:rFonts w:ascii="黑体" w:eastAsia="黑体" w:hAnsi="黑体" w:cs="黑体" w:hint="eastAsia"/>
          <w:sz w:val="36"/>
          <w:szCs w:val="36"/>
        </w:rPr>
        <w:t>论</w:t>
      </w:r>
      <w:bookmarkEnd w:id="101"/>
      <w:bookmarkEnd w:id="102"/>
      <w:bookmarkEnd w:id="103"/>
      <w:bookmarkEnd w:id="104"/>
    </w:p>
    <w:p w:rsidR="007D2E23" w:rsidRDefault="007D2E23" w:rsidP="007D2E23">
      <w:pPr>
        <w:spacing w:line="400" w:lineRule="exact"/>
        <w:rPr>
          <w:rFonts w:ascii="Times New Roman" w:hAnsi="Times New Roman"/>
          <w:color w:val="2E75B5"/>
          <w:sz w:val="24"/>
        </w:rPr>
        <w:sectPr w:rsidR="007D2E23">
          <w:headerReference w:type="default" r:id="rId9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Pr="009458CB" w:rsidRDefault="007D2E23" w:rsidP="009458CB">
      <w:pPr>
        <w:pStyle w:val="11"/>
        <w:keepNext/>
        <w:keepLines/>
        <w:pageBreakBefore/>
        <w:tabs>
          <w:tab w:val="right" w:leader="dot" w:pos="8306"/>
        </w:tabs>
        <w:spacing w:before="480" w:after="360"/>
        <w:jc w:val="center"/>
        <w:outlineLvl w:val="0"/>
        <w:rPr>
          <w:rFonts w:ascii="黑体" w:eastAsia="黑体" w:hAnsi="黑体" w:cs="黑体"/>
          <w:sz w:val="36"/>
          <w:szCs w:val="36"/>
        </w:rPr>
        <w:sectPr w:rsidR="007D2E23" w:rsidRPr="009458CB">
          <w:headerReference w:type="default" r:id="rId93"/>
          <w:footerReference w:type="even" r:id="rId94"/>
          <w:footerReference w:type="default" r:id="rId9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105" w:name="_Toc27036"/>
      <w:bookmarkStart w:id="106" w:name="_Toc20119"/>
      <w:bookmarkStart w:id="107" w:name="_Toc508047677"/>
      <w:r>
        <w:rPr>
          <w:rFonts w:ascii="黑体" w:eastAsia="黑体" w:hAnsi="黑体" w:cs="黑体" w:hint="eastAsia"/>
          <w:sz w:val="36"/>
          <w:szCs w:val="36"/>
        </w:rPr>
        <w:lastRenderedPageBreak/>
        <w:t>参考文献</w:t>
      </w:r>
      <w:bookmarkEnd w:id="105"/>
      <w:bookmarkEnd w:id="106"/>
      <w:bookmarkEnd w:id="107"/>
    </w:p>
    <w:p w:rsidR="007D2E23" w:rsidRDefault="007D2E23" w:rsidP="007D2E23">
      <w:pPr>
        <w:pStyle w:val="1"/>
        <w:pageBreakBefore/>
        <w:snapToGrid/>
      </w:pPr>
      <w:bookmarkStart w:id="108" w:name="_Toc11174"/>
      <w:bookmarkStart w:id="109" w:name="_Toc11137"/>
      <w:bookmarkStart w:id="110" w:name="_Toc21120"/>
      <w:bookmarkStart w:id="111" w:name="_Toc508047678"/>
      <w:r>
        <w:rPr>
          <w:rFonts w:hint="eastAsia"/>
        </w:rPr>
        <w:lastRenderedPageBreak/>
        <w:t>攻读硕士学位期间发表的论文及其它成果</w:t>
      </w:r>
      <w:bookmarkEnd w:id="108"/>
      <w:bookmarkEnd w:id="109"/>
      <w:bookmarkEnd w:id="110"/>
      <w:bookmarkEnd w:id="111"/>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96"/>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112" w:name="_Toc381599220"/>
      <w:bookmarkStart w:id="113" w:name="_Toc11716"/>
      <w:bookmarkStart w:id="114" w:name="_Toc398009357"/>
      <w:bookmarkStart w:id="115" w:name="_Toc2397"/>
      <w:bookmarkStart w:id="116" w:name="_Toc4315"/>
      <w:bookmarkStart w:id="117" w:name="_Toc398010527"/>
      <w:bookmarkStart w:id="118" w:name="_Toc395815961"/>
      <w:bookmarkStart w:id="119" w:name="_Toc22587"/>
      <w:bookmarkStart w:id="120" w:name="_Toc508047679"/>
      <w:r>
        <w:rPr>
          <w:rFonts w:hint="eastAsia"/>
          <w:szCs w:val="36"/>
        </w:rPr>
        <w:lastRenderedPageBreak/>
        <w:t>东北电力大学学位论文原创性声明和使用权限</w:t>
      </w:r>
      <w:bookmarkEnd w:id="112"/>
      <w:bookmarkEnd w:id="113"/>
      <w:bookmarkEnd w:id="114"/>
      <w:bookmarkEnd w:id="115"/>
      <w:bookmarkEnd w:id="116"/>
      <w:bookmarkEnd w:id="117"/>
      <w:bookmarkEnd w:id="118"/>
      <w:bookmarkEnd w:id="119"/>
      <w:bookmarkEnd w:id="120"/>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9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21" w:name="_Toc24631"/>
      <w:bookmarkStart w:id="122" w:name="_Toc27192"/>
      <w:bookmarkStart w:id="123" w:name="_Toc17601"/>
      <w:bookmarkStart w:id="124" w:name="_Toc508047680"/>
      <w:r>
        <w:rPr>
          <w:rFonts w:hint="eastAsia"/>
        </w:rPr>
        <w:lastRenderedPageBreak/>
        <w:t>《中国优秀博硕士学位论文全文数据库》和《中国学位论文全文数据库》投稿声明</w:t>
      </w:r>
      <w:bookmarkEnd w:id="121"/>
      <w:bookmarkEnd w:id="122"/>
      <w:bookmarkEnd w:id="123"/>
      <w:bookmarkEnd w:id="124"/>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25" w:name="_Toc398010528"/>
      <w:bookmarkStart w:id="126" w:name="_Toc225579659"/>
      <w:bookmarkStart w:id="127" w:name="_Toc250450182"/>
      <w:bookmarkStart w:id="128" w:name="_Toc381599221"/>
      <w:bookmarkStart w:id="129" w:name="_Toc280715703"/>
      <w:bookmarkStart w:id="130" w:name="_Toc398009358"/>
      <w:bookmarkStart w:id="131" w:name="_Toc280715558"/>
      <w:bookmarkStart w:id="132" w:name="_Toc280628524"/>
      <w:bookmarkStart w:id="133" w:name="_Toc395815962"/>
      <w:bookmarkStart w:id="134" w:name="_Toc10491"/>
      <w:bookmarkStart w:id="135" w:name="_Toc23326"/>
      <w:bookmarkStart w:id="136" w:name="_Toc10263"/>
      <w:bookmarkStart w:id="137"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9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38" w:name="_Toc508047681"/>
      <w:proofErr w:type="gramStart"/>
      <w:r>
        <w:rPr>
          <w:rFonts w:ascii="黑体" w:eastAsia="黑体" w:hAnsi="黑体" w:cs="黑体" w:hint="eastAsia"/>
          <w:sz w:val="36"/>
          <w:szCs w:val="36"/>
        </w:rPr>
        <w:lastRenderedPageBreak/>
        <w:t xml:space="preserve">致　　</w:t>
      </w:r>
      <w:proofErr w:type="gramEnd"/>
      <w:r>
        <w:rPr>
          <w:rFonts w:ascii="黑体" w:eastAsia="黑体" w:hAnsi="黑体" w:cs="黑体" w:hint="eastAsia"/>
          <w:sz w:val="36"/>
          <w:szCs w:val="36"/>
        </w:rPr>
        <w:t>谢</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w:t>
      </w:r>
      <w:proofErr w:type="gramStart"/>
      <w:r>
        <w:rPr>
          <w:rFonts w:hint="eastAsia"/>
          <w:sz w:val="24"/>
        </w:rPr>
        <w:t>答辩组</w:t>
      </w:r>
      <w:proofErr w:type="gramEnd"/>
      <w:r>
        <w:rPr>
          <w:rFonts w:hint="eastAsia"/>
          <w:sz w:val="24"/>
        </w:rPr>
        <w:t>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w:t>
      </w:r>
      <w:proofErr w:type="gramStart"/>
      <w:r>
        <w:rPr>
          <w:rFonts w:hint="eastAsia"/>
          <w:sz w:val="24"/>
        </w:rPr>
        <w:t>闺蜜们</w:t>
      </w:r>
      <w:proofErr w:type="gramEnd"/>
      <w:r>
        <w:rPr>
          <w:rFonts w:hint="eastAsia"/>
          <w:sz w:val="24"/>
        </w:rPr>
        <w:t>，生活、学习上都少不了你们的帮助。是你们让我的研究生生活更精彩，这短短的两年半内，很开心有你们的陪伴，就算分离你们也是我一辈子的闺蜜。祝我的</w:t>
      </w:r>
      <w:proofErr w:type="gramStart"/>
      <w:r>
        <w:rPr>
          <w:rFonts w:hint="eastAsia"/>
          <w:sz w:val="24"/>
        </w:rPr>
        <w:t>闺蜜们</w:t>
      </w:r>
      <w:proofErr w:type="gramEnd"/>
      <w:r>
        <w:rPr>
          <w:rFonts w:hint="eastAsia"/>
          <w:sz w:val="24"/>
        </w:rPr>
        <w:t>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w:t>
      </w:r>
      <w:proofErr w:type="gramStart"/>
      <w:r>
        <w:rPr>
          <w:rFonts w:hint="eastAsia"/>
          <w:sz w:val="24"/>
        </w:rPr>
        <w:t>健康</w:t>
      </w:r>
      <w:proofErr w:type="gramEnd"/>
      <w:r>
        <w:rPr>
          <w:rFonts w:hint="eastAsia"/>
          <w:sz w:val="24"/>
        </w:rPr>
        <w:t>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99"/>
      <w:footerReference w:type="even" r:id="rId100"/>
      <w:footerReference w:type="default" r:id="rId10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7ADB" w:rsidRDefault="00E57ADB">
      <w:r>
        <w:separator/>
      </w:r>
    </w:p>
  </w:endnote>
  <w:endnote w:type="continuationSeparator" w:id="0">
    <w:p w:rsidR="00E57ADB" w:rsidRDefault="00E57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ZSSK--GBK1-0">
    <w:altName w:val="Cambria"/>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14CF" w:rsidRDefault="003214CF">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3214CF" w:rsidRDefault="003214CF">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- 26 -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- 28 -</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2504"/>
      <w:docPartObj>
        <w:docPartGallery w:val="Page Numbers (Bottom of Page)"/>
        <w:docPartUnique/>
      </w:docPartObj>
    </w:sdtPr>
    <w:sdtContent>
      <w:p w:rsidR="003214CF" w:rsidRDefault="003214CF">
        <w:pPr>
          <w:pStyle w:val="a8"/>
          <w:jc w:val="right"/>
        </w:pPr>
        <w:r>
          <w:fldChar w:fldCharType="begin"/>
        </w:r>
        <w:r>
          <w:instrText xml:space="preserve"> PAGE   \* MERGEFORMAT </w:instrText>
        </w:r>
        <w:r>
          <w:fldChar w:fldCharType="separate"/>
        </w:r>
        <w:r w:rsidRPr="009358B1">
          <w:rPr>
            <w:noProof/>
            <w:lang w:val="zh-CN"/>
          </w:rPr>
          <w:t>34</w:t>
        </w:r>
        <w:r>
          <w:rPr>
            <w:noProof/>
            <w:lang w:val="zh-CN"/>
          </w:rPr>
          <w:fldChar w:fldCharType="end"/>
        </w:r>
      </w:p>
    </w:sdtContent>
  </w:sdt>
  <w:p w:rsidR="003214CF" w:rsidRDefault="003214CF">
    <w:pPr>
      <w:pStyle w:val="a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rsidP="0048701A">
    <w:pPr>
      <w:pStyle w:val="a8"/>
    </w:pPr>
    <w:r>
      <w:rPr>
        <w:rFonts w:hint="eastAsia"/>
      </w:rPr>
      <w:t>——</w:t>
    </w:r>
    <w:proofErr w:type="gramStart"/>
    <w:r>
      <w:rPr>
        <w:rFonts w:hint="eastAsia"/>
      </w:rPr>
      <w:t>—————————————</w:t>
    </w:r>
    <w:proofErr w:type="gramEnd"/>
  </w:p>
  <w:p w:rsidR="003214CF" w:rsidRDefault="003214CF" w:rsidP="0048701A">
    <w:pPr>
      <w:pStyle w:val="Textof"/>
      <w:tabs>
        <w:tab w:val="clear" w:pos="346"/>
        <w:tab w:val="left" w:pos="0"/>
      </w:tabs>
      <w:ind w:leftChars="-122" w:left="-256" w:firstLineChars="196" w:firstLine="275"/>
      <w:rPr>
        <w:b/>
        <w:szCs w:val="15"/>
      </w:rPr>
    </w:pPr>
    <w:r w:rsidRPr="00AC1A1F">
      <w:rPr>
        <w:rFonts w:ascii="KaiTi" w:hAnsi="KaiTi" w:hint="eastAsia"/>
        <w:b/>
        <w:color w:val="000000"/>
        <w:sz w:val="14"/>
        <w:szCs w:val="14"/>
      </w:rPr>
      <w:t>基金项目</w:t>
    </w:r>
    <w:r w:rsidRPr="00AC1A1F">
      <w:rPr>
        <w:rFonts w:eastAsia="黑体" w:hint="eastAsia"/>
        <w:b/>
        <w:kern w:val="2"/>
        <w:szCs w:val="15"/>
      </w:rPr>
      <w:t>：</w:t>
    </w:r>
    <w:r>
      <w:rPr>
        <w:rFonts w:ascii="KaiTi" w:hAnsi="KaiTi"/>
        <w:color w:val="000000"/>
        <w:sz w:val="14"/>
        <w:szCs w:val="14"/>
      </w:rPr>
      <w:t>国家自然科学基金资助项目（</w:t>
    </w:r>
    <w:r>
      <w:rPr>
        <w:rFonts w:ascii="KaiTi" w:hAnsi="KaiTi"/>
        <w:color w:val="000000"/>
        <w:sz w:val="14"/>
        <w:szCs w:val="14"/>
      </w:rPr>
      <w:t>61403075</w:t>
    </w:r>
    <w:r>
      <w:rPr>
        <w:rFonts w:ascii="KaiTi" w:hAnsi="KaiTi" w:hint="eastAsia"/>
        <w:color w:val="000000"/>
        <w:sz w:val="14"/>
        <w:szCs w:val="14"/>
      </w:rPr>
      <w:t>）；</w:t>
    </w:r>
    <w:r>
      <w:rPr>
        <w:rFonts w:hint="eastAsia"/>
      </w:rPr>
      <w:t>吉林省科技发展计划项目（</w:t>
    </w:r>
    <w:r w:rsidRPr="006C069E">
      <w:t>20150414051GH</w:t>
    </w:r>
    <w:r>
      <w:rPr>
        <w:rFonts w:hint="eastAsia"/>
      </w:rPr>
      <w:t>）</w:t>
    </w:r>
    <w:r>
      <w:rPr>
        <w:rFonts w:ascii="楷体_GB2312" w:eastAsia="楷体_GB2312" w:hint="eastAsia"/>
        <w:szCs w:val="15"/>
      </w:rPr>
      <w:t>；</w:t>
    </w:r>
    <w:r>
      <w:rPr>
        <w:rFonts w:hint="eastAsia"/>
        <w:b/>
        <w:szCs w:val="15"/>
      </w:rPr>
      <w:t xml:space="preserve"> </w:t>
    </w:r>
  </w:p>
  <w:p w:rsidR="003214CF" w:rsidRDefault="003214CF" w:rsidP="0048701A">
    <w:pPr>
      <w:pStyle w:val="af3"/>
      <w:rPr>
        <w:sz w:val="15"/>
        <w:szCs w:val="15"/>
      </w:rPr>
    </w:pPr>
    <w:r>
      <w:rPr>
        <w:rFonts w:eastAsia="黑体" w:hint="eastAsia"/>
        <w:b/>
        <w:sz w:val="15"/>
        <w:szCs w:val="15"/>
      </w:rPr>
      <w:t>作者简介</w:t>
    </w:r>
    <w:r>
      <w:rPr>
        <w:rFonts w:eastAsia="黑体"/>
        <w:b/>
        <w:sz w:val="15"/>
        <w:szCs w:val="15"/>
      </w:rPr>
      <w:t xml:space="preserve">:  </w:t>
    </w:r>
    <w:r>
      <w:rPr>
        <w:rFonts w:hint="eastAsia"/>
        <w:sz w:val="15"/>
        <w:szCs w:val="15"/>
      </w:rPr>
      <w:t>侯一民（1978</w:t>
    </w:r>
    <w:r>
      <w:rPr>
        <w:sz w:val="15"/>
        <w:szCs w:val="15"/>
      </w:rPr>
      <w:t>-</w:t>
    </w:r>
    <w:r>
      <w:rPr>
        <w:rFonts w:hint="eastAsia"/>
        <w:sz w:val="15"/>
        <w:szCs w:val="15"/>
      </w:rPr>
      <w:t>），</w:t>
    </w:r>
    <w:r>
      <w:rPr>
        <w:sz w:val="15"/>
        <w:szCs w:val="15"/>
      </w:rPr>
      <w:t>男，院长，博士，主要研究方向为模式识别与智能系统，检测技术与自动化装置等；陈帅旗+（</w:t>
    </w:r>
    <w:r>
      <w:rPr>
        <w:rFonts w:hint="eastAsia"/>
        <w:sz w:val="15"/>
        <w:szCs w:val="15"/>
      </w:rPr>
      <w:t>1993-</w:t>
    </w:r>
    <w:r>
      <w:rPr>
        <w:sz w:val="15"/>
        <w:szCs w:val="15"/>
      </w:rPr>
      <w:t>）</w:t>
    </w:r>
    <w:r>
      <w:rPr>
        <w:rFonts w:hint="eastAsia"/>
        <w:sz w:val="15"/>
        <w:szCs w:val="15"/>
      </w:rPr>
      <w:t>，</w:t>
    </w:r>
    <w:r>
      <w:rPr>
        <w:sz w:val="15"/>
        <w:szCs w:val="15"/>
      </w:rPr>
      <w:t>男（</w:t>
    </w:r>
    <w:r>
      <w:rPr>
        <w:rFonts w:hint="eastAsia"/>
        <w:sz w:val="15"/>
        <w:szCs w:val="15"/>
      </w:rPr>
      <w:t>通讯</w:t>
    </w:r>
    <w:r>
      <w:rPr>
        <w:sz w:val="15"/>
        <w:szCs w:val="15"/>
      </w:rPr>
      <w:t>作者）</w:t>
    </w:r>
    <w:r>
      <w:rPr>
        <w:rFonts w:hint="eastAsia"/>
        <w:sz w:val="15"/>
        <w:szCs w:val="15"/>
      </w:rPr>
      <w:t>，</w:t>
    </w:r>
    <w:r>
      <w:rPr>
        <w:sz w:val="15"/>
        <w:szCs w:val="15"/>
      </w:rPr>
      <w:t>硕士研究生，主要研究方向为模式识别，语音信号处理（chen_shuai_qi@126.com）</w:t>
    </w:r>
    <w:r>
      <w:rPr>
        <w:rFonts w:hint="eastAsia"/>
        <w:sz w:val="15"/>
        <w:szCs w:val="15"/>
      </w:rPr>
      <w:t>；</w:t>
    </w:r>
    <w:r>
      <w:rPr>
        <w:sz w:val="15"/>
        <w:szCs w:val="15"/>
      </w:rPr>
      <w:t>周慧琼（</w:t>
    </w:r>
    <w:r>
      <w:rPr>
        <w:rFonts w:hint="eastAsia"/>
        <w:sz w:val="15"/>
        <w:szCs w:val="15"/>
      </w:rPr>
      <w:t>1992</w:t>
    </w:r>
    <w:r>
      <w:rPr>
        <w:sz w:val="15"/>
        <w:szCs w:val="15"/>
      </w:rPr>
      <w:t>-）</w:t>
    </w:r>
    <w:r>
      <w:rPr>
        <w:rFonts w:hint="eastAsia"/>
        <w:sz w:val="15"/>
        <w:szCs w:val="15"/>
      </w:rPr>
      <w:t>，</w:t>
    </w:r>
    <w:r>
      <w:rPr>
        <w:sz w:val="15"/>
        <w:szCs w:val="15"/>
      </w:rPr>
      <w:t>女，硕士研究生，主要研究方向为深度学习，语音识别</w:t>
    </w:r>
  </w:p>
  <w:p w:rsidR="003214CF" w:rsidRPr="00691C24" w:rsidRDefault="003214CF">
    <w:pPr>
      <w:pStyle w:val="a8"/>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- 36 -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- 36 -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- 41 -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- 41 -</w:t>
                    </w:r>
                    <w:r>
                      <w:rPr>
                        <w:rFonts w:ascii="Times New Roman" w:hAnsi="Times New Roman"/>
                        <w:sz w:val="18"/>
                      </w:rP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- 42 -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3214CF" w:rsidRDefault="003214C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3214CF" w:rsidRDefault="003214C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14CF" w:rsidRDefault="003214C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3214CF" w:rsidRDefault="003214C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7ADB" w:rsidRDefault="00E57ADB">
      <w:r>
        <w:separator/>
      </w:r>
    </w:p>
  </w:footnote>
  <w:footnote w:type="continuationSeparator" w:id="0">
    <w:p w:rsidR="00E57ADB" w:rsidRDefault="00E57A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none" w:sz="0" w:space="1" w:color="auto"/>
      </w:pBdr>
    </w:pPr>
  </w:p>
  <w:p w:rsidR="003214CF" w:rsidRDefault="003214CF">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top w:val="none" w:sz="0" w:space="1" w:color="auto"/>
        <w:left w:val="none" w:sz="0" w:space="4" w:color="auto"/>
        <w:bottom w:val="none" w:sz="0" w:space="1" w:color="auto"/>
        <w:right w:val="none" w:sz="0" w:space="4" w:color="auto"/>
      </w:pBdr>
      <w:tabs>
        <w:tab w:val="clear" w:pos="4153"/>
      </w:tabs>
    </w:pPr>
  </w:p>
  <w:p w:rsidR="003214CF" w:rsidRDefault="003214CF">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Bdr>
        <w:top w:val="none" w:sz="0" w:space="1" w:color="auto"/>
        <w:left w:val="none" w:sz="0" w:space="4" w:color="auto"/>
        <w:bottom w:val="none" w:sz="0" w:space="1" w:color="auto"/>
        <w:right w:val="none" w:sz="0" w:space="4" w:color="auto"/>
      </w:pBdr>
    </w:pPr>
  </w:p>
  <w:p w:rsidR="003214CF" w:rsidRDefault="003214CF">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top w:val="none" w:sz="0" w:space="1" w:color="auto"/>
        <w:left w:val="none" w:sz="0" w:space="4" w:color="auto"/>
        <w:bottom w:val="none" w:sz="0" w:space="1" w:color="auto"/>
        <w:right w:val="none" w:sz="0" w:space="4" w:color="auto"/>
      </w:pBdr>
      <w:tabs>
        <w:tab w:val="clear" w:pos="4153"/>
      </w:tabs>
    </w:pPr>
  </w:p>
  <w:p w:rsidR="003214CF" w:rsidRDefault="003214CF">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top w:val="none" w:sz="0" w:space="1" w:color="auto"/>
        <w:left w:val="none" w:sz="0" w:space="4" w:color="auto"/>
        <w:bottom w:val="none" w:sz="0" w:space="1" w:color="auto"/>
        <w:right w:val="none" w:sz="0" w:space="4" w:color="auto"/>
      </w:pBdr>
      <w:tabs>
        <w:tab w:val="clear" w:pos="4153"/>
      </w:tabs>
    </w:pPr>
  </w:p>
  <w:p w:rsidR="003214CF" w:rsidRDefault="003214CF">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top w:val="none" w:sz="0" w:space="1" w:color="auto"/>
        <w:left w:val="none" w:sz="0" w:space="4" w:color="auto"/>
        <w:bottom w:val="none" w:sz="0" w:space="1" w:color="auto"/>
        <w:right w:val="none" w:sz="0" w:space="4" w:color="auto"/>
      </w:pBdr>
      <w:tabs>
        <w:tab w:val="clear" w:pos="4153"/>
      </w:tabs>
    </w:pPr>
  </w:p>
  <w:p w:rsidR="003214CF" w:rsidRDefault="003214CF">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none" w:sz="0" w:space="1" w:color="auto"/>
      </w:pBdr>
    </w:pPr>
  </w:p>
  <w:p w:rsidR="003214CF" w:rsidRDefault="003214CF">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w:t>
    </w:r>
    <w:proofErr w:type="gramStart"/>
    <w:r>
      <w:rPr>
        <w:rFonts w:ascii="Times New Roman" w:hAnsi="Times New Roman" w:hint="eastAsia"/>
      </w:rPr>
      <w:t>器网络</w:t>
    </w:r>
    <w:proofErr w:type="gramEnd"/>
    <w:r>
      <w:rPr>
        <w:rFonts w:ascii="Times New Roman" w:hAnsi="Times New Roman" w:hint="eastAsia"/>
      </w:rPr>
      <w:t>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thinThickMediumGap" w:sz="18" w:space="1" w:color="auto"/>
      </w:pBdr>
      <w:rPr>
        <w:rFonts w:ascii="Times New Roman" w:hAnsi="Times New Roman"/>
      </w:rPr>
    </w:pPr>
  </w:p>
  <w:p w:rsidR="003214CF" w:rsidRDefault="003214CF">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thinThickMediumGap" w:sz="18" w:space="1" w:color="auto"/>
      </w:pBdr>
      <w:rPr>
        <w:rFonts w:ascii="Times New Roman" w:hAnsi="Times New Roman"/>
      </w:rPr>
    </w:pPr>
  </w:p>
  <w:p w:rsidR="003214CF" w:rsidRDefault="003214CF">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thinThickMediumGap" w:sz="18" w:space="1" w:color="auto"/>
      </w:pBdr>
      <w:rPr>
        <w:rFonts w:ascii="Times New Roman" w:hAnsi="Times New Roman"/>
      </w:rPr>
    </w:pPr>
  </w:p>
  <w:p w:rsidR="003214CF" w:rsidRDefault="003214CF">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thinThickMediumGap" w:sz="18" w:space="1" w:color="auto"/>
      </w:pBdr>
      <w:rPr>
        <w:rFonts w:ascii="Times New Roman" w:hAnsi="Times New Roman"/>
      </w:rPr>
    </w:pPr>
  </w:p>
  <w:p w:rsidR="003214CF" w:rsidRDefault="003214CF">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thinThickMediumGap" w:sz="18" w:space="1" w:color="auto"/>
      </w:pBdr>
      <w:rPr>
        <w:rFonts w:ascii="Times New Roman" w:hAnsi="Times New Roman"/>
      </w:rPr>
    </w:pPr>
  </w:p>
  <w:p w:rsidR="003214CF" w:rsidRDefault="003214CF">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thinThickMediumGap" w:sz="18" w:space="1" w:color="auto"/>
      </w:pBdr>
      <w:rPr>
        <w:rFonts w:ascii="Times New Roman" w:hAnsi="Times New Roman"/>
      </w:rPr>
    </w:pPr>
  </w:p>
  <w:p w:rsidR="003214CF" w:rsidRDefault="003214CF">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thinThickMediumGap" w:sz="18" w:space="1" w:color="auto"/>
      </w:pBdr>
      <w:rPr>
        <w:rFonts w:ascii="Times New Roman" w:hAnsi="Times New Roman"/>
      </w:rPr>
    </w:pPr>
  </w:p>
  <w:p w:rsidR="003214CF" w:rsidRDefault="003214CF">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none" w:sz="0" w:space="1" w:color="auto"/>
      </w:pBdr>
    </w:pPr>
  </w:p>
  <w:p w:rsidR="003214CF" w:rsidRDefault="003214CF">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none" w:sz="0" w:space="1" w:color="auto"/>
      </w:pBdr>
      <w:rPr>
        <w:rFonts w:ascii="Times New Roman" w:hAnsi="Times New Roman"/>
        <w:color w:val="333333"/>
        <w:kern w:val="0"/>
      </w:rPr>
    </w:pPr>
  </w:p>
  <w:p w:rsidR="003214CF" w:rsidRDefault="003214CF">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Pr>
  </w:p>
  <w:p w:rsidR="003214CF" w:rsidRDefault="003214CF">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none" w:sz="0" w:space="1" w:color="auto"/>
      </w:pBdr>
      <w:rPr>
        <w:rFonts w:ascii="Times New Roman" w:hAnsi="Times New Roman"/>
      </w:rPr>
    </w:pPr>
  </w:p>
  <w:p w:rsidR="003214CF" w:rsidRDefault="003214CF">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none" w:sz="0" w:space="1" w:color="auto"/>
      </w:pBdr>
      <w:rPr>
        <w:rFonts w:ascii="Times New Roman" w:hAnsi="Times New Roman"/>
      </w:rPr>
    </w:pPr>
  </w:p>
  <w:p w:rsidR="003214CF" w:rsidRDefault="003214CF">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Bdr>
        <w:top w:val="none" w:sz="0" w:space="1" w:color="auto"/>
        <w:left w:val="none" w:sz="0" w:space="4" w:color="auto"/>
        <w:bottom w:val="none" w:sz="0" w:space="1" w:color="auto"/>
        <w:right w:val="none" w:sz="0" w:space="4" w:color="auto"/>
      </w:pBdr>
    </w:pPr>
  </w:p>
  <w:p w:rsidR="003214CF" w:rsidRDefault="003214CF">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4CF" w:rsidRDefault="003214CF">
    <w:pPr>
      <w:pStyle w:val="a4"/>
      <w:pBdr>
        <w:bottom w:val="none" w:sz="0" w:space="1" w:color="auto"/>
      </w:pBdr>
      <w:jc w:val="both"/>
    </w:pPr>
  </w:p>
  <w:p w:rsidR="003214CF" w:rsidRDefault="003214CF">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6B5643F"/>
    <w:multiLevelType w:val="multilevel"/>
    <w:tmpl w:val="46B5643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8D1D5A7"/>
    <w:multiLevelType w:val="singleLevel"/>
    <w:tmpl w:val="58D1D5A7"/>
    <w:lvl w:ilvl="0">
      <w:start w:val="1"/>
      <w:numFmt w:val="decimal"/>
      <w:suff w:val="nothing"/>
      <w:lvlText w:val="（%1）"/>
      <w:lvlJc w:val="left"/>
    </w:lvl>
  </w:abstractNum>
  <w:abstractNum w:abstractNumId="10" w15:restartNumberingAfterBreak="0">
    <w:nsid w:val="58E8E83E"/>
    <w:multiLevelType w:val="singleLevel"/>
    <w:tmpl w:val="58E8E83E"/>
    <w:lvl w:ilvl="0">
      <w:start w:val="1"/>
      <w:numFmt w:val="decimal"/>
      <w:suff w:val="nothing"/>
      <w:lvlText w:val="（%1）"/>
      <w:lvlJc w:val="left"/>
    </w:lvl>
  </w:abstractNum>
  <w:abstractNum w:abstractNumId="11" w15:restartNumberingAfterBreak="0">
    <w:nsid w:val="58ECE341"/>
    <w:multiLevelType w:val="singleLevel"/>
    <w:tmpl w:val="58ECE341"/>
    <w:lvl w:ilvl="0">
      <w:start w:val="1"/>
      <w:numFmt w:val="decimal"/>
      <w:suff w:val="nothing"/>
      <w:lvlText w:val="（%1）"/>
      <w:lvlJc w:val="left"/>
    </w:lvl>
  </w:abstractNum>
  <w:abstractNum w:abstractNumId="12" w15:restartNumberingAfterBreak="0">
    <w:nsid w:val="58EE2BC1"/>
    <w:multiLevelType w:val="singleLevel"/>
    <w:tmpl w:val="58EE2BC1"/>
    <w:lvl w:ilvl="0">
      <w:start w:val="2"/>
      <w:numFmt w:val="decimal"/>
      <w:suff w:val="nothing"/>
      <w:lvlText w:val="（%1）"/>
      <w:lvlJc w:val="left"/>
    </w:lvl>
  </w:abstractNum>
  <w:abstractNum w:abstractNumId="13" w15:restartNumberingAfterBreak="0">
    <w:nsid w:val="58EE4459"/>
    <w:multiLevelType w:val="singleLevel"/>
    <w:tmpl w:val="58EE4459"/>
    <w:lvl w:ilvl="0">
      <w:start w:val="2"/>
      <w:numFmt w:val="decimal"/>
      <w:suff w:val="nothing"/>
      <w:lvlText w:val="（%1）"/>
      <w:lvlJc w:val="left"/>
    </w:lvl>
  </w:abstractNum>
  <w:abstractNum w:abstractNumId="14"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5" w15:restartNumberingAfterBreak="0">
    <w:nsid w:val="58F0A2DC"/>
    <w:multiLevelType w:val="singleLevel"/>
    <w:tmpl w:val="58F0A2DC"/>
    <w:lvl w:ilvl="0">
      <w:start w:val="1"/>
      <w:numFmt w:val="decimal"/>
      <w:suff w:val="nothing"/>
      <w:lvlText w:val="（%1）"/>
      <w:lvlJc w:val="left"/>
    </w:lvl>
  </w:abstractNum>
  <w:abstractNum w:abstractNumId="16" w15:restartNumberingAfterBreak="0">
    <w:nsid w:val="58F2086D"/>
    <w:multiLevelType w:val="singleLevel"/>
    <w:tmpl w:val="58F2086D"/>
    <w:lvl w:ilvl="0">
      <w:start w:val="1"/>
      <w:numFmt w:val="chineseCounting"/>
      <w:suff w:val="nothing"/>
      <w:lvlText w:val="（%1）"/>
      <w:lvlJc w:val="left"/>
    </w:lvl>
  </w:abstractNum>
  <w:abstractNum w:abstractNumId="17" w15:restartNumberingAfterBreak="0">
    <w:nsid w:val="58F8C4AB"/>
    <w:multiLevelType w:val="singleLevel"/>
    <w:tmpl w:val="58F8C4AB"/>
    <w:lvl w:ilvl="0">
      <w:start w:val="1"/>
      <w:numFmt w:val="decimal"/>
      <w:suff w:val="nothing"/>
      <w:lvlText w:val="（%1）"/>
      <w:lvlJc w:val="left"/>
    </w:lvl>
  </w:abstractNum>
  <w:abstractNum w:abstractNumId="18" w15:restartNumberingAfterBreak="0">
    <w:nsid w:val="590E80E3"/>
    <w:multiLevelType w:val="singleLevel"/>
    <w:tmpl w:val="590E80E3"/>
    <w:lvl w:ilvl="0">
      <w:start w:val="3"/>
      <w:numFmt w:val="decimal"/>
      <w:suff w:val="nothing"/>
      <w:lvlText w:val="（%1）"/>
      <w:lvlJc w:val="left"/>
    </w:lvl>
  </w:abstractNum>
  <w:abstractNum w:abstractNumId="19" w15:restartNumberingAfterBreak="0">
    <w:nsid w:val="5915BE64"/>
    <w:multiLevelType w:val="singleLevel"/>
    <w:tmpl w:val="5915BE64"/>
    <w:lvl w:ilvl="0">
      <w:start w:val="1"/>
      <w:numFmt w:val="decimal"/>
      <w:suff w:val="nothing"/>
      <w:lvlText w:val="（%1）"/>
      <w:lvlJc w:val="left"/>
    </w:lvl>
  </w:abstractNum>
  <w:abstractNum w:abstractNumId="20" w15:restartNumberingAfterBreak="0">
    <w:nsid w:val="59180DF6"/>
    <w:multiLevelType w:val="singleLevel"/>
    <w:tmpl w:val="59180DF6"/>
    <w:lvl w:ilvl="0">
      <w:start w:val="2"/>
      <w:numFmt w:val="decimal"/>
      <w:suff w:val="nothing"/>
      <w:lvlText w:val="（%1）"/>
      <w:lvlJc w:val="left"/>
    </w:lvl>
  </w:abstractNum>
  <w:abstractNum w:abstractNumId="21"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2"/>
  </w:num>
  <w:num w:numId="3">
    <w:abstractNumId w:val="9"/>
  </w:num>
  <w:num w:numId="4">
    <w:abstractNumId w:val="13"/>
  </w:num>
  <w:num w:numId="5">
    <w:abstractNumId w:val="17"/>
  </w:num>
  <w:num w:numId="6">
    <w:abstractNumId w:val="18"/>
  </w:num>
  <w:num w:numId="7">
    <w:abstractNumId w:val="19"/>
  </w:num>
  <w:num w:numId="8">
    <w:abstractNumId w:val="20"/>
  </w:num>
  <w:num w:numId="9">
    <w:abstractNumId w:val="15"/>
  </w:num>
  <w:num w:numId="10">
    <w:abstractNumId w:val="10"/>
  </w:num>
  <w:num w:numId="11">
    <w:abstractNumId w:val="14"/>
  </w:num>
  <w:num w:numId="12">
    <w:abstractNumId w:val="16"/>
  </w:num>
  <w:num w:numId="13">
    <w:abstractNumId w:val="5"/>
  </w:num>
  <w:num w:numId="14">
    <w:abstractNumId w:val="6"/>
  </w:num>
  <w:num w:numId="15">
    <w:abstractNumId w:val="24"/>
  </w:num>
  <w:num w:numId="16">
    <w:abstractNumId w:val="1"/>
  </w:num>
  <w:num w:numId="17">
    <w:abstractNumId w:val="2"/>
  </w:num>
  <w:num w:numId="18">
    <w:abstractNumId w:val="7"/>
  </w:num>
  <w:num w:numId="19">
    <w:abstractNumId w:val="3"/>
  </w:num>
  <w:num w:numId="20">
    <w:abstractNumId w:val="23"/>
  </w:num>
  <w:num w:numId="21">
    <w:abstractNumId w:val="22"/>
  </w:num>
  <w:num w:numId="22">
    <w:abstractNumId w:val="0"/>
  </w:num>
  <w:num w:numId="23">
    <w:abstractNumId w:val="4"/>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04B41"/>
    <w:rsid w:val="0000644C"/>
    <w:rsid w:val="00032780"/>
    <w:rsid w:val="0005155D"/>
    <w:rsid w:val="0005325C"/>
    <w:rsid w:val="0006681D"/>
    <w:rsid w:val="00077337"/>
    <w:rsid w:val="00087C61"/>
    <w:rsid w:val="000B23F8"/>
    <w:rsid w:val="000B7390"/>
    <w:rsid w:val="000C0BE8"/>
    <w:rsid w:val="000C4E05"/>
    <w:rsid w:val="000C77EA"/>
    <w:rsid w:val="000E16B8"/>
    <w:rsid w:val="000F3135"/>
    <w:rsid w:val="000F72A5"/>
    <w:rsid w:val="0010362C"/>
    <w:rsid w:val="001138C2"/>
    <w:rsid w:val="00114F49"/>
    <w:rsid w:val="001271F1"/>
    <w:rsid w:val="0016066D"/>
    <w:rsid w:val="00161BCA"/>
    <w:rsid w:val="00161D4B"/>
    <w:rsid w:val="001B1DFC"/>
    <w:rsid w:val="001B4561"/>
    <w:rsid w:val="001C3536"/>
    <w:rsid w:val="001C4A05"/>
    <w:rsid w:val="001C5D31"/>
    <w:rsid w:val="001D02DB"/>
    <w:rsid w:val="001F00CE"/>
    <w:rsid w:val="00200A51"/>
    <w:rsid w:val="002053BE"/>
    <w:rsid w:val="002268EC"/>
    <w:rsid w:val="00243AC5"/>
    <w:rsid w:val="00257863"/>
    <w:rsid w:val="00270A6F"/>
    <w:rsid w:val="00283AC8"/>
    <w:rsid w:val="00293701"/>
    <w:rsid w:val="002A7EFF"/>
    <w:rsid w:val="002B38E1"/>
    <w:rsid w:val="002C01C3"/>
    <w:rsid w:val="002D1596"/>
    <w:rsid w:val="002E1770"/>
    <w:rsid w:val="002F7E07"/>
    <w:rsid w:val="00302C15"/>
    <w:rsid w:val="00312650"/>
    <w:rsid w:val="00314816"/>
    <w:rsid w:val="003161F6"/>
    <w:rsid w:val="00317228"/>
    <w:rsid w:val="003214CF"/>
    <w:rsid w:val="00354EC4"/>
    <w:rsid w:val="003551C0"/>
    <w:rsid w:val="0035528B"/>
    <w:rsid w:val="003601A3"/>
    <w:rsid w:val="0037668A"/>
    <w:rsid w:val="003929A6"/>
    <w:rsid w:val="003A153C"/>
    <w:rsid w:val="003A5AF2"/>
    <w:rsid w:val="003D021B"/>
    <w:rsid w:val="003D1F5E"/>
    <w:rsid w:val="003D6676"/>
    <w:rsid w:val="003E272A"/>
    <w:rsid w:val="003F67E5"/>
    <w:rsid w:val="0041146B"/>
    <w:rsid w:val="00411CF2"/>
    <w:rsid w:val="00416784"/>
    <w:rsid w:val="00420EE9"/>
    <w:rsid w:val="00421BB5"/>
    <w:rsid w:val="004442AE"/>
    <w:rsid w:val="00445E95"/>
    <w:rsid w:val="00446524"/>
    <w:rsid w:val="0044671A"/>
    <w:rsid w:val="00460785"/>
    <w:rsid w:val="00465FEC"/>
    <w:rsid w:val="0047051D"/>
    <w:rsid w:val="0048097F"/>
    <w:rsid w:val="0048701A"/>
    <w:rsid w:val="0049117E"/>
    <w:rsid w:val="00493C68"/>
    <w:rsid w:val="004A284E"/>
    <w:rsid w:val="004A6347"/>
    <w:rsid w:val="004B1FC4"/>
    <w:rsid w:val="004F0438"/>
    <w:rsid w:val="005071F8"/>
    <w:rsid w:val="00512C61"/>
    <w:rsid w:val="0052743C"/>
    <w:rsid w:val="00544E1B"/>
    <w:rsid w:val="00552117"/>
    <w:rsid w:val="00567349"/>
    <w:rsid w:val="00573D9A"/>
    <w:rsid w:val="005B27EB"/>
    <w:rsid w:val="005B7894"/>
    <w:rsid w:val="005C1D67"/>
    <w:rsid w:val="005D4934"/>
    <w:rsid w:val="005D58C2"/>
    <w:rsid w:val="005D5D8A"/>
    <w:rsid w:val="005D6505"/>
    <w:rsid w:val="005E66C8"/>
    <w:rsid w:val="005F6601"/>
    <w:rsid w:val="005F67FF"/>
    <w:rsid w:val="00613F90"/>
    <w:rsid w:val="0062555F"/>
    <w:rsid w:val="006530F8"/>
    <w:rsid w:val="00675EA6"/>
    <w:rsid w:val="0068099D"/>
    <w:rsid w:val="00693E51"/>
    <w:rsid w:val="006A1698"/>
    <w:rsid w:val="006A5A3F"/>
    <w:rsid w:val="006B04BF"/>
    <w:rsid w:val="006B26A8"/>
    <w:rsid w:val="006E3F5B"/>
    <w:rsid w:val="00703BA5"/>
    <w:rsid w:val="00720C8E"/>
    <w:rsid w:val="0072744F"/>
    <w:rsid w:val="007715CC"/>
    <w:rsid w:val="00786021"/>
    <w:rsid w:val="007A3B35"/>
    <w:rsid w:val="007A5FAC"/>
    <w:rsid w:val="007B1815"/>
    <w:rsid w:val="007C1837"/>
    <w:rsid w:val="007D2E23"/>
    <w:rsid w:val="007D4787"/>
    <w:rsid w:val="007D4D5E"/>
    <w:rsid w:val="007E454A"/>
    <w:rsid w:val="007E4AA1"/>
    <w:rsid w:val="007E78DA"/>
    <w:rsid w:val="00830254"/>
    <w:rsid w:val="0084118A"/>
    <w:rsid w:val="00846369"/>
    <w:rsid w:val="0085280C"/>
    <w:rsid w:val="008A1466"/>
    <w:rsid w:val="008A2399"/>
    <w:rsid w:val="008A3033"/>
    <w:rsid w:val="008C32E3"/>
    <w:rsid w:val="008D19EA"/>
    <w:rsid w:val="008E7ED8"/>
    <w:rsid w:val="008F2255"/>
    <w:rsid w:val="008F6CA7"/>
    <w:rsid w:val="00907452"/>
    <w:rsid w:val="00912936"/>
    <w:rsid w:val="00922F3F"/>
    <w:rsid w:val="00932103"/>
    <w:rsid w:val="009358B1"/>
    <w:rsid w:val="00935A21"/>
    <w:rsid w:val="009458CB"/>
    <w:rsid w:val="00971EC0"/>
    <w:rsid w:val="00972816"/>
    <w:rsid w:val="009B54C2"/>
    <w:rsid w:val="009D44CF"/>
    <w:rsid w:val="009D4E36"/>
    <w:rsid w:val="009E31EC"/>
    <w:rsid w:val="009E5F30"/>
    <w:rsid w:val="009F6583"/>
    <w:rsid w:val="00A12251"/>
    <w:rsid w:val="00A21260"/>
    <w:rsid w:val="00A241E3"/>
    <w:rsid w:val="00A45B15"/>
    <w:rsid w:val="00A51F55"/>
    <w:rsid w:val="00A6715F"/>
    <w:rsid w:val="00A70280"/>
    <w:rsid w:val="00A70828"/>
    <w:rsid w:val="00A73562"/>
    <w:rsid w:val="00A739BD"/>
    <w:rsid w:val="00A8535E"/>
    <w:rsid w:val="00A9564C"/>
    <w:rsid w:val="00AE5AB9"/>
    <w:rsid w:val="00B13B26"/>
    <w:rsid w:val="00B31B96"/>
    <w:rsid w:val="00B32237"/>
    <w:rsid w:val="00B50262"/>
    <w:rsid w:val="00B52C5D"/>
    <w:rsid w:val="00B73898"/>
    <w:rsid w:val="00B74E80"/>
    <w:rsid w:val="00B831E8"/>
    <w:rsid w:val="00B8384E"/>
    <w:rsid w:val="00B92814"/>
    <w:rsid w:val="00B95AB6"/>
    <w:rsid w:val="00BC133B"/>
    <w:rsid w:val="00BC2F1F"/>
    <w:rsid w:val="00BD1EEA"/>
    <w:rsid w:val="00BD266D"/>
    <w:rsid w:val="00BD7DB0"/>
    <w:rsid w:val="00BE1EED"/>
    <w:rsid w:val="00C00893"/>
    <w:rsid w:val="00C0209E"/>
    <w:rsid w:val="00C245F9"/>
    <w:rsid w:val="00C311C4"/>
    <w:rsid w:val="00C3679A"/>
    <w:rsid w:val="00C4591A"/>
    <w:rsid w:val="00C620D9"/>
    <w:rsid w:val="00C64F12"/>
    <w:rsid w:val="00C84A10"/>
    <w:rsid w:val="00CA4ACD"/>
    <w:rsid w:val="00CE2E8B"/>
    <w:rsid w:val="00CE7FC7"/>
    <w:rsid w:val="00CF37CD"/>
    <w:rsid w:val="00D21EE1"/>
    <w:rsid w:val="00D26677"/>
    <w:rsid w:val="00D32AB1"/>
    <w:rsid w:val="00D365C1"/>
    <w:rsid w:val="00D44888"/>
    <w:rsid w:val="00D749A8"/>
    <w:rsid w:val="00D977FC"/>
    <w:rsid w:val="00DB1092"/>
    <w:rsid w:val="00DD4CF0"/>
    <w:rsid w:val="00DE1922"/>
    <w:rsid w:val="00E021F0"/>
    <w:rsid w:val="00E02712"/>
    <w:rsid w:val="00E04018"/>
    <w:rsid w:val="00E22D79"/>
    <w:rsid w:val="00E30B00"/>
    <w:rsid w:val="00E555A3"/>
    <w:rsid w:val="00E57ADB"/>
    <w:rsid w:val="00E63527"/>
    <w:rsid w:val="00E722D8"/>
    <w:rsid w:val="00E92396"/>
    <w:rsid w:val="00E97F3D"/>
    <w:rsid w:val="00ED39B3"/>
    <w:rsid w:val="00F03B24"/>
    <w:rsid w:val="00F200C4"/>
    <w:rsid w:val="00F40B08"/>
    <w:rsid w:val="00F506C7"/>
    <w:rsid w:val="00F55B2F"/>
    <w:rsid w:val="00F5657F"/>
    <w:rsid w:val="00F706A3"/>
    <w:rsid w:val="00F80889"/>
    <w:rsid w:val="00F8542F"/>
    <w:rsid w:val="00F91741"/>
    <w:rsid w:val="00F94AFC"/>
    <w:rsid w:val="00FA3903"/>
    <w:rsid w:val="00FB7A3E"/>
    <w:rsid w:val="00FD4607"/>
    <w:rsid w:val="00FF67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A5A0B"/>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347"/>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unhideWhenUsed/>
    <w:qFormat/>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qFormat/>
    <w:rsid w:val="00293701"/>
  </w:style>
  <w:style w:type="character" w:customStyle="1" w:styleId="af">
    <w:name w:val="批注主题 字符"/>
    <w:basedOn w:val="ae"/>
    <w:link w:val="af0"/>
    <w:uiPriority w:val="99"/>
    <w:semiHidden/>
    <w:qFormat/>
    <w:rsid w:val="00293701"/>
    <w:rPr>
      <w:b/>
      <w:bCs/>
    </w:rPr>
  </w:style>
  <w:style w:type="paragraph" w:styleId="af0">
    <w:name w:val="annotation subject"/>
    <w:basedOn w:val="ad"/>
    <w:next w:val="ad"/>
    <w:link w:val="af"/>
    <w:uiPriority w:val="99"/>
    <w:unhideWhenUsed/>
    <w:qFormat/>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unhideWhenUsed/>
    <w:qFormat/>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qFormat/>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qFormat/>
    <w:rsid w:val="00460785"/>
  </w:style>
  <w:style w:type="character" w:styleId="af6">
    <w:name w:val="Placeholder Text"/>
    <w:basedOn w:val="a0"/>
    <w:uiPriority w:val="99"/>
    <w:semiHidden/>
    <w:rsid w:val="006530F8"/>
    <w:rPr>
      <w:color w:val="808080"/>
    </w:rPr>
  </w:style>
  <w:style w:type="paragraph" w:styleId="af7">
    <w:name w:val="Plain Text"/>
    <w:basedOn w:val="a"/>
    <w:link w:val="af8"/>
    <w:qFormat/>
    <w:rsid w:val="00972816"/>
    <w:pPr>
      <w:spacing w:line="300" w:lineRule="exact"/>
      <w:ind w:firstLineChars="200" w:firstLine="200"/>
    </w:pPr>
    <w:rPr>
      <w:rFonts w:ascii="宋体" w:eastAsiaTheme="minorEastAsia" w:hAnsiTheme="minorHAnsi" w:cs="Courier New"/>
      <w:szCs w:val="21"/>
    </w:rPr>
  </w:style>
  <w:style w:type="character" w:customStyle="1" w:styleId="af8">
    <w:name w:val="纯文本 字符"/>
    <w:basedOn w:val="a0"/>
    <w:link w:val="af7"/>
    <w:qFormat/>
    <w:rsid w:val="00972816"/>
    <w:rPr>
      <w:rFonts w:ascii="宋体" w:cs="Courier New"/>
      <w:szCs w:val="21"/>
    </w:rPr>
  </w:style>
  <w:style w:type="character" w:styleId="af9">
    <w:name w:val="annotation reference"/>
    <w:basedOn w:val="a0"/>
    <w:uiPriority w:val="99"/>
    <w:unhideWhenUsed/>
    <w:qFormat/>
    <w:rsid w:val="00972816"/>
    <w:rPr>
      <w:sz w:val="21"/>
      <w:szCs w:val="21"/>
    </w:rPr>
  </w:style>
  <w:style w:type="paragraph" w:customStyle="1" w:styleId="13">
    <w:name w:val="列出段落1"/>
    <w:basedOn w:val="a"/>
    <w:uiPriority w:val="34"/>
    <w:qFormat/>
    <w:rsid w:val="00972816"/>
    <w:pPr>
      <w:ind w:firstLineChars="200" w:firstLine="420"/>
    </w:pPr>
    <w:rPr>
      <w:rFonts w:asciiTheme="minorHAnsi" w:eastAsiaTheme="minorEastAsia" w:hAnsiTheme="minorHAnsi" w:cstheme="minorBidi"/>
      <w:szCs w:val="22"/>
    </w:rPr>
  </w:style>
  <w:style w:type="character" w:customStyle="1" w:styleId="Char1">
    <w:name w:val="纯文本 Char1"/>
    <w:basedOn w:val="a0"/>
    <w:uiPriority w:val="99"/>
    <w:semiHidden/>
    <w:qFormat/>
    <w:rsid w:val="00972816"/>
    <w:rPr>
      <w:rFonts w:ascii="宋体" w:eastAsia="宋体" w:hAnsi="Courier New" w:cs="Courier New"/>
      <w:szCs w:val="21"/>
    </w:rPr>
  </w:style>
  <w:style w:type="character" w:customStyle="1" w:styleId="high-light-bg">
    <w:name w:val="high-light-bg"/>
    <w:basedOn w:val="a0"/>
    <w:qFormat/>
    <w:rsid w:val="00972816"/>
  </w:style>
  <w:style w:type="character" w:customStyle="1" w:styleId="copiedhighlight">
    <w:name w:val="copied highlight"/>
    <w:basedOn w:val="a0"/>
    <w:uiPriority w:val="99"/>
    <w:qFormat/>
    <w:rsid w:val="00972816"/>
    <w:rPr>
      <w:rFonts w:cs="Times New Roman"/>
    </w:rPr>
  </w:style>
  <w:style w:type="paragraph" w:customStyle="1" w:styleId="14">
    <w:name w:val="修订1"/>
    <w:hidden/>
    <w:uiPriority w:val="99"/>
    <w:semiHidden/>
    <w:qFormat/>
    <w:rsid w:val="00972816"/>
  </w:style>
  <w:style w:type="character" w:customStyle="1" w:styleId="15">
    <w:name w:val="占位符文本1"/>
    <w:basedOn w:val="a0"/>
    <w:uiPriority w:val="99"/>
    <w:semiHidden/>
    <w:qFormat/>
    <w:rsid w:val="00972816"/>
    <w:rPr>
      <w:color w:val="808080"/>
    </w:rPr>
  </w:style>
  <w:style w:type="paragraph" w:styleId="HTML">
    <w:name w:val="HTML Preformatted"/>
    <w:basedOn w:val="a"/>
    <w:link w:val="HTML0"/>
    <w:uiPriority w:val="99"/>
    <w:unhideWhenUsed/>
    <w:rsid w:val="00004B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04B41"/>
    <w:rPr>
      <w:rFonts w:ascii="宋体" w:eastAsia="宋体" w:hAnsi="宋体" w:cs="宋体"/>
      <w:kern w:val="0"/>
      <w:sz w:val="24"/>
      <w:szCs w:val="24"/>
    </w:rPr>
  </w:style>
  <w:style w:type="paragraph" w:customStyle="1" w:styleId="Textof">
    <w:name w:val="Text of 中文参考文献"/>
    <w:basedOn w:val="a"/>
    <w:rsid w:val="00CE7FC7"/>
    <w:pPr>
      <w:widowControl/>
      <w:tabs>
        <w:tab w:val="left" w:pos="346"/>
      </w:tabs>
      <w:spacing w:line="260" w:lineRule="exact"/>
      <w:ind w:left="258" w:hangingChars="258" w:hanging="258"/>
    </w:pPr>
    <w:rPr>
      <w:rFonts w:ascii="Times New Roman" w:hAnsi="Times New Roman"/>
      <w:kern w:val="0"/>
      <w:sz w:val="15"/>
      <w:szCs w:val="20"/>
    </w:rPr>
  </w:style>
  <w:style w:type="character" w:customStyle="1" w:styleId="richtext">
    <w:name w:val="richtext"/>
    <w:basedOn w:val="a0"/>
    <w:rsid w:val="00B3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95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42" Type="http://schemas.openxmlformats.org/officeDocument/2006/relationships/oleObject" Target="embeddings/oleObject1.bin"/><Relationship Id="rId47" Type="http://schemas.openxmlformats.org/officeDocument/2006/relationships/image" Target="media/image10.jpeg"/><Relationship Id="rId63" Type="http://schemas.openxmlformats.org/officeDocument/2006/relationships/image" Target="media/image26.tiff"/><Relationship Id="rId68" Type="http://schemas.openxmlformats.org/officeDocument/2006/relationships/image" Target="media/image31.png"/><Relationship Id="rId84" Type="http://schemas.openxmlformats.org/officeDocument/2006/relationships/footer" Target="footer17.xml"/><Relationship Id="rId89"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34.tiff"/><Relationship Id="rId92"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baike.baidu.com/item/%E6%94%AF%E6%8C%81%E5%90%91%E9%87%8F%E6%9C%BA" TargetMode="External"/><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5.jpeg"/><Relationship Id="rId40" Type="http://schemas.openxmlformats.org/officeDocument/2006/relationships/hyperlink" Target="http://baike.baidu.com/view/2135069.htm" TargetMode="External"/><Relationship Id="rId45" Type="http://schemas.openxmlformats.org/officeDocument/2006/relationships/footer" Target="footer14.xml"/><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jpeg"/><Relationship Id="rId74" Type="http://schemas.openxmlformats.org/officeDocument/2006/relationships/image" Target="media/image37.png"/><Relationship Id="rId79" Type="http://schemas.openxmlformats.org/officeDocument/2006/relationships/header" Target="header14.xml"/><Relationship Id="rId87" Type="http://schemas.openxmlformats.org/officeDocument/2006/relationships/image" Target="media/image44.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tiff"/><Relationship Id="rId82" Type="http://schemas.openxmlformats.org/officeDocument/2006/relationships/footer" Target="footer16.xml"/><Relationship Id="rId90" Type="http://schemas.openxmlformats.org/officeDocument/2006/relationships/header" Target="header16.xml"/><Relationship Id="rId95" Type="http://schemas.openxmlformats.org/officeDocument/2006/relationships/footer" Target="footer21.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3.jpeg"/><Relationship Id="rId43" Type="http://schemas.openxmlformats.org/officeDocument/2006/relationships/header" Target="header13.xml"/><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tiff"/><Relationship Id="rId69" Type="http://schemas.openxmlformats.org/officeDocument/2006/relationships/image" Target="media/image32.tiff"/><Relationship Id="rId77" Type="http://schemas.openxmlformats.org/officeDocument/2006/relationships/image" Target="media/image40.png"/><Relationship Id="rId100" Type="http://schemas.openxmlformats.org/officeDocument/2006/relationships/footer" Target="footer22.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image" Target="media/image35.tiff"/><Relationship Id="rId80" Type="http://schemas.openxmlformats.org/officeDocument/2006/relationships/header" Target="header15.xml"/><Relationship Id="rId85" Type="http://schemas.openxmlformats.org/officeDocument/2006/relationships/footer" Target="footer18.xml"/><Relationship Id="rId93" Type="http://schemas.openxmlformats.org/officeDocument/2006/relationships/header" Target="header18.xml"/><Relationship Id="rId98"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6.jpeg"/><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image" Target="media/image30.png"/><Relationship Id="rId103"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8.emf"/><Relationship Id="rId54" Type="http://schemas.openxmlformats.org/officeDocument/2006/relationships/image" Target="media/image17.jpeg"/><Relationship Id="rId62" Type="http://schemas.openxmlformats.org/officeDocument/2006/relationships/image" Target="media/image25.tiff"/><Relationship Id="rId70" Type="http://schemas.openxmlformats.org/officeDocument/2006/relationships/image" Target="media/image33.tiff"/><Relationship Id="rId75" Type="http://schemas.openxmlformats.org/officeDocument/2006/relationships/image" Target="media/image38.png"/><Relationship Id="rId83" Type="http://schemas.openxmlformats.org/officeDocument/2006/relationships/image" Target="media/image42.png"/><Relationship Id="rId88" Type="http://schemas.openxmlformats.org/officeDocument/2006/relationships/image" Target="media/image45.png"/><Relationship Id="rId91" Type="http://schemas.openxmlformats.org/officeDocument/2006/relationships/footer" Target="footer19.xml"/><Relationship Id="rId96"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2.jpeg"/><Relationship Id="rId57" Type="http://schemas.openxmlformats.org/officeDocument/2006/relationships/image" Target="media/image20.jpe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3.xml"/><Relationship Id="rId52" Type="http://schemas.openxmlformats.org/officeDocument/2006/relationships/image" Target="media/image15.jpeg"/><Relationship Id="rId60" Type="http://schemas.openxmlformats.org/officeDocument/2006/relationships/image" Target="media/image23.tiff"/><Relationship Id="rId65" Type="http://schemas.openxmlformats.org/officeDocument/2006/relationships/image" Target="media/image28.png"/><Relationship Id="rId73" Type="http://schemas.openxmlformats.org/officeDocument/2006/relationships/image" Target="media/image36.tiff"/><Relationship Id="rId78" Type="http://schemas.openxmlformats.org/officeDocument/2006/relationships/image" Target="media/image41.tiff"/><Relationship Id="rId81" Type="http://schemas.openxmlformats.org/officeDocument/2006/relationships/footer" Target="footer15.xml"/><Relationship Id="rId86" Type="http://schemas.openxmlformats.org/officeDocument/2006/relationships/image" Target="media/image43.png"/><Relationship Id="rId94" Type="http://schemas.openxmlformats.org/officeDocument/2006/relationships/footer" Target="footer20.xml"/><Relationship Id="rId99" Type="http://schemas.openxmlformats.org/officeDocument/2006/relationships/header" Target="header22.xml"/><Relationship Id="rId101"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9.png"/><Relationship Id="rId97" Type="http://schemas.openxmlformats.org/officeDocument/2006/relationships/header" Target="header2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4EF7E-C23F-490A-8770-7B891CD0B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1</Pages>
  <Words>5092</Words>
  <Characters>29026</Characters>
  <Application>Microsoft Office Word</Application>
  <DocSecurity>0</DocSecurity>
  <Lines>241</Lines>
  <Paragraphs>68</Paragraphs>
  <ScaleCrop>false</ScaleCrop>
  <Company/>
  <LinksUpToDate>false</LinksUpToDate>
  <CharactersWithSpaces>34050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174</cp:revision>
  <dcterms:created xsi:type="dcterms:W3CDTF">2018-01-30T09:55:00Z</dcterms:created>
  <dcterms:modified xsi:type="dcterms:W3CDTF">2018-03-09T13:54:00Z</dcterms:modified>
</cp:coreProperties>
</file>