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2A" w:rsidRPr="00CE6CD4" w:rsidRDefault="00266F04">
      <w:pPr>
        <w:rPr>
          <w:sz w:val="32"/>
          <w:szCs w:val="40"/>
          <w:u w:val="single"/>
        </w:rPr>
      </w:pPr>
      <w:r w:rsidRPr="00C5222A">
        <w:rPr>
          <w:sz w:val="32"/>
          <w:szCs w:val="40"/>
          <w:u w:val="single"/>
        </w:rPr>
        <w:t>How to run UI automate test for login</w:t>
      </w:r>
    </w:p>
    <w:p w:rsidR="00266F04" w:rsidRDefault="00266F04" w:rsidP="00266F04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For initialization, I have changed SDK version and added espresso library in </w:t>
      </w:r>
      <w:proofErr w:type="spellStart"/>
      <w:r>
        <w:rPr>
          <w:sz w:val="28"/>
          <w:szCs w:val="36"/>
        </w:rPr>
        <w:t>build.gradle</w:t>
      </w:r>
      <w:proofErr w:type="spellEnd"/>
      <w:r>
        <w:rPr>
          <w:sz w:val="28"/>
          <w:szCs w:val="36"/>
        </w:rPr>
        <w:t xml:space="preserve"> as snap</w:t>
      </w:r>
      <w:r w:rsidR="004941DB">
        <w:rPr>
          <w:sz w:val="28"/>
          <w:szCs w:val="36"/>
        </w:rPr>
        <w:t>shot</w:t>
      </w:r>
      <w:r>
        <w:rPr>
          <w:sz w:val="28"/>
          <w:szCs w:val="36"/>
        </w:rPr>
        <w:t xml:space="preserve"> below. So the program will download</w:t>
      </w:r>
      <w:r w:rsidR="00C5222A">
        <w:rPr>
          <w:sz w:val="28"/>
          <w:szCs w:val="36"/>
        </w:rPr>
        <w:t xml:space="preserve"> or sync</w:t>
      </w:r>
      <w:r>
        <w:rPr>
          <w:sz w:val="28"/>
          <w:szCs w:val="36"/>
        </w:rPr>
        <w:t xml:space="preserve"> them automatically if you don’t have </w:t>
      </w:r>
      <w:r w:rsidR="00C5222A">
        <w:rPr>
          <w:sz w:val="28"/>
          <w:szCs w:val="36"/>
        </w:rPr>
        <w:t xml:space="preserve">the same </w:t>
      </w:r>
      <w:r>
        <w:rPr>
          <w:sz w:val="28"/>
          <w:szCs w:val="36"/>
        </w:rPr>
        <w:t xml:space="preserve">version </w:t>
      </w:r>
      <w:r w:rsidR="00C5222A">
        <w:rPr>
          <w:sz w:val="28"/>
          <w:szCs w:val="36"/>
        </w:rPr>
        <w:t>in this setting</w:t>
      </w:r>
      <w:r>
        <w:rPr>
          <w:sz w:val="28"/>
          <w:szCs w:val="36"/>
        </w:rPr>
        <w:t>.</w:t>
      </w:r>
    </w:p>
    <w:p w:rsidR="00266F04" w:rsidRDefault="00660509" w:rsidP="00266F0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14.5pt">
            <v:imagedata r:id="rId5" o:title="testInstrument"/>
          </v:shape>
        </w:pict>
      </w:r>
    </w:p>
    <w:p w:rsidR="00C5222A" w:rsidRDefault="00660509" w:rsidP="00266F0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pict>
          <v:shape id="_x0000_i1026" type="#_x0000_t75" style="width:419.25pt;height:148.5pt">
            <v:imagedata r:id="rId6" o:title="include"/>
          </v:shape>
        </w:pict>
      </w:r>
    </w:p>
    <w:p w:rsidR="00C5222A" w:rsidRDefault="00C5222A" w:rsidP="00C5222A">
      <w:pPr>
        <w:pStyle w:val="ListParagraph"/>
        <w:ind w:hanging="360"/>
        <w:rPr>
          <w:sz w:val="28"/>
          <w:szCs w:val="36"/>
        </w:rPr>
      </w:pPr>
    </w:p>
    <w:p w:rsidR="00C5222A" w:rsidRDefault="00C5222A" w:rsidP="00C5222A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You must have a virtual device</w:t>
      </w:r>
      <w:r w:rsidR="004941DB">
        <w:rPr>
          <w:sz w:val="28"/>
          <w:szCs w:val="36"/>
        </w:rPr>
        <w:t>s</w:t>
      </w:r>
      <w:r>
        <w:rPr>
          <w:sz w:val="28"/>
          <w:szCs w:val="36"/>
        </w:rPr>
        <w:t xml:space="preserve"> for running test, </w:t>
      </w:r>
      <w:r w:rsidR="004941DB">
        <w:rPr>
          <w:sz w:val="28"/>
          <w:szCs w:val="36"/>
        </w:rPr>
        <w:t>I use device</w:t>
      </w:r>
      <w:r>
        <w:rPr>
          <w:sz w:val="28"/>
          <w:szCs w:val="36"/>
        </w:rPr>
        <w:t xml:space="preserve"> as snap</w:t>
      </w:r>
      <w:r w:rsidR="004941DB">
        <w:rPr>
          <w:sz w:val="28"/>
          <w:szCs w:val="36"/>
        </w:rPr>
        <w:t xml:space="preserve">shot below and I’m </w:t>
      </w:r>
      <w:r>
        <w:rPr>
          <w:sz w:val="28"/>
          <w:szCs w:val="36"/>
        </w:rPr>
        <w:t xml:space="preserve">not sure that </w:t>
      </w:r>
      <w:r w:rsidR="004941DB">
        <w:rPr>
          <w:sz w:val="28"/>
          <w:szCs w:val="36"/>
        </w:rPr>
        <w:t>the other</w:t>
      </w:r>
      <w:r>
        <w:rPr>
          <w:sz w:val="28"/>
          <w:szCs w:val="36"/>
        </w:rPr>
        <w:t xml:space="preserve"> virtual devices </w:t>
      </w:r>
      <w:r w:rsidR="004941DB">
        <w:rPr>
          <w:sz w:val="28"/>
          <w:szCs w:val="36"/>
        </w:rPr>
        <w:t>with difference setting from mine can run properly</w:t>
      </w:r>
      <w:r>
        <w:rPr>
          <w:sz w:val="28"/>
          <w:szCs w:val="36"/>
        </w:rPr>
        <w:t>.</w:t>
      </w:r>
    </w:p>
    <w:p w:rsidR="00C5222A" w:rsidRDefault="00C7067D" w:rsidP="00C5222A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pict>
          <v:shape id="_x0000_i1027" type="#_x0000_t75" style="width:419.25pt;height:102.75pt">
            <v:imagedata r:id="rId7" o:title="emulator"/>
          </v:shape>
        </w:pict>
      </w:r>
    </w:p>
    <w:p w:rsidR="00C5222A" w:rsidRDefault="00C5222A" w:rsidP="00C5222A">
      <w:pPr>
        <w:pStyle w:val="ListParagraph"/>
        <w:rPr>
          <w:sz w:val="28"/>
          <w:szCs w:val="36"/>
        </w:rPr>
      </w:pPr>
    </w:p>
    <w:p w:rsidR="00C5222A" w:rsidRDefault="00C5222A" w:rsidP="00C5222A">
      <w:pPr>
        <w:pStyle w:val="ListParagraph"/>
        <w:rPr>
          <w:sz w:val="28"/>
          <w:szCs w:val="36"/>
        </w:rPr>
      </w:pPr>
    </w:p>
    <w:p w:rsidR="00A71F2E" w:rsidRDefault="00A71F2E" w:rsidP="00C5222A">
      <w:pPr>
        <w:pStyle w:val="ListParagraph"/>
        <w:rPr>
          <w:sz w:val="28"/>
          <w:szCs w:val="36"/>
        </w:rPr>
      </w:pPr>
    </w:p>
    <w:p w:rsidR="00C5222A" w:rsidRDefault="004941DB" w:rsidP="004941DB">
      <w:pPr>
        <w:pStyle w:val="ListParagraph"/>
        <w:numPr>
          <w:ilvl w:val="0"/>
          <w:numId w:val="1"/>
        </w:numPr>
        <w:tabs>
          <w:tab w:val="left" w:pos="720"/>
        </w:tabs>
        <w:rPr>
          <w:sz w:val="28"/>
          <w:szCs w:val="36"/>
        </w:rPr>
      </w:pPr>
      <w:r>
        <w:rPr>
          <w:sz w:val="28"/>
          <w:szCs w:val="36"/>
        </w:rPr>
        <w:lastRenderedPageBreak/>
        <w:t>W</w:t>
      </w:r>
      <w:r w:rsidRPr="004941DB">
        <w:rPr>
          <w:sz w:val="28"/>
          <w:szCs w:val="36"/>
        </w:rPr>
        <w:t xml:space="preserve">hen everything is ready, </w:t>
      </w:r>
      <w:r>
        <w:rPr>
          <w:sz w:val="28"/>
          <w:szCs w:val="36"/>
        </w:rPr>
        <w:t xml:space="preserve">please run </w:t>
      </w:r>
      <w:r w:rsidRPr="004941DB">
        <w:rPr>
          <w:sz w:val="28"/>
          <w:szCs w:val="36"/>
        </w:rPr>
        <w:t>LoginActivityTest.j</w:t>
      </w:r>
      <w:r>
        <w:rPr>
          <w:sz w:val="28"/>
          <w:szCs w:val="36"/>
        </w:rPr>
        <w:t>ava for testing and then you can</w:t>
      </w:r>
      <w:r w:rsidRPr="004941DB">
        <w:rPr>
          <w:sz w:val="28"/>
          <w:szCs w:val="36"/>
        </w:rPr>
        <w:t xml:space="preserve"> see the UI automation will be run as sna</w:t>
      </w:r>
      <w:r>
        <w:rPr>
          <w:sz w:val="28"/>
          <w:szCs w:val="36"/>
        </w:rPr>
        <w:t>pshot</w:t>
      </w:r>
      <w:r w:rsidRPr="004941DB">
        <w:rPr>
          <w:sz w:val="28"/>
          <w:szCs w:val="36"/>
        </w:rPr>
        <w:t xml:space="preserve"> below.</w:t>
      </w:r>
      <w:r w:rsidR="00C7067D">
        <w:rPr>
          <w:sz w:val="28"/>
          <w:szCs w:val="36"/>
        </w:rPr>
        <w:pict>
          <v:shape id="_x0000_i1028" type="#_x0000_t75" style="width:221.25pt;height:265.5pt">
            <v:imagedata r:id="rId8" o:title="runJavatest"/>
          </v:shape>
        </w:pict>
      </w:r>
      <w:r w:rsidR="00CE6CD4">
        <w:rPr>
          <w:noProof/>
          <w:sz w:val="28"/>
          <w:szCs w:val="36"/>
        </w:rPr>
        <w:drawing>
          <wp:inline distT="0" distB="0" distL="0" distR="0">
            <wp:extent cx="2514600" cy="4095750"/>
            <wp:effectExtent l="0" t="0" r="0" b="0"/>
            <wp:docPr id="1" name="Picture 1" descr="C:\Users\Sodsakorn\AppData\Local\Microsoft\Windows\INetCache\Content.Word\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odsakorn\AppData\Local\Microsoft\Windows\INetCache\Content.Word\scre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CD4" w:rsidRDefault="00CE6CD4" w:rsidP="00C5222A">
      <w:pPr>
        <w:pStyle w:val="ListParagraph"/>
        <w:tabs>
          <w:tab w:val="left" w:pos="720"/>
        </w:tabs>
        <w:rPr>
          <w:sz w:val="28"/>
          <w:szCs w:val="36"/>
        </w:rPr>
      </w:pPr>
    </w:p>
    <w:p w:rsidR="00CE6CD4" w:rsidRDefault="00A71F2E" w:rsidP="00CE6CD4">
      <w:pPr>
        <w:pStyle w:val="ListParagraph"/>
        <w:numPr>
          <w:ilvl w:val="0"/>
          <w:numId w:val="1"/>
        </w:numPr>
        <w:tabs>
          <w:tab w:val="left" w:pos="720"/>
        </w:tabs>
        <w:rPr>
          <w:sz w:val="28"/>
          <w:szCs w:val="36"/>
        </w:rPr>
      </w:pPr>
      <w:r>
        <w:rPr>
          <w:sz w:val="28"/>
          <w:szCs w:val="36"/>
        </w:rPr>
        <w:t>Last step, y</w:t>
      </w:r>
      <w:r w:rsidR="00CE6CD4">
        <w:rPr>
          <w:sz w:val="28"/>
          <w:szCs w:val="36"/>
        </w:rPr>
        <w:t xml:space="preserve">ou can </w:t>
      </w:r>
      <w:r>
        <w:rPr>
          <w:sz w:val="28"/>
          <w:szCs w:val="36"/>
        </w:rPr>
        <w:t>real time monitor</w:t>
      </w:r>
      <w:r w:rsidR="00CE6CD4">
        <w:rPr>
          <w:sz w:val="28"/>
          <w:szCs w:val="36"/>
        </w:rPr>
        <w:t xml:space="preserve"> the test result</w:t>
      </w:r>
      <w:r>
        <w:rPr>
          <w:sz w:val="28"/>
          <w:szCs w:val="36"/>
        </w:rPr>
        <w:t xml:space="preserve"> </w:t>
      </w:r>
      <w:r w:rsidR="00CE6CD4">
        <w:rPr>
          <w:sz w:val="28"/>
          <w:szCs w:val="36"/>
        </w:rPr>
        <w:t>of each case</w:t>
      </w:r>
      <w:r w:rsidR="004941DB">
        <w:rPr>
          <w:sz w:val="28"/>
          <w:szCs w:val="36"/>
        </w:rPr>
        <w:t>s</w:t>
      </w:r>
      <w:r w:rsidR="00CE6CD4">
        <w:rPr>
          <w:sz w:val="28"/>
          <w:szCs w:val="36"/>
        </w:rPr>
        <w:t xml:space="preserve"> at the left-bottom corner in Android Studio. If </w:t>
      </w:r>
      <w:r>
        <w:rPr>
          <w:sz w:val="28"/>
          <w:szCs w:val="36"/>
        </w:rPr>
        <w:t xml:space="preserve">you need </w:t>
      </w:r>
      <w:r w:rsidR="00CE6CD4">
        <w:rPr>
          <w:sz w:val="28"/>
          <w:szCs w:val="36"/>
        </w:rPr>
        <w:t xml:space="preserve">more details about each cases, </w:t>
      </w:r>
      <w:r w:rsidR="00C37BD2">
        <w:rPr>
          <w:sz w:val="28"/>
          <w:szCs w:val="36"/>
        </w:rPr>
        <w:t>please</w:t>
      </w:r>
      <w:r>
        <w:rPr>
          <w:sz w:val="28"/>
          <w:szCs w:val="36"/>
        </w:rPr>
        <w:t xml:space="preserve"> see them in TestCase_Table.xlsx</w:t>
      </w:r>
      <w:r w:rsidR="00CE6CD4">
        <w:rPr>
          <w:sz w:val="28"/>
          <w:szCs w:val="36"/>
        </w:rPr>
        <w:t xml:space="preserve"> </w:t>
      </w:r>
      <w:r>
        <w:rPr>
          <w:sz w:val="28"/>
          <w:szCs w:val="36"/>
        </w:rPr>
        <w:t>file</w:t>
      </w:r>
      <w:r w:rsidR="00C37BD2">
        <w:rPr>
          <w:sz w:val="28"/>
          <w:szCs w:val="36"/>
        </w:rPr>
        <w:t>.</w:t>
      </w:r>
    </w:p>
    <w:p w:rsidR="00C7067D" w:rsidRDefault="00C37BD2" w:rsidP="00C7067D">
      <w:pPr>
        <w:tabs>
          <w:tab w:val="left" w:pos="720"/>
        </w:tabs>
        <w:rPr>
          <w:sz w:val="28"/>
          <w:szCs w:val="36"/>
        </w:rPr>
      </w:pPr>
      <w:r>
        <w:rPr>
          <w:sz w:val="28"/>
          <w:szCs w:val="36"/>
        </w:rPr>
        <w:t xml:space="preserve">           </w:t>
      </w:r>
      <w:r w:rsidR="00C7067D">
        <w:rPr>
          <w:sz w:val="28"/>
          <w:szCs w:val="36"/>
        </w:rPr>
        <w:pict>
          <v:shape id="_x0000_i1029" type="#_x0000_t75" style="width:419.25pt;height:159pt">
            <v:imagedata r:id="rId10" o:title="status"/>
          </v:shape>
        </w:pict>
      </w:r>
    </w:p>
    <w:p w:rsidR="00A71F2E" w:rsidRDefault="00C7067D" w:rsidP="00C7067D">
      <w:pPr>
        <w:tabs>
          <w:tab w:val="left" w:pos="720"/>
        </w:tabs>
        <w:jc w:val="center"/>
        <w:rPr>
          <w:sz w:val="28"/>
          <w:szCs w:val="36"/>
        </w:rPr>
      </w:pPr>
      <w:r>
        <w:rPr>
          <w:sz w:val="28"/>
          <w:szCs w:val="36"/>
        </w:rPr>
        <w:pict>
          <v:shape id="_x0000_i1030" type="#_x0000_t75" style="width:174pt;height:87pt">
            <v:imagedata r:id="rId11" o:title="test"/>
          </v:shape>
        </w:pict>
      </w:r>
    </w:p>
    <w:p w:rsidR="000834AD" w:rsidRDefault="000834AD" w:rsidP="000834AD">
      <w:pPr>
        <w:tabs>
          <w:tab w:val="left" w:pos="720"/>
        </w:tabs>
        <w:rPr>
          <w:sz w:val="32"/>
          <w:szCs w:val="32"/>
          <w:u w:val="single"/>
        </w:rPr>
      </w:pPr>
      <w:r w:rsidRPr="000834AD">
        <w:rPr>
          <w:sz w:val="32"/>
          <w:szCs w:val="32"/>
          <w:u w:val="single"/>
        </w:rPr>
        <w:lastRenderedPageBreak/>
        <w:t>Remark</w:t>
      </w:r>
    </w:p>
    <w:p w:rsidR="000834AD" w:rsidRPr="000834AD" w:rsidRDefault="007E5D0C" w:rsidP="000834AD">
      <w:pPr>
        <w:tabs>
          <w:tab w:val="left" w:pos="720"/>
        </w:tabs>
        <w:rPr>
          <w:sz w:val="28"/>
        </w:rPr>
      </w:pPr>
      <w:r>
        <w:rPr>
          <w:sz w:val="28"/>
        </w:rPr>
        <w:t>Mention to the t</w:t>
      </w:r>
      <w:r w:rsidR="000834AD" w:rsidRPr="000834AD">
        <w:rPr>
          <w:sz w:val="28"/>
        </w:rPr>
        <w:t>est case</w:t>
      </w:r>
      <w:r>
        <w:rPr>
          <w:sz w:val="28"/>
        </w:rPr>
        <w:t xml:space="preserve"> as fo</w:t>
      </w:r>
      <w:r w:rsidR="000834AD" w:rsidRPr="000834AD">
        <w:rPr>
          <w:sz w:val="28"/>
        </w:rPr>
        <w:t>llow</w:t>
      </w:r>
      <w:r>
        <w:rPr>
          <w:sz w:val="28"/>
        </w:rPr>
        <w:t>s</w:t>
      </w:r>
      <w:r w:rsidR="000834AD" w:rsidRPr="000834AD">
        <w:rPr>
          <w:sz w:val="28"/>
        </w:rPr>
        <w:t xml:space="preserve">: </w:t>
      </w:r>
    </w:p>
    <w:tbl>
      <w:tblPr>
        <w:tblW w:w="3660" w:type="dxa"/>
        <w:tblLook w:val="04A0" w:firstRow="1" w:lastRow="0" w:firstColumn="1" w:lastColumn="0" w:noHBand="0" w:noVBand="1"/>
      </w:tblPr>
      <w:tblGrid>
        <w:gridCol w:w="3660"/>
      </w:tblGrid>
      <w:tr w:rsidR="000834AD" w:rsidRPr="000834AD" w:rsidTr="000834AD">
        <w:trPr>
          <w:trHeight w:val="503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AD" w:rsidRPr="000834AD" w:rsidRDefault="000834AD" w:rsidP="0008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834AD">
              <w:rPr>
                <w:rFonts w:ascii="Calibri" w:eastAsia="Times New Roman" w:hAnsi="Calibri" w:cs="Calibri"/>
                <w:color w:val="000000"/>
                <w:szCs w:val="22"/>
              </w:rPr>
              <w:t>LoginSuccess</w:t>
            </w:r>
            <w:proofErr w:type="spellEnd"/>
          </w:p>
        </w:tc>
      </w:tr>
      <w:tr w:rsidR="000834AD" w:rsidRPr="000834AD" w:rsidTr="000834AD">
        <w:trPr>
          <w:trHeight w:val="53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AD" w:rsidRPr="000834AD" w:rsidRDefault="000834AD" w:rsidP="0008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834AD">
              <w:rPr>
                <w:rFonts w:ascii="Calibri" w:eastAsia="Times New Roman" w:hAnsi="Calibri" w:cs="Calibri"/>
                <w:color w:val="000000"/>
                <w:szCs w:val="22"/>
              </w:rPr>
              <w:t>EmailValidPasswordLessThanFour</w:t>
            </w:r>
            <w:proofErr w:type="spellEnd"/>
          </w:p>
        </w:tc>
      </w:tr>
      <w:tr w:rsidR="000834AD" w:rsidRPr="000834AD" w:rsidTr="000834AD">
        <w:trPr>
          <w:trHeight w:val="53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AD" w:rsidRPr="000834AD" w:rsidRDefault="000834AD" w:rsidP="0008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834AD">
              <w:rPr>
                <w:rFonts w:ascii="Calibri" w:eastAsia="Times New Roman" w:hAnsi="Calibri" w:cs="Calibri"/>
                <w:color w:val="000000"/>
                <w:szCs w:val="22"/>
              </w:rPr>
              <w:t>EmailValidPasswordMoreThanTen</w:t>
            </w:r>
            <w:proofErr w:type="spellEnd"/>
          </w:p>
        </w:tc>
      </w:tr>
      <w:tr w:rsidR="000834AD" w:rsidRPr="000834AD" w:rsidTr="000834AD">
        <w:trPr>
          <w:trHeight w:val="53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AD" w:rsidRPr="000834AD" w:rsidRDefault="000834AD" w:rsidP="0008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834AD">
              <w:rPr>
                <w:rFonts w:ascii="Calibri" w:eastAsia="Times New Roman" w:hAnsi="Calibri" w:cs="Calibri"/>
                <w:color w:val="000000"/>
                <w:szCs w:val="22"/>
              </w:rPr>
              <w:t>EmailValidPasswordBlank</w:t>
            </w:r>
            <w:proofErr w:type="spellEnd"/>
          </w:p>
        </w:tc>
      </w:tr>
      <w:tr w:rsidR="000834AD" w:rsidRPr="000834AD" w:rsidTr="000834AD">
        <w:trPr>
          <w:trHeight w:val="53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AD" w:rsidRPr="000834AD" w:rsidRDefault="000834AD" w:rsidP="0008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834AD">
              <w:rPr>
                <w:rFonts w:ascii="Calibri" w:eastAsia="Times New Roman" w:hAnsi="Calibri" w:cs="Calibri"/>
                <w:color w:val="000000"/>
                <w:szCs w:val="22"/>
              </w:rPr>
              <w:t>EmailValidPasswordIncorrect</w:t>
            </w:r>
            <w:proofErr w:type="spellEnd"/>
          </w:p>
        </w:tc>
        <w:bookmarkStart w:id="0" w:name="_GoBack"/>
        <w:bookmarkEnd w:id="0"/>
      </w:tr>
      <w:tr w:rsidR="000834AD" w:rsidRPr="000834AD" w:rsidTr="000834AD">
        <w:trPr>
          <w:trHeight w:val="53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AD" w:rsidRPr="000834AD" w:rsidRDefault="000834AD" w:rsidP="0008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834AD">
              <w:rPr>
                <w:rFonts w:ascii="Calibri" w:eastAsia="Times New Roman" w:hAnsi="Calibri" w:cs="Calibri"/>
                <w:color w:val="000000"/>
                <w:szCs w:val="22"/>
              </w:rPr>
              <w:t>EmailCaseSenPasswordValid</w:t>
            </w:r>
            <w:proofErr w:type="spellEnd"/>
          </w:p>
        </w:tc>
      </w:tr>
      <w:tr w:rsidR="000834AD" w:rsidRPr="000834AD" w:rsidTr="000834AD">
        <w:trPr>
          <w:trHeight w:val="53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AD" w:rsidRPr="000834AD" w:rsidRDefault="000834AD" w:rsidP="0008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834AD">
              <w:rPr>
                <w:rFonts w:ascii="Calibri" w:eastAsia="Times New Roman" w:hAnsi="Calibri" w:cs="Calibri"/>
                <w:color w:val="000000"/>
                <w:szCs w:val="22"/>
              </w:rPr>
              <w:t>EmailCaseSenPasswordLessThanFour</w:t>
            </w:r>
            <w:proofErr w:type="spellEnd"/>
          </w:p>
        </w:tc>
      </w:tr>
      <w:tr w:rsidR="000834AD" w:rsidRPr="000834AD" w:rsidTr="000834AD">
        <w:trPr>
          <w:trHeight w:val="53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AD" w:rsidRPr="000834AD" w:rsidRDefault="000834AD" w:rsidP="0008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834AD">
              <w:rPr>
                <w:rFonts w:ascii="Calibri" w:eastAsia="Times New Roman" w:hAnsi="Calibri" w:cs="Calibri"/>
                <w:color w:val="000000"/>
                <w:szCs w:val="22"/>
              </w:rPr>
              <w:t>EmailCaseSenPasswordMoreThanTen</w:t>
            </w:r>
            <w:proofErr w:type="spellEnd"/>
          </w:p>
        </w:tc>
      </w:tr>
      <w:tr w:rsidR="000834AD" w:rsidRPr="000834AD" w:rsidTr="000834AD">
        <w:trPr>
          <w:trHeight w:val="53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AD" w:rsidRPr="000834AD" w:rsidRDefault="000834AD" w:rsidP="0008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834AD">
              <w:rPr>
                <w:rFonts w:ascii="Calibri" w:eastAsia="Times New Roman" w:hAnsi="Calibri" w:cs="Calibri"/>
                <w:color w:val="000000"/>
                <w:szCs w:val="22"/>
              </w:rPr>
              <w:t>EmailCaseSenPasswordBlank</w:t>
            </w:r>
            <w:proofErr w:type="spellEnd"/>
          </w:p>
        </w:tc>
      </w:tr>
      <w:tr w:rsidR="000834AD" w:rsidRPr="000834AD" w:rsidTr="000834AD">
        <w:trPr>
          <w:trHeight w:val="53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AD" w:rsidRPr="000834AD" w:rsidRDefault="000834AD" w:rsidP="0008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834AD">
              <w:rPr>
                <w:rFonts w:ascii="Calibri" w:eastAsia="Times New Roman" w:hAnsi="Calibri" w:cs="Calibri"/>
                <w:color w:val="000000"/>
                <w:szCs w:val="22"/>
              </w:rPr>
              <w:t>EmailCaseSenPasswordIncorrect</w:t>
            </w:r>
            <w:proofErr w:type="spellEnd"/>
          </w:p>
        </w:tc>
      </w:tr>
    </w:tbl>
    <w:p w:rsidR="000834AD" w:rsidRPr="00660509" w:rsidRDefault="000834AD" w:rsidP="000834AD">
      <w:pPr>
        <w:tabs>
          <w:tab w:val="left" w:pos="720"/>
        </w:tabs>
        <w:rPr>
          <w:sz w:val="8"/>
          <w:szCs w:val="8"/>
        </w:rPr>
      </w:pPr>
    </w:p>
    <w:p w:rsidR="000834AD" w:rsidRPr="000834AD" w:rsidRDefault="000834AD" w:rsidP="000834AD">
      <w:pPr>
        <w:tabs>
          <w:tab w:val="left" w:pos="720"/>
        </w:tabs>
        <w:rPr>
          <w:sz w:val="28"/>
        </w:rPr>
      </w:pPr>
      <w:r>
        <w:rPr>
          <w:sz w:val="28"/>
        </w:rPr>
        <w:t xml:space="preserve">They will do </w:t>
      </w:r>
      <w:r w:rsidRPr="000834AD">
        <w:rPr>
          <w:sz w:val="28"/>
        </w:rPr>
        <w:t xml:space="preserve">method </w:t>
      </w:r>
      <w:proofErr w:type="gramStart"/>
      <w:r w:rsidRPr="000834AD">
        <w:rPr>
          <w:sz w:val="28"/>
        </w:rPr>
        <w:t>signup(</w:t>
      </w:r>
      <w:proofErr w:type="gramEnd"/>
      <w:r w:rsidRPr="000834AD">
        <w:rPr>
          <w:sz w:val="28"/>
        </w:rPr>
        <w:t>)</w:t>
      </w:r>
      <w:r>
        <w:rPr>
          <w:sz w:val="28"/>
        </w:rPr>
        <w:t xml:space="preserve"> first and then test</w:t>
      </w:r>
      <w:r w:rsidRPr="000834AD">
        <w:rPr>
          <w:sz w:val="28"/>
        </w:rPr>
        <w:t xml:space="preserve"> because </w:t>
      </w:r>
      <w:r>
        <w:rPr>
          <w:sz w:val="28"/>
        </w:rPr>
        <w:t xml:space="preserve">just </w:t>
      </w:r>
      <w:r w:rsidRPr="000834AD">
        <w:rPr>
          <w:sz w:val="28"/>
        </w:rPr>
        <w:t xml:space="preserve">want to make sure </w:t>
      </w:r>
      <w:r>
        <w:rPr>
          <w:sz w:val="28"/>
        </w:rPr>
        <w:t xml:space="preserve">that </w:t>
      </w:r>
      <w:r w:rsidRPr="000834AD">
        <w:rPr>
          <w:sz w:val="28"/>
        </w:rPr>
        <w:t xml:space="preserve">we have </w:t>
      </w:r>
      <w:r>
        <w:rPr>
          <w:sz w:val="28"/>
        </w:rPr>
        <w:t xml:space="preserve">real </w:t>
      </w:r>
      <w:r w:rsidRPr="000834AD">
        <w:rPr>
          <w:sz w:val="28"/>
        </w:rPr>
        <w:t>valid email address in the application.</w:t>
      </w:r>
      <w:r>
        <w:rPr>
          <w:sz w:val="28"/>
        </w:rPr>
        <w:t xml:space="preserve"> For the other test case no need.</w:t>
      </w:r>
    </w:p>
    <w:sectPr w:rsidR="000834AD" w:rsidRPr="000834AD" w:rsidSect="00A71F2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456EF"/>
    <w:multiLevelType w:val="hybridMultilevel"/>
    <w:tmpl w:val="64F8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04"/>
    <w:rsid w:val="000834AD"/>
    <w:rsid w:val="00266F04"/>
    <w:rsid w:val="004941DB"/>
    <w:rsid w:val="00660509"/>
    <w:rsid w:val="007E5D0C"/>
    <w:rsid w:val="00A71F2E"/>
    <w:rsid w:val="00AD1F68"/>
    <w:rsid w:val="00C37BD2"/>
    <w:rsid w:val="00C5222A"/>
    <w:rsid w:val="00C7067D"/>
    <w:rsid w:val="00CE04B5"/>
    <w:rsid w:val="00CE6CD4"/>
    <w:rsid w:val="00DD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E6037-A2D4-4E28-AFDB-4D872777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Sodsakorn</dc:creator>
  <cp:keywords/>
  <dc:description/>
  <cp:lastModifiedBy>Sodsakorn</cp:lastModifiedBy>
  <cp:revision>14</cp:revision>
  <dcterms:created xsi:type="dcterms:W3CDTF">2019-03-21T03:52:00Z</dcterms:created>
  <dcterms:modified xsi:type="dcterms:W3CDTF">2019-03-21T07:34:00Z</dcterms:modified>
</cp:coreProperties>
</file>