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3D22" w:rsidRPr="008C48C5" w:rsidRDefault="00613D22" w:rsidP="00C07D8B">
      <w:pPr>
        <w:spacing w:line="240" w:lineRule="auto"/>
        <w:jc w:val="center"/>
        <w:rPr>
          <w:rFonts w:ascii="Times New Roman" w:hAnsi="Times New Roman" w:cs="Times New Roman"/>
          <w:b/>
          <w:bCs/>
          <w:sz w:val="48"/>
          <w:szCs w:val="48"/>
        </w:rPr>
      </w:pPr>
      <w:r w:rsidRPr="008C48C5">
        <w:rPr>
          <w:rFonts w:ascii="Times New Roman" w:hAnsi="Times New Roman" w:cs="Times New Roman"/>
          <w:b/>
          <w:bCs/>
          <w:sz w:val="48"/>
          <w:szCs w:val="48"/>
          <w:cs/>
        </w:rPr>
        <w:t>Project Report</w:t>
      </w:r>
    </w:p>
    <w:p w:rsidR="00613D22" w:rsidRDefault="007C03DD" w:rsidP="00C07D8B">
      <w:pPr>
        <w:spacing w:line="240" w:lineRule="auto"/>
        <w:jc w:val="center"/>
        <w:rPr>
          <w:rFonts w:ascii="Times New Roman" w:hAnsi="Times New Roman" w:cs="Times New Roman"/>
          <w:b/>
          <w:bCs/>
          <w:sz w:val="48"/>
          <w:szCs w:val="48"/>
          <w:cs/>
        </w:rPr>
      </w:pPr>
      <w:r>
        <w:rPr>
          <w:rFonts w:ascii="Times New Roman" w:hAnsi="Times New Roman" w:cs="Times New Roman"/>
          <w:b/>
          <w:bCs/>
          <w:sz w:val="48"/>
          <w:szCs w:val="48"/>
          <w:cs/>
        </w:rPr>
        <w:t>for</w:t>
      </w:r>
    </w:p>
    <w:p w:rsidR="007C03DD" w:rsidRDefault="007C03DD" w:rsidP="00C07D8B">
      <w:pPr>
        <w:spacing w:line="240" w:lineRule="auto"/>
        <w:jc w:val="center"/>
        <w:rPr>
          <w:rFonts w:ascii="Times New Roman" w:hAnsi="Times New Roman" w:cs="Times New Roman"/>
          <w:b/>
          <w:bCs/>
          <w:sz w:val="48"/>
          <w:szCs w:val="48"/>
          <w:cs/>
        </w:rPr>
      </w:pPr>
      <w:r>
        <w:rPr>
          <w:rFonts w:ascii="Times New Roman" w:hAnsi="Times New Roman" w:cs="Times New Roman"/>
          <w:b/>
          <w:bCs/>
          <w:sz w:val="48"/>
          <w:szCs w:val="48"/>
          <w:cs/>
        </w:rPr>
        <w:t>Application Pragramming Technique</w:t>
      </w:r>
    </w:p>
    <w:p w:rsidR="00613D22" w:rsidRDefault="00613D22" w:rsidP="00C07D8B">
      <w:pPr>
        <w:spacing w:line="240" w:lineRule="auto"/>
        <w:jc w:val="center"/>
        <w:rPr>
          <w:rFonts w:ascii="Times New Roman" w:hAnsi="Times New Roman" w:cs="Times New Roman"/>
          <w:b/>
          <w:bCs/>
          <w:sz w:val="48"/>
          <w:szCs w:val="48"/>
          <w:cs/>
        </w:rPr>
      </w:pPr>
      <w:r>
        <w:rPr>
          <w:rFonts w:ascii="Times New Roman" w:hAnsi="Times New Roman" w:cs="Times New Roman"/>
          <w:b/>
          <w:bCs/>
          <w:sz w:val="48"/>
          <w:szCs w:val="48"/>
          <w:cs/>
        </w:rPr>
        <w:t>Kathmandu University</w:t>
      </w:r>
    </w:p>
    <w:p w:rsidR="00613D22" w:rsidRPr="008C48C5" w:rsidRDefault="00613D22" w:rsidP="00C07D8B">
      <w:pPr>
        <w:spacing w:line="240" w:lineRule="auto"/>
        <w:jc w:val="center"/>
        <w:rPr>
          <w:rFonts w:ascii="Times New Roman" w:hAnsi="Times New Roman" w:cs="Times New Roman"/>
          <w:b/>
          <w:bCs/>
          <w:sz w:val="48"/>
          <w:szCs w:val="48"/>
        </w:rPr>
      </w:pPr>
      <w:r>
        <w:rPr>
          <w:rFonts w:ascii="Times New Roman" w:hAnsi="Times New Roman" w:cs="Times New Roman"/>
          <w:b/>
          <w:bCs/>
          <w:sz w:val="48"/>
          <w:szCs w:val="48"/>
          <w:cs/>
        </w:rPr>
        <w:t>-</w:t>
      </w:r>
    </w:p>
    <w:p w:rsidR="00613D22" w:rsidRPr="008C48C5" w:rsidRDefault="007C03DD" w:rsidP="00C07D8B">
      <w:pPr>
        <w:spacing w:line="240" w:lineRule="auto"/>
        <w:jc w:val="center"/>
        <w:rPr>
          <w:rFonts w:ascii="Times New Roman" w:hAnsi="Times New Roman" w:cs="Times New Roman"/>
          <w:b/>
          <w:bCs/>
          <w:sz w:val="48"/>
          <w:szCs w:val="48"/>
        </w:rPr>
      </w:pPr>
      <w:r>
        <w:rPr>
          <w:rFonts w:ascii="Times New Roman" w:hAnsi="Times New Roman" w:cs="Times New Roman"/>
          <w:b/>
          <w:bCs/>
          <w:sz w:val="48"/>
          <w:szCs w:val="48"/>
          <w:cs/>
        </w:rPr>
        <w:t>Slide Puzzle Game</w:t>
      </w:r>
    </w:p>
    <w:p w:rsidR="00613D22" w:rsidRPr="008C48C5" w:rsidRDefault="008E7969" w:rsidP="00C07D8B">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061" style="position:absolute;left:0;text-align:left;margin-left:177pt;margin-top:13.7pt;width:96pt;height:270.1pt;z-index:251694080" coordorigin="4980,5740" coordsize="1920,5402">
            <v:shapetype id="_x0000_t32" coordsize="21600,21600" o:spt="32" o:oned="t" path="m,l21600,21600e" filled="f">
              <v:path arrowok="t" fillok="f" o:connecttype="none"/>
              <o:lock v:ext="edit" shapetype="t"/>
            </v:shapetype>
            <v:shape id="_x0000_s1062" type="#_x0000_t32" style="position:absolute;left:4980;top:6268;width:60;height:4084" o:connectortype="straight"/>
            <v:shape id="_x0000_s1063" type="#_x0000_t32" style="position:absolute;left:5865;top:5740;width:60;height:5402" o:connectortype="straight"/>
            <v:shape id="_x0000_s1064" type="#_x0000_t32" style="position:absolute;left:6840;top:6298;width:60;height:4054" o:connectortype="straight"/>
          </v:group>
        </w:pict>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r w:rsidR="00613D22" w:rsidRPr="008C48C5">
        <w:rPr>
          <w:rFonts w:ascii="Times New Roman" w:hAnsi="Times New Roman" w:cs="Times New Roman"/>
          <w:sz w:val="24"/>
          <w:szCs w:val="24"/>
          <w:cs/>
        </w:rPr>
        <w:tab/>
      </w:r>
    </w:p>
    <w:p w:rsidR="00613D22" w:rsidRPr="008C48C5" w:rsidRDefault="00613D22" w:rsidP="00C07D8B">
      <w:pPr>
        <w:spacing w:line="360" w:lineRule="auto"/>
        <w:jc w:val="both"/>
        <w:rPr>
          <w:rFonts w:ascii="Times New Roman" w:hAnsi="Times New Roman" w:cs="Times New Roman"/>
          <w:b/>
          <w:bCs/>
          <w:sz w:val="24"/>
          <w:szCs w:val="24"/>
        </w:rPr>
      </w:pPr>
    </w:p>
    <w:p w:rsidR="00613D22" w:rsidRPr="008C48C5" w:rsidRDefault="00613D22" w:rsidP="00C07D8B">
      <w:pPr>
        <w:spacing w:line="360" w:lineRule="auto"/>
        <w:jc w:val="both"/>
        <w:rPr>
          <w:rFonts w:ascii="Times New Roman" w:hAnsi="Times New Roman" w:cs="Times New Roman"/>
          <w:b/>
          <w:bCs/>
          <w:sz w:val="24"/>
          <w:szCs w:val="24"/>
        </w:rPr>
      </w:pPr>
    </w:p>
    <w:p w:rsidR="00613D22" w:rsidRPr="008C48C5" w:rsidRDefault="00613D22" w:rsidP="00C07D8B">
      <w:pPr>
        <w:spacing w:line="360" w:lineRule="auto"/>
        <w:jc w:val="both"/>
        <w:rPr>
          <w:rFonts w:ascii="Times New Roman" w:hAnsi="Times New Roman" w:cs="Times New Roman"/>
          <w:b/>
          <w:bCs/>
          <w:sz w:val="24"/>
          <w:szCs w:val="24"/>
          <w:cs/>
        </w:rPr>
        <w:sectPr w:rsidR="00613D22" w:rsidRPr="008C48C5" w:rsidSect="00163EB5">
          <w:footerReference w:type="default" r:id="rId7"/>
          <w:pgSz w:w="12240" w:h="15840"/>
          <w:pgMar w:top="1440" w:right="1440" w:bottom="1440" w:left="1440" w:header="720" w:footer="720" w:gutter="0"/>
          <w:cols w:space="720"/>
          <w:docGrid w:linePitch="360"/>
        </w:sectPr>
      </w:pPr>
    </w:p>
    <w:p w:rsidR="0077474D" w:rsidRDefault="0077474D" w:rsidP="00C07D8B">
      <w:pPr>
        <w:spacing w:line="360" w:lineRule="auto"/>
        <w:jc w:val="both"/>
        <w:rPr>
          <w:rFonts w:ascii="Times New Roman" w:hAnsi="Times New Roman" w:cs="Times New Roman"/>
          <w:b/>
          <w:bCs/>
          <w:sz w:val="24"/>
          <w:szCs w:val="24"/>
          <w:cs/>
        </w:rPr>
      </w:pPr>
    </w:p>
    <w:p w:rsidR="00613D22" w:rsidRPr="008C48C5" w:rsidRDefault="00613D22" w:rsidP="00C07D8B">
      <w:pPr>
        <w:spacing w:line="360" w:lineRule="auto"/>
        <w:jc w:val="both"/>
        <w:rPr>
          <w:rFonts w:ascii="Times New Roman" w:hAnsi="Times New Roman" w:cs="Times New Roman"/>
          <w:sz w:val="24"/>
          <w:szCs w:val="24"/>
          <w:cs/>
        </w:rPr>
      </w:pPr>
      <w:r w:rsidRPr="008C48C5">
        <w:rPr>
          <w:rFonts w:ascii="Times New Roman" w:hAnsi="Times New Roman" w:cs="Times New Roman"/>
          <w:b/>
          <w:bCs/>
          <w:sz w:val="24"/>
          <w:szCs w:val="24"/>
          <w:cs/>
        </w:rPr>
        <w:t>Submitted By:</w:t>
      </w:r>
      <w:r w:rsidRPr="008C48C5">
        <w:rPr>
          <w:rFonts w:ascii="Times New Roman" w:hAnsi="Times New Roman" w:cs="Times New Roman"/>
          <w:b/>
          <w:bCs/>
          <w:sz w:val="24"/>
          <w:szCs w:val="24"/>
          <w:cs/>
        </w:rPr>
        <w:tab/>
      </w:r>
      <w:r w:rsidRPr="008C48C5">
        <w:rPr>
          <w:rFonts w:ascii="Times New Roman" w:hAnsi="Times New Roman" w:cs="Times New Roman"/>
          <w:b/>
          <w:bCs/>
          <w:sz w:val="24"/>
          <w:szCs w:val="24"/>
          <w:cs/>
        </w:rPr>
        <w:tab/>
      </w:r>
      <w:r w:rsidRPr="008C48C5">
        <w:rPr>
          <w:rFonts w:ascii="Times New Roman" w:hAnsi="Times New Roman" w:cs="Times New Roman"/>
          <w:sz w:val="24"/>
          <w:szCs w:val="24"/>
          <w:cs/>
        </w:rPr>
        <w:tab/>
      </w:r>
      <w:r w:rsidRPr="008C48C5">
        <w:rPr>
          <w:rFonts w:ascii="Times New Roman" w:hAnsi="Times New Roman" w:cs="Times New Roman"/>
          <w:sz w:val="24"/>
          <w:szCs w:val="24"/>
          <w:cs/>
        </w:rPr>
        <w:tab/>
      </w:r>
    </w:p>
    <w:p w:rsidR="00613D22" w:rsidRPr="008C48C5" w:rsidRDefault="00613D22" w:rsidP="00C07D8B">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Ramesh Maharjan</w:t>
      </w:r>
    </w:p>
    <w:p w:rsidR="00613D22" w:rsidRPr="008C48C5" w:rsidRDefault="00613D22" w:rsidP="00C07D8B">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Binod</w:t>
      </w:r>
      <w:r w:rsidRPr="008C48C5">
        <w:rPr>
          <w:rFonts w:ascii="Times New Roman" w:hAnsi="Times New Roman" w:cs="Times New Roman"/>
          <w:sz w:val="24"/>
          <w:szCs w:val="24"/>
          <w:cs/>
        </w:rPr>
        <w:tab/>
        <w:t xml:space="preserve">Sharma </w:t>
      </w:r>
    </w:p>
    <w:p w:rsidR="00613D22" w:rsidRPr="008C48C5" w:rsidRDefault="00613D22" w:rsidP="00C07D8B">
      <w:pPr>
        <w:spacing w:line="240" w:lineRule="auto"/>
        <w:ind w:firstLine="720"/>
        <w:jc w:val="both"/>
        <w:rPr>
          <w:rFonts w:ascii="Times New Roman" w:hAnsi="Times New Roman" w:cs="Times New Roman"/>
          <w:sz w:val="24"/>
          <w:szCs w:val="24"/>
          <w:cs/>
        </w:rPr>
      </w:pPr>
      <w:r w:rsidRPr="008C48C5">
        <w:rPr>
          <w:rFonts w:ascii="Times New Roman" w:hAnsi="Times New Roman" w:cs="Times New Roman"/>
          <w:sz w:val="24"/>
          <w:szCs w:val="24"/>
          <w:cs/>
        </w:rPr>
        <w:t>Shanta Acharya</w:t>
      </w:r>
    </w:p>
    <w:p w:rsidR="00D47903" w:rsidRDefault="00D47903" w:rsidP="00C07D8B">
      <w:pPr>
        <w:spacing w:line="360" w:lineRule="auto"/>
        <w:jc w:val="both"/>
        <w:rPr>
          <w:rFonts w:ascii="Times New Roman" w:hAnsi="Times New Roman" w:cs="Times New Roman"/>
          <w:b/>
          <w:bCs/>
          <w:sz w:val="24"/>
          <w:szCs w:val="24"/>
          <w:cs/>
        </w:rPr>
      </w:pPr>
    </w:p>
    <w:p w:rsidR="00613D22" w:rsidRPr="008C48C5" w:rsidRDefault="00613D22" w:rsidP="00C07D8B">
      <w:pPr>
        <w:spacing w:line="360" w:lineRule="auto"/>
        <w:jc w:val="both"/>
        <w:rPr>
          <w:rFonts w:ascii="Times New Roman" w:hAnsi="Times New Roman" w:cs="Times New Roman"/>
          <w:b/>
          <w:bCs/>
          <w:sz w:val="24"/>
          <w:szCs w:val="24"/>
        </w:rPr>
      </w:pPr>
      <w:r w:rsidRPr="008C48C5">
        <w:rPr>
          <w:rFonts w:ascii="Times New Roman" w:hAnsi="Times New Roman" w:cs="Times New Roman"/>
          <w:b/>
          <w:bCs/>
          <w:sz w:val="24"/>
          <w:szCs w:val="24"/>
          <w:cs/>
        </w:rPr>
        <w:t>Submitted To:</w:t>
      </w:r>
    </w:p>
    <w:p w:rsidR="00613D22" w:rsidRDefault="00613D22" w:rsidP="00C07D8B">
      <w:pPr>
        <w:spacing w:line="240" w:lineRule="auto"/>
        <w:ind w:firstLine="720"/>
        <w:jc w:val="both"/>
        <w:rPr>
          <w:rFonts w:ascii="Times New Roman" w:hAnsi="Times New Roman" w:cs="Times New Roman"/>
          <w:sz w:val="24"/>
          <w:szCs w:val="24"/>
          <w:cs/>
        </w:rPr>
      </w:pPr>
      <w:r>
        <w:rPr>
          <w:rFonts w:ascii="Times New Roman" w:hAnsi="Times New Roman" w:cs="Times New Roman"/>
          <w:sz w:val="24"/>
          <w:szCs w:val="24"/>
          <w:cs/>
        </w:rPr>
        <w:t>Sagun Dhakhwa</w:t>
      </w:r>
    </w:p>
    <w:p w:rsidR="00D47903" w:rsidRPr="008C48C5" w:rsidRDefault="00D47903" w:rsidP="00C07D8B">
      <w:pPr>
        <w:spacing w:line="240" w:lineRule="auto"/>
        <w:ind w:firstLine="720"/>
        <w:jc w:val="both"/>
        <w:rPr>
          <w:rFonts w:ascii="Times New Roman" w:hAnsi="Times New Roman" w:cs="Times New Roman"/>
          <w:sz w:val="24"/>
          <w:szCs w:val="24"/>
        </w:rPr>
      </w:pPr>
    </w:p>
    <w:p w:rsidR="00613D22" w:rsidRPr="008C48C5" w:rsidRDefault="00613D22" w:rsidP="00C07D8B">
      <w:pPr>
        <w:spacing w:line="360" w:lineRule="auto"/>
        <w:jc w:val="both"/>
        <w:rPr>
          <w:rFonts w:ascii="Times New Roman" w:hAnsi="Times New Roman" w:cs="Times New Roman"/>
        </w:rPr>
      </w:pPr>
    </w:p>
    <w:p w:rsidR="00613D22" w:rsidRPr="008C48C5" w:rsidRDefault="00613D22" w:rsidP="00C07D8B">
      <w:pPr>
        <w:spacing w:line="360" w:lineRule="auto"/>
        <w:jc w:val="both"/>
        <w:rPr>
          <w:rFonts w:ascii="Times New Roman" w:hAnsi="Times New Roman" w:cs="Times New Roman"/>
        </w:rPr>
        <w:sectPr w:rsidR="00613D22" w:rsidRPr="008C48C5" w:rsidSect="00753125">
          <w:type w:val="continuous"/>
          <w:pgSz w:w="12240" w:h="15840"/>
          <w:pgMar w:top="1440" w:right="1440" w:bottom="1440" w:left="1440" w:header="720" w:footer="720" w:gutter="0"/>
          <w:cols w:num="2" w:space="720"/>
          <w:docGrid w:linePitch="360"/>
        </w:sectPr>
      </w:pPr>
    </w:p>
    <w:p w:rsidR="00613D22" w:rsidRPr="00A60132" w:rsidRDefault="00613D22" w:rsidP="00C07D8B">
      <w:pPr>
        <w:spacing w:line="360" w:lineRule="auto"/>
        <w:ind w:firstLine="720"/>
        <w:rPr>
          <w:rFonts w:ascii="Times New Roman" w:hAnsi="Times New Roman" w:cs="Times New Roman"/>
          <w:b/>
          <w:sz w:val="36"/>
          <w:szCs w:val="24"/>
        </w:rPr>
      </w:pPr>
      <w:r w:rsidRPr="00A60132">
        <w:rPr>
          <w:rFonts w:ascii="Times New Roman" w:hAnsi="Times New Roman" w:cs="Times New Roman"/>
          <w:b/>
          <w:sz w:val="36"/>
          <w:szCs w:val="24"/>
        </w:rPr>
        <w:lastRenderedPageBreak/>
        <w:t>Contents</w:t>
      </w:r>
    </w:p>
    <w:p w:rsidR="00613D22" w:rsidRPr="00A60132" w:rsidRDefault="00613D22" w:rsidP="00C07D8B">
      <w:pPr>
        <w:spacing w:line="360" w:lineRule="auto"/>
        <w:ind w:firstLine="720"/>
        <w:rPr>
          <w:rFonts w:ascii="Times New Roman" w:hAnsi="Times New Roman" w:cs="Times New Roman"/>
          <w:b/>
          <w:sz w:val="24"/>
          <w:szCs w:val="24"/>
        </w:rPr>
      </w:pPr>
      <w:r w:rsidRPr="00A60132">
        <w:rPr>
          <w:rFonts w:ascii="Times New Roman" w:hAnsi="Times New Roman" w:cs="Times New Roman"/>
          <w:b/>
          <w:sz w:val="24"/>
          <w:szCs w:val="24"/>
        </w:rPr>
        <w:t>Chapter 1: Introduction</w:t>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t>1</w:t>
      </w:r>
    </w:p>
    <w:p w:rsidR="00613D22" w:rsidRPr="00A60132" w:rsidRDefault="00613D22" w:rsidP="00C07D8B">
      <w:pPr>
        <w:spacing w:line="360" w:lineRule="auto"/>
        <w:ind w:firstLine="720"/>
        <w:rPr>
          <w:rFonts w:ascii="Times New Roman" w:hAnsi="Times New Roman" w:cs="Times New Roman"/>
          <w:b/>
          <w:sz w:val="24"/>
          <w:szCs w:val="24"/>
        </w:rPr>
      </w:pPr>
      <w:r w:rsidRPr="00A60132">
        <w:rPr>
          <w:rFonts w:ascii="Times New Roman" w:hAnsi="Times New Roman" w:cs="Times New Roman"/>
          <w:b/>
          <w:sz w:val="24"/>
          <w:szCs w:val="24"/>
        </w:rPr>
        <w:t>Chapter 2: Background theory</w:t>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Pr="00A60132">
        <w:rPr>
          <w:rFonts w:ascii="Times New Roman" w:hAnsi="Times New Roman" w:cs="Times New Roman"/>
          <w:b/>
          <w:sz w:val="24"/>
          <w:szCs w:val="24"/>
        </w:rPr>
        <w:tab/>
      </w:r>
      <w:r w:rsidR="00AB3113">
        <w:rPr>
          <w:rFonts w:ascii="Times New Roman" w:hAnsi="Times New Roman" w:cs="Times New Roman"/>
          <w:b/>
          <w:sz w:val="24"/>
          <w:szCs w:val="24"/>
        </w:rPr>
        <w:tab/>
      </w:r>
      <w:r w:rsidR="00AB3113">
        <w:rPr>
          <w:rFonts w:ascii="Times New Roman" w:hAnsi="Times New Roman" w:cs="Times New Roman"/>
          <w:b/>
          <w:sz w:val="24"/>
          <w:szCs w:val="24"/>
        </w:rPr>
        <w:tab/>
        <w:t>2</w:t>
      </w:r>
    </w:p>
    <w:p w:rsidR="00613D22" w:rsidRPr="00466E99" w:rsidRDefault="00613D22" w:rsidP="000C7A83">
      <w:pPr>
        <w:ind w:left="720"/>
        <w:rPr>
          <w:rFonts w:ascii="Times New Roman" w:hAnsi="Times New Roman" w:cs="Times New Roman"/>
          <w:b/>
          <w:sz w:val="24"/>
          <w:szCs w:val="24"/>
        </w:rPr>
      </w:pPr>
      <w:r w:rsidRPr="00466E99">
        <w:rPr>
          <w:rFonts w:ascii="Times New Roman" w:hAnsi="Times New Roman" w:cs="Times New Roman"/>
          <w:b/>
          <w:sz w:val="24"/>
          <w:szCs w:val="24"/>
        </w:rPr>
        <w:t>Ch</w:t>
      </w:r>
      <w:r w:rsidR="00AB3113" w:rsidRPr="00466E99">
        <w:rPr>
          <w:rFonts w:ascii="Times New Roman" w:hAnsi="Times New Roman" w:cs="Times New Roman"/>
          <w:b/>
          <w:sz w:val="24"/>
          <w:szCs w:val="24"/>
        </w:rPr>
        <w:t>apter 3: Internal Structures</w:t>
      </w:r>
      <w:r w:rsidRPr="00466E99">
        <w:rPr>
          <w:rFonts w:ascii="Times New Roman" w:hAnsi="Times New Roman" w:cs="Times New Roman"/>
          <w:b/>
          <w:sz w:val="24"/>
          <w:szCs w:val="24"/>
        </w:rPr>
        <w:tab/>
      </w:r>
      <w:r w:rsidR="00E30993" w:rsidRPr="00466E99">
        <w:rPr>
          <w:rFonts w:ascii="Times New Roman" w:hAnsi="Times New Roman" w:cs="Times New Roman"/>
          <w:b/>
          <w:sz w:val="24"/>
          <w:szCs w:val="24"/>
        </w:rPr>
        <w:tab/>
      </w:r>
      <w:r w:rsidR="00E30993" w:rsidRPr="00466E99">
        <w:rPr>
          <w:rFonts w:ascii="Times New Roman" w:hAnsi="Times New Roman" w:cs="Times New Roman"/>
          <w:b/>
          <w:sz w:val="24"/>
          <w:szCs w:val="24"/>
        </w:rPr>
        <w:tab/>
      </w:r>
      <w:r w:rsidR="00E30993" w:rsidRPr="00466E99">
        <w:rPr>
          <w:rFonts w:ascii="Times New Roman" w:hAnsi="Times New Roman" w:cs="Times New Roman"/>
          <w:b/>
          <w:sz w:val="24"/>
          <w:szCs w:val="24"/>
        </w:rPr>
        <w:tab/>
      </w:r>
      <w:r w:rsidR="00E30993" w:rsidRPr="00466E99">
        <w:rPr>
          <w:rFonts w:ascii="Times New Roman" w:hAnsi="Times New Roman" w:cs="Times New Roman"/>
          <w:b/>
          <w:sz w:val="24"/>
          <w:szCs w:val="24"/>
        </w:rPr>
        <w:tab/>
      </w:r>
      <w:r w:rsidR="00E30993" w:rsidRPr="00466E99">
        <w:rPr>
          <w:rFonts w:ascii="Times New Roman" w:hAnsi="Times New Roman" w:cs="Times New Roman"/>
          <w:b/>
          <w:sz w:val="24"/>
          <w:szCs w:val="24"/>
        </w:rPr>
        <w:tab/>
        <w:t>4</w:t>
      </w:r>
    </w:p>
    <w:p w:rsidR="00613D22" w:rsidRPr="00466E99" w:rsidRDefault="00AB3113" w:rsidP="000C7A83">
      <w:pPr>
        <w:ind w:left="720"/>
        <w:rPr>
          <w:rFonts w:ascii="Times New Roman" w:hAnsi="Times New Roman" w:cs="Times New Roman"/>
          <w:b/>
          <w:sz w:val="24"/>
          <w:szCs w:val="24"/>
        </w:rPr>
      </w:pPr>
      <w:r w:rsidRPr="00466E99">
        <w:rPr>
          <w:rFonts w:ascii="Times New Roman" w:hAnsi="Times New Roman" w:cs="Times New Roman"/>
          <w:b/>
          <w:sz w:val="24"/>
          <w:szCs w:val="24"/>
        </w:rPr>
        <w:t>Chapter 4: Graphical User Interfaces (GUIs)</w:t>
      </w:r>
      <w:r w:rsidR="00613D22" w:rsidRPr="00466E99">
        <w:rPr>
          <w:rFonts w:ascii="Times New Roman" w:hAnsi="Times New Roman" w:cs="Times New Roman"/>
          <w:b/>
          <w:sz w:val="24"/>
          <w:szCs w:val="24"/>
        </w:rPr>
        <w:tab/>
      </w:r>
      <w:r w:rsidR="00613D22" w:rsidRPr="00466E99">
        <w:rPr>
          <w:rFonts w:ascii="Times New Roman" w:hAnsi="Times New Roman" w:cs="Times New Roman"/>
          <w:b/>
          <w:sz w:val="24"/>
          <w:szCs w:val="24"/>
        </w:rPr>
        <w:tab/>
      </w:r>
      <w:r w:rsidR="00613D22"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t>7</w:t>
      </w:r>
    </w:p>
    <w:p w:rsidR="00613D22" w:rsidRPr="00466E99" w:rsidRDefault="00E30993" w:rsidP="000C7A83">
      <w:pPr>
        <w:ind w:left="720"/>
        <w:rPr>
          <w:rFonts w:ascii="Times New Roman" w:hAnsi="Times New Roman" w:cs="Times New Roman"/>
          <w:b/>
          <w:sz w:val="24"/>
          <w:szCs w:val="24"/>
        </w:rPr>
      </w:pPr>
      <w:r w:rsidRPr="00466E99">
        <w:rPr>
          <w:rFonts w:ascii="Times New Roman" w:hAnsi="Times New Roman" w:cs="Times New Roman"/>
          <w:b/>
          <w:sz w:val="24"/>
          <w:szCs w:val="24"/>
        </w:rPr>
        <w:t>Chapter 5</w:t>
      </w:r>
      <w:r w:rsidR="00A419D9" w:rsidRPr="00466E99">
        <w:rPr>
          <w:rFonts w:ascii="Times New Roman" w:hAnsi="Times New Roman" w:cs="Times New Roman"/>
          <w:b/>
          <w:sz w:val="24"/>
          <w:szCs w:val="24"/>
        </w:rPr>
        <w:t>: Conclusion</w:t>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r>
      <w:r w:rsidR="00A419D9" w:rsidRPr="00466E99">
        <w:rPr>
          <w:rFonts w:ascii="Times New Roman" w:hAnsi="Times New Roman" w:cs="Times New Roman"/>
          <w:b/>
          <w:sz w:val="24"/>
          <w:szCs w:val="24"/>
        </w:rPr>
        <w:tab/>
        <w:t>10</w:t>
      </w: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A33271" w:rsidRDefault="00A33271" w:rsidP="00C07D8B">
      <w:pPr>
        <w:spacing w:line="240" w:lineRule="auto"/>
        <w:ind w:firstLine="720"/>
        <w:rPr>
          <w:rFonts w:ascii="Times New Roman" w:hAnsi="Times New Roman" w:cs="Times New Roman"/>
          <w:b/>
          <w:sz w:val="36"/>
          <w:szCs w:val="24"/>
        </w:rPr>
      </w:pPr>
    </w:p>
    <w:p w:rsidR="00613D22" w:rsidRPr="00F87516" w:rsidRDefault="00613D22" w:rsidP="00C07D8B">
      <w:pPr>
        <w:spacing w:line="240" w:lineRule="auto"/>
        <w:ind w:firstLine="720"/>
        <w:rPr>
          <w:rFonts w:ascii="Times New Roman" w:hAnsi="Times New Roman" w:cs="Times New Roman"/>
          <w:b/>
          <w:sz w:val="36"/>
          <w:szCs w:val="24"/>
        </w:rPr>
      </w:pPr>
      <w:r w:rsidRPr="00F87516">
        <w:rPr>
          <w:rFonts w:ascii="Times New Roman" w:hAnsi="Times New Roman" w:cs="Times New Roman"/>
          <w:b/>
          <w:sz w:val="36"/>
          <w:szCs w:val="24"/>
        </w:rPr>
        <w:lastRenderedPageBreak/>
        <w:t>List of figures</w:t>
      </w:r>
    </w:p>
    <w:p w:rsidR="002E7FE6" w:rsidRPr="000D732F" w:rsidRDefault="002E7FE6" w:rsidP="000C7A83">
      <w:pPr>
        <w:ind w:left="720"/>
        <w:rPr>
          <w:rFonts w:ascii="Times New Roman" w:hAnsi="Times New Roman" w:cs="Times New Roman"/>
          <w:b/>
          <w:sz w:val="24"/>
          <w:szCs w:val="24"/>
        </w:rPr>
      </w:pPr>
      <w:r w:rsidRPr="000D732F">
        <w:rPr>
          <w:rFonts w:ascii="Times New Roman" w:hAnsi="Times New Roman" w:cs="Times New Roman"/>
          <w:b/>
          <w:sz w:val="24"/>
          <w:szCs w:val="24"/>
        </w:rPr>
        <w:t>fig 2.1 general MVC diagram</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3</w:t>
      </w:r>
    </w:p>
    <w:p w:rsidR="002E7FE6" w:rsidRPr="000D732F" w:rsidRDefault="002E7FE6" w:rsidP="000C7A83">
      <w:pPr>
        <w:ind w:left="720"/>
        <w:rPr>
          <w:rFonts w:ascii="Times New Roman" w:hAnsi="Times New Roman" w:cs="Times New Roman"/>
          <w:b/>
          <w:sz w:val="24"/>
          <w:szCs w:val="24"/>
        </w:rPr>
      </w:pPr>
      <w:r w:rsidRPr="000D732F">
        <w:rPr>
          <w:rFonts w:ascii="Times New Roman" w:hAnsi="Times New Roman" w:cs="Times New Roman"/>
          <w:b/>
          <w:sz w:val="24"/>
          <w:szCs w:val="24"/>
        </w:rPr>
        <w:t>fig 3.1 UML diagram of slide game puzzle</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5</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3.2control flow in slide puzzle game</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6</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4.1 level choose options</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7</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 xml:space="preserve">fig 4.2 mode choose option </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7</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4.3 beginner level</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8</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 xml:space="preserve"> fig 4.4 intermediate level</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8</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4.5 advanced level</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8</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4.6 name entering option for finishing the game in minimum moves</w:t>
      </w:r>
      <w:r w:rsidR="005005B4">
        <w:rPr>
          <w:rFonts w:ascii="Times New Roman" w:hAnsi="Times New Roman" w:cs="Times New Roman"/>
          <w:b/>
          <w:sz w:val="24"/>
          <w:szCs w:val="24"/>
        </w:rPr>
        <w:tab/>
      </w:r>
      <w:r w:rsidR="005005B4">
        <w:rPr>
          <w:rFonts w:ascii="Times New Roman" w:hAnsi="Times New Roman" w:cs="Times New Roman"/>
          <w:b/>
          <w:sz w:val="24"/>
          <w:szCs w:val="24"/>
        </w:rPr>
        <w:tab/>
        <w:t>8</w:t>
      </w:r>
    </w:p>
    <w:p w:rsidR="002E7FE6" w:rsidRPr="000D732F"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4.7 score board of slide puzzle game</w:t>
      </w:r>
      <w:r w:rsidR="00756B82">
        <w:rPr>
          <w:rFonts w:ascii="Times New Roman" w:hAnsi="Times New Roman" w:cs="Times New Roman"/>
          <w:b/>
          <w:sz w:val="24"/>
          <w:szCs w:val="24"/>
        </w:rPr>
        <w:tab/>
      </w:r>
      <w:r w:rsidR="00756B82">
        <w:rPr>
          <w:rFonts w:ascii="Times New Roman" w:hAnsi="Times New Roman" w:cs="Times New Roman"/>
          <w:b/>
          <w:sz w:val="24"/>
          <w:szCs w:val="24"/>
        </w:rPr>
        <w:tab/>
      </w:r>
      <w:r w:rsidR="00756B82">
        <w:rPr>
          <w:rFonts w:ascii="Times New Roman" w:hAnsi="Times New Roman" w:cs="Times New Roman"/>
          <w:b/>
          <w:sz w:val="24"/>
          <w:szCs w:val="24"/>
        </w:rPr>
        <w:tab/>
      </w:r>
      <w:r w:rsidR="00756B82">
        <w:rPr>
          <w:rFonts w:ascii="Times New Roman" w:hAnsi="Times New Roman" w:cs="Times New Roman"/>
          <w:b/>
          <w:sz w:val="24"/>
          <w:szCs w:val="24"/>
        </w:rPr>
        <w:tab/>
      </w:r>
      <w:r w:rsidR="00756B82">
        <w:rPr>
          <w:rFonts w:ascii="Times New Roman" w:hAnsi="Times New Roman" w:cs="Times New Roman"/>
          <w:b/>
          <w:sz w:val="24"/>
          <w:szCs w:val="24"/>
        </w:rPr>
        <w:tab/>
      </w:r>
      <w:r w:rsidR="00756B82">
        <w:rPr>
          <w:rFonts w:ascii="Times New Roman" w:hAnsi="Times New Roman" w:cs="Times New Roman"/>
          <w:b/>
          <w:sz w:val="24"/>
          <w:szCs w:val="24"/>
        </w:rPr>
        <w:tab/>
        <w:t>9</w:t>
      </w:r>
    </w:p>
    <w:p w:rsidR="002E7FE6" w:rsidRDefault="002E7FE6" w:rsidP="00C07D8B">
      <w:pPr>
        <w:ind w:firstLine="720"/>
        <w:rPr>
          <w:rFonts w:ascii="Times New Roman" w:hAnsi="Times New Roman" w:cs="Times New Roman"/>
          <w:b/>
          <w:sz w:val="24"/>
          <w:szCs w:val="24"/>
        </w:rPr>
      </w:pPr>
      <w:r w:rsidRPr="000D732F">
        <w:rPr>
          <w:rFonts w:ascii="Times New Roman" w:hAnsi="Times New Roman" w:cs="Times New Roman"/>
          <w:b/>
          <w:sz w:val="24"/>
          <w:szCs w:val="24"/>
        </w:rPr>
        <w:t>fig 4.8 thank you message</w:t>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r>
      <w:r w:rsidR="005005B4">
        <w:rPr>
          <w:rFonts w:ascii="Times New Roman" w:hAnsi="Times New Roman" w:cs="Times New Roman"/>
          <w:b/>
          <w:sz w:val="24"/>
          <w:szCs w:val="24"/>
        </w:rPr>
        <w:tab/>
        <w:t>9</w:t>
      </w: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Default="000D732F" w:rsidP="00C07D8B">
      <w:pPr>
        <w:ind w:firstLine="720"/>
        <w:rPr>
          <w:rFonts w:ascii="Times New Roman" w:hAnsi="Times New Roman" w:cs="Times New Roman"/>
          <w:b/>
          <w:sz w:val="24"/>
          <w:szCs w:val="24"/>
        </w:rPr>
      </w:pPr>
    </w:p>
    <w:p w:rsidR="000D732F" w:rsidRPr="000D732F" w:rsidRDefault="000D732F" w:rsidP="00C07D8B">
      <w:pPr>
        <w:ind w:firstLine="720"/>
        <w:rPr>
          <w:rFonts w:ascii="Times New Roman" w:hAnsi="Times New Roman" w:cs="Times New Roman"/>
          <w:b/>
          <w:sz w:val="24"/>
          <w:szCs w:val="24"/>
        </w:rPr>
      </w:pPr>
    </w:p>
    <w:p w:rsidR="00262D1D" w:rsidRDefault="00262D1D" w:rsidP="00C07D8B">
      <w:pPr>
        <w:rPr>
          <w:rFonts w:ascii="Times New Roman" w:hAnsi="Times New Roman" w:cs="Times New Roman"/>
        </w:rPr>
      </w:pPr>
      <w:r>
        <w:rPr>
          <w:rFonts w:ascii="Times New Roman" w:hAnsi="Times New Roman" w:cs="Times New Roman"/>
        </w:rPr>
        <w:br w:type="page"/>
      </w:r>
    </w:p>
    <w:p w:rsidR="004E1D7E" w:rsidRDefault="004E1D7E" w:rsidP="00C07D8B">
      <w:pPr>
        <w:jc w:val="center"/>
        <w:rPr>
          <w:rFonts w:ascii="Times New Roman" w:hAnsi="Times New Roman" w:cs="Times New Roman"/>
          <w:b/>
          <w:color w:val="4F81BD" w:themeColor="accent1"/>
          <w:sz w:val="40"/>
          <w:szCs w:val="24"/>
        </w:rPr>
        <w:sectPr w:rsidR="004E1D7E" w:rsidSect="00262D1D">
          <w:headerReference w:type="default" r:id="rId8"/>
          <w:footerReference w:type="default" r:id="rId9"/>
          <w:type w:val="continuous"/>
          <w:pgSz w:w="12240" w:h="15840"/>
          <w:pgMar w:top="1440" w:right="1440" w:bottom="1440" w:left="1440" w:header="720" w:footer="720" w:gutter="0"/>
          <w:pgNumType w:start="1"/>
          <w:cols w:space="720"/>
          <w:docGrid w:linePitch="360"/>
        </w:sectPr>
      </w:pPr>
    </w:p>
    <w:p w:rsidR="00AD615B" w:rsidRPr="00132F67" w:rsidRDefault="00AD615B" w:rsidP="00C07D8B">
      <w:pPr>
        <w:jc w:val="center"/>
        <w:rPr>
          <w:rFonts w:ascii="Times New Roman" w:hAnsi="Times New Roman" w:cs="Times New Roman"/>
          <w:b/>
          <w:color w:val="4F81BD" w:themeColor="accent1"/>
          <w:sz w:val="40"/>
          <w:szCs w:val="24"/>
        </w:rPr>
      </w:pPr>
      <w:r>
        <w:rPr>
          <w:rFonts w:ascii="Times New Roman" w:hAnsi="Times New Roman" w:cs="Times New Roman"/>
          <w:b/>
          <w:color w:val="4F81BD" w:themeColor="accent1"/>
          <w:sz w:val="40"/>
          <w:szCs w:val="24"/>
        </w:rPr>
        <w:lastRenderedPageBreak/>
        <w:t>Chapter 1</w:t>
      </w:r>
    </w:p>
    <w:p w:rsidR="00AD615B" w:rsidRPr="00132F67" w:rsidRDefault="00AD615B" w:rsidP="00C07D8B">
      <w:pPr>
        <w:jc w:val="center"/>
        <w:rPr>
          <w:rFonts w:ascii="Times New Roman" w:hAnsi="Times New Roman" w:cs="Times New Roman"/>
          <w:b/>
          <w:color w:val="4F81BD" w:themeColor="accent1"/>
          <w:sz w:val="36"/>
          <w:szCs w:val="24"/>
        </w:rPr>
      </w:pPr>
      <w:r>
        <w:rPr>
          <w:rFonts w:ascii="Times New Roman" w:hAnsi="Times New Roman" w:cs="Times New Roman"/>
          <w:b/>
          <w:color w:val="4F81BD" w:themeColor="accent1"/>
          <w:sz w:val="36"/>
          <w:szCs w:val="24"/>
        </w:rPr>
        <w:t>Introduction</w:t>
      </w:r>
    </w:p>
    <w:p w:rsidR="001733AD" w:rsidRPr="001733AD" w:rsidRDefault="003A4A03" w:rsidP="000C7A83">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Java is a vast and influential programming language which is widely used to develop software, applications and games for different purposes. Lack of proper frameworks or design patterns would increase confusions and complexities in Java as it is a wide collection of utilities, interfaces, internal classes and other frameworks. Use of design patterns simplifies the complexities that arise in the development process using java. The motto of this project and the course itself is to be acquainted </w:t>
      </w:r>
      <w:r w:rsidR="00805B71">
        <w:rPr>
          <w:rFonts w:ascii="Times New Roman" w:hAnsi="Times New Roman" w:cs="Times New Roman"/>
          <w:bCs/>
          <w:sz w:val="24"/>
          <w:szCs w:val="24"/>
        </w:rPr>
        <w:t>with different design patterns</w:t>
      </w:r>
      <w:r w:rsidR="00FB7A7D">
        <w:rPr>
          <w:rFonts w:ascii="Times New Roman" w:hAnsi="Times New Roman" w:cs="Times New Roman"/>
          <w:bCs/>
          <w:sz w:val="24"/>
          <w:szCs w:val="24"/>
        </w:rPr>
        <w:t xml:space="preserve"> and their implementations. </w:t>
      </w:r>
    </w:p>
    <w:p w:rsidR="00AD615B" w:rsidRDefault="00AD615B" w:rsidP="000C7A83">
      <w:pPr>
        <w:ind w:firstLine="720"/>
        <w:jc w:val="both"/>
        <w:rPr>
          <w:rFonts w:ascii="Times New Roman" w:hAnsi="Times New Roman" w:cs="Times New Roman"/>
          <w:sz w:val="24"/>
          <w:szCs w:val="24"/>
        </w:rPr>
      </w:pPr>
      <w:r>
        <w:rPr>
          <w:rFonts w:ascii="Times New Roman" w:hAnsi="Times New Roman" w:cs="Times New Roman"/>
          <w:b/>
          <w:bCs/>
          <w:sz w:val="24"/>
          <w:szCs w:val="24"/>
        </w:rPr>
        <w:t>S</w:t>
      </w:r>
      <w:r w:rsidRPr="00F65221">
        <w:rPr>
          <w:rFonts w:ascii="Times New Roman" w:eastAsia="Calibri" w:hAnsi="Times New Roman" w:cs="Times New Roman"/>
          <w:b/>
          <w:bCs/>
          <w:sz w:val="24"/>
          <w:szCs w:val="24"/>
        </w:rPr>
        <w:t>lide puzzle gam</w:t>
      </w:r>
      <w:r>
        <w:rPr>
          <w:rFonts w:ascii="Times New Roman" w:hAnsi="Times New Roman" w:cs="Times New Roman"/>
          <w:b/>
          <w:bCs/>
          <w:sz w:val="24"/>
          <w:szCs w:val="24"/>
        </w:rPr>
        <w:t>e</w:t>
      </w:r>
      <w:r w:rsidRPr="00F65221">
        <w:rPr>
          <w:rFonts w:ascii="Times New Roman" w:eastAsia="Calibri" w:hAnsi="Times New Roman" w:cs="Times New Roman"/>
          <w:sz w:val="24"/>
          <w:szCs w:val="24"/>
        </w:rPr>
        <w:t xml:space="preserve"> is one of the brain testing game</w:t>
      </w:r>
      <w:r>
        <w:rPr>
          <w:rFonts w:ascii="Times New Roman" w:hAnsi="Times New Roman" w:cs="Times New Roman"/>
          <w:sz w:val="24"/>
          <w:szCs w:val="24"/>
        </w:rPr>
        <w:t>s</w:t>
      </w:r>
      <w:r w:rsidRPr="00F65221">
        <w:rPr>
          <w:rFonts w:ascii="Times New Roman" w:eastAsia="Calibri" w:hAnsi="Times New Roman" w:cs="Times New Roman"/>
          <w:sz w:val="24"/>
          <w:szCs w:val="24"/>
        </w:rPr>
        <w:t xml:space="preserve"> played</w:t>
      </w:r>
      <w:r>
        <w:rPr>
          <w:rFonts w:ascii="Times New Roman" w:hAnsi="Times New Roman" w:cs="Times New Roman"/>
          <w:sz w:val="24"/>
          <w:szCs w:val="24"/>
        </w:rPr>
        <w:t xml:space="preserve"> (</w:t>
      </w:r>
      <w:r w:rsidR="001733AD">
        <w:rPr>
          <w:rFonts w:ascii="Times New Roman" w:hAnsi="Times New Roman" w:cs="Times New Roman"/>
          <w:sz w:val="24"/>
          <w:szCs w:val="24"/>
        </w:rPr>
        <w:t>especially</w:t>
      </w:r>
      <w:r>
        <w:rPr>
          <w:rFonts w:ascii="Times New Roman" w:hAnsi="Times New Roman" w:cs="Times New Roman"/>
          <w:sz w:val="24"/>
          <w:szCs w:val="24"/>
        </w:rPr>
        <w:t xml:space="preserve"> </w:t>
      </w:r>
      <w:r w:rsidRPr="00F65221">
        <w:rPr>
          <w:rFonts w:ascii="Times New Roman" w:eastAsia="Calibri" w:hAnsi="Times New Roman" w:cs="Times New Roman"/>
          <w:sz w:val="24"/>
          <w:szCs w:val="24"/>
        </w:rPr>
        <w:t>by kids</w:t>
      </w:r>
      <w:r>
        <w:rPr>
          <w:rFonts w:ascii="Times New Roman" w:hAnsi="Times New Roman" w:cs="Times New Roman"/>
          <w:sz w:val="24"/>
          <w:szCs w:val="24"/>
        </w:rPr>
        <w:t>)</w:t>
      </w:r>
      <w:r w:rsidRPr="00F65221">
        <w:rPr>
          <w:rFonts w:ascii="Times New Roman" w:eastAsia="Calibri" w:hAnsi="Times New Roman" w:cs="Times New Roman"/>
          <w:sz w:val="24"/>
          <w:szCs w:val="24"/>
        </w:rPr>
        <w:t>. The game can be of varying size with numbered blocks to be arranged in different orders or it may contain a pictured blocks to be arranged to produce original picture. The game can be shuffled and played as many times as possible.</w:t>
      </w:r>
      <w:r w:rsidR="00FB7A7D">
        <w:rPr>
          <w:rFonts w:ascii="Times New Roman" w:hAnsi="Times New Roman" w:cs="Times New Roman"/>
          <w:sz w:val="24"/>
          <w:szCs w:val="24"/>
        </w:rPr>
        <w:t xml:space="preserve"> The shuffled blocks are slide to occupy the empty space and to reach the desired arrangement if numbers are used in the slides else to match the original picture if image is used in the slides. </w:t>
      </w:r>
    </w:p>
    <w:p w:rsidR="00253E67" w:rsidRDefault="00253E67" w:rsidP="000C7A83">
      <w:pPr>
        <w:ind w:firstLine="720"/>
        <w:jc w:val="both"/>
        <w:rPr>
          <w:rFonts w:ascii="Times New Roman" w:hAnsi="Times New Roman" w:cs="Times New Roman"/>
          <w:sz w:val="24"/>
          <w:szCs w:val="24"/>
        </w:rPr>
      </w:pPr>
      <w:r>
        <w:rPr>
          <w:rFonts w:ascii="Times New Roman" w:hAnsi="Times New Roman" w:cs="Times New Roman"/>
          <w:sz w:val="24"/>
          <w:szCs w:val="24"/>
        </w:rPr>
        <w:t>The game become</w:t>
      </w:r>
      <w:r w:rsidR="000247F7">
        <w:rPr>
          <w:rFonts w:ascii="Times New Roman" w:hAnsi="Times New Roman" w:cs="Times New Roman"/>
          <w:sz w:val="24"/>
          <w:szCs w:val="24"/>
        </w:rPr>
        <w:t>s</w:t>
      </w:r>
      <w:r>
        <w:rPr>
          <w:rFonts w:ascii="Times New Roman" w:hAnsi="Times New Roman" w:cs="Times New Roman"/>
          <w:sz w:val="24"/>
          <w:szCs w:val="24"/>
        </w:rPr>
        <w:t xml:space="preserve"> more interesting when players tries to minimize the number of moves needed to rearrange the shuffled slides and break previous records. Specification of time in the game would increase the </w:t>
      </w:r>
      <w:r w:rsidR="000247F7">
        <w:rPr>
          <w:rFonts w:ascii="Times New Roman" w:hAnsi="Times New Roman" w:cs="Times New Roman"/>
          <w:sz w:val="24"/>
          <w:szCs w:val="24"/>
        </w:rPr>
        <w:t>difficulty level</w:t>
      </w:r>
      <w:r>
        <w:rPr>
          <w:rFonts w:ascii="Times New Roman" w:hAnsi="Times New Roman" w:cs="Times New Roman"/>
          <w:sz w:val="24"/>
          <w:szCs w:val="24"/>
        </w:rPr>
        <w:t>.</w:t>
      </w:r>
      <w:r w:rsidR="000247F7">
        <w:rPr>
          <w:rFonts w:ascii="Times New Roman" w:hAnsi="Times New Roman" w:cs="Times New Roman"/>
          <w:sz w:val="24"/>
          <w:szCs w:val="24"/>
        </w:rPr>
        <w:t xml:space="preserve"> Inclusion of different levels would make the game challenging for the players.</w:t>
      </w:r>
    </w:p>
    <w:p w:rsidR="00E203DF" w:rsidRDefault="00E203DF" w:rsidP="000C7A83">
      <w:pPr>
        <w:ind w:firstLine="720"/>
        <w:jc w:val="both"/>
        <w:rPr>
          <w:rFonts w:ascii="Times New Roman" w:hAnsi="Times New Roman" w:cs="Times New Roman"/>
          <w:sz w:val="24"/>
          <w:szCs w:val="24"/>
        </w:rPr>
      </w:pPr>
      <w:r>
        <w:rPr>
          <w:rFonts w:ascii="Times New Roman" w:hAnsi="Times New Roman" w:cs="Times New Roman"/>
          <w:sz w:val="24"/>
          <w:szCs w:val="24"/>
        </w:rPr>
        <w:t>The slide puzzle game project tries to accumulate all the functionalities and qualities explained above to meet the aim of the course.</w:t>
      </w:r>
    </w:p>
    <w:p w:rsidR="00E203DF" w:rsidRDefault="00E203DF" w:rsidP="000C7A8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following chapters tries to explain in more detail about the project and the design patterns utilized in the project where chapter 2 tries to explain the general definition of design pattern used, chapter three explains the actual pattern used in the project and chapter 4 explains the UIs of the project. </w:t>
      </w:r>
    </w:p>
    <w:p w:rsidR="00E203DF" w:rsidRDefault="00E203DF" w:rsidP="00C07D8B">
      <w:pPr>
        <w:ind w:firstLine="720"/>
        <w:rPr>
          <w:rFonts w:ascii="Times New Roman" w:hAnsi="Times New Roman" w:cs="Times New Roman"/>
          <w:sz w:val="24"/>
          <w:szCs w:val="24"/>
        </w:rPr>
      </w:pPr>
    </w:p>
    <w:p w:rsidR="000247F7" w:rsidRDefault="000247F7" w:rsidP="00C07D8B">
      <w:pPr>
        <w:ind w:firstLine="720"/>
        <w:rPr>
          <w:rFonts w:ascii="Times New Roman" w:hAnsi="Times New Roman" w:cs="Times New Roman"/>
          <w:sz w:val="24"/>
          <w:szCs w:val="24"/>
        </w:rPr>
      </w:pPr>
    </w:p>
    <w:p w:rsidR="00AD615B" w:rsidRPr="00F65221" w:rsidRDefault="00AD615B" w:rsidP="00C07D8B">
      <w:pPr>
        <w:rPr>
          <w:rFonts w:ascii="Times New Roman" w:eastAsia="Calibri" w:hAnsi="Times New Roman" w:cs="Times New Roman"/>
          <w:sz w:val="24"/>
          <w:szCs w:val="24"/>
        </w:rPr>
      </w:pPr>
    </w:p>
    <w:p w:rsidR="00AD615B" w:rsidRDefault="00AD615B" w:rsidP="00C07D8B"/>
    <w:p w:rsidR="00E203DF" w:rsidRDefault="00E203DF" w:rsidP="00C07D8B">
      <w:pPr>
        <w:jc w:val="center"/>
        <w:rPr>
          <w:rFonts w:ascii="Times New Roman" w:hAnsi="Times New Roman" w:cs="Times New Roman"/>
          <w:b/>
          <w:color w:val="4F81BD" w:themeColor="accent1"/>
          <w:sz w:val="40"/>
          <w:szCs w:val="24"/>
        </w:rPr>
      </w:pPr>
    </w:p>
    <w:p w:rsidR="00E203DF" w:rsidRDefault="00E203DF" w:rsidP="00C07D8B">
      <w:pPr>
        <w:jc w:val="center"/>
        <w:rPr>
          <w:rFonts w:ascii="Times New Roman" w:hAnsi="Times New Roman" w:cs="Times New Roman"/>
          <w:b/>
          <w:color w:val="4F81BD" w:themeColor="accent1"/>
          <w:sz w:val="40"/>
          <w:szCs w:val="24"/>
        </w:rPr>
      </w:pPr>
    </w:p>
    <w:p w:rsidR="00D05A66" w:rsidRPr="00132F67" w:rsidRDefault="00D05A66" w:rsidP="00C07D8B">
      <w:pPr>
        <w:jc w:val="center"/>
        <w:rPr>
          <w:rFonts w:ascii="Times New Roman" w:hAnsi="Times New Roman" w:cs="Times New Roman"/>
          <w:b/>
          <w:color w:val="4F81BD" w:themeColor="accent1"/>
          <w:sz w:val="40"/>
          <w:szCs w:val="24"/>
        </w:rPr>
      </w:pPr>
      <w:r>
        <w:rPr>
          <w:rFonts w:ascii="Times New Roman" w:hAnsi="Times New Roman" w:cs="Times New Roman"/>
          <w:b/>
          <w:color w:val="4F81BD" w:themeColor="accent1"/>
          <w:sz w:val="40"/>
          <w:szCs w:val="24"/>
        </w:rPr>
        <w:lastRenderedPageBreak/>
        <w:t>Chapter 2</w:t>
      </w:r>
    </w:p>
    <w:p w:rsidR="00D05A66" w:rsidRPr="00132F67" w:rsidRDefault="00D05A66" w:rsidP="00C07D8B">
      <w:pPr>
        <w:jc w:val="center"/>
        <w:rPr>
          <w:rFonts w:ascii="Times New Roman" w:hAnsi="Times New Roman" w:cs="Times New Roman"/>
          <w:b/>
          <w:color w:val="4F81BD" w:themeColor="accent1"/>
          <w:sz w:val="36"/>
          <w:szCs w:val="24"/>
        </w:rPr>
      </w:pPr>
      <w:r>
        <w:rPr>
          <w:rFonts w:ascii="Times New Roman" w:hAnsi="Times New Roman" w:cs="Times New Roman"/>
          <w:b/>
          <w:color w:val="4F81BD" w:themeColor="accent1"/>
          <w:sz w:val="36"/>
          <w:szCs w:val="24"/>
        </w:rPr>
        <w:t>Background Theory</w:t>
      </w:r>
    </w:p>
    <w:p w:rsidR="00D05A66" w:rsidRPr="006F6DF4" w:rsidRDefault="006F6DF4" w:rsidP="00C07D8B">
      <w:pPr>
        <w:jc w:val="both"/>
        <w:rPr>
          <w:rFonts w:ascii="Times New Roman" w:hAnsi="Times New Roman" w:cs="Times New Roman"/>
          <w:sz w:val="24"/>
          <w:szCs w:val="24"/>
        </w:rPr>
      </w:pPr>
      <w:r>
        <w:rPr>
          <w:b/>
          <w:sz w:val="24"/>
          <w:szCs w:val="24"/>
        </w:rPr>
        <w:tab/>
      </w:r>
      <w:r>
        <w:rPr>
          <w:rFonts w:ascii="Times New Roman" w:hAnsi="Times New Roman" w:cs="Times New Roman"/>
          <w:sz w:val="24"/>
          <w:szCs w:val="24"/>
        </w:rPr>
        <w:t>This chapter tries to explain the background theory of the project: Slide Puzzle Game, which use Model, view and controller (MVC) as the design pattern. Each part is clearly explained.</w:t>
      </w:r>
      <w:r w:rsidRPr="006F6DF4">
        <w:rPr>
          <w:rFonts w:ascii="Times New Roman" w:hAnsi="Times New Roman" w:cs="Times New Roman"/>
          <w:sz w:val="24"/>
          <w:szCs w:val="24"/>
        </w:rPr>
        <w:t xml:space="preserve"> </w:t>
      </w:r>
    </w:p>
    <w:p w:rsidR="00D05A66" w:rsidRPr="006F6DF4" w:rsidRDefault="006F6DF4" w:rsidP="00C07D8B">
      <w:pPr>
        <w:jc w:val="both"/>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Java MVC (</w:t>
      </w:r>
      <w:r w:rsidR="00D05A66" w:rsidRPr="006F6DF4">
        <w:rPr>
          <w:rFonts w:ascii="Times New Roman" w:hAnsi="Times New Roman" w:cs="Times New Roman"/>
          <w:b/>
          <w:color w:val="4F81BD" w:themeColor="accent1"/>
          <w:sz w:val="24"/>
          <w:szCs w:val="24"/>
        </w:rPr>
        <w:t>Model View Controller) Design Pattern</w:t>
      </w:r>
    </w:p>
    <w:p w:rsidR="00D05A66" w:rsidRPr="006F6DF4" w:rsidRDefault="00D05A66" w:rsidP="00C07D8B">
      <w:pPr>
        <w:ind w:firstLine="720"/>
        <w:jc w:val="both"/>
        <w:rPr>
          <w:rFonts w:ascii="Times New Roman" w:hAnsi="Times New Roman" w:cs="Times New Roman"/>
          <w:sz w:val="24"/>
          <w:szCs w:val="24"/>
        </w:rPr>
      </w:pPr>
      <w:r w:rsidRPr="006F6DF4">
        <w:rPr>
          <w:rFonts w:ascii="Times New Roman" w:hAnsi="Times New Roman" w:cs="Times New Roman"/>
          <w:sz w:val="24"/>
          <w:szCs w:val="24"/>
        </w:rPr>
        <w:t xml:space="preserve">Model View controller is a classical design pattern used in applications who needs a clean separation between their business logic and view who represents data. </w:t>
      </w:r>
      <w:r w:rsidRPr="006F6DF4">
        <w:rPr>
          <w:rStyle w:val="apple-style-span"/>
          <w:rFonts w:ascii="Times New Roman" w:hAnsi="Times New Roman" w:cs="Times New Roman"/>
          <w:color w:val="000000"/>
          <w:sz w:val="24"/>
          <w:szCs w:val="24"/>
        </w:rPr>
        <w:t>Model View Controller (MVC) pattern creates applications that separate the different aspects of the application (input logic, business logic, and UI logic), while providing a loose coupling between these elements.</w:t>
      </w:r>
      <w:r w:rsidRPr="006F6DF4">
        <w:rPr>
          <w:rFonts w:ascii="Times New Roman" w:hAnsi="Times New Roman" w:cs="Times New Roman"/>
          <w:sz w:val="24"/>
          <w:szCs w:val="24"/>
        </w:rPr>
        <w:t xml:space="preserve"> </w:t>
      </w:r>
    </w:p>
    <w:p w:rsidR="00D05A66" w:rsidRPr="006F6DF4" w:rsidRDefault="00D05A66" w:rsidP="00C07D8B">
      <w:pPr>
        <w:ind w:firstLine="720"/>
        <w:jc w:val="both"/>
        <w:rPr>
          <w:rFonts w:ascii="Times New Roman" w:hAnsi="Times New Roman" w:cs="Times New Roman"/>
          <w:sz w:val="24"/>
          <w:szCs w:val="24"/>
        </w:rPr>
      </w:pPr>
      <w:r w:rsidRPr="006F6DF4">
        <w:rPr>
          <w:rFonts w:ascii="Times New Roman" w:hAnsi="Times New Roman" w:cs="Times New Roman"/>
          <w:sz w:val="24"/>
          <w:szCs w:val="24"/>
        </w:rPr>
        <w:t>MVC design pattern isolates the application logic from the user interface and permitted the individual development, testing and</w:t>
      </w:r>
      <w:r w:rsidR="00D70ED2">
        <w:rPr>
          <w:rFonts w:ascii="Times New Roman" w:hAnsi="Times New Roman" w:cs="Times New Roman"/>
          <w:sz w:val="24"/>
          <w:szCs w:val="24"/>
        </w:rPr>
        <w:t xml:space="preserve"> maintenance for each component</w:t>
      </w:r>
      <w:r w:rsidRPr="006F6DF4">
        <w:rPr>
          <w:rFonts w:ascii="Times New Roman" w:hAnsi="Times New Roman" w:cs="Times New Roman"/>
          <w:sz w:val="24"/>
          <w:szCs w:val="24"/>
        </w:rPr>
        <w:t>. This design pattern is divided into three parts.</w:t>
      </w:r>
    </w:p>
    <w:p w:rsidR="006F6DF4" w:rsidRPr="006F6DF4" w:rsidRDefault="00D05A66" w:rsidP="00C07D8B">
      <w:pPr>
        <w:jc w:val="both"/>
        <w:rPr>
          <w:rFonts w:ascii="Times New Roman" w:hAnsi="Times New Roman" w:cs="Times New Roman"/>
          <w:color w:val="4F81BD" w:themeColor="accent1"/>
          <w:sz w:val="24"/>
          <w:szCs w:val="24"/>
        </w:rPr>
      </w:pPr>
      <w:r w:rsidRPr="006F6DF4">
        <w:rPr>
          <w:rFonts w:ascii="Times New Roman" w:hAnsi="Times New Roman" w:cs="Times New Roman"/>
          <w:b/>
          <w:color w:val="4F81BD" w:themeColor="accent1"/>
          <w:sz w:val="24"/>
          <w:szCs w:val="24"/>
        </w:rPr>
        <w:t>Model</w:t>
      </w:r>
      <w:r w:rsidRPr="006F6DF4">
        <w:rPr>
          <w:rFonts w:ascii="Times New Roman" w:hAnsi="Times New Roman" w:cs="Times New Roman"/>
          <w:color w:val="4F81BD" w:themeColor="accent1"/>
          <w:sz w:val="24"/>
          <w:szCs w:val="24"/>
        </w:rPr>
        <w:t> </w:t>
      </w:r>
    </w:p>
    <w:p w:rsidR="00D05A66" w:rsidRPr="006F6DF4" w:rsidRDefault="00D05A66" w:rsidP="00C07D8B">
      <w:pPr>
        <w:ind w:firstLine="720"/>
        <w:jc w:val="both"/>
        <w:rPr>
          <w:rFonts w:ascii="Times New Roman" w:hAnsi="Times New Roman" w:cs="Times New Roman"/>
          <w:sz w:val="24"/>
          <w:szCs w:val="24"/>
        </w:rPr>
      </w:pPr>
      <w:r w:rsidRPr="006F6DF4">
        <w:rPr>
          <w:rFonts w:ascii="Times New Roman" w:hAnsi="Times New Roman" w:cs="Times New Roman"/>
          <w:sz w:val="24"/>
          <w:szCs w:val="24"/>
        </w:rPr>
        <w:t>This component manages the information and notify the observers when the information chan</w:t>
      </w:r>
      <w:r w:rsidR="006F6DF4">
        <w:rPr>
          <w:rFonts w:ascii="Times New Roman" w:hAnsi="Times New Roman" w:cs="Times New Roman"/>
          <w:sz w:val="24"/>
          <w:szCs w:val="24"/>
        </w:rPr>
        <w:t xml:space="preserve">ges. It represents the data </w:t>
      </w:r>
      <w:r w:rsidRPr="006F6DF4">
        <w:rPr>
          <w:rFonts w:ascii="Times New Roman" w:hAnsi="Times New Roman" w:cs="Times New Roman"/>
          <w:sz w:val="24"/>
          <w:szCs w:val="24"/>
        </w:rPr>
        <w:t>on which the application operates. The model provides the persistent storage of data, which manipulated by the controller.</w:t>
      </w:r>
    </w:p>
    <w:p w:rsidR="006F6DF4" w:rsidRPr="006F6DF4" w:rsidRDefault="00D05A66" w:rsidP="00C07D8B">
      <w:pPr>
        <w:jc w:val="both"/>
        <w:rPr>
          <w:rFonts w:ascii="Times New Roman" w:hAnsi="Times New Roman" w:cs="Times New Roman"/>
          <w:color w:val="4F81BD" w:themeColor="accent1"/>
          <w:sz w:val="24"/>
          <w:szCs w:val="24"/>
        </w:rPr>
      </w:pPr>
      <w:r w:rsidRPr="006F6DF4">
        <w:rPr>
          <w:rFonts w:ascii="Times New Roman" w:hAnsi="Times New Roman" w:cs="Times New Roman"/>
          <w:b/>
          <w:color w:val="4F81BD" w:themeColor="accent1"/>
          <w:sz w:val="24"/>
          <w:szCs w:val="24"/>
        </w:rPr>
        <w:t>View</w:t>
      </w:r>
    </w:p>
    <w:p w:rsidR="00D05A66" w:rsidRPr="006F6DF4" w:rsidRDefault="006F6DF4" w:rsidP="00C07D8B">
      <w:pPr>
        <w:ind w:firstLine="720"/>
        <w:jc w:val="both"/>
        <w:rPr>
          <w:rFonts w:ascii="Times New Roman" w:hAnsi="Times New Roman" w:cs="Times New Roman"/>
          <w:sz w:val="24"/>
          <w:szCs w:val="24"/>
        </w:rPr>
      </w:pPr>
      <w:r>
        <w:rPr>
          <w:rFonts w:ascii="Times New Roman" w:hAnsi="Times New Roman" w:cs="Times New Roman"/>
          <w:sz w:val="24"/>
          <w:szCs w:val="24"/>
        </w:rPr>
        <w:t> The view displays the data</w:t>
      </w:r>
      <w:r w:rsidR="00D05A66" w:rsidRPr="006F6DF4">
        <w:rPr>
          <w:rFonts w:ascii="Times New Roman" w:hAnsi="Times New Roman" w:cs="Times New Roman"/>
          <w:sz w:val="24"/>
          <w:szCs w:val="24"/>
        </w:rPr>
        <w:t>, and also takes input from user. It renders the model data int</w:t>
      </w:r>
      <w:r>
        <w:rPr>
          <w:rFonts w:ascii="Times New Roman" w:hAnsi="Times New Roman" w:cs="Times New Roman"/>
          <w:sz w:val="24"/>
          <w:szCs w:val="24"/>
        </w:rPr>
        <w:t>o a form to display to the user. T</w:t>
      </w:r>
      <w:r w:rsidR="00D05A66" w:rsidRPr="006F6DF4">
        <w:rPr>
          <w:rFonts w:ascii="Times New Roman" w:hAnsi="Times New Roman" w:cs="Times New Roman"/>
          <w:sz w:val="24"/>
          <w:szCs w:val="24"/>
        </w:rPr>
        <w:t>here can be several view associated with a single model. It is actually representation of model data.</w:t>
      </w:r>
    </w:p>
    <w:p w:rsidR="006F6DF4" w:rsidRPr="006F6DF4" w:rsidRDefault="00D05A66" w:rsidP="00C07D8B">
      <w:pPr>
        <w:jc w:val="both"/>
        <w:rPr>
          <w:rFonts w:ascii="Times New Roman" w:hAnsi="Times New Roman" w:cs="Times New Roman"/>
          <w:color w:val="4F81BD" w:themeColor="accent1"/>
          <w:sz w:val="24"/>
          <w:szCs w:val="24"/>
        </w:rPr>
      </w:pPr>
      <w:r w:rsidRPr="006F6DF4">
        <w:rPr>
          <w:rFonts w:ascii="Times New Roman" w:hAnsi="Times New Roman" w:cs="Times New Roman"/>
          <w:b/>
          <w:color w:val="4F81BD" w:themeColor="accent1"/>
          <w:sz w:val="24"/>
          <w:szCs w:val="24"/>
        </w:rPr>
        <w:t>Controller</w:t>
      </w:r>
    </w:p>
    <w:p w:rsidR="00433F54" w:rsidRDefault="00D05A66" w:rsidP="00C07D8B">
      <w:pPr>
        <w:ind w:firstLine="720"/>
        <w:jc w:val="both"/>
        <w:rPr>
          <w:rFonts w:ascii="Times New Roman" w:hAnsi="Times New Roman" w:cs="Times New Roman"/>
          <w:sz w:val="24"/>
          <w:szCs w:val="24"/>
        </w:rPr>
      </w:pPr>
      <w:r w:rsidRPr="006F6DF4">
        <w:rPr>
          <w:rFonts w:ascii="Times New Roman" w:hAnsi="Times New Roman" w:cs="Times New Roman"/>
          <w:sz w:val="24"/>
          <w:szCs w:val="24"/>
        </w:rPr>
        <w:t>The controller handles all request</w:t>
      </w:r>
      <w:r w:rsidR="00443A79">
        <w:rPr>
          <w:rFonts w:ascii="Times New Roman" w:hAnsi="Times New Roman" w:cs="Times New Roman"/>
          <w:sz w:val="24"/>
          <w:szCs w:val="24"/>
        </w:rPr>
        <w:t>s</w:t>
      </w:r>
      <w:r w:rsidRPr="006F6DF4">
        <w:rPr>
          <w:rFonts w:ascii="Times New Roman" w:hAnsi="Times New Roman" w:cs="Times New Roman"/>
          <w:sz w:val="24"/>
          <w:szCs w:val="24"/>
        </w:rPr>
        <w:t xml:space="preserve"> coming from the view or user interface. The data flow to whole application is controlled by controller</w:t>
      </w:r>
      <w:r w:rsidR="00443A79">
        <w:rPr>
          <w:rFonts w:ascii="Times New Roman" w:hAnsi="Times New Roman" w:cs="Times New Roman"/>
          <w:sz w:val="24"/>
          <w:szCs w:val="24"/>
        </w:rPr>
        <w:t>. It forwards</w:t>
      </w:r>
      <w:r w:rsidRPr="006F6DF4">
        <w:rPr>
          <w:rFonts w:ascii="Times New Roman" w:hAnsi="Times New Roman" w:cs="Times New Roman"/>
          <w:sz w:val="24"/>
          <w:szCs w:val="24"/>
        </w:rPr>
        <w:t xml:space="preserve"> the req</w:t>
      </w:r>
      <w:r w:rsidR="00443A79">
        <w:rPr>
          <w:rFonts w:ascii="Times New Roman" w:hAnsi="Times New Roman" w:cs="Times New Roman"/>
          <w:sz w:val="24"/>
          <w:szCs w:val="24"/>
        </w:rPr>
        <w:t>uest to the appropriate handlers</w:t>
      </w:r>
      <w:r w:rsidRPr="006F6DF4">
        <w:rPr>
          <w:rFonts w:ascii="Times New Roman" w:hAnsi="Times New Roman" w:cs="Times New Roman"/>
          <w:sz w:val="24"/>
          <w:szCs w:val="24"/>
        </w:rPr>
        <w:t>. Only the controller is responsible for accessing model and rendering it into various U</w:t>
      </w:r>
      <w:r w:rsidR="00443A79">
        <w:rPr>
          <w:rFonts w:ascii="Times New Roman" w:hAnsi="Times New Roman" w:cs="Times New Roman"/>
          <w:sz w:val="24"/>
          <w:szCs w:val="24"/>
        </w:rPr>
        <w:t xml:space="preserve">ser </w:t>
      </w:r>
      <w:r w:rsidRPr="006F6DF4">
        <w:rPr>
          <w:rFonts w:ascii="Times New Roman" w:hAnsi="Times New Roman" w:cs="Times New Roman"/>
          <w:sz w:val="24"/>
          <w:szCs w:val="24"/>
        </w:rPr>
        <w:t>I</w:t>
      </w:r>
      <w:r w:rsidR="00443A79">
        <w:rPr>
          <w:rFonts w:ascii="Times New Roman" w:hAnsi="Times New Roman" w:cs="Times New Roman"/>
          <w:sz w:val="24"/>
          <w:szCs w:val="24"/>
        </w:rPr>
        <w:t>nterface</w:t>
      </w:r>
      <w:r w:rsidRPr="006F6DF4">
        <w:rPr>
          <w:rFonts w:ascii="Times New Roman" w:hAnsi="Times New Roman" w:cs="Times New Roman"/>
          <w:sz w:val="24"/>
          <w:szCs w:val="24"/>
        </w:rPr>
        <w:t>s.</w:t>
      </w:r>
    </w:p>
    <w:p w:rsidR="00D05A66" w:rsidRDefault="00D05A66" w:rsidP="00C07D8B">
      <w:pPr>
        <w:ind w:firstLine="720"/>
        <w:jc w:val="both"/>
        <w:rPr>
          <w:rFonts w:ascii="Times New Roman" w:eastAsia="Times New Roman" w:hAnsi="Times New Roman" w:cs="Times New Roman"/>
          <w:color w:val="000000"/>
          <w:sz w:val="24"/>
          <w:szCs w:val="24"/>
        </w:rPr>
      </w:pPr>
      <w:r w:rsidRPr="006F6DF4">
        <w:rPr>
          <w:rFonts w:ascii="Times New Roman" w:eastAsia="Times New Roman" w:hAnsi="Times New Roman" w:cs="Times New Roman"/>
          <w:color w:val="000000"/>
          <w:sz w:val="24"/>
          <w:szCs w:val="24"/>
        </w:rPr>
        <w:t>The MVC abstraction can be graphically represented as follows.</w:t>
      </w:r>
    </w:p>
    <w:p w:rsidR="00CB2E4D" w:rsidRPr="006F6DF4" w:rsidRDefault="00CB2E4D" w:rsidP="00C07D8B">
      <w:pPr>
        <w:spacing w:before="100" w:beforeAutospacing="1" w:after="100" w:afterAutospacing="1"/>
        <w:ind w:firstLine="720"/>
        <w:rPr>
          <w:rFonts w:ascii="Times New Roman" w:eastAsia="Times New Roman" w:hAnsi="Times New Roman" w:cs="Times New Roman"/>
          <w:color w:val="000000"/>
          <w:sz w:val="24"/>
          <w:szCs w:val="24"/>
        </w:rPr>
      </w:pPr>
    </w:p>
    <w:p w:rsidR="00D05A66" w:rsidRDefault="00D05A66" w:rsidP="00C07D8B">
      <w:pPr>
        <w:spacing w:after="0"/>
        <w:jc w:val="center"/>
        <w:rPr>
          <w:rFonts w:ascii="Times New Roman" w:eastAsia="Times New Roman" w:hAnsi="Times New Roman" w:cs="Times New Roman"/>
          <w:color w:val="000000"/>
          <w:sz w:val="20"/>
          <w:szCs w:val="20"/>
        </w:rPr>
      </w:pPr>
      <w:r w:rsidRPr="006F6DF4">
        <w:rPr>
          <w:rFonts w:ascii="Times New Roman" w:eastAsia="Times New Roman" w:hAnsi="Times New Roman" w:cs="Times New Roman"/>
          <w:noProof/>
          <w:color w:val="000000"/>
          <w:sz w:val="20"/>
          <w:szCs w:val="20"/>
        </w:rPr>
        <w:lastRenderedPageBreak/>
        <w:drawing>
          <wp:inline distT="0" distB="0" distL="0" distR="0">
            <wp:extent cx="3524250" cy="2362200"/>
            <wp:effectExtent l="19050" t="0" r="0" b="0"/>
            <wp:docPr id="3" name="Picture 3" descr="http://www.enode.com/x/markup/tutorial/images/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ode.com/x/markup/tutorial/images/mvc.gif"/>
                    <pic:cNvPicPr>
                      <a:picLocks noChangeAspect="1" noChangeArrowheads="1"/>
                    </pic:cNvPicPr>
                  </pic:nvPicPr>
                  <pic:blipFill>
                    <a:blip r:embed="rId10"/>
                    <a:srcRect/>
                    <a:stretch>
                      <a:fillRect/>
                    </a:stretch>
                  </pic:blipFill>
                  <pic:spPr bwMode="auto">
                    <a:xfrm>
                      <a:off x="0" y="0"/>
                      <a:ext cx="3524250" cy="2362200"/>
                    </a:xfrm>
                    <a:prstGeom prst="rect">
                      <a:avLst/>
                    </a:prstGeom>
                    <a:noFill/>
                    <a:ln w="9525">
                      <a:noFill/>
                      <a:miter lim="800000"/>
                      <a:headEnd/>
                      <a:tailEnd/>
                    </a:ln>
                  </pic:spPr>
                </pic:pic>
              </a:graphicData>
            </a:graphic>
          </wp:inline>
        </w:drawing>
      </w:r>
    </w:p>
    <w:p w:rsidR="00CB2E4D" w:rsidRDefault="00CB2E4D" w:rsidP="00C07D8B">
      <w:pPr>
        <w:spacing w:after="0"/>
        <w:jc w:val="center"/>
        <w:rPr>
          <w:rFonts w:ascii="Times New Roman" w:eastAsia="Times New Roman" w:hAnsi="Times New Roman" w:cs="Times New Roman"/>
          <w:color w:val="000000"/>
          <w:sz w:val="20"/>
          <w:szCs w:val="20"/>
        </w:rPr>
      </w:pPr>
    </w:p>
    <w:p w:rsidR="00CB2E4D" w:rsidRPr="002C6B34" w:rsidRDefault="002C6B34" w:rsidP="00C07D8B">
      <w:pPr>
        <w:spacing w:after="0"/>
        <w:jc w:val="center"/>
        <w:rPr>
          <w:rFonts w:ascii="Times New Roman" w:eastAsia="Times New Roman" w:hAnsi="Times New Roman" w:cs="Times New Roman"/>
          <w:color w:val="000000"/>
          <w:sz w:val="20"/>
          <w:szCs w:val="20"/>
          <w:u w:val="single"/>
        </w:rPr>
      </w:pPr>
      <w:r w:rsidRPr="002C6B34">
        <w:rPr>
          <w:rFonts w:ascii="Times New Roman" w:eastAsia="Times New Roman" w:hAnsi="Times New Roman" w:cs="Times New Roman"/>
          <w:color w:val="000000"/>
          <w:sz w:val="20"/>
          <w:szCs w:val="20"/>
          <w:u w:val="single"/>
        </w:rPr>
        <w:t>fig 2.1 general MVC diagram</w:t>
      </w:r>
    </w:p>
    <w:p w:rsidR="00CB2E4D" w:rsidRPr="006F6DF4" w:rsidRDefault="00CB2E4D" w:rsidP="00C07D8B">
      <w:pPr>
        <w:spacing w:after="0"/>
        <w:jc w:val="center"/>
        <w:rPr>
          <w:rFonts w:ascii="Times New Roman" w:eastAsia="Times New Roman" w:hAnsi="Times New Roman" w:cs="Times New Roman"/>
          <w:color w:val="000000"/>
          <w:sz w:val="20"/>
          <w:szCs w:val="20"/>
        </w:rPr>
      </w:pPr>
    </w:p>
    <w:p w:rsidR="00D05A66" w:rsidRPr="006F6DF4" w:rsidRDefault="00D05A66" w:rsidP="000C7A83">
      <w:pPr>
        <w:spacing w:before="100" w:beforeAutospacing="1" w:after="100" w:afterAutospacing="1"/>
        <w:ind w:firstLine="720"/>
        <w:jc w:val="both"/>
        <w:rPr>
          <w:rFonts w:ascii="Times New Roman" w:eastAsia="Times New Roman" w:hAnsi="Times New Roman" w:cs="Times New Roman"/>
          <w:color w:val="000000"/>
          <w:sz w:val="20"/>
          <w:szCs w:val="20"/>
        </w:rPr>
      </w:pPr>
      <w:r w:rsidRPr="006F6DF4">
        <w:rPr>
          <w:rFonts w:ascii="Times New Roman" w:eastAsia="Times New Roman" w:hAnsi="Times New Roman" w:cs="Times New Roman"/>
          <w:color w:val="000000"/>
          <w:sz w:val="24"/>
          <w:szCs w:val="24"/>
        </w:rPr>
        <w:t>Events typically cause a controller to change a model, or view, or both. Whenever a controller changes a model’s data or properties, all dependent views are automatically updated. Similarly, whenever a controller changes a view, for example, by revealing areas that were previously hidden, the view gets data from the underlying model to refresh itself</w:t>
      </w:r>
      <w:r w:rsidRPr="006F6DF4">
        <w:rPr>
          <w:rFonts w:ascii="Times New Roman" w:eastAsia="Times New Roman" w:hAnsi="Times New Roman" w:cs="Times New Roman"/>
          <w:color w:val="000000"/>
          <w:sz w:val="20"/>
          <w:szCs w:val="20"/>
        </w:rPr>
        <w:t>.</w:t>
      </w:r>
    </w:p>
    <w:p w:rsidR="00D05A66" w:rsidRPr="006F6DF4" w:rsidRDefault="00D05A66" w:rsidP="00C07D8B">
      <w:pPr>
        <w:rPr>
          <w:rFonts w:ascii="Times New Roman" w:hAnsi="Times New Roman" w:cs="Times New Roman"/>
          <w:b/>
          <w:color w:val="4F81BD" w:themeColor="accent1"/>
          <w:sz w:val="24"/>
          <w:szCs w:val="24"/>
        </w:rPr>
      </w:pPr>
    </w:p>
    <w:p w:rsidR="00875189" w:rsidRDefault="00875189" w:rsidP="00C07D8B">
      <w:pPr>
        <w:jc w:val="center"/>
        <w:rPr>
          <w:rFonts w:ascii="Times New Roman" w:hAnsi="Times New Roman" w:cs="Times New Roman"/>
          <w:b/>
          <w:color w:val="4F81BD" w:themeColor="accent1"/>
          <w:sz w:val="40"/>
          <w:szCs w:val="24"/>
        </w:rPr>
      </w:pPr>
    </w:p>
    <w:p w:rsidR="00875189" w:rsidRDefault="00875189" w:rsidP="00C07D8B">
      <w:pPr>
        <w:jc w:val="center"/>
        <w:rPr>
          <w:rFonts w:ascii="Times New Roman" w:hAnsi="Times New Roman" w:cs="Times New Roman"/>
          <w:b/>
          <w:color w:val="4F81BD" w:themeColor="accent1"/>
          <w:sz w:val="40"/>
          <w:szCs w:val="24"/>
        </w:rPr>
      </w:pPr>
    </w:p>
    <w:p w:rsidR="00875189" w:rsidRDefault="00875189" w:rsidP="00C07D8B">
      <w:pPr>
        <w:jc w:val="center"/>
        <w:rPr>
          <w:rFonts w:ascii="Times New Roman" w:hAnsi="Times New Roman" w:cs="Times New Roman"/>
          <w:b/>
          <w:color w:val="4F81BD" w:themeColor="accent1"/>
          <w:sz w:val="40"/>
          <w:szCs w:val="24"/>
        </w:rPr>
      </w:pPr>
    </w:p>
    <w:p w:rsidR="00257608" w:rsidRDefault="00257608" w:rsidP="00C07D8B">
      <w:pPr>
        <w:jc w:val="center"/>
        <w:rPr>
          <w:rFonts w:ascii="Times New Roman" w:hAnsi="Times New Roman" w:cs="Times New Roman"/>
          <w:b/>
          <w:color w:val="4F81BD" w:themeColor="accent1"/>
          <w:sz w:val="40"/>
          <w:szCs w:val="24"/>
        </w:rPr>
      </w:pPr>
    </w:p>
    <w:p w:rsidR="00257608" w:rsidRDefault="00257608" w:rsidP="00C07D8B">
      <w:pPr>
        <w:jc w:val="center"/>
        <w:rPr>
          <w:rFonts w:ascii="Times New Roman" w:hAnsi="Times New Roman" w:cs="Times New Roman"/>
          <w:b/>
          <w:color w:val="4F81BD" w:themeColor="accent1"/>
          <w:sz w:val="40"/>
          <w:szCs w:val="24"/>
        </w:rPr>
      </w:pPr>
    </w:p>
    <w:p w:rsidR="00257608" w:rsidRDefault="00257608" w:rsidP="00C07D8B">
      <w:pPr>
        <w:jc w:val="center"/>
        <w:rPr>
          <w:rFonts w:ascii="Times New Roman" w:hAnsi="Times New Roman" w:cs="Times New Roman"/>
          <w:b/>
          <w:color w:val="4F81BD" w:themeColor="accent1"/>
          <w:sz w:val="40"/>
          <w:szCs w:val="24"/>
        </w:rPr>
      </w:pPr>
    </w:p>
    <w:p w:rsidR="00257608" w:rsidRDefault="00257608" w:rsidP="00C07D8B">
      <w:pPr>
        <w:jc w:val="center"/>
        <w:rPr>
          <w:rFonts w:ascii="Times New Roman" w:hAnsi="Times New Roman" w:cs="Times New Roman"/>
          <w:b/>
          <w:color w:val="4F81BD" w:themeColor="accent1"/>
          <w:sz w:val="40"/>
          <w:szCs w:val="24"/>
        </w:rPr>
      </w:pPr>
    </w:p>
    <w:p w:rsidR="00257608" w:rsidRDefault="00257608" w:rsidP="00C07D8B">
      <w:pPr>
        <w:jc w:val="center"/>
        <w:rPr>
          <w:rFonts w:ascii="Times New Roman" w:hAnsi="Times New Roman" w:cs="Times New Roman"/>
          <w:b/>
          <w:color w:val="4F81BD" w:themeColor="accent1"/>
          <w:sz w:val="40"/>
          <w:szCs w:val="24"/>
        </w:rPr>
      </w:pPr>
    </w:p>
    <w:p w:rsidR="001252A5" w:rsidRPr="00132F67" w:rsidRDefault="001252A5" w:rsidP="00C07D8B">
      <w:pPr>
        <w:jc w:val="center"/>
        <w:rPr>
          <w:rFonts w:ascii="Times New Roman" w:hAnsi="Times New Roman" w:cs="Times New Roman"/>
          <w:b/>
          <w:color w:val="4F81BD" w:themeColor="accent1"/>
          <w:sz w:val="40"/>
          <w:szCs w:val="24"/>
        </w:rPr>
      </w:pPr>
      <w:r w:rsidRPr="00132F67">
        <w:rPr>
          <w:rFonts w:ascii="Times New Roman" w:hAnsi="Times New Roman" w:cs="Times New Roman"/>
          <w:b/>
          <w:color w:val="4F81BD" w:themeColor="accent1"/>
          <w:sz w:val="40"/>
          <w:szCs w:val="24"/>
        </w:rPr>
        <w:lastRenderedPageBreak/>
        <w:t>Chapter 3</w:t>
      </w:r>
    </w:p>
    <w:p w:rsidR="008E2B97" w:rsidRPr="00132F67" w:rsidRDefault="00493E3F" w:rsidP="00C07D8B">
      <w:pPr>
        <w:jc w:val="center"/>
        <w:rPr>
          <w:rFonts w:ascii="Times New Roman" w:hAnsi="Times New Roman" w:cs="Times New Roman"/>
          <w:b/>
          <w:color w:val="4F81BD" w:themeColor="accent1"/>
          <w:sz w:val="36"/>
          <w:szCs w:val="24"/>
        </w:rPr>
      </w:pPr>
      <w:r w:rsidRPr="00132F67">
        <w:rPr>
          <w:rFonts w:ascii="Times New Roman" w:hAnsi="Times New Roman" w:cs="Times New Roman"/>
          <w:b/>
          <w:color w:val="4F81BD" w:themeColor="accent1"/>
          <w:sz w:val="36"/>
          <w:szCs w:val="24"/>
        </w:rPr>
        <w:t>Internal Structure</w:t>
      </w:r>
    </w:p>
    <w:p w:rsidR="00493E3F" w:rsidRPr="001252A5" w:rsidRDefault="00493E3F"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 xml:space="preserve">This chapter tries to explain the internal structure i.e. the functions of the classes used. As it is evident that the slide game puzzle used MVC as a design pattern, we try to explain </w:t>
      </w:r>
      <w:r w:rsidR="00072D25" w:rsidRPr="001252A5">
        <w:rPr>
          <w:rFonts w:ascii="Times New Roman" w:hAnsi="Times New Roman" w:cs="Times New Roman"/>
          <w:sz w:val="24"/>
          <w:szCs w:val="24"/>
        </w:rPr>
        <w:t>the internal structure</w:t>
      </w:r>
      <w:r w:rsidR="001252A5" w:rsidRPr="001252A5">
        <w:rPr>
          <w:rFonts w:ascii="Times New Roman" w:hAnsi="Times New Roman" w:cs="Times New Roman"/>
          <w:sz w:val="24"/>
          <w:szCs w:val="24"/>
        </w:rPr>
        <w:t xml:space="preserve"> based on</w:t>
      </w:r>
      <w:r w:rsidRPr="001252A5">
        <w:rPr>
          <w:rFonts w:ascii="Times New Roman" w:hAnsi="Times New Roman" w:cs="Times New Roman"/>
          <w:sz w:val="24"/>
          <w:szCs w:val="24"/>
        </w:rPr>
        <w:t xml:space="preserve"> the pattern used. </w:t>
      </w:r>
    </w:p>
    <w:p w:rsidR="00493E3F" w:rsidRPr="00132F67" w:rsidRDefault="00493E3F" w:rsidP="000C7A83">
      <w:pPr>
        <w:jc w:val="both"/>
        <w:rPr>
          <w:rFonts w:ascii="Times New Roman" w:hAnsi="Times New Roman" w:cs="Times New Roman"/>
          <w:b/>
          <w:color w:val="4F81BD" w:themeColor="accent1"/>
          <w:sz w:val="28"/>
          <w:szCs w:val="24"/>
        </w:rPr>
      </w:pPr>
      <w:r w:rsidRPr="00132F67">
        <w:rPr>
          <w:rFonts w:ascii="Times New Roman" w:hAnsi="Times New Roman" w:cs="Times New Roman"/>
          <w:b/>
          <w:color w:val="4F81BD" w:themeColor="accent1"/>
          <w:sz w:val="28"/>
          <w:szCs w:val="24"/>
        </w:rPr>
        <w:t>View</w:t>
      </w:r>
    </w:p>
    <w:p w:rsidR="00493E3F" w:rsidRPr="001252A5" w:rsidRDefault="00493E3F"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The view part of the slide game puzzle includes four classes: Main, GUI, GUI2 and GUI3. All the displays are controlled by these classes.</w:t>
      </w:r>
    </w:p>
    <w:p w:rsidR="00493E3F" w:rsidRPr="00132F67" w:rsidRDefault="00493E3F"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t>Main</w:t>
      </w:r>
    </w:p>
    <w:p w:rsidR="00493E3F" w:rsidRPr="001252A5" w:rsidRDefault="00493E3F"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 xml:space="preserve">It is the main class to start the application. The options </w:t>
      </w:r>
      <w:r w:rsidR="00614BDE">
        <w:rPr>
          <w:rFonts w:ascii="Times New Roman" w:hAnsi="Times New Roman" w:cs="Times New Roman"/>
          <w:sz w:val="24"/>
          <w:szCs w:val="24"/>
        </w:rPr>
        <w:t xml:space="preserve">for choosing the game levels and </w:t>
      </w:r>
      <w:r w:rsidRPr="001252A5">
        <w:rPr>
          <w:rFonts w:ascii="Times New Roman" w:hAnsi="Times New Roman" w:cs="Times New Roman"/>
          <w:sz w:val="24"/>
          <w:szCs w:val="24"/>
        </w:rPr>
        <w:t xml:space="preserve">the game modes are all defined in this class. </w:t>
      </w:r>
    </w:p>
    <w:p w:rsidR="00493E3F" w:rsidRPr="00132F67" w:rsidRDefault="00493E3F"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t>GUI</w:t>
      </w:r>
    </w:p>
    <w:p w:rsidR="00493E3F" w:rsidRPr="001252A5" w:rsidRDefault="0090145F"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The</w:t>
      </w:r>
      <w:r w:rsidR="00493E3F" w:rsidRPr="001252A5">
        <w:rPr>
          <w:rFonts w:ascii="Times New Roman" w:hAnsi="Times New Roman" w:cs="Times New Roman"/>
          <w:sz w:val="24"/>
          <w:szCs w:val="24"/>
        </w:rPr>
        <w:t xml:space="preserve"> selection of </w:t>
      </w:r>
      <w:r w:rsidR="00277730" w:rsidRPr="001252A5">
        <w:rPr>
          <w:rFonts w:ascii="Times New Roman" w:hAnsi="Times New Roman" w:cs="Times New Roman"/>
          <w:sz w:val="24"/>
          <w:szCs w:val="24"/>
        </w:rPr>
        <w:t>“</w:t>
      </w:r>
      <w:r w:rsidR="00493E3F" w:rsidRPr="001252A5">
        <w:rPr>
          <w:rFonts w:ascii="Times New Roman" w:hAnsi="Times New Roman" w:cs="Times New Roman"/>
          <w:sz w:val="24"/>
          <w:szCs w:val="24"/>
        </w:rPr>
        <w:t>drag and drop</w:t>
      </w:r>
      <w:r w:rsidR="00277730" w:rsidRPr="001252A5">
        <w:rPr>
          <w:rFonts w:ascii="Times New Roman" w:hAnsi="Times New Roman" w:cs="Times New Roman"/>
          <w:sz w:val="24"/>
          <w:szCs w:val="24"/>
        </w:rPr>
        <w:t>”</w:t>
      </w:r>
      <w:r w:rsidR="00493E3F" w:rsidRPr="001252A5">
        <w:rPr>
          <w:rFonts w:ascii="Times New Roman" w:hAnsi="Times New Roman" w:cs="Times New Roman"/>
          <w:sz w:val="24"/>
          <w:szCs w:val="24"/>
        </w:rPr>
        <w:t xml:space="preserve"> mode starts this class which defines all the functions necessary for drag and drop mode. </w:t>
      </w:r>
      <w:r w:rsidR="006B3261" w:rsidRPr="001252A5">
        <w:rPr>
          <w:rFonts w:ascii="Times New Roman" w:hAnsi="Times New Roman" w:cs="Times New Roman"/>
          <w:sz w:val="24"/>
          <w:szCs w:val="24"/>
        </w:rPr>
        <w:t xml:space="preserve">The </w:t>
      </w:r>
      <w:r w:rsidR="009B6885" w:rsidRPr="001252A5">
        <w:rPr>
          <w:rFonts w:ascii="Times New Roman" w:hAnsi="Times New Roman" w:cs="Times New Roman"/>
          <w:sz w:val="24"/>
          <w:szCs w:val="24"/>
        </w:rPr>
        <w:t xml:space="preserve">functions to start a new game </w:t>
      </w:r>
      <w:r w:rsidR="006B3261" w:rsidRPr="001252A5">
        <w:rPr>
          <w:rFonts w:ascii="Times New Roman" w:hAnsi="Times New Roman" w:cs="Times New Roman"/>
          <w:sz w:val="24"/>
          <w:szCs w:val="24"/>
        </w:rPr>
        <w:t xml:space="preserve">and the functions to choose a new image are also defined in this class. </w:t>
      </w:r>
      <w:r w:rsidR="000B7013" w:rsidRPr="001252A5">
        <w:rPr>
          <w:rFonts w:ascii="Times New Roman" w:hAnsi="Times New Roman" w:cs="Times New Roman"/>
          <w:sz w:val="24"/>
          <w:szCs w:val="24"/>
        </w:rPr>
        <w:t xml:space="preserve"> Functions to paint the cropped images and the full image in the display are also done in this class. Finally, functions to display the winning score after the completion of a game session</w:t>
      </w:r>
      <w:r w:rsidR="0013708B">
        <w:rPr>
          <w:rFonts w:ascii="Times New Roman" w:hAnsi="Times New Roman" w:cs="Times New Roman"/>
          <w:sz w:val="24"/>
          <w:szCs w:val="24"/>
        </w:rPr>
        <w:t xml:space="preserve"> and if broken the previous record, storing the name of the player with the score </w:t>
      </w:r>
      <w:r w:rsidR="000B7013" w:rsidRPr="001252A5">
        <w:rPr>
          <w:rFonts w:ascii="Times New Roman" w:hAnsi="Times New Roman" w:cs="Times New Roman"/>
          <w:sz w:val="24"/>
          <w:szCs w:val="24"/>
        </w:rPr>
        <w:t xml:space="preserve">are also defined in this class. </w:t>
      </w:r>
    </w:p>
    <w:p w:rsidR="000B7013" w:rsidRPr="00132F67" w:rsidRDefault="000B7013"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t>GUI2</w:t>
      </w:r>
    </w:p>
    <w:p w:rsidR="0090145F" w:rsidRPr="001252A5" w:rsidRDefault="00277730"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 xml:space="preserve">The selection </w:t>
      </w:r>
      <w:r w:rsidR="00C32D9C" w:rsidRPr="001252A5">
        <w:rPr>
          <w:rFonts w:ascii="Times New Roman" w:hAnsi="Times New Roman" w:cs="Times New Roman"/>
          <w:sz w:val="24"/>
          <w:szCs w:val="24"/>
        </w:rPr>
        <w:t xml:space="preserve">of </w:t>
      </w:r>
      <w:r w:rsidRPr="001252A5">
        <w:rPr>
          <w:rFonts w:ascii="Times New Roman" w:hAnsi="Times New Roman" w:cs="Times New Roman"/>
          <w:sz w:val="24"/>
          <w:szCs w:val="24"/>
        </w:rPr>
        <w:t>“mouse move” mode starts this class which defines all the necessary functions required for moving slides by just moving mouse over the slides to be slide in the empty slide.</w:t>
      </w:r>
      <w:r w:rsidR="00C32D9C" w:rsidRPr="001252A5">
        <w:rPr>
          <w:rFonts w:ascii="Times New Roman" w:hAnsi="Times New Roman" w:cs="Times New Roman"/>
          <w:sz w:val="24"/>
          <w:szCs w:val="24"/>
        </w:rPr>
        <w:t xml:space="preserve"> As in the GUI class, new game and new image functions are present in this class for starting new game and for selecting image of choice to be selected for the game. The painting functions and the criteria for winning score are also same as in GUI class.</w:t>
      </w:r>
    </w:p>
    <w:p w:rsidR="00C32D9C" w:rsidRPr="00132F67" w:rsidRDefault="00C32D9C"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t>GUI3</w:t>
      </w:r>
    </w:p>
    <w:p w:rsidR="00C32D9C" w:rsidRPr="001252A5" w:rsidRDefault="00E402C1"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The selection of “mouse press” mode starts this class which is almost similar to GUI2 class except some functions that enable users to move slides adjacent to empty slide by pressing mouse on the slide</w:t>
      </w:r>
      <w:r w:rsidR="00C0225D">
        <w:rPr>
          <w:rFonts w:ascii="Times New Roman" w:hAnsi="Times New Roman" w:cs="Times New Roman"/>
          <w:sz w:val="24"/>
          <w:szCs w:val="24"/>
        </w:rPr>
        <w:t xml:space="preserve"> to be moved</w:t>
      </w:r>
      <w:r w:rsidRPr="001252A5">
        <w:rPr>
          <w:rFonts w:ascii="Times New Roman" w:hAnsi="Times New Roman" w:cs="Times New Roman"/>
          <w:sz w:val="24"/>
          <w:szCs w:val="24"/>
        </w:rPr>
        <w:t xml:space="preserve">. </w:t>
      </w:r>
    </w:p>
    <w:p w:rsidR="00F43AF1" w:rsidRDefault="00F43AF1" w:rsidP="000C7A83">
      <w:pPr>
        <w:jc w:val="both"/>
        <w:rPr>
          <w:rFonts w:ascii="Times New Roman" w:hAnsi="Times New Roman" w:cs="Times New Roman"/>
          <w:b/>
          <w:color w:val="4F81BD" w:themeColor="accent1"/>
          <w:sz w:val="24"/>
          <w:szCs w:val="24"/>
        </w:rPr>
      </w:pPr>
    </w:p>
    <w:p w:rsidR="00E402C1" w:rsidRPr="00132F67" w:rsidRDefault="00E402C1"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lastRenderedPageBreak/>
        <w:t>Model</w:t>
      </w:r>
    </w:p>
    <w:p w:rsidR="00E402C1" w:rsidRPr="001252A5" w:rsidRDefault="00E402C1"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This class is responsible for acting as an interface between control and view of the design pattern w</w:t>
      </w:r>
      <w:r w:rsidR="006E3F21" w:rsidRPr="001252A5">
        <w:rPr>
          <w:rFonts w:ascii="Times New Roman" w:hAnsi="Times New Roman" w:cs="Times New Roman"/>
          <w:sz w:val="24"/>
          <w:szCs w:val="24"/>
        </w:rPr>
        <w:t>e followed for this project. Every actions updated by the view part is notified to the control and every information from control part are transferred to the view by the Model part. All the modification</w:t>
      </w:r>
      <w:r w:rsidR="00CB5B7D">
        <w:rPr>
          <w:rFonts w:ascii="Times New Roman" w:hAnsi="Times New Roman" w:cs="Times New Roman"/>
          <w:sz w:val="24"/>
          <w:szCs w:val="24"/>
        </w:rPr>
        <w:t>s</w:t>
      </w:r>
      <w:r w:rsidR="006E3F21" w:rsidRPr="001252A5">
        <w:rPr>
          <w:rFonts w:ascii="Times New Roman" w:hAnsi="Times New Roman" w:cs="Times New Roman"/>
          <w:sz w:val="24"/>
          <w:szCs w:val="24"/>
        </w:rPr>
        <w:t xml:space="preserve"> needed and asked by the view part are</w:t>
      </w:r>
      <w:r w:rsidR="00CB5B7D">
        <w:rPr>
          <w:rFonts w:ascii="Times New Roman" w:hAnsi="Times New Roman" w:cs="Times New Roman"/>
          <w:sz w:val="24"/>
          <w:szCs w:val="24"/>
        </w:rPr>
        <w:t xml:space="preserve"> also </w:t>
      </w:r>
      <w:r w:rsidR="006E3F21" w:rsidRPr="001252A5">
        <w:rPr>
          <w:rFonts w:ascii="Times New Roman" w:hAnsi="Times New Roman" w:cs="Times New Roman"/>
          <w:sz w:val="24"/>
          <w:szCs w:val="24"/>
        </w:rPr>
        <w:t xml:space="preserve">done in this class. </w:t>
      </w:r>
    </w:p>
    <w:p w:rsidR="006E3F21" w:rsidRPr="00132F67" w:rsidRDefault="006E3F21" w:rsidP="000C7A83">
      <w:pPr>
        <w:jc w:val="both"/>
        <w:rPr>
          <w:rFonts w:ascii="Times New Roman" w:hAnsi="Times New Roman" w:cs="Times New Roman"/>
          <w:b/>
          <w:color w:val="4F81BD" w:themeColor="accent1"/>
          <w:sz w:val="24"/>
          <w:szCs w:val="24"/>
        </w:rPr>
      </w:pPr>
      <w:r w:rsidRPr="00132F67">
        <w:rPr>
          <w:rFonts w:ascii="Times New Roman" w:hAnsi="Times New Roman" w:cs="Times New Roman"/>
          <w:b/>
          <w:color w:val="4F81BD" w:themeColor="accent1"/>
          <w:sz w:val="24"/>
          <w:szCs w:val="24"/>
        </w:rPr>
        <w:t>Control</w:t>
      </w:r>
    </w:p>
    <w:p w:rsidR="006E3F21" w:rsidRPr="001252A5" w:rsidRDefault="006E3F21"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This part contains two classes: Tile, which is used to update the rows, columns and images of each slide, and CropImage class, which is responsible for cropping image for each slide.</w:t>
      </w:r>
    </w:p>
    <w:p w:rsidR="006E3F21" w:rsidRPr="001252A5" w:rsidRDefault="006E3F21" w:rsidP="000C7A83">
      <w:pPr>
        <w:ind w:firstLine="720"/>
        <w:jc w:val="both"/>
        <w:rPr>
          <w:rFonts w:ascii="Times New Roman" w:hAnsi="Times New Roman" w:cs="Times New Roman"/>
          <w:sz w:val="24"/>
          <w:szCs w:val="24"/>
        </w:rPr>
      </w:pPr>
      <w:r w:rsidRPr="001252A5">
        <w:rPr>
          <w:rFonts w:ascii="Times New Roman" w:hAnsi="Times New Roman" w:cs="Times New Roman"/>
          <w:sz w:val="24"/>
          <w:szCs w:val="24"/>
        </w:rPr>
        <w:t>The following UML diagram tries to illustrate the details explained above where all the important functions of each class are included in MVC design form.</w:t>
      </w:r>
    </w:p>
    <w:p w:rsidR="006E3F21" w:rsidRPr="001252A5" w:rsidRDefault="006E3F21" w:rsidP="000C7A83">
      <w:pPr>
        <w:jc w:val="both"/>
        <w:rPr>
          <w:rFonts w:ascii="Times New Roman" w:hAnsi="Times New Roman" w:cs="Times New Roman"/>
          <w:sz w:val="24"/>
          <w:szCs w:val="24"/>
        </w:rPr>
      </w:pPr>
      <w:r w:rsidRPr="001252A5">
        <w:rPr>
          <w:rFonts w:ascii="Times New Roman" w:hAnsi="Times New Roman" w:cs="Times New Roman"/>
          <w:noProof/>
          <w:sz w:val="24"/>
          <w:szCs w:val="24"/>
        </w:rPr>
        <w:drawing>
          <wp:inline distT="0" distB="0" distL="0" distR="0">
            <wp:extent cx="5941803" cy="4649638"/>
            <wp:effectExtent l="19050" t="0" r="1797" b="0"/>
            <wp:docPr id="1" name="Picture 1" descr="C:\Documents and Settings\Ramesh\Desktop\APT project\ap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esh\Desktop\APT project\aptfinal.png"/>
                    <pic:cNvPicPr>
                      <a:picLocks noChangeAspect="1" noChangeArrowheads="1"/>
                    </pic:cNvPicPr>
                  </pic:nvPicPr>
                  <pic:blipFill>
                    <a:blip r:embed="rId11"/>
                    <a:srcRect/>
                    <a:stretch>
                      <a:fillRect/>
                    </a:stretch>
                  </pic:blipFill>
                  <pic:spPr bwMode="auto">
                    <a:xfrm>
                      <a:off x="0" y="0"/>
                      <a:ext cx="5943600" cy="4651044"/>
                    </a:xfrm>
                    <a:prstGeom prst="rect">
                      <a:avLst/>
                    </a:prstGeom>
                    <a:noFill/>
                    <a:ln w="9525">
                      <a:noFill/>
                      <a:miter lim="800000"/>
                      <a:headEnd/>
                      <a:tailEnd/>
                    </a:ln>
                  </pic:spPr>
                </pic:pic>
              </a:graphicData>
            </a:graphic>
          </wp:inline>
        </w:drawing>
      </w:r>
    </w:p>
    <w:p w:rsidR="008B58A2" w:rsidRPr="00A51AA4" w:rsidRDefault="00A51AA4" w:rsidP="000C7A83">
      <w:pPr>
        <w:ind w:firstLine="720"/>
        <w:jc w:val="both"/>
        <w:rPr>
          <w:rFonts w:ascii="Times New Roman" w:hAnsi="Times New Roman" w:cs="Times New Roman"/>
          <w:sz w:val="24"/>
          <w:szCs w:val="24"/>
          <w:u w:val="single"/>
        </w:rPr>
      </w:pPr>
      <w:r>
        <w:rPr>
          <w:rFonts w:ascii="Times New Roman" w:hAnsi="Times New Roman" w:cs="Times New Roman"/>
          <w:sz w:val="24"/>
          <w:szCs w:val="24"/>
          <w:u w:val="single"/>
        </w:rPr>
        <w:t>f</w:t>
      </w:r>
      <w:r w:rsidRPr="00A51AA4">
        <w:rPr>
          <w:rFonts w:ascii="Times New Roman" w:hAnsi="Times New Roman" w:cs="Times New Roman"/>
          <w:sz w:val="24"/>
          <w:szCs w:val="24"/>
          <w:u w:val="single"/>
        </w:rPr>
        <w:t>ig 3.1 UML diagram of slide game puzzle</w:t>
      </w:r>
    </w:p>
    <w:p w:rsidR="001252A5" w:rsidRPr="001252A5" w:rsidRDefault="00C51867" w:rsidP="000C7A8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following flow control diagram explains the actions flow in the slide game puzzle application.</w:t>
      </w:r>
    </w:p>
    <w:p w:rsidR="000B7013" w:rsidRDefault="008B58A2" w:rsidP="000C7A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727" cy="6944264"/>
            <wp:effectExtent l="19050" t="0" r="1873" b="0"/>
            <wp:docPr id="4" name="Picture 1" descr="C:\Documents and Settings\Ramesh\Desktop\APT project\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esh\Desktop\APT project\flowchart.png"/>
                    <pic:cNvPicPr>
                      <a:picLocks noChangeAspect="1" noChangeArrowheads="1"/>
                    </pic:cNvPicPr>
                  </pic:nvPicPr>
                  <pic:blipFill>
                    <a:blip r:embed="rId12"/>
                    <a:srcRect/>
                    <a:stretch>
                      <a:fillRect/>
                    </a:stretch>
                  </pic:blipFill>
                  <pic:spPr bwMode="auto">
                    <a:xfrm>
                      <a:off x="0" y="0"/>
                      <a:ext cx="5943600" cy="6946453"/>
                    </a:xfrm>
                    <a:prstGeom prst="rect">
                      <a:avLst/>
                    </a:prstGeom>
                    <a:noFill/>
                    <a:ln w="9525">
                      <a:noFill/>
                      <a:miter lim="800000"/>
                      <a:headEnd/>
                      <a:tailEnd/>
                    </a:ln>
                  </pic:spPr>
                </pic:pic>
              </a:graphicData>
            </a:graphic>
          </wp:inline>
        </w:drawing>
      </w:r>
    </w:p>
    <w:p w:rsidR="000225FF" w:rsidRPr="00F138B5" w:rsidRDefault="00F138B5" w:rsidP="000C7A83">
      <w:pPr>
        <w:jc w:val="both"/>
        <w:rPr>
          <w:rFonts w:ascii="Times New Roman" w:hAnsi="Times New Roman" w:cs="Times New Roman"/>
          <w:sz w:val="24"/>
          <w:szCs w:val="24"/>
          <w:u w:val="single"/>
        </w:rPr>
      </w:pPr>
      <w:r>
        <w:rPr>
          <w:rFonts w:ascii="Times New Roman" w:hAnsi="Times New Roman" w:cs="Times New Roman"/>
          <w:sz w:val="24"/>
          <w:szCs w:val="24"/>
          <w:u w:val="single"/>
        </w:rPr>
        <w:t>f</w:t>
      </w:r>
      <w:r w:rsidRPr="00F138B5">
        <w:rPr>
          <w:rFonts w:ascii="Times New Roman" w:hAnsi="Times New Roman" w:cs="Times New Roman"/>
          <w:sz w:val="24"/>
          <w:szCs w:val="24"/>
          <w:u w:val="single"/>
        </w:rPr>
        <w:t>ig 3.2 control flow in slide puzzle game</w:t>
      </w:r>
    </w:p>
    <w:p w:rsidR="000225FF" w:rsidRDefault="000225FF" w:rsidP="00C07D8B">
      <w:pPr>
        <w:rPr>
          <w:rFonts w:ascii="Times New Roman" w:hAnsi="Times New Roman" w:cs="Times New Roman"/>
          <w:sz w:val="24"/>
          <w:szCs w:val="24"/>
        </w:rPr>
      </w:pPr>
    </w:p>
    <w:p w:rsidR="000225FF" w:rsidRPr="00132F67" w:rsidRDefault="000225FF" w:rsidP="00C07D8B">
      <w:pPr>
        <w:jc w:val="center"/>
        <w:rPr>
          <w:rFonts w:ascii="Times New Roman" w:hAnsi="Times New Roman" w:cs="Times New Roman"/>
          <w:b/>
          <w:color w:val="4F81BD" w:themeColor="accent1"/>
          <w:sz w:val="40"/>
          <w:szCs w:val="24"/>
        </w:rPr>
      </w:pPr>
      <w:r>
        <w:rPr>
          <w:rFonts w:ascii="Times New Roman" w:hAnsi="Times New Roman" w:cs="Times New Roman"/>
          <w:b/>
          <w:color w:val="4F81BD" w:themeColor="accent1"/>
          <w:sz w:val="40"/>
          <w:szCs w:val="24"/>
        </w:rPr>
        <w:t>Chapter 4</w:t>
      </w:r>
    </w:p>
    <w:p w:rsidR="000225FF" w:rsidRDefault="000225FF" w:rsidP="00C07D8B">
      <w:pPr>
        <w:jc w:val="center"/>
        <w:rPr>
          <w:rFonts w:ascii="Times New Roman" w:hAnsi="Times New Roman" w:cs="Times New Roman"/>
          <w:b/>
          <w:color w:val="4F81BD" w:themeColor="accent1"/>
          <w:sz w:val="36"/>
          <w:szCs w:val="24"/>
        </w:rPr>
      </w:pPr>
      <w:r>
        <w:rPr>
          <w:rFonts w:ascii="Times New Roman" w:hAnsi="Times New Roman" w:cs="Times New Roman"/>
          <w:b/>
          <w:color w:val="4F81BD" w:themeColor="accent1"/>
          <w:sz w:val="36"/>
          <w:szCs w:val="24"/>
        </w:rPr>
        <w:t>Graphical User Interfaces (GUIs)</w:t>
      </w:r>
    </w:p>
    <w:p w:rsidR="001668F5" w:rsidRDefault="00ED0A1C" w:rsidP="000C7A83">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chapter tries to explain the GUI of slide puzzle game step by step. </w:t>
      </w:r>
    </w:p>
    <w:p w:rsidR="00ED0A1C" w:rsidRDefault="00ED0A1C" w:rsidP="000C7A83">
      <w:pPr>
        <w:ind w:firstLine="720"/>
        <w:jc w:val="both"/>
        <w:rPr>
          <w:rFonts w:ascii="Times New Roman" w:hAnsi="Times New Roman" w:cs="Times New Roman"/>
          <w:sz w:val="24"/>
          <w:szCs w:val="24"/>
        </w:rPr>
      </w:pPr>
      <w:r>
        <w:rPr>
          <w:rFonts w:ascii="Times New Roman" w:hAnsi="Times New Roman" w:cs="Times New Roman"/>
          <w:sz w:val="24"/>
          <w:szCs w:val="24"/>
        </w:rPr>
        <w:t>When the application is run we see a GUI as in fig 4.1 which allows user to begin with an appropriate level. After a level is chosen, level options are disabled, and the mode option is enabled to choose from as shown in fig 4.2. Choosing an appropriate mode starts a new game.</w:t>
      </w:r>
    </w:p>
    <w:p w:rsidR="001B3100" w:rsidRPr="00ED0A1C" w:rsidRDefault="008E7969" w:rsidP="000C7A83">
      <w:pPr>
        <w:ind w:firstLine="720"/>
        <w:jc w:val="both"/>
        <w:rPr>
          <w:rFonts w:ascii="Times New Roman" w:hAnsi="Times New Roman" w:cs="Times New Roman"/>
          <w:sz w:val="24"/>
          <w:szCs w:val="24"/>
        </w:rPr>
      </w:pPr>
      <w:r w:rsidRPr="008E7969">
        <w:rPr>
          <w:rFonts w:ascii="Times New Roman" w:hAnsi="Times New Roman" w:cs="Times New Roman"/>
          <w:b/>
          <w:noProof/>
          <w:color w:val="4F81BD" w:themeColor="accent1"/>
          <w:sz w:val="36"/>
          <w:szCs w:val="24"/>
        </w:rPr>
        <w:pict>
          <v:group id="_x0000_s1043" style="position:absolute;left:0;text-align:left;margin-left:35.8pt;margin-top:7.75pt;width:381.95pt;height:267.65pt;z-index:251674624" coordorigin="2156,3111" coordsize="7639,5353">
            <v:shape id="_x0000_s1026" type="#_x0000_t32" style="position:absolute;left:2608;top:3614;width:829;height:2404;flip:x" o:connectortype="straight">
              <v:stroke endarrow="block"/>
            </v:shape>
            <v:shape id="_x0000_s1027" type="#_x0000_t32" style="position:absolute;left:3736;top:3614;width:136;height:2404" o:connectortype="straight">
              <v:stroke endarrow="block"/>
            </v:shape>
            <v:shape id="_x0000_s1028" type="#_x0000_t32" style="position:absolute;left:3872;top:3614;width:1127;height:2404" o:connectortype="straight">
              <v:stroke endarrow="block"/>
            </v:shape>
            <v:shape id="_x0000_s1029" type="#_x0000_t32" style="position:absolute;left:6955;top:3790;width:462;height:2228;flip:x" o:connectortype="straight">
              <v:stroke endarrow="block"/>
            </v:shape>
            <v:shape id="_x0000_s1030" type="#_x0000_t32" style="position:absolute;left:7662;top:3790;width:557;height:2228" o:connectortype="straight">
              <v:stroke endarrow="block"/>
            </v:shape>
            <v:shape id="_x0000_s1031" type="#_x0000_t32" style="position:absolute;left:7947;top:3790;width:1848;height:2228" o:connectortype="straight">
              <v:stroke endarrow="block"/>
            </v:shape>
            <v:shape id="_x0000_s1032" type="#_x0000_t32" style="position:absolute;left:2717;top:7363;width:217;height:530;flip:x y" o:connectortype="straight">
              <v:stroke endarrow="block"/>
            </v:shape>
            <v:shape id="_x0000_s1033" type="#_x0000_t32" style="position:absolute;left:3174;top:7363;width:372;height:530;flip:y" o:connectortype="straight">
              <v:stroke endarrow="block"/>
            </v:shape>
            <v:shape id="_x0000_s1034" type="#_x0000_t32" style="position:absolute;left:3437;top:7363;width:1291;height:530;flip:y" o:connectortype="straight">
              <v:stroke endarrow="block"/>
            </v:shape>
            <v:shape id="_x0000_s1035" type="#_x0000_t32" style="position:absolute;left:7295;top:7363;width:217;height:598;flip:x y" o:connectortype="straight">
              <v:stroke endarrow="block"/>
            </v:shape>
            <v:shape id="_x0000_s1036" type="#_x0000_t32" style="position:absolute;left:7866;top:7363;width:511;height:598;flip:y" o:connectortype="straight">
              <v:stroke endarrow="block"/>
            </v:shape>
            <v:shape id="_x0000_s1037" type="#_x0000_t32" style="position:absolute;left:8377;top:7363;width:1418;height:598;flip:y" o:connectortype="straight">
              <v:stroke endarrow="block"/>
            </v:shape>
            <v:rect id="_x0000_s1039" style="position:absolute;left:2282;top:3111;width:2921;height:503">
              <v:textbox style="mso-next-textbox:#_x0000_s1039">
                <w:txbxContent>
                  <w:p w:rsidR="001668F5" w:rsidRDefault="001668F5">
                    <w:r>
                      <w:t>Enabled levels to choose</w:t>
                    </w:r>
                  </w:p>
                </w:txbxContent>
              </v:textbox>
            </v:rect>
            <v:rect id="_x0000_s1040" style="position:absolute;left:6733;top:3287;width:1934;height:503">
              <v:textbox style="mso-next-textbox:#_x0000_s1040">
                <w:txbxContent>
                  <w:p w:rsidR="001668F5" w:rsidRDefault="001668F5" w:rsidP="001668F5">
                    <w:r>
                      <w:t xml:space="preserve">disabled levels </w:t>
                    </w:r>
                  </w:p>
                </w:txbxContent>
              </v:textbox>
            </v:rect>
            <v:rect id="_x0000_s1041" style="position:absolute;left:6407;top:7961;width:2921;height:503">
              <v:textbox style="mso-next-textbox:#_x0000_s1041">
                <w:txbxContent>
                  <w:p w:rsidR="001668F5" w:rsidRDefault="001668F5" w:rsidP="001668F5">
                    <w:r>
                      <w:t>Enabled modes to choose</w:t>
                    </w:r>
                  </w:p>
                </w:txbxContent>
              </v:textbox>
            </v:rect>
            <v:rect id="_x0000_s1042" style="position:absolute;left:2156;top:7893;width:1934;height:503">
              <v:textbox style="mso-next-textbox:#_x0000_s1042">
                <w:txbxContent>
                  <w:p w:rsidR="00E52CEC" w:rsidRDefault="00E52CEC" w:rsidP="00E52CEC">
                    <w:r>
                      <w:t xml:space="preserve">disabled modes </w:t>
                    </w:r>
                  </w:p>
                </w:txbxContent>
              </v:textbox>
            </v:rect>
          </v:group>
        </w:pict>
      </w:r>
    </w:p>
    <w:p w:rsidR="001668F5" w:rsidRDefault="001668F5" w:rsidP="000C7A83">
      <w:pPr>
        <w:jc w:val="both"/>
        <w:rPr>
          <w:rFonts w:ascii="Times New Roman" w:hAnsi="Times New Roman" w:cs="Times New Roman"/>
          <w:b/>
          <w:color w:val="4F81BD" w:themeColor="accent1"/>
          <w:sz w:val="36"/>
          <w:szCs w:val="24"/>
        </w:rPr>
      </w:pPr>
    </w:p>
    <w:p w:rsidR="000225FF" w:rsidRDefault="00D51922" w:rsidP="000C7A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0799" cy="2096881"/>
            <wp:effectExtent l="19050" t="0" r="575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r="66493" b="67394"/>
                    <a:stretch>
                      <a:fillRect/>
                    </a:stretch>
                  </pic:blipFill>
                  <pic:spPr bwMode="auto">
                    <a:xfrm>
                      <a:off x="0" y="0"/>
                      <a:ext cx="2870514" cy="2096673"/>
                    </a:xfrm>
                    <a:prstGeom prst="rect">
                      <a:avLst/>
                    </a:prstGeom>
                    <a:noFill/>
                    <a:ln w="9525">
                      <a:noFill/>
                      <a:miter lim="800000"/>
                      <a:headEnd/>
                      <a:tailEnd/>
                    </a:ln>
                  </pic:spPr>
                </pic:pic>
              </a:graphicData>
            </a:graphic>
          </wp:inline>
        </w:drawing>
      </w:r>
      <w:r w:rsidR="00FD174C">
        <w:rPr>
          <w:rFonts w:ascii="Times New Roman" w:hAnsi="Times New Roman" w:cs="Times New Roman"/>
          <w:sz w:val="24"/>
          <w:szCs w:val="24"/>
        </w:rPr>
        <w:t xml:space="preserve">   </w:t>
      </w:r>
      <w:r w:rsidR="00FD174C">
        <w:rPr>
          <w:rFonts w:ascii="Times New Roman" w:hAnsi="Times New Roman" w:cs="Times New Roman"/>
          <w:noProof/>
          <w:sz w:val="24"/>
          <w:szCs w:val="24"/>
        </w:rPr>
        <w:drawing>
          <wp:inline distT="0" distB="0" distL="0" distR="0">
            <wp:extent cx="2888502" cy="2100712"/>
            <wp:effectExtent l="19050" t="0" r="709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r="66348" b="67394"/>
                    <a:stretch>
                      <a:fillRect/>
                    </a:stretch>
                  </pic:blipFill>
                  <pic:spPr bwMode="auto">
                    <a:xfrm>
                      <a:off x="0" y="0"/>
                      <a:ext cx="2889420" cy="2101379"/>
                    </a:xfrm>
                    <a:prstGeom prst="rect">
                      <a:avLst/>
                    </a:prstGeom>
                    <a:noFill/>
                    <a:ln w="9525">
                      <a:noFill/>
                      <a:miter lim="800000"/>
                      <a:headEnd/>
                      <a:tailEnd/>
                    </a:ln>
                  </pic:spPr>
                </pic:pic>
              </a:graphicData>
            </a:graphic>
          </wp:inline>
        </w:drawing>
      </w:r>
    </w:p>
    <w:p w:rsidR="00D94C29" w:rsidRDefault="00D94C29" w:rsidP="000C7A83">
      <w:pPr>
        <w:jc w:val="both"/>
        <w:rPr>
          <w:rFonts w:ascii="Times New Roman" w:hAnsi="Times New Roman" w:cs="Times New Roman"/>
          <w:sz w:val="24"/>
          <w:szCs w:val="24"/>
        </w:rPr>
      </w:pPr>
    </w:p>
    <w:p w:rsidR="00D94C29" w:rsidRDefault="00D94C29" w:rsidP="000C7A83">
      <w:pPr>
        <w:jc w:val="both"/>
        <w:rPr>
          <w:rFonts w:ascii="Times New Roman" w:hAnsi="Times New Roman" w:cs="Times New Roman"/>
          <w:sz w:val="24"/>
          <w:szCs w:val="24"/>
        </w:rPr>
      </w:pPr>
    </w:p>
    <w:p w:rsidR="00D94C29" w:rsidRDefault="00D5402C" w:rsidP="000C7A83">
      <w:pPr>
        <w:jc w:val="both"/>
        <w:rPr>
          <w:rFonts w:ascii="Times New Roman" w:hAnsi="Times New Roman" w:cs="Times New Roman"/>
          <w:sz w:val="24"/>
          <w:szCs w:val="24"/>
        </w:rPr>
      </w:pPr>
      <w:r>
        <w:rPr>
          <w:rFonts w:ascii="Times New Roman" w:hAnsi="Times New Roman" w:cs="Times New Roman"/>
          <w:sz w:val="24"/>
          <w:szCs w:val="24"/>
          <w:u w:val="single"/>
        </w:rPr>
        <w:t>f</w:t>
      </w:r>
      <w:r w:rsidRPr="00D5402C">
        <w:rPr>
          <w:rFonts w:ascii="Times New Roman" w:hAnsi="Times New Roman" w:cs="Times New Roman"/>
          <w:sz w:val="24"/>
          <w:szCs w:val="24"/>
          <w:u w:val="single"/>
        </w:rPr>
        <w:t>ig 4.1 level choose options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5402C">
        <w:rPr>
          <w:rFonts w:ascii="Times New Roman" w:hAnsi="Times New Roman" w:cs="Times New Roman"/>
          <w:sz w:val="24"/>
          <w:szCs w:val="24"/>
          <w:u w:val="single"/>
        </w:rPr>
        <w:t>fig 4.2 mode choose option</w:t>
      </w:r>
      <w:r>
        <w:rPr>
          <w:rFonts w:ascii="Times New Roman" w:hAnsi="Times New Roman" w:cs="Times New Roman"/>
          <w:sz w:val="24"/>
          <w:szCs w:val="24"/>
        </w:rPr>
        <w:t xml:space="preserve"> </w:t>
      </w:r>
    </w:p>
    <w:p w:rsidR="00695B2D" w:rsidRDefault="00695B2D" w:rsidP="000C7A83">
      <w:pPr>
        <w:jc w:val="both"/>
        <w:rPr>
          <w:rFonts w:ascii="Times New Roman" w:hAnsi="Times New Roman" w:cs="Times New Roman"/>
          <w:sz w:val="24"/>
          <w:szCs w:val="24"/>
        </w:rPr>
      </w:pPr>
    </w:p>
    <w:p w:rsidR="00695B2D" w:rsidRDefault="00695B2D" w:rsidP="000C7A83">
      <w:pPr>
        <w:jc w:val="both"/>
        <w:rPr>
          <w:rFonts w:ascii="Times New Roman" w:hAnsi="Times New Roman" w:cs="Times New Roman"/>
          <w:sz w:val="24"/>
          <w:szCs w:val="24"/>
        </w:rPr>
      </w:pPr>
      <w:r>
        <w:rPr>
          <w:rFonts w:ascii="Times New Roman" w:hAnsi="Times New Roman" w:cs="Times New Roman"/>
          <w:sz w:val="24"/>
          <w:szCs w:val="24"/>
        </w:rPr>
        <w:tab/>
        <w:t>The new game consists three buttons, one shuffled area to be sorted, a full image area for reference and the level name to tell the user of the level being played as seen fig 4.3, fig 4.4 and fig 4.5.</w:t>
      </w:r>
      <w:r w:rsidR="00733D58">
        <w:rPr>
          <w:rFonts w:ascii="Times New Roman" w:hAnsi="Times New Roman" w:cs="Times New Roman"/>
          <w:sz w:val="24"/>
          <w:szCs w:val="24"/>
        </w:rPr>
        <w:t xml:space="preserve"> The beginner mode consists of 3Χ3 matrix of shuffled slides to be sorted to match with the full image while the intermediate mode consists of 6Χ6 matrix of shuffled slides and advanced mode of 9Χ9 matrix of shuffled slides.</w:t>
      </w:r>
      <w:r w:rsidR="006854D4">
        <w:rPr>
          <w:rFonts w:ascii="Times New Roman" w:hAnsi="Times New Roman" w:cs="Times New Roman"/>
          <w:sz w:val="24"/>
          <w:szCs w:val="24"/>
        </w:rPr>
        <w:t xml:space="preserve"> All of these levels can be played with different chosen modes. </w:t>
      </w:r>
    </w:p>
    <w:p w:rsidR="00916DE0" w:rsidRDefault="00916DE0" w:rsidP="000C7A83">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7288A">
        <w:rPr>
          <w:rFonts w:ascii="Times New Roman" w:hAnsi="Times New Roman" w:cs="Times New Roman"/>
          <w:sz w:val="24"/>
          <w:szCs w:val="24"/>
        </w:rPr>
        <w:t>New Game button shuffles the slides and starts a new game and Select Image button allows users to select a new image of their choice.</w:t>
      </w:r>
    </w:p>
    <w:p w:rsidR="00E05462" w:rsidRDefault="00E05462" w:rsidP="000C7A83">
      <w:pPr>
        <w:jc w:val="both"/>
        <w:rPr>
          <w:rFonts w:ascii="Times New Roman" w:hAnsi="Times New Roman" w:cs="Times New Roman"/>
          <w:sz w:val="24"/>
          <w:szCs w:val="24"/>
        </w:rPr>
      </w:pPr>
    </w:p>
    <w:p w:rsidR="00D94C29" w:rsidRDefault="008E7969" w:rsidP="000C7A83">
      <w:pPr>
        <w:jc w:val="both"/>
        <w:rPr>
          <w:rFonts w:ascii="Times New Roman" w:hAnsi="Times New Roman" w:cs="Times New Roman"/>
          <w:sz w:val="24"/>
          <w:szCs w:val="24"/>
        </w:rPr>
      </w:pPr>
      <w:r>
        <w:rPr>
          <w:rFonts w:ascii="Times New Roman" w:hAnsi="Times New Roman" w:cs="Times New Roman"/>
          <w:noProof/>
          <w:sz w:val="24"/>
          <w:szCs w:val="24"/>
        </w:rPr>
        <w:pict>
          <v:group id="_x0000_s1060" style="position:absolute;left:0;text-align:left;margin-left:5.45pt;margin-top:-39.35pt;width:510.1pt;height:365.5pt;z-index:251692032" coordorigin="1549,653" coordsize="10202,7310">
            <v:shape id="_x0000_s1044" type="#_x0000_t32" style="position:absolute;left:1943;top:1195;width:95;height:625" o:connectortype="straight">
              <v:stroke endarrow="block"/>
            </v:shape>
            <v:rect id="_x0000_s1045" style="position:absolute;left:1549;top:737;width:2010;height:462">
              <v:textbox style="mso-next-textbox:#_x0000_s1045">
                <w:txbxContent>
                  <w:p w:rsidR="0007288A" w:rsidRDefault="0007288A">
                    <w:r>
                      <w:t>Level of the game</w:t>
                    </w:r>
                  </w:p>
                </w:txbxContent>
              </v:textbox>
            </v:rect>
            <v:shape id="_x0000_s1046" type="#_x0000_t32" style="position:absolute;left:3559;top:1087;width:1359;height:665" o:connectortype="straight">
              <v:stroke endarrow="block"/>
            </v:shape>
            <v:shape id="_x0000_s1047" type="#_x0000_t32" style="position:absolute;left:3559;top:842;width:4633;height:978" o:connectortype="straight">
              <v:stroke endarrow="block"/>
            </v:shape>
            <v:rect id="_x0000_s1048" style="position:absolute;left:9197;top:653;width:1685;height:458">
              <v:textbox style="mso-next-textbox:#_x0000_s1048">
                <w:txbxContent>
                  <w:p w:rsidR="0007288A" w:rsidRDefault="0007288A">
                    <w:r>
                      <w:t>Three buttons</w:t>
                    </w:r>
                  </w:p>
                </w:txbxContent>
              </v:textbox>
            </v:rect>
            <v:shape id="_x0000_s1049" type="#_x0000_t32" style="position:absolute;left:8885;top:1111;width:475;height:927;flip:x" o:connectortype="straight">
              <v:stroke endarrow="block"/>
            </v:shape>
            <v:shape id="_x0000_s1050" type="#_x0000_t32" style="position:absolute;left:9564;top:1111;width:0;height:927" o:connectortype="straight">
              <v:stroke endarrow="block"/>
            </v:shape>
            <v:shape id="_x0000_s1051" type="#_x0000_t32" style="position:absolute;left:9931;top:1087;width:0;height:665" o:connectortype="straight">
              <v:stroke endarrow="block"/>
            </v:shape>
            <v:shapetype id="_x0000_t202" coordsize="21600,21600" o:spt="202" path="m,l,21600r21600,l21600,xe">
              <v:stroke joinstyle="miter"/>
              <v:path gradientshapeok="t" o:connecttype="rect"/>
            </v:shapetype>
            <v:shape id="_x0000_s1052" type="#_x0000_t202" style="position:absolute;left:11180;top:2073;width:571;height:2880">
              <v:textbox style="layout-flow:vertical;mso-next-textbox:#_x0000_s1052">
                <w:txbxContent>
                  <w:p w:rsidR="0007288A" w:rsidRDefault="0007288A">
                    <w:r>
                      <w:t>Shuffled slides to be sorted</w:t>
                    </w:r>
                  </w:p>
                </w:txbxContent>
              </v:textbox>
            </v:shape>
            <v:shape id="_x0000_s1053" type="#_x0000_t32" style="position:absolute;left:10800;top:2554;width:380;height:81;flip:x" o:connectortype="straight">
              <v:stroke endarrow="block"/>
            </v:shape>
            <v:shape id="_x0000_s1054" type="#_x0000_t32" style="position:absolute;left:4402;top:3192;width:6778;height:585;flip:x" o:connectortype="straight">
              <v:stroke endarrow="block"/>
            </v:shape>
            <v:shape id="_x0000_s1055" type="#_x0000_t32" style="position:absolute;left:7567;top:4673;width:3613;height:41;flip:x" o:connectortype="straight">
              <v:stroke endarrow="block"/>
            </v:shape>
            <v:shape id="_x0000_s1056" type="#_x0000_t202" style="position:absolute;left:11180;top:5605;width:571;height:2358">
              <v:textbox style="layout-flow:vertical;mso-next-textbox:#_x0000_s1056">
                <w:txbxContent>
                  <w:p w:rsidR="00A639CB" w:rsidRPr="00A639CB" w:rsidRDefault="00A639CB" w:rsidP="00A639CB">
                    <w:r>
                      <w:t>Full image for reference</w:t>
                    </w:r>
                  </w:p>
                </w:txbxContent>
              </v:textbox>
            </v:shape>
            <v:shape id="_x0000_s1057" type="#_x0000_t32" style="position:absolute;left:10800;top:5828;width:380;height:14;flip:x" o:connectortype="straight">
              <v:stroke endarrow="block"/>
            </v:shape>
            <v:shape id="_x0000_s1058" type="#_x0000_t32" style="position:absolute;left:7567;top:6331;width:3613;height:13;flip:x y" o:connectortype="straight">
              <v:stroke endarrow="block"/>
            </v:shape>
            <v:shape id="_x0000_s1059" type="#_x0000_t32" style="position:absolute;left:4402;top:7282;width:6778;height:81;flip:x" o:connectortype="straight">
              <v:stroke endarrow="block"/>
            </v:shape>
          </v:group>
        </w:pict>
      </w:r>
      <w:r w:rsidR="00D94C29">
        <w:rPr>
          <w:rFonts w:ascii="Times New Roman" w:hAnsi="Times New Roman" w:cs="Times New Roman"/>
          <w:noProof/>
          <w:sz w:val="24"/>
          <w:szCs w:val="24"/>
        </w:rPr>
        <w:drawing>
          <wp:inline distT="0" distB="0" distL="0" distR="0">
            <wp:extent cx="1846053" cy="4166558"/>
            <wp:effectExtent l="19050" t="0" r="179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l="986" r="67945" b="6659"/>
                    <a:stretch>
                      <a:fillRect/>
                    </a:stretch>
                  </pic:blipFill>
                  <pic:spPr bwMode="auto">
                    <a:xfrm>
                      <a:off x="0" y="0"/>
                      <a:ext cx="1846053" cy="4166558"/>
                    </a:xfrm>
                    <a:prstGeom prst="rect">
                      <a:avLst/>
                    </a:prstGeom>
                    <a:noFill/>
                    <a:ln w="9525">
                      <a:noFill/>
                      <a:miter lim="800000"/>
                      <a:headEnd/>
                      <a:tailEnd/>
                    </a:ln>
                  </pic:spPr>
                </pic:pic>
              </a:graphicData>
            </a:graphic>
          </wp:inline>
        </w:drawing>
      </w:r>
      <w:r w:rsidR="00B21364">
        <w:rPr>
          <w:rFonts w:ascii="Times New Roman" w:hAnsi="Times New Roman" w:cs="Times New Roman"/>
          <w:sz w:val="24"/>
          <w:szCs w:val="24"/>
        </w:rPr>
        <w:t xml:space="preserve"> </w:t>
      </w:r>
      <w:r w:rsidR="00676A7D">
        <w:rPr>
          <w:rFonts w:ascii="Times New Roman" w:hAnsi="Times New Roman" w:cs="Times New Roman"/>
          <w:sz w:val="24"/>
          <w:szCs w:val="24"/>
        </w:rPr>
        <w:t xml:space="preserve"> </w:t>
      </w:r>
      <w:r w:rsidR="00B21364">
        <w:rPr>
          <w:rFonts w:ascii="Times New Roman" w:hAnsi="Times New Roman" w:cs="Times New Roman"/>
          <w:sz w:val="24"/>
          <w:szCs w:val="24"/>
        </w:rPr>
        <w:t xml:space="preserve"> </w:t>
      </w:r>
      <w:r w:rsidR="00B21364">
        <w:rPr>
          <w:rFonts w:ascii="Times New Roman" w:hAnsi="Times New Roman" w:cs="Times New Roman"/>
          <w:noProof/>
          <w:sz w:val="24"/>
          <w:szCs w:val="24"/>
        </w:rPr>
        <w:drawing>
          <wp:inline distT="0" distB="0" distL="0" distR="0">
            <wp:extent cx="1897812" cy="4183811"/>
            <wp:effectExtent l="19050" t="0" r="7188"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l="34233" r="33827" b="6272"/>
                    <a:stretch>
                      <a:fillRect/>
                    </a:stretch>
                  </pic:blipFill>
                  <pic:spPr bwMode="auto">
                    <a:xfrm>
                      <a:off x="0" y="0"/>
                      <a:ext cx="1897812" cy="4183811"/>
                    </a:xfrm>
                    <a:prstGeom prst="rect">
                      <a:avLst/>
                    </a:prstGeom>
                    <a:noFill/>
                    <a:ln w="9525">
                      <a:noFill/>
                      <a:miter lim="800000"/>
                      <a:headEnd/>
                      <a:tailEnd/>
                    </a:ln>
                  </pic:spPr>
                </pic:pic>
              </a:graphicData>
            </a:graphic>
          </wp:inline>
        </w:drawing>
      </w:r>
      <w:r w:rsidR="00B21364">
        <w:rPr>
          <w:rFonts w:ascii="Times New Roman" w:hAnsi="Times New Roman" w:cs="Times New Roman"/>
          <w:sz w:val="24"/>
          <w:szCs w:val="24"/>
        </w:rPr>
        <w:t xml:space="preserve"> </w:t>
      </w:r>
      <w:r w:rsidR="00676A7D">
        <w:rPr>
          <w:rFonts w:ascii="Times New Roman" w:hAnsi="Times New Roman" w:cs="Times New Roman"/>
          <w:sz w:val="24"/>
          <w:szCs w:val="24"/>
        </w:rPr>
        <w:t xml:space="preserve"> </w:t>
      </w:r>
      <w:r w:rsidR="00B21364">
        <w:rPr>
          <w:rFonts w:ascii="Times New Roman" w:hAnsi="Times New Roman" w:cs="Times New Roman"/>
          <w:sz w:val="24"/>
          <w:szCs w:val="24"/>
        </w:rPr>
        <w:t xml:space="preserve"> </w:t>
      </w:r>
      <w:r w:rsidR="00B21364">
        <w:rPr>
          <w:rFonts w:ascii="Times New Roman" w:hAnsi="Times New Roman" w:cs="Times New Roman"/>
          <w:noProof/>
          <w:sz w:val="24"/>
          <w:szCs w:val="24"/>
        </w:rPr>
        <w:drawing>
          <wp:inline distT="0" distB="0" distL="0" distR="0">
            <wp:extent cx="1885466" cy="4209690"/>
            <wp:effectExtent l="19050" t="0" r="484"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l="68205" b="6481"/>
                    <a:stretch>
                      <a:fillRect/>
                    </a:stretch>
                  </pic:blipFill>
                  <pic:spPr bwMode="auto">
                    <a:xfrm>
                      <a:off x="0" y="0"/>
                      <a:ext cx="1887387" cy="4213979"/>
                    </a:xfrm>
                    <a:prstGeom prst="rect">
                      <a:avLst/>
                    </a:prstGeom>
                    <a:noFill/>
                    <a:ln w="9525">
                      <a:noFill/>
                      <a:miter lim="800000"/>
                      <a:headEnd/>
                      <a:tailEnd/>
                    </a:ln>
                  </pic:spPr>
                </pic:pic>
              </a:graphicData>
            </a:graphic>
          </wp:inline>
        </w:drawing>
      </w:r>
    </w:p>
    <w:p w:rsidR="00FC7C79" w:rsidRDefault="005F1835" w:rsidP="000C7A83">
      <w:pPr>
        <w:jc w:val="both"/>
        <w:rPr>
          <w:rFonts w:ascii="Times New Roman" w:hAnsi="Times New Roman" w:cs="Times New Roman"/>
          <w:sz w:val="24"/>
          <w:szCs w:val="24"/>
          <w:u w:val="single"/>
        </w:rPr>
      </w:pPr>
      <w:r>
        <w:rPr>
          <w:rFonts w:ascii="Times New Roman" w:hAnsi="Times New Roman" w:cs="Times New Roman"/>
          <w:sz w:val="24"/>
          <w:szCs w:val="24"/>
          <w:u w:val="single"/>
        </w:rPr>
        <w:t>f</w:t>
      </w:r>
      <w:r w:rsidR="00FC7C79" w:rsidRPr="005F1835">
        <w:rPr>
          <w:rFonts w:ascii="Times New Roman" w:hAnsi="Times New Roman" w:cs="Times New Roman"/>
          <w:sz w:val="24"/>
          <w:szCs w:val="24"/>
          <w:u w:val="single"/>
        </w:rPr>
        <w:t>ig 4.3 beginner level</w:t>
      </w:r>
      <w:r w:rsidR="00FC7C79">
        <w:rPr>
          <w:rFonts w:ascii="Times New Roman" w:hAnsi="Times New Roman" w:cs="Times New Roman"/>
          <w:sz w:val="24"/>
          <w:szCs w:val="24"/>
        </w:rPr>
        <w:tab/>
      </w:r>
      <w:r w:rsidR="00FC7C79">
        <w:rPr>
          <w:rFonts w:ascii="Times New Roman" w:hAnsi="Times New Roman" w:cs="Times New Roman"/>
          <w:sz w:val="24"/>
          <w:szCs w:val="24"/>
        </w:rPr>
        <w:tab/>
        <w:t xml:space="preserve">     </w:t>
      </w:r>
      <w:r w:rsidR="00FC7C79" w:rsidRPr="005F1835">
        <w:rPr>
          <w:rFonts w:ascii="Times New Roman" w:hAnsi="Times New Roman" w:cs="Times New Roman"/>
          <w:sz w:val="24"/>
          <w:szCs w:val="24"/>
          <w:u w:val="single"/>
        </w:rPr>
        <w:t>fig 4.4 intermediate level</w:t>
      </w:r>
      <w:r w:rsidR="00FC7C79">
        <w:rPr>
          <w:rFonts w:ascii="Times New Roman" w:hAnsi="Times New Roman" w:cs="Times New Roman"/>
          <w:sz w:val="24"/>
          <w:szCs w:val="24"/>
        </w:rPr>
        <w:tab/>
      </w:r>
      <w:r w:rsidR="00FC7C79">
        <w:rPr>
          <w:rFonts w:ascii="Times New Roman" w:hAnsi="Times New Roman" w:cs="Times New Roman"/>
          <w:sz w:val="24"/>
          <w:szCs w:val="24"/>
        </w:rPr>
        <w:tab/>
      </w:r>
      <w:r w:rsidR="00FC7C79" w:rsidRPr="005F1835">
        <w:rPr>
          <w:rFonts w:ascii="Times New Roman" w:hAnsi="Times New Roman" w:cs="Times New Roman"/>
          <w:sz w:val="24"/>
          <w:szCs w:val="24"/>
          <w:u w:val="single"/>
        </w:rPr>
        <w:t>fig 4.5 advanced level</w:t>
      </w:r>
    </w:p>
    <w:p w:rsidR="003E3548" w:rsidRPr="00CA01DA" w:rsidRDefault="003E3548" w:rsidP="000C7A83">
      <w:pPr>
        <w:jc w:val="both"/>
        <w:rPr>
          <w:rFonts w:ascii="Times New Roman" w:hAnsi="Times New Roman" w:cs="Times New Roman"/>
          <w:sz w:val="8"/>
          <w:szCs w:val="24"/>
          <w:u w:val="single"/>
        </w:rPr>
      </w:pPr>
    </w:p>
    <w:p w:rsidR="003E3548" w:rsidRDefault="003E3548" w:rsidP="000C7A83">
      <w:pPr>
        <w:jc w:val="both"/>
        <w:rPr>
          <w:rFonts w:ascii="Times New Roman" w:hAnsi="Times New Roman" w:cs="Times New Roman"/>
          <w:sz w:val="24"/>
          <w:szCs w:val="24"/>
        </w:rPr>
      </w:pPr>
      <w:r>
        <w:rPr>
          <w:rFonts w:ascii="Times New Roman" w:hAnsi="Times New Roman" w:cs="Times New Roman"/>
          <w:sz w:val="24"/>
          <w:szCs w:val="24"/>
        </w:rPr>
        <w:tab/>
        <w:t>Players who manage to finish a level in minimum moves than the previous one then the player is allowed to enter their names as shown in fig 4.6 where the user finished beginner mode with minimum moves than the previous game.</w:t>
      </w:r>
    </w:p>
    <w:p w:rsidR="00237BFD" w:rsidRDefault="00237BFD" w:rsidP="000C7A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63306" cy="1147313"/>
            <wp:effectExtent l="19050" t="0" r="359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l="34378" t="35155" r="34263" b="39154"/>
                    <a:stretch>
                      <a:fillRect/>
                    </a:stretch>
                  </pic:blipFill>
                  <pic:spPr bwMode="auto">
                    <a:xfrm>
                      <a:off x="0" y="0"/>
                      <a:ext cx="1863306" cy="1147313"/>
                    </a:xfrm>
                    <a:prstGeom prst="rect">
                      <a:avLst/>
                    </a:prstGeom>
                    <a:noFill/>
                    <a:ln w="9525">
                      <a:noFill/>
                      <a:miter lim="800000"/>
                      <a:headEnd/>
                      <a:tailEnd/>
                    </a:ln>
                  </pic:spPr>
                </pic:pic>
              </a:graphicData>
            </a:graphic>
          </wp:inline>
        </w:drawing>
      </w:r>
    </w:p>
    <w:p w:rsidR="00237BFD" w:rsidRDefault="001D5BF0" w:rsidP="000C7A83">
      <w:pPr>
        <w:jc w:val="both"/>
        <w:rPr>
          <w:rFonts w:ascii="Times New Roman" w:hAnsi="Times New Roman" w:cs="Times New Roman"/>
          <w:sz w:val="24"/>
          <w:szCs w:val="24"/>
          <w:u w:val="single"/>
        </w:rPr>
      </w:pPr>
      <w:r>
        <w:rPr>
          <w:rFonts w:ascii="Times New Roman" w:hAnsi="Times New Roman" w:cs="Times New Roman"/>
          <w:sz w:val="24"/>
          <w:szCs w:val="24"/>
          <w:u w:val="single"/>
        </w:rPr>
        <w:t>f</w:t>
      </w:r>
      <w:r w:rsidR="00237BFD" w:rsidRPr="00237BFD">
        <w:rPr>
          <w:rFonts w:ascii="Times New Roman" w:hAnsi="Times New Roman" w:cs="Times New Roman"/>
          <w:sz w:val="24"/>
          <w:szCs w:val="24"/>
          <w:u w:val="single"/>
        </w:rPr>
        <w:t>ig 4.6 name entering option for finishing the game in minimum moves</w:t>
      </w:r>
    </w:p>
    <w:p w:rsidR="00237BFD" w:rsidRDefault="00237BFD" w:rsidP="000C7A83">
      <w:pPr>
        <w:jc w:val="both"/>
        <w:rPr>
          <w:rFonts w:ascii="Times New Roman" w:hAnsi="Times New Roman" w:cs="Times New Roman"/>
          <w:sz w:val="24"/>
          <w:szCs w:val="24"/>
        </w:rPr>
      </w:pPr>
      <w:r>
        <w:rPr>
          <w:rFonts w:ascii="Times New Roman" w:hAnsi="Times New Roman" w:cs="Times New Roman"/>
          <w:sz w:val="24"/>
          <w:szCs w:val="24"/>
        </w:rPr>
        <w:lastRenderedPageBreak/>
        <w:tab/>
        <w:t>These records are stored for each level and for each mode which can be viewed by pressing view score button which displays the score as shown in fig 4.7.</w:t>
      </w:r>
    </w:p>
    <w:p w:rsidR="00C15322" w:rsidRDefault="00CA01DA" w:rsidP="000C7A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4513" cy="57797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l="23344" r="49652" b="87123"/>
                    <a:stretch>
                      <a:fillRect/>
                    </a:stretch>
                  </pic:blipFill>
                  <pic:spPr bwMode="auto">
                    <a:xfrm>
                      <a:off x="0" y="0"/>
                      <a:ext cx="1604513" cy="577970"/>
                    </a:xfrm>
                    <a:prstGeom prst="rect">
                      <a:avLst/>
                    </a:prstGeom>
                    <a:noFill/>
                    <a:ln w="9525">
                      <a:noFill/>
                      <a:miter lim="800000"/>
                      <a:headEnd/>
                      <a:tailEnd/>
                    </a:ln>
                  </pic:spPr>
                </pic:pic>
              </a:graphicData>
            </a:graphic>
          </wp:inline>
        </w:drawing>
      </w:r>
      <w:r w:rsidR="00707AF7">
        <w:rPr>
          <w:rFonts w:ascii="Times New Roman" w:hAnsi="Times New Roman" w:cs="Times New Roman"/>
          <w:sz w:val="24"/>
          <w:szCs w:val="24"/>
        </w:rPr>
        <w:t xml:space="preserve">  </w:t>
      </w:r>
      <w:r w:rsidR="00707AF7" w:rsidRPr="00707AF7">
        <w:rPr>
          <w:rFonts w:ascii="Times New Roman" w:hAnsi="Times New Roman" w:cs="Times New Roman"/>
          <w:noProof/>
          <w:sz w:val="24"/>
          <w:szCs w:val="24"/>
        </w:rPr>
        <w:drawing>
          <wp:inline distT="0" distB="0" distL="0" distR="0">
            <wp:extent cx="1604513" cy="577970"/>
            <wp:effectExtent l="19050" t="0" r="0" b="0"/>
            <wp:docPr id="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l="23344" r="49652" b="87123"/>
                    <a:stretch>
                      <a:fillRect/>
                    </a:stretch>
                  </pic:blipFill>
                  <pic:spPr bwMode="auto">
                    <a:xfrm>
                      <a:off x="0" y="0"/>
                      <a:ext cx="1604513" cy="577970"/>
                    </a:xfrm>
                    <a:prstGeom prst="rect">
                      <a:avLst/>
                    </a:prstGeom>
                    <a:noFill/>
                    <a:ln w="9525">
                      <a:noFill/>
                      <a:miter lim="800000"/>
                      <a:headEnd/>
                      <a:tailEnd/>
                    </a:ln>
                  </pic:spPr>
                </pic:pic>
              </a:graphicData>
            </a:graphic>
          </wp:inline>
        </w:drawing>
      </w:r>
    </w:p>
    <w:p w:rsidR="00CA01DA" w:rsidRDefault="00CA01DA" w:rsidP="000C7A83">
      <w:pPr>
        <w:jc w:val="both"/>
        <w:rPr>
          <w:rFonts w:ascii="Times New Roman" w:hAnsi="Times New Roman" w:cs="Times New Roman"/>
          <w:sz w:val="24"/>
          <w:szCs w:val="24"/>
          <w:u w:val="single"/>
        </w:rPr>
      </w:pPr>
      <w:r>
        <w:rPr>
          <w:rFonts w:ascii="Times New Roman" w:hAnsi="Times New Roman" w:cs="Times New Roman"/>
          <w:sz w:val="24"/>
          <w:szCs w:val="24"/>
          <w:u w:val="single"/>
        </w:rPr>
        <w:t>f</w:t>
      </w:r>
      <w:r w:rsidRPr="00CA01DA">
        <w:rPr>
          <w:rFonts w:ascii="Times New Roman" w:hAnsi="Times New Roman" w:cs="Times New Roman"/>
          <w:sz w:val="24"/>
          <w:szCs w:val="24"/>
          <w:u w:val="single"/>
        </w:rPr>
        <w:t>ig 4.7 score board of slide puzzle game</w:t>
      </w:r>
    </w:p>
    <w:p w:rsidR="00293992" w:rsidRDefault="00293992" w:rsidP="000C7A83">
      <w:pPr>
        <w:jc w:val="both"/>
        <w:rPr>
          <w:rFonts w:ascii="Times New Roman" w:hAnsi="Times New Roman" w:cs="Times New Roman"/>
          <w:sz w:val="24"/>
          <w:szCs w:val="24"/>
        </w:rPr>
      </w:pPr>
      <w:r>
        <w:rPr>
          <w:rFonts w:ascii="Times New Roman" w:hAnsi="Times New Roman" w:cs="Times New Roman"/>
          <w:sz w:val="24"/>
          <w:szCs w:val="24"/>
        </w:rPr>
        <w:tab/>
        <w:t>After completion of each level, the game advances to a new level. Currently there are only three levels, advanced level being the most difficult.</w:t>
      </w:r>
      <w:r w:rsidR="00707AF7">
        <w:rPr>
          <w:rFonts w:ascii="Times New Roman" w:hAnsi="Times New Roman" w:cs="Times New Roman"/>
          <w:sz w:val="24"/>
          <w:szCs w:val="24"/>
        </w:rPr>
        <w:t xml:space="preserve"> After the completion of advanced level we get a thank you message as shown below in fig 4.8.</w:t>
      </w:r>
    </w:p>
    <w:p w:rsidR="00546676" w:rsidRDefault="008A7F99" w:rsidP="000C7A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70008" cy="707366"/>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l="36846" t="40173" r="36731" b="43989"/>
                    <a:stretch>
                      <a:fillRect/>
                    </a:stretch>
                  </pic:blipFill>
                  <pic:spPr bwMode="auto">
                    <a:xfrm>
                      <a:off x="0" y="0"/>
                      <a:ext cx="1570008" cy="707366"/>
                    </a:xfrm>
                    <a:prstGeom prst="rect">
                      <a:avLst/>
                    </a:prstGeom>
                    <a:noFill/>
                    <a:ln w="9525">
                      <a:noFill/>
                      <a:miter lim="800000"/>
                      <a:headEnd/>
                      <a:tailEnd/>
                    </a:ln>
                  </pic:spPr>
                </pic:pic>
              </a:graphicData>
            </a:graphic>
          </wp:inline>
        </w:drawing>
      </w:r>
    </w:p>
    <w:p w:rsidR="00AD1FC0" w:rsidRDefault="00AD1FC0" w:rsidP="000C7A83">
      <w:pPr>
        <w:jc w:val="both"/>
        <w:rPr>
          <w:rFonts w:ascii="Times New Roman" w:hAnsi="Times New Roman" w:cs="Times New Roman"/>
          <w:sz w:val="24"/>
          <w:szCs w:val="24"/>
          <w:u w:val="single"/>
        </w:rPr>
      </w:pPr>
      <w:r>
        <w:rPr>
          <w:rFonts w:ascii="Times New Roman" w:hAnsi="Times New Roman" w:cs="Times New Roman"/>
          <w:sz w:val="24"/>
          <w:szCs w:val="24"/>
          <w:u w:val="single"/>
        </w:rPr>
        <w:t>f</w:t>
      </w:r>
      <w:r w:rsidRPr="00AD1FC0">
        <w:rPr>
          <w:rFonts w:ascii="Times New Roman" w:hAnsi="Times New Roman" w:cs="Times New Roman"/>
          <w:sz w:val="24"/>
          <w:szCs w:val="24"/>
          <w:u w:val="single"/>
        </w:rPr>
        <w:t>ig 4.8 thank you message</w:t>
      </w: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Default="009716F0" w:rsidP="000C7A83">
      <w:pPr>
        <w:jc w:val="both"/>
        <w:rPr>
          <w:rFonts w:ascii="Times New Roman" w:hAnsi="Times New Roman" w:cs="Times New Roman"/>
          <w:sz w:val="24"/>
          <w:szCs w:val="24"/>
        </w:rPr>
      </w:pPr>
    </w:p>
    <w:p w:rsidR="009716F0" w:rsidRPr="00132F67" w:rsidRDefault="00ED217C" w:rsidP="00C07D8B">
      <w:pPr>
        <w:jc w:val="center"/>
        <w:rPr>
          <w:rFonts w:ascii="Times New Roman" w:hAnsi="Times New Roman" w:cs="Times New Roman"/>
          <w:b/>
          <w:color w:val="4F81BD" w:themeColor="accent1"/>
          <w:sz w:val="40"/>
          <w:szCs w:val="24"/>
        </w:rPr>
      </w:pPr>
      <w:r>
        <w:rPr>
          <w:rFonts w:ascii="Times New Roman" w:hAnsi="Times New Roman" w:cs="Times New Roman"/>
          <w:b/>
          <w:color w:val="4F81BD" w:themeColor="accent1"/>
          <w:sz w:val="40"/>
          <w:szCs w:val="24"/>
        </w:rPr>
        <w:lastRenderedPageBreak/>
        <w:t>Chapter 5</w:t>
      </w:r>
    </w:p>
    <w:p w:rsidR="009716F0" w:rsidRDefault="009716F0" w:rsidP="00C07D8B">
      <w:pPr>
        <w:jc w:val="center"/>
        <w:rPr>
          <w:rFonts w:ascii="Times New Roman" w:hAnsi="Times New Roman" w:cs="Times New Roman"/>
          <w:b/>
          <w:color w:val="4F81BD" w:themeColor="accent1"/>
          <w:sz w:val="36"/>
          <w:szCs w:val="24"/>
        </w:rPr>
      </w:pPr>
      <w:r>
        <w:rPr>
          <w:rFonts w:ascii="Times New Roman" w:hAnsi="Times New Roman" w:cs="Times New Roman"/>
          <w:b/>
          <w:color w:val="4F81BD" w:themeColor="accent1"/>
          <w:sz w:val="36"/>
          <w:szCs w:val="24"/>
        </w:rPr>
        <w:t>Conclusion</w:t>
      </w:r>
    </w:p>
    <w:p w:rsidR="009716F0" w:rsidRDefault="00025144" w:rsidP="000C7A83">
      <w:pPr>
        <w:ind w:firstLine="720"/>
        <w:jc w:val="both"/>
        <w:rPr>
          <w:rFonts w:ascii="Times New Roman" w:hAnsi="Times New Roman" w:cs="Times New Roman"/>
          <w:sz w:val="24"/>
          <w:szCs w:val="24"/>
        </w:rPr>
      </w:pPr>
      <w:r>
        <w:rPr>
          <w:rFonts w:ascii="Times New Roman" w:hAnsi="Times New Roman" w:cs="Times New Roman"/>
          <w:sz w:val="24"/>
          <w:szCs w:val="24"/>
        </w:rPr>
        <w:t>The slide puzzle game is a</w:t>
      </w:r>
      <w:r w:rsidR="00526E94">
        <w:rPr>
          <w:rFonts w:ascii="Times New Roman" w:hAnsi="Times New Roman" w:cs="Times New Roman"/>
          <w:sz w:val="24"/>
          <w:szCs w:val="24"/>
        </w:rPr>
        <w:t>n</w:t>
      </w:r>
      <w:r>
        <w:rPr>
          <w:rFonts w:ascii="Times New Roman" w:hAnsi="Times New Roman" w:cs="Times New Roman"/>
          <w:sz w:val="24"/>
          <w:szCs w:val="24"/>
        </w:rPr>
        <w:t xml:space="preserve"> interesting working game where players can enjoy by placing the slides in right place to match the original picture. Players can compete to beat each others records by completing each level with minimum moves than the previous record. Players can even choose to switch between levels otherwise the game advances with new high levels by default.</w:t>
      </w:r>
    </w:p>
    <w:p w:rsidR="00526E94" w:rsidRDefault="00E624D3" w:rsidP="000C7A83">
      <w:pPr>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many areas for the improvement in the current version such as to include more advanced levels, includes timing limits, functions and classes to store the records permanently, more supporting functions for other image formats, and many more. </w:t>
      </w:r>
    </w:p>
    <w:p w:rsidR="00E624D3" w:rsidRDefault="00E624D3" w:rsidP="000C7A83">
      <w:pPr>
        <w:ind w:firstLine="720"/>
        <w:jc w:val="both"/>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Pr="00E624D3" w:rsidRDefault="00E624D3" w:rsidP="00C07D8B">
      <w:pPr>
        <w:ind w:firstLine="720"/>
        <w:rPr>
          <w:rFonts w:ascii="Times New Roman" w:hAnsi="Times New Roman" w:cs="Times New Roman"/>
          <w:b/>
          <w:color w:val="4F81BD" w:themeColor="accent1"/>
          <w:sz w:val="24"/>
          <w:szCs w:val="24"/>
        </w:rPr>
      </w:pPr>
      <w:r w:rsidRPr="00E624D3">
        <w:rPr>
          <w:rFonts w:ascii="Times New Roman" w:hAnsi="Times New Roman" w:cs="Times New Roman"/>
          <w:b/>
          <w:color w:val="4F81BD" w:themeColor="accent1"/>
          <w:sz w:val="24"/>
          <w:szCs w:val="24"/>
        </w:rPr>
        <w:t>References</w:t>
      </w:r>
    </w:p>
    <w:p w:rsidR="00E624D3" w:rsidRDefault="00C07D8B" w:rsidP="00C07D8B">
      <w:pPr>
        <w:pStyle w:val="ListParagraph"/>
        <w:numPr>
          <w:ilvl w:val="0"/>
          <w:numId w:val="1"/>
        </w:numPr>
        <w:spacing w:line="480" w:lineRule="auto"/>
        <w:ind w:left="1080"/>
        <w:rPr>
          <w:rFonts w:ascii="Times New Roman" w:hAnsi="Times New Roman" w:cs="Times New Roman"/>
          <w:sz w:val="24"/>
          <w:szCs w:val="24"/>
        </w:rPr>
      </w:pPr>
      <w:r w:rsidRPr="00C07D8B">
        <w:rPr>
          <w:rFonts w:ascii="Times New Roman" w:hAnsi="Times New Roman" w:cs="Times New Roman"/>
          <w:sz w:val="24"/>
          <w:szCs w:val="24"/>
        </w:rPr>
        <w:t>http://www.javaonthebrain.com/java/puzz15/</w:t>
      </w:r>
    </w:p>
    <w:p w:rsidR="00C07D8B" w:rsidRDefault="00C07D8B" w:rsidP="00C07D8B">
      <w:pPr>
        <w:pStyle w:val="ListParagraph"/>
        <w:numPr>
          <w:ilvl w:val="0"/>
          <w:numId w:val="1"/>
        </w:numPr>
        <w:spacing w:line="480" w:lineRule="auto"/>
        <w:ind w:left="1080"/>
        <w:rPr>
          <w:rFonts w:ascii="Times New Roman" w:hAnsi="Times New Roman" w:cs="Times New Roman"/>
          <w:sz w:val="24"/>
          <w:szCs w:val="24"/>
        </w:rPr>
      </w:pPr>
      <w:r w:rsidRPr="00C07D8B">
        <w:rPr>
          <w:rFonts w:ascii="Times New Roman" w:hAnsi="Times New Roman" w:cs="Times New Roman"/>
          <w:sz w:val="24"/>
          <w:szCs w:val="24"/>
        </w:rPr>
        <w:t>http://leepoint.net/notes-java/examples/games/slidepuzzle/slidepuzzle.html</w:t>
      </w:r>
    </w:p>
    <w:p w:rsidR="00C07D8B" w:rsidRDefault="00C07D8B" w:rsidP="00C07D8B">
      <w:pPr>
        <w:pStyle w:val="ListParagraph"/>
        <w:numPr>
          <w:ilvl w:val="0"/>
          <w:numId w:val="1"/>
        </w:numPr>
        <w:spacing w:line="480" w:lineRule="auto"/>
        <w:ind w:left="1080"/>
        <w:rPr>
          <w:rFonts w:ascii="Times New Roman" w:hAnsi="Times New Roman" w:cs="Times New Roman"/>
          <w:sz w:val="24"/>
          <w:szCs w:val="24"/>
        </w:rPr>
      </w:pPr>
      <w:r w:rsidRPr="00C07D8B">
        <w:rPr>
          <w:rFonts w:ascii="Times New Roman" w:hAnsi="Times New Roman" w:cs="Times New Roman"/>
          <w:sz w:val="24"/>
          <w:szCs w:val="24"/>
        </w:rPr>
        <w:t>http://www.boutell.com/baklava/slidePuzzle/source.html</w:t>
      </w:r>
    </w:p>
    <w:p w:rsidR="00C07D8B" w:rsidRPr="00C07D8B" w:rsidRDefault="00C07D8B" w:rsidP="00C07D8B">
      <w:pPr>
        <w:pStyle w:val="ListParagraph"/>
        <w:ind w:left="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Default="00E624D3" w:rsidP="00C07D8B">
      <w:pPr>
        <w:ind w:firstLine="720"/>
        <w:rPr>
          <w:rFonts w:ascii="Times New Roman" w:hAnsi="Times New Roman" w:cs="Times New Roman"/>
          <w:sz w:val="24"/>
          <w:szCs w:val="24"/>
        </w:rPr>
      </w:pPr>
    </w:p>
    <w:p w:rsidR="00E624D3" w:rsidRPr="009716F0" w:rsidRDefault="00E624D3" w:rsidP="00C07D8B">
      <w:pPr>
        <w:ind w:firstLine="720"/>
        <w:rPr>
          <w:rFonts w:ascii="Times New Roman" w:hAnsi="Times New Roman" w:cs="Times New Roman"/>
          <w:sz w:val="24"/>
          <w:szCs w:val="24"/>
        </w:rPr>
      </w:pPr>
    </w:p>
    <w:p w:rsidR="009762A6" w:rsidRPr="00293992" w:rsidRDefault="009762A6" w:rsidP="00C07D8B">
      <w:pPr>
        <w:rPr>
          <w:rFonts w:ascii="Times New Roman" w:hAnsi="Times New Roman" w:cs="Times New Roman"/>
          <w:sz w:val="24"/>
          <w:szCs w:val="24"/>
        </w:rPr>
      </w:pPr>
    </w:p>
    <w:sectPr w:rsidR="009762A6" w:rsidRPr="00293992" w:rsidSect="004E1D7E">
      <w:headerReference w:type="default" r:id="rId22"/>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0CD" w:rsidRDefault="00CC60CD" w:rsidP="00262D1D">
      <w:pPr>
        <w:spacing w:after="0" w:line="240" w:lineRule="auto"/>
      </w:pPr>
      <w:r>
        <w:separator/>
      </w:r>
    </w:p>
  </w:endnote>
  <w:endnote w:type="continuationSeparator" w:id="1">
    <w:p w:rsidR="00CC60CD" w:rsidRDefault="00CC60CD" w:rsidP="00262D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algun Gothic">
    <w:altName w:val="Arial Unicode MS"/>
    <w:charset w:val="81"/>
    <w:family w:val="swiss"/>
    <w:pitch w:val="variable"/>
    <w:sig w:usb0="00000000" w:usb1="09D77CFB" w:usb2="00000012" w:usb3="00000000" w:csb0="0008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0266"/>
      <w:docPartObj>
        <w:docPartGallery w:val="Page Numbers (Bottom of Page)"/>
        <w:docPartUnique/>
      </w:docPartObj>
    </w:sdtPr>
    <w:sdtContent>
      <w:p w:rsidR="007C03DD" w:rsidRDefault="008E7969">
        <w:pPr>
          <w:pStyle w:val="Footer"/>
          <w:jc w:val="center"/>
        </w:pPr>
      </w:p>
    </w:sdtContent>
  </w:sdt>
  <w:p w:rsidR="00315713" w:rsidRDefault="00CC60C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B8" w:rsidRDefault="001B2EB8">
    <w:pPr>
      <w:pStyle w:val="Footer"/>
      <w:jc w:val="center"/>
    </w:pPr>
  </w:p>
  <w:p w:rsidR="001B2EB8" w:rsidRDefault="001B2E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B8" w:rsidRDefault="008E7969">
    <w:pPr>
      <w:pStyle w:val="Footer"/>
      <w:jc w:val="center"/>
    </w:pPr>
    <w:fldSimple w:instr=" PAGE   \* MERGEFORMAT ">
      <w:r w:rsidR="0077474D">
        <w:rPr>
          <w:noProof/>
        </w:rPr>
        <w:t>1</w:t>
      </w:r>
    </w:fldSimple>
  </w:p>
  <w:p w:rsidR="001B2EB8" w:rsidRDefault="001B2E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0CD" w:rsidRDefault="00CC60CD" w:rsidP="00262D1D">
      <w:pPr>
        <w:spacing w:after="0" w:line="240" w:lineRule="auto"/>
      </w:pPr>
      <w:r>
        <w:separator/>
      </w:r>
    </w:p>
  </w:footnote>
  <w:footnote w:type="continuationSeparator" w:id="1">
    <w:p w:rsidR="00CC60CD" w:rsidRDefault="00CC60CD" w:rsidP="00262D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D7E" w:rsidRDefault="004E1D7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EB8" w:rsidRDefault="001B2E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272CF1"/>
    <w:multiLevelType w:val="hybridMultilevel"/>
    <w:tmpl w:val="A1FCD444"/>
    <w:lvl w:ilvl="0" w:tplc="AB0209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93E3F"/>
    <w:rsid w:val="00016550"/>
    <w:rsid w:val="000225FF"/>
    <w:rsid w:val="000247F7"/>
    <w:rsid w:val="00025144"/>
    <w:rsid w:val="00062091"/>
    <w:rsid w:val="0007288A"/>
    <w:rsid w:val="00072D25"/>
    <w:rsid w:val="000B7013"/>
    <w:rsid w:val="000C7A83"/>
    <w:rsid w:val="000D732F"/>
    <w:rsid w:val="001252A5"/>
    <w:rsid w:val="00132F67"/>
    <w:rsid w:val="0013708B"/>
    <w:rsid w:val="001668F5"/>
    <w:rsid w:val="001733AD"/>
    <w:rsid w:val="001B2EB8"/>
    <w:rsid w:val="001B3100"/>
    <w:rsid w:val="001D0A2D"/>
    <w:rsid w:val="001D15D4"/>
    <w:rsid w:val="001D5BF0"/>
    <w:rsid w:val="00237BFD"/>
    <w:rsid w:val="00253E67"/>
    <w:rsid w:val="00257608"/>
    <w:rsid w:val="00262D1D"/>
    <w:rsid w:val="00277730"/>
    <w:rsid w:val="00293992"/>
    <w:rsid w:val="002C6B34"/>
    <w:rsid w:val="002E7FE6"/>
    <w:rsid w:val="003A4A03"/>
    <w:rsid w:val="003E3548"/>
    <w:rsid w:val="00433F54"/>
    <w:rsid w:val="00443A79"/>
    <w:rsid w:val="0045569F"/>
    <w:rsid w:val="00466E99"/>
    <w:rsid w:val="00493E3F"/>
    <w:rsid w:val="004C57DD"/>
    <w:rsid w:val="004E1D7E"/>
    <w:rsid w:val="005005B4"/>
    <w:rsid w:val="00526E94"/>
    <w:rsid w:val="00546676"/>
    <w:rsid w:val="00597DCF"/>
    <w:rsid w:val="005F0262"/>
    <w:rsid w:val="005F1835"/>
    <w:rsid w:val="00613D22"/>
    <w:rsid w:val="00614BDE"/>
    <w:rsid w:val="006604DF"/>
    <w:rsid w:val="00676A7D"/>
    <w:rsid w:val="006854D4"/>
    <w:rsid w:val="00695B2D"/>
    <w:rsid w:val="006B3261"/>
    <w:rsid w:val="006E3F21"/>
    <w:rsid w:val="006F1171"/>
    <w:rsid w:val="006F6DF4"/>
    <w:rsid w:val="00707AF7"/>
    <w:rsid w:val="00733D58"/>
    <w:rsid w:val="00756B82"/>
    <w:rsid w:val="0077474D"/>
    <w:rsid w:val="007C03DD"/>
    <w:rsid w:val="00805B71"/>
    <w:rsid w:val="00812DAE"/>
    <w:rsid w:val="00875189"/>
    <w:rsid w:val="008935BB"/>
    <w:rsid w:val="008A19E7"/>
    <w:rsid w:val="008A7F99"/>
    <w:rsid w:val="008B58A2"/>
    <w:rsid w:val="008E2B97"/>
    <w:rsid w:val="008E7969"/>
    <w:rsid w:val="0090145F"/>
    <w:rsid w:val="00916DE0"/>
    <w:rsid w:val="009716F0"/>
    <w:rsid w:val="009762A6"/>
    <w:rsid w:val="009B6885"/>
    <w:rsid w:val="009C4570"/>
    <w:rsid w:val="00A33271"/>
    <w:rsid w:val="00A419D9"/>
    <w:rsid w:val="00A51AA4"/>
    <w:rsid w:val="00A639CB"/>
    <w:rsid w:val="00AB3113"/>
    <w:rsid w:val="00AD1FC0"/>
    <w:rsid w:val="00AD615B"/>
    <w:rsid w:val="00B21364"/>
    <w:rsid w:val="00B459AE"/>
    <w:rsid w:val="00C0225D"/>
    <w:rsid w:val="00C07D8B"/>
    <w:rsid w:val="00C15322"/>
    <w:rsid w:val="00C32D9C"/>
    <w:rsid w:val="00C51867"/>
    <w:rsid w:val="00C55D36"/>
    <w:rsid w:val="00CA01DA"/>
    <w:rsid w:val="00CB2E4D"/>
    <w:rsid w:val="00CB5B7D"/>
    <w:rsid w:val="00CC60CD"/>
    <w:rsid w:val="00CC7A26"/>
    <w:rsid w:val="00D05A66"/>
    <w:rsid w:val="00D47903"/>
    <w:rsid w:val="00D51922"/>
    <w:rsid w:val="00D5402C"/>
    <w:rsid w:val="00D6282A"/>
    <w:rsid w:val="00D70ED2"/>
    <w:rsid w:val="00D94C29"/>
    <w:rsid w:val="00E05462"/>
    <w:rsid w:val="00E203DF"/>
    <w:rsid w:val="00E30993"/>
    <w:rsid w:val="00E402C1"/>
    <w:rsid w:val="00E52CEC"/>
    <w:rsid w:val="00E624D3"/>
    <w:rsid w:val="00ED0A1C"/>
    <w:rsid w:val="00ED217C"/>
    <w:rsid w:val="00F138B5"/>
    <w:rsid w:val="00F43AF1"/>
    <w:rsid w:val="00FB7A7D"/>
    <w:rsid w:val="00FC7C79"/>
    <w:rsid w:val="00FD174C"/>
    <w:rsid w:val="00FD75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8" type="connector" idref="#_x0000_s1053"/>
        <o:r id="V:Rule29" type="connector" idref="#_x0000_s1051"/>
        <o:r id="V:Rule30" type="connector" idref="#_x0000_s1026"/>
        <o:r id="V:Rule31" type="connector" idref="#_x0000_s1050"/>
        <o:r id="V:Rule32" type="connector" idref="#_x0000_s1036"/>
        <o:r id="V:Rule33" type="connector" idref="#_x0000_s1054"/>
        <o:r id="V:Rule34" type="connector" idref="#_x0000_s1028"/>
        <o:r id="V:Rule35" type="connector" idref="#_x0000_s1037"/>
        <o:r id="V:Rule36" type="connector" idref="#_x0000_s1027"/>
        <o:r id="V:Rule37" type="connector" idref="#_x0000_s1055"/>
        <o:r id="V:Rule38" type="connector" idref="#_x0000_s1030"/>
        <o:r id="V:Rule39" type="connector" idref="#_x0000_s1044"/>
        <o:r id="V:Rule40" type="connector" idref="#_x0000_s1059"/>
        <o:r id="V:Rule41" type="connector" idref="#_x0000_s1058"/>
        <o:r id="V:Rule42" type="connector" idref="#_x0000_s1031"/>
        <o:r id="V:Rule43" type="connector" idref="#_x0000_s1046"/>
        <o:r id="V:Rule44" type="connector" idref="#_x0000_s1035"/>
        <o:r id="V:Rule45" type="connector" idref="#_x0000_s1064"/>
        <o:r id="V:Rule46" type="connector" idref="#_x0000_s1029"/>
        <o:r id="V:Rule47" type="connector" idref="#_x0000_s1034"/>
        <o:r id="V:Rule48" type="connector" idref="#_x0000_s1062"/>
        <o:r id="V:Rule49" type="connector" idref="#_x0000_s1049"/>
        <o:r id="V:Rule50" type="connector" idref="#_x0000_s1032"/>
        <o:r id="V:Rule51" type="connector" idref="#_x0000_s1063"/>
        <o:r id="V:Rule52" type="connector" idref="#_x0000_s1047"/>
        <o:r id="V:Rule53" type="connector" idref="#_x0000_s1033"/>
        <o:r id="V:Rule5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B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3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1"/>
    <w:rPr>
      <w:rFonts w:ascii="Tahoma" w:hAnsi="Tahoma" w:cs="Tahoma"/>
      <w:sz w:val="16"/>
      <w:szCs w:val="16"/>
    </w:rPr>
  </w:style>
  <w:style w:type="character" w:customStyle="1" w:styleId="apple-style-span">
    <w:name w:val="apple-style-span"/>
    <w:basedOn w:val="DefaultParagraphFont"/>
    <w:rsid w:val="00D05A66"/>
  </w:style>
  <w:style w:type="paragraph" w:styleId="Footer">
    <w:name w:val="footer"/>
    <w:basedOn w:val="Normal"/>
    <w:link w:val="FooterChar"/>
    <w:uiPriority w:val="99"/>
    <w:unhideWhenUsed/>
    <w:rsid w:val="00613D22"/>
    <w:pPr>
      <w:tabs>
        <w:tab w:val="center" w:pos="4680"/>
        <w:tab w:val="right" w:pos="9360"/>
      </w:tabs>
    </w:pPr>
    <w:rPr>
      <w:rFonts w:ascii="Calibri" w:eastAsia="Malgun Gothic" w:hAnsi="Calibri" w:cs="Mangal"/>
      <w:szCs w:val="20"/>
      <w:lang w:eastAsia="ko-KR" w:bidi="ne-NP"/>
    </w:rPr>
  </w:style>
  <w:style w:type="character" w:customStyle="1" w:styleId="FooterChar">
    <w:name w:val="Footer Char"/>
    <w:basedOn w:val="DefaultParagraphFont"/>
    <w:link w:val="Footer"/>
    <w:uiPriority w:val="99"/>
    <w:rsid w:val="00613D22"/>
    <w:rPr>
      <w:rFonts w:ascii="Calibri" w:eastAsia="Malgun Gothic" w:hAnsi="Calibri" w:cs="Mangal"/>
      <w:szCs w:val="20"/>
      <w:lang w:eastAsia="ko-KR" w:bidi="ne-NP"/>
    </w:rPr>
  </w:style>
  <w:style w:type="paragraph" w:styleId="NoSpacing">
    <w:name w:val="No Spacing"/>
    <w:uiPriority w:val="1"/>
    <w:qFormat/>
    <w:rsid w:val="000D732F"/>
    <w:pPr>
      <w:spacing w:after="0" w:line="240" w:lineRule="auto"/>
    </w:pPr>
  </w:style>
  <w:style w:type="paragraph" w:styleId="Header">
    <w:name w:val="header"/>
    <w:basedOn w:val="Normal"/>
    <w:link w:val="HeaderChar"/>
    <w:uiPriority w:val="99"/>
    <w:semiHidden/>
    <w:unhideWhenUsed/>
    <w:rsid w:val="00262D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2D1D"/>
  </w:style>
  <w:style w:type="paragraph" w:styleId="ListParagraph">
    <w:name w:val="List Paragraph"/>
    <w:basedOn w:val="Normal"/>
    <w:uiPriority w:val="34"/>
    <w:qFormat/>
    <w:rsid w:val="00C07D8B"/>
    <w:pPr>
      <w:ind w:left="720"/>
      <w:contextualSpacing/>
    </w:pPr>
  </w:style>
  <w:style w:type="character" w:styleId="Hyperlink">
    <w:name w:val="Hyperlink"/>
    <w:basedOn w:val="DefaultParagraphFont"/>
    <w:uiPriority w:val="99"/>
    <w:unhideWhenUsed/>
    <w:rsid w:val="00C07D8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571</TotalTime>
  <Pages>14</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Maharjan</Company>
  <LinksUpToDate>false</LinksUpToDate>
  <CharactersWithSpaces>10492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dc:description/>
  <cp:lastModifiedBy>Ramesh</cp:lastModifiedBy>
  <cp:revision>101</cp:revision>
  <dcterms:created xsi:type="dcterms:W3CDTF">1980-01-03T19:26:00Z</dcterms:created>
  <dcterms:modified xsi:type="dcterms:W3CDTF">2011-11-30T10:58:00Z</dcterms:modified>
</cp:coreProperties>
</file>