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43F2" w:rsidRPr="00C53A78" w:rsidRDefault="00C53A78" w:rsidP="0038076D">
      <w:pPr>
        <w:spacing w:afterLines="100" w:after="240" w:line="360" w:lineRule="auto"/>
        <w:jc w:val="center"/>
        <w:rPr>
          <w:rFonts w:ascii="黑体" w:eastAsia="黑体" w:hAnsi="黑体"/>
          <w:b/>
          <w:sz w:val="32"/>
        </w:rPr>
      </w:pPr>
      <w:r w:rsidRPr="00C53A78">
        <w:rPr>
          <w:rFonts w:ascii="黑体" w:eastAsia="黑体" w:hAnsi="黑体" w:hint="eastAsia"/>
          <w:b/>
          <w:sz w:val="32"/>
        </w:rPr>
        <w:t>设计文档</w:t>
      </w:r>
    </w:p>
    <w:p w:rsidR="00280AFE" w:rsidRDefault="00C53A78" w:rsidP="007E02DC">
      <w:pPr>
        <w:spacing w:after="0" w:line="360" w:lineRule="auto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设计一个失物招领系统，共有</w:t>
      </w:r>
      <w:r w:rsidR="007E02DC">
        <w:rPr>
          <w:rFonts w:ascii="宋体" w:eastAsia="宋体" w:hAnsi="宋体" w:hint="eastAsia"/>
          <w:sz w:val="24"/>
        </w:rPr>
        <w:t>拾物登记、失物查找和丢失统计三个功能。拾物登记功能，为捡到别人物品的人设计，即捡到物品的人将捡到物品的时间、位置、名称及自己的联系方式存到数据库中。失物查找为丢失物品的人设计，即丢失物品的人按照一定的条件在数据库中查找</w:t>
      </w:r>
      <w:r w:rsidR="00280AFE">
        <w:rPr>
          <w:rFonts w:ascii="宋体" w:eastAsia="宋体" w:hAnsi="宋体" w:hint="eastAsia"/>
          <w:sz w:val="24"/>
        </w:rPr>
        <w:t>相关的信息。丢失统计则是对数据库中的数据根据物品及位置进行分类，并统计每一项的数值，显示在界面中。</w:t>
      </w:r>
    </w:p>
    <w:p w:rsidR="00613CE3" w:rsidRPr="00613CE3" w:rsidRDefault="00613CE3" w:rsidP="00613CE3">
      <w:pPr>
        <w:pStyle w:val="a3"/>
        <w:numPr>
          <w:ilvl w:val="0"/>
          <w:numId w:val="1"/>
        </w:numPr>
        <w:spacing w:after="0" w:line="360" w:lineRule="auto"/>
        <w:ind w:firstLineChars="0"/>
        <w:jc w:val="both"/>
        <w:rPr>
          <w:rFonts w:ascii="宋体" w:eastAsia="宋体" w:hAnsi="宋体"/>
          <w:b/>
          <w:sz w:val="24"/>
        </w:rPr>
      </w:pPr>
      <w:r w:rsidRPr="00613CE3">
        <w:rPr>
          <w:rFonts w:ascii="宋体" w:eastAsia="宋体" w:hAnsi="宋体" w:hint="eastAsia"/>
          <w:b/>
          <w:sz w:val="24"/>
        </w:rPr>
        <w:t>拾物登记</w:t>
      </w:r>
    </w:p>
    <w:p w:rsidR="00C53A78" w:rsidRDefault="00CB72B3" w:rsidP="007E02DC">
      <w:pPr>
        <w:spacing w:after="0" w:line="360" w:lineRule="auto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打开失物招领系统V</w:t>
      </w:r>
      <w:r>
        <w:rPr>
          <w:rFonts w:ascii="宋体" w:eastAsia="宋体" w:hAnsi="宋体"/>
          <w:sz w:val="24"/>
        </w:rPr>
        <w:t>I</w:t>
      </w:r>
      <w:r>
        <w:rPr>
          <w:rFonts w:ascii="宋体" w:eastAsia="宋体" w:hAnsi="宋体" w:hint="eastAsia"/>
          <w:sz w:val="24"/>
        </w:rPr>
        <w:t>并</w:t>
      </w:r>
      <w:bookmarkStart w:id="0" w:name="_GoBack"/>
      <w:bookmarkEnd w:id="0"/>
      <w:r>
        <w:rPr>
          <w:rFonts w:ascii="宋体" w:eastAsia="宋体" w:hAnsi="宋体" w:hint="eastAsia"/>
          <w:sz w:val="24"/>
        </w:rPr>
        <w:t>运行，</w:t>
      </w:r>
      <w:r w:rsidR="007E02DC">
        <w:rPr>
          <w:rFonts w:ascii="宋体" w:eastAsia="宋体" w:hAnsi="宋体" w:hint="eastAsia"/>
          <w:sz w:val="24"/>
        </w:rPr>
        <w:t>在拾物登记页面有引导提示语如下图。</w:t>
      </w:r>
    </w:p>
    <w:p w:rsidR="007E02DC" w:rsidRDefault="007E02DC" w:rsidP="007E02DC">
      <w:pPr>
        <w:spacing w:after="0"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5938D12" wp14:editId="5F0CDD62">
            <wp:extent cx="4861141" cy="456294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039" cy="45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78" w:rsidRDefault="007E02DC" w:rsidP="00C53A78">
      <w:pPr>
        <w:spacing w:after="0"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单击确定开始</w:t>
      </w:r>
      <w:r w:rsidR="00280AFE">
        <w:rPr>
          <w:rFonts w:ascii="宋体" w:eastAsia="宋体" w:hAnsi="宋体" w:hint="eastAsia"/>
          <w:sz w:val="24"/>
        </w:rPr>
        <w:t>拾物登记，首先选择丢失物品的大区域，共有西区生活区、中心教学区、东区生活区三个选项如下图。</w:t>
      </w:r>
    </w:p>
    <w:p w:rsidR="00280AFE" w:rsidRDefault="00F438E8" w:rsidP="00280AFE">
      <w:pPr>
        <w:spacing w:after="0"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3BA57A3" wp14:editId="3225ECAF">
            <wp:extent cx="3321221" cy="1022403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78" w:rsidRDefault="00F438E8" w:rsidP="00F438E8">
      <w:pPr>
        <w:spacing w:after="0" w:line="360" w:lineRule="auto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随意选择一个区域，这里以东区生活区为例，单击弹出如下窗口，按照窗口提示输入相关信息。当捡到的物品不在消息提示的物品中时，“请输入捡到的物品：”一栏为空，否则“</w:t>
      </w:r>
      <w:r w:rsidRPr="00F438E8">
        <w:rPr>
          <w:rFonts w:ascii="宋体" w:eastAsia="宋体" w:hAnsi="宋体" w:hint="eastAsia"/>
          <w:sz w:val="24"/>
        </w:rPr>
        <w:t>如上一项</w:t>
      </w:r>
      <w:r>
        <w:rPr>
          <w:rFonts w:ascii="宋体" w:eastAsia="宋体" w:hAnsi="宋体" w:hint="eastAsia"/>
          <w:sz w:val="24"/>
        </w:rPr>
        <w:t>没</w:t>
      </w:r>
      <w:r w:rsidRPr="00F438E8">
        <w:rPr>
          <w:rFonts w:ascii="宋体" w:eastAsia="宋体" w:hAnsi="宋体" w:hint="eastAsia"/>
          <w:sz w:val="24"/>
        </w:rPr>
        <w:t>有所捡到的物品，请输入具体名称：</w:t>
      </w:r>
      <w:r>
        <w:rPr>
          <w:rFonts w:ascii="宋体" w:eastAsia="宋体" w:hAnsi="宋体" w:hint="eastAsia"/>
          <w:sz w:val="24"/>
        </w:rPr>
        <w:t>”一栏为空，</w:t>
      </w:r>
      <w:r w:rsidR="00613CE3">
        <w:rPr>
          <w:rFonts w:ascii="宋体" w:eastAsia="宋体" w:hAnsi="宋体" w:hint="eastAsia"/>
          <w:sz w:val="24"/>
        </w:rPr>
        <w:t>确认输入后单击确定，成功将拾物信息记录在数据库中。</w:t>
      </w:r>
    </w:p>
    <w:p w:rsidR="00613CE3" w:rsidRDefault="0029374E" w:rsidP="00613CE3">
      <w:pPr>
        <w:spacing w:after="0"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80E09C5" wp14:editId="17A5FF6B">
            <wp:extent cx="3873699" cy="471829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7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78" w:rsidRPr="00613CE3" w:rsidRDefault="00613CE3" w:rsidP="00613CE3">
      <w:pPr>
        <w:pStyle w:val="a3"/>
        <w:numPr>
          <w:ilvl w:val="0"/>
          <w:numId w:val="1"/>
        </w:numPr>
        <w:spacing w:after="0" w:line="360" w:lineRule="auto"/>
        <w:ind w:firstLineChars="0"/>
        <w:rPr>
          <w:rFonts w:ascii="宋体" w:eastAsia="宋体" w:hAnsi="宋体"/>
          <w:b/>
          <w:sz w:val="24"/>
        </w:rPr>
      </w:pPr>
      <w:r w:rsidRPr="00613CE3">
        <w:rPr>
          <w:rFonts w:ascii="宋体" w:eastAsia="宋体" w:hAnsi="宋体" w:hint="eastAsia"/>
          <w:b/>
          <w:sz w:val="24"/>
        </w:rPr>
        <w:t>失物查找</w:t>
      </w:r>
    </w:p>
    <w:p w:rsidR="00C53A78" w:rsidRDefault="00613CE3" w:rsidP="00C53A78">
      <w:pPr>
        <w:spacing w:after="0"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失物查找界面如下图，在下拉列表中选择相应的条件</w:t>
      </w:r>
      <w:r w:rsidR="00DE6A47">
        <w:rPr>
          <w:rFonts w:ascii="宋体" w:eastAsia="宋体" w:hAnsi="宋体" w:hint="eastAsia"/>
          <w:sz w:val="24"/>
        </w:rPr>
        <w:t>。</w:t>
      </w:r>
    </w:p>
    <w:p w:rsidR="00DE6A47" w:rsidRDefault="004318BC" w:rsidP="00DE6A47">
      <w:pPr>
        <w:spacing w:after="0"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A479166" wp14:editId="4F351E8B">
            <wp:extent cx="4904241" cy="25168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5326"/>
                    <a:stretch/>
                  </pic:blipFill>
                  <pic:spPr bwMode="auto">
                    <a:xfrm>
                      <a:off x="0" y="0"/>
                      <a:ext cx="4926159" cy="252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A47" w:rsidRDefault="00DE6A47" w:rsidP="00C53A78">
      <w:pPr>
        <w:spacing w:after="0"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设置条件及查找结果如下图。</w:t>
      </w:r>
    </w:p>
    <w:p w:rsidR="00DE6A47" w:rsidRDefault="004318BC" w:rsidP="00DE6A47">
      <w:pPr>
        <w:spacing w:after="0"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0EFCAAC" wp14:editId="363ACB11">
            <wp:extent cx="4905080" cy="460418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2785" cy="463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47" w:rsidRPr="00D22732" w:rsidRDefault="00D22732" w:rsidP="00D22732">
      <w:pPr>
        <w:pStyle w:val="a3"/>
        <w:numPr>
          <w:ilvl w:val="0"/>
          <w:numId w:val="1"/>
        </w:numPr>
        <w:spacing w:after="0" w:line="360" w:lineRule="auto"/>
        <w:ind w:firstLineChars="0"/>
        <w:rPr>
          <w:rFonts w:ascii="宋体" w:eastAsia="宋体" w:hAnsi="宋体"/>
          <w:b/>
          <w:sz w:val="24"/>
        </w:rPr>
      </w:pPr>
      <w:r w:rsidRPr="00D22732">
        <w:rPr>
          <w:rFonts w:ascii="宋体" w:eastAsia="宋体" w:hAnsi="宋体" w:hint="eastAsia"/>
          <w:b/>
          <w:sz w:val="24"/>
        </w:rPr>
        <w:t>丢失统计</w:t>
      </w:r>
    </w:p>
    <w:p w:rsidR="00DE6A47" w:rsidRDefault="00D22732" w:rsidP="00C53A78">
      <w:pPr>
        <w:spacing w:after="0"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选择丢失统计功能选项卡，系统会自动绘制分类后不同类别数值的波形图，方便使用者直观的了解常丢失的位置及物品。</w:t>
      </w:r>
    </w:p>
    <w:p w:rsidR="00D22732" w:rsidRDefault="00D22732" w:rsidP="00D22732">
      <w:pPr>
        <w:spacing w:after="0"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5B9B270" wp14:editId="759CB0D7">
            <wp:extent cx="4823432" cy="45275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7200" cy="45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32" w:rsidRPr="00C53A78" w:rsidRDefault="00D22732" w:rsidP="00C53A78">
      <w:pPr>
        <w:spacing w:after="0" w:line="360" w:lineRule="auto"/>
        <w:ind w:firstLineChars="200" w:firstLine="480"/>
        <w:rPr>
          <w:rFonts w:ascii="宋体" w:eastAsia="宋体" w:hAnsi="宋体"/>
          <w:sz w:val="24"/>
        </w:rPr>
      </w:pPr>
    </w:p>
    <w:sectPr w:rsidR="00D22732" w:rsidRPr="00C53A7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1" w:subsetted="1" w:fontKey="{99C43895-74E5-4911-859B-FA77871B56B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7F4569"/>
    <w:multiLevelType w:val="hybridMultilevel"/>
    <w:tmpl w:val="B4662E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TrueTypeFonts/>
  <w:saveSubset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A78"/>
    <w:rsid w:val="00280AFE"/>
    <w:rsid w:val="0029374E"/>
    <w:rsid w:val="0038076D"/>
    <w:rsid w:val="003B7BD8"/>
    <w:rsid w:val="004318BC"/>
    <w:rsid w:val="00613CE3"/>
    <w:rsid w:val="007E02DC"/>
    <w:rsid w:val="00817C57"/>
    <w:rsid w:val="008243F2"/>
    <w:rsid w:val="00C53A78"/>
    <w:rsid w:val="00CB72B3"/>
    <w:rsid w:val="00D22732"/>
    <w:rsid w:val="00DE6A47"/>
    <w:rsid w:val="00F43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707D2"/>
  <w15:chartTrackingRefBased/>
  <w15:docId w15:val="{69AA114F-506D-46C9-B6E3-DAA8ADE70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3C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76</Words>
  <Characters>438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亚宁 赵</dc:creator>
  <cp:keywords/>
  <dc:description/>
  <cp:lastModifiedBy>亚宁 赵</cp:lastModifiedBy>
  <cp:revision>4</cp:revision>
  <dcterms:created xsi:type="dcterms:W3CDTF">2018-12-09T15:29:00Z</dcterms:created>
  <dcterms:modified xsi:type="dcterms:W3CDTF">2018-12-10T10:33:00Z</dcterms:modified>
</cp:coreProperties>
</file>