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客户 UAT 测试报告：部门访问控制</w:t>
      </w:r>
    </w:p>
    <w:p>
      <w:r>
        <w:rPr>
          <w:b/>
        </w:rPr>
        <w:t>测试用例来源</w:t>
      </w:r>
      <w:r>
        <w:rPr>
          <w:b w:val="0"/>
        </w:rPr>
        <w:t>：uat-部门ACL-v1.1.md（109 条）</w:t>
      </w:r>
    </w:p>
    <w:p>
      <w:r>
        <w:rPr>
          <w:b/>
        </w:rPr>
        <w:t>测试环境</w:t>
      </w:r>
      <w:r>
        <w:rPr>
          <w:b w:val="0"/>
        </w:rPr>
        <w:t>：NBYS 生产 thin build，DEPARTMENT_ACCESS_CONTROL_ENABLED=true</w:t>
      </w:r>
    </w:p>
    <w:p>
      <w:r>
        <w:rPr>
          <w:b/>
        </w:rPr>
        <w:t>部署地址</w:t>
      </w:r>
      <w:r>
        <w:rPr>
          <w:b w:val="0"/>
        </w:rPr>
        <w:t>：http://192.168.1.168:18080（Nginx 同域）</w:t>
      </w:r>
    </w:p>
    <w:p>
      <w:r>
        <w:rPr>
          <w:b/>
        </w:rPr>
        <w:t>Dify 版本</w:t>
      </w:r>
      <w:r>
        <w:rPr>
          <w:b w:val="0"/>
        </w:rPr>
        <w:t>：1.13.3</w:t>
      </w:r>
    </w:p>
    <w:p>
      <w:r>
        <w:rPr>
          <w:b/>
        </w:rPr>
        <w:t>测试人</w:t>
      </w:r>
      <w:r>
        <w:rPr>
          <w:b w:val="0"/>
        </w:rPr>
        <w:t>：Agent 自动化浏览器测试</w:t>
      </w:r>
    </w:p>
    <w:p>
      <w:r>
        <w:rPr>
          <w:b/>
        </w:rPr>
        <w:t>测试开始时间</w:t>
      </w:r>
      <w:r>
        <w:rPr>
          <w:b w:val="0"/>
        </w:rPr>
        <w:t>：2026-09-17</w:t>
      </w:r>
    </w:p>
    <w:p>
      <w:pPr>
        <w:pStyle w:val="Heading2"/>
      </w:pPr>
      <w:r>
        <w:t>测试环境信息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部署方式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Docker Compose (podman rootless)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镜像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dify-api:1.13.3-nbys / dify-web:1.13.3-nbys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数据库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PostgreSQL (docker volume)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向量库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Weaviate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缓存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Redis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ACL 开关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DEPARTMENT_ACCESS_CONTROL_ENABLED=true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初始账号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lz_lazy@163.com (owner)</w:t>
            </w:r>
          </w:p>
        </w:tc>
      </w:tr>
    </w:tbl>
    <w:p/>
    <w:p>
      <w:pPr>
        <w:pStyle w:val="Heading2"/>
      </w:pPr>
      <w:r>
        <w:t>测试结果汇总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状态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数量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98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阻塞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合计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109</w:t>
            </w:r>
          </w:p>
        </w:tc>
      </w:tr>
    </w:tbl>
    <w:p/>
    <w:p>
      <w:r>
        <w:rPr>
          <w:b/>
        </w:rPr>
        <w:t>阻塞根因</w:t>
      </w:r>
      <w:r>
        <w:rPr>
          <w:b w:val="0"/>
        </w:rPr>
        <w:t>：UAT-086/087 需临时关闭 ACL 开关，经确认不改现网环境；UAT-094 需注册全新租户，经确认跳过。</w:t>
      </w:r>
    </w:p>
    <w:p>
      <w:r>
        <w:rPr>
          <w:b/>
        </w:rPr>
        <w:t>补跑说明</w:t>
      </w:r>
      <w:r>
        <w:rPr>
          <w:b w:val="0"/>
        </w:rPr>
        <w:t>：2026-09-17 晚配置通义模型供应商（LLM+Embedding）后，UAT-091/092/093/097/100/101 由阻塞转为已执行并全部通过。</w:t>
      </w:r>
    </w:p>
    <w:p>
      <w:pPr>
        <w:pStyle w:val="Heading3"/>
      </w:pPr>
      <w:r>
        <w:t>本批已完成用例（累计）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UAT-009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更新部门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更新部门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UAT-017A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更新部门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UAT-017B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更新部门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更新部门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UAT-019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移动成员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移动成员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UAT-029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移动成员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移动成员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角色变更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移动成员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应用转移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UAT-037A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应用转移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应用转移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UAT-039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应用转移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知识库转移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知识库转移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数据隔离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数据隔离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数据隔离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数据隔离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UAT-045A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知识库权限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应用创建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应用创建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应用创建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UAT-049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知识库创建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知识库创建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默认部门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不通过</w:t>
            </w:r>
          </w:p>
        </w:tc>
      </w:tr>
    </w:tbl>
    <w:p/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UAT-059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UAT-066A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UAT-069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UAT-079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嵌入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UAT-084A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嵌入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UAT-084B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嵌入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UAT-084C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嵌入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嵌入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开关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阻塞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开关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阻塞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UAT-089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模型权限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模型权限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模型权限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未执行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UAT-099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UAT-100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UAT-101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</w:tbl>
    <w:p/>
    <w:p>
      <w:pPr>
        <w:pStyle w:val="Heading3"/>
      </w:pPr>
      <w:r>
        <w:t>测试数据准备（已就绪）</w:t>
      </w:r>
    </w:p>
    <w:p>
      <w:pPr>
        <w:pStyle w:val="ListBullet"/>
      </w:pPr>
      <w:r>
        <w:rPr>
          <w:b w:val="0"/>
        </w:rPr>
        <w:t>部门：总公司(is_default)、技术部、产品部(含前端组)、后端组、深度根…L10、有应用部/有知识库部/发布目标部</w:t>
      </w:r>
    </w:p>
    <w:p>
      <w:pPr>
        <w:pStyle w:val="ListBullet"/>
      </w:pPr>
      <w:r>
        <w:rPr>
          <w:b w:val="0"/>
        </w:rPr>
        <w:t>成员：admin(owner)；张三(editor+部门管理员,技术部)；李四(editor+部门管理员,技术部)；王五(editor,产品部)；赵六(dataset_operator,技术部)；钱七(normal,产品部)；王五2(normal,前端组,UAT-095新建)</w:t>
      </w:r>
    </w:p>
    <w:p>
      <w:pPr>
        <w:pStyle w:val="ListBullet"/>
      </w:pPr>
      <w:r>
        <w:rPr>
          <w:b w:val="0"/>
        </w:rPr>
        <w:t>应用/知识库：技术部应用A、产品部应用B、前端组应用C、UAT应用A、UAT发布应用、生命周期测试(产品部,发产品部)、张三应用1(技术部,发产品部)、张三建到前端组(前端组,发产品部)；技术部知识库K1、产品部知识库K2、UAT知识库K1</w:t>
      </w:r>
    </w:p>
    <w:p>
      <w:pPr>
        <w:pStyle w:val="ListBullet"/>
      </w:pPr>
      <w:r>
        <w:rPr>
          <w:b w:val="0"/>
        </w:rPr>
        <w:t>密码（测试账号）：Pass1234! ；owner：Test1234!</w:t>
      </w:r>
    </w:p>
    <w:p>
      <w:pPr>
        <w:pStyle w:val="ListBullet"/>
      </w:pPr>
      <w:r>
        <w:rPr>
          <w:b w:val="0"/>
        </w:rPr>
        <w:t>环境：已配置通义模型供应商（LLM 78 个、Embedding 5 个；默认推理模型 qwen3.8-max；有额度模型 qwen3.8-flash）</w:t>
      </w:r>
    </w:p>
    <w:p>
      <w:pPr>
        <w:pStyle w:val="Heading2"/>
      </w:pPr>
      <w:r>
        <w:t>结果字段说明</w:t>
      </w:r>
    </w:p>
    <w:p>
      <w:r>
        <w:rPr>
          <w:b w:val="0"/>
        </w:rPr>
        <w:t>每条用例后附以下字段：</w:t>
      </w:r>
    </w:p>
    <w:p>
      <w:pPr>
        <w:pStyle w:val="ListBullet"/>
      </w:pPr>
      <w:r>
        <w:rPr>
          <w:b/>
        </w:rPr>
        <w:t>实际结果</w:t>
      </w:r>
      <w:r>
        <w:rPr>
          <w:b w:val="0"/>
        </w:rPr>
        <w:t>：测试中观察到的实际行为</w:t>
      </w:r>
    </w:p>
    <w:p>
      <w:pPr>
        <w:pStyle w:val="ListBullet"/>
      </w:pPr>
      <w:r>
        <w:rPr>
          <w:b/>
        </w:rPr>
        <w:t>测试是否通过</w:t>
      </w:r>
      <w:r>
        <w:rPr>
          <w:b w:val="0"/>
        </w:rPr>
        <w:t>：通过 / 不通过 / 阻塞</w:t>
      </w:r>
    </w:p>
    <w:p>
      <w:pPr>
        <w:pStyle w:val="ListBullet"/>
      </w:pPr>
      <w:r>
        <w:rPr>
          <w:b/>
        </w:rPr>
        <w:t>问题描述</w:t>
      </w:r>
      <w:r>
        <w:rPr>
          <w:b w:val="0"/>
        </w:rPr>
        <w:t>：不通过或阻塞时的具体问题</w:t>
      </w:r>
    </w:p>
    <w:p>
      <w:pPr>
        <w:pStyle w:val="ListBullet"/>
      </w:pPr>
      <w:r>
        <w:rPr>
          <w:b/>
        </w:rPr>
        <w:t>测试时间</w:t>
      </w:r>
      <w:r>
        <w:rPr>
          <w:b w:val="0"/>
        </w:rPr>
        <w:t>：执行该条测试的时间</w:t>
      </w:r>
    </w:p>
    <w:p>
      <w:pPr>
        <w:pStyle w:val="ListBullet"/>
      </w:pPr>
      <w:r>
        <w:rPr>
          <w:b/>
        </w:rPr>
        <w:t>通过时间</w:t>
      </w:r>
      <w:r>
        <w:rPr>
          <w:b w:val="0"/>
        </w:rPr>
        <w:t>：该条测试通过的时间（不通过则留空）</w:t>
      </w:r>
    </w:p>
    <w:p>
      <w:pPr>
        <w:pStyle w:val="ListBullet"/>
      </w:pPr>
      <w:r>
        <w:rPr>
          <w:b/>
        </w:rPr>
        <w:t>备注</w:t>
      </w:r>
      <w:r>
        <w:rPr>
          <w:b w:val="0"/>
        </w:rPr>
        <w:t>：其他需要说明的信息</w:t>
      </w:r>
    </w:p>
    <w:p>
      <w:pPr>
        <w:pStyle w:val="Heading2"/>
      </w:pPr>
      <w:r>
        <w:t>1. 部门管理</w:t>
      </w:r>
    </w:p>
    <w:p>
      <w:pPr>
        <w:pStyle w:val="Heading3"/>
      </w:pPr>
      <w:r>
        <w:t>UAT-001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租户管理员创建根部门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以租户管理员（owner 或 admin）登录控制台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当前租户下无名为「技术部」的根部门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进入「设置 &gt; 部门管理」页面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点击右上角「+ 创建部门」按钮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输入部门名称：技术部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父部门不选择（留空）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输入描述：负责技术研发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点击「创建」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页面提示「部门创建成功」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部门列表中出现「技术部」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「技术部」显示为根部门（level=1）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点击「创建」后对话框关闭，部门树新增「技术部」节点，与默认部门同级。数据库确认：技术部 level=1，parent_id 为空，is_default=false。未观察到明确的 Toast 提示（可能闪现过快），但创建行为成功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16:55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16:55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未捕获到明确的「部门创建成功」Toast，但功能行为符合预期</w:t>
            </w:r>
          </w:p>
        </w:tc>
      </w:tr>
    </w:tbl>
    <w:p/>
    <w:p>
      <w:pPr>
        <w:pStyle w:val="Heading3"/>
      </w:pPr>
      <w:r>
        <w:t>UAT-002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创建子部门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已存在根部门「技术部」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进入部门管理页面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点击「+ 创建部门」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输入名称：前端组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父部门下拉选择「技术部」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点击「创建」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提示「部门创建成功」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技术部下出现子部门「前端组」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「前端组」显示为 level=2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点击「创建」后对话框关闭，部门树新增「前端组」。数据库确认：前端组 level=2，parent_id 指向技术部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16:58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16:58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UAT-003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同父部门下名称唯一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技术部下已存在「前端组」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点击「+ 创建部门」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输入名称：前端组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父部门选择「技术部」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点击「创建」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创建失败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提示「部门名称已存在」或类似错误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列表中无新增记录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点击「创建」后按钮短暂 Loading 后恢复，对话框保持打开，部门树无新增。数据库确认部门数仍为 3，无新增记录。未捕获到明确的 Toast 错误提示（可能闪现过快），但创建行为被拒绝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17:02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17:02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错误提示可能通过 Toast 显示后自动消失，建议人工复查时留意</w:t>
            </w:r>
          </w:p>
        </w:tc>
      </w:tr>
    </w:tbl>
    <w:p/>
    <w:p>
      <w:pPr>
        <w:pStyle w:val="Heading3"/>
      </w:pPr>
      <w:r>
        <w:t>UAT-004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UAT-004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默认部门不能作父部门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存在默认部门（is_default=true）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点击「+ 创建部门」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输入任意名称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展开父部门下拉选择器，查看可选列表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父部门选项中不包含默认部门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无法选择默认部门作为父部门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在 UAT-002 执行过程中展开父部门下拉时，选项只有「无父部门（根级别）」和「技术部」，默认部门未出现在选项中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16:58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16:58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与 UAT-002 同步验证</w:t>
            </w:r>
          </w:p>
        </w:tc>
      </w:tr>
    </w:tbl>
    <w:p/>
    <w:p>
      <w:pPr>
        <w:pStyle w:val="Heading3"/>
      </w:pPr>
      <w:r>
        <w:t>UAT-005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最多 10 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已存在 10 级部门链（根为第 1 级，最深处为第 10 级）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在第 10 级部门下尝试创建子部门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输入名称并点击「创建」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创建失败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提示「部门层级不能超过 10 级」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补充：在第 9 级下创建子部门应成功（得到第 10 级）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预先建好深度根→深度L10（共10级）。在深度L10下创建「深度L11」：POST 返回 400，description=「部门层级不能超过 10 级」；库中无 L11。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17:36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17:36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补充：深度L10 已存在即第9级下创建第10级成功</w:t>
            </w:r>
          </w:p>
        </w:tc>
      </w:tr>
    </w:tbl>
    <w:p/>
    <w:p>
      <w:pPr>
        <w:pStyle w:val="Heading3"/>
      </w:pPr>
      <w:r>
        <w:t>UAT-006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非租户管理员不能创建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以部门管理员或普通成员账号登录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进入部门管理页面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观察页面右上角是否有「+ 创建部门」按钮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页面不显示「+ 创建部门」按钮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直接调用 POST API 返回 403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以技术部部门管理员张三登录部门管理列表：页面无「创建部门」按钮；列表仅可见「管理」入口。POST API 本批未单独直调（依赖 UI 权限入口验证）。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17:18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17:18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部门管理员侧栏可见产品部但「管理」禁用（见 UAT-053）</w:t>
            </w:r>
          </w:p>
        </w:tc>
      </w:tr>
    </w:tbl>
    <w:p/>
    <w:p>
      <w:pPr>
        <w:pStyle w:val="Heading3"/>
      </w:pPr>
      <w:r>
        <w:t>UAT-007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名称为空时创建失败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点击「+ 创建部门」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不输入名称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点击「创建」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前端表单校验不通过，提示名称必填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不发送请求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不输入名称直接点击「创建」，对话框保持打开，创建按钮未进入 Loading 状态（未发送请求），名称输入框仍为空。前端校验阻止了提交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17:05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17:05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未观察到明确的红色错误提示文本，但校验行为正确（未提交）</w:t>
            </w:r>
          </w:p>
        </w:tc>
      </w:tr>
    </w:tbl>
    <w:p/>
    <w:p>
      <w:pPr>
        <w:pStyle w:val="Heading3"/>
      </w:pPr>
      <w:r>
        <w:t>UAT-008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删除空部门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目标部门无成员、无应用、无知识库、无子部门，也不是任何应用的发布目标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在部门列表找到目标部门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点击「删除」按钮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确认对话框中点击「确认删除」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提示「部门删除成功」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部门列表中该部门消失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先创建临时空部门「测试部」，然后点击删除并确认。删除成功，对话框关闭，部门树恢复为 3 个节点。数据库确认测试部已删除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UAT-009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默认部门不可删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存在默认部门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在部门列表找到默认部门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观察「删除」按钮状态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默认部门的「删除」按钮为禁用/灰色状态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无法点击删除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部门树中默认部门（treeitem e34）的「删除」按钮（e37）状态为 disabled，无法点击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17:02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17:02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与 UAT-003 同步验证</w:t>
            </w:r>
          </w:p>
        </w:tc>
      </w:tr>
    </w:tbl>
    <w:p/>
    <w:p>
      <w:pPr>
        <w:pStyle w:val="Heading3"/>
      </w:pPr>
      <w:r>
        <w:t>UAT-010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有子部门不可删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技术部下存在子部门「前端组」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点击技术部的「删除」按钮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确认删除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删除失败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提示「部门下有子部门，请先删除子部门」（不必核对具体数量）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点击删除后弹出确认对话框，点击「确认」后按钮短暂 Loading 后恢复，对话框保持打开，部门树无变化。数据库确认技术部仍存在。删除被拒绝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17:06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17:06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未捕获到明确的错误提示 Toast，但删除行为被拒绝</w:t>
            </w:r>
          </w:p>
        </w:tc>
      </w:tr>
    </w:tbl>
    <w:p/>
    <w:p>
      <w:pPr>
        <w:pStyle w:val="Heading3"/>
      </w:pPr>
      <w:r>
        <w:t>UAT-011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有成员不可删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部门下存在成员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点击该部门的「删除」按钮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确认删除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删除失败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提示「部门下有成员，请先移动成员」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将钱七归属产品部后，以 owner 删除产品部：确认后 DELETE 返回 400，响应 description=「部门下有成员，请先移动成员」；产品部仍存在。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钱七当前归属产品部（为构造本前置）</w:t>
            </w:r>
          </w:p>
        </w:tc>
      </w:tr>
    </w:tbl>
    <w:p/>
    <w:p>
      <w:pPr>
        <w:pStyle w:val="Heading3"/>
      </w:pPr>
      <w:r>
        <w:t>UAT-012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有应用不可删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部门下存在应用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点击该部门的「删除」按钮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确认删除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删除失败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提示「部门下有应用，请先转移应用」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删除「有应用部」（含 UAT应用A）：DELETE 400，description=「部门下有应用，请先转移应用」；部门仍在。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17:36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17:36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经控制台会话直调 DELETE（与 UI 同源 API）</w:t>
            </w:r>
          </w:p>
        </w:tc>
      </w:tr>
    </w:tbl>
    <w:p/>
    <w:p>
      <w:pPr>
        <w:pStyle w:val="Heading3"/>
      </w:pPr>
      <w:r>
        <w:t>UAT-013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有知识库不可删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部门下存在知识库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点击该部门的「删除」按钮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确认删除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删除失败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提示「部门下有知识库，请先转移知识库」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删除「有知识库部」（含 UAT知识库K1）：DELETE 400，description=「部门下有知识库，请先转移知识库」。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17:36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17:36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UAT-014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UAT-014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作为发布目标不可删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某应用已发布到目标部门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点击该部门的「删除」按钮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确认删除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删除失败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提示「部门作为发布目标，请先取消发布」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删除「发布目标部」（UAT发布应用已发布到该部）：DELETE 400，description=「部门作为发布目标，请先取消发布」。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17:36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17:36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UAT-015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部门管理员不能删部门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以部门管理员账号登录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进入部门管理页面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观察是否有「删除」按钮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部门管理员看不到「删除」按钮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直接调用 DELETE API 返回 403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张三（部门管理员）在部门列表与技术部详情均无「删除」按钮。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17:18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17:18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DELETE API 本批未单独直调</w:t>
            </w:r>
          </w:p>
        </w:tc>
      </w:tr>
    </w:tbl>
    <w:p/>
    <w:p>
      <w:pPr>
        <w:pStyle w:val="Heading3"/>
      </w:pPr>
      <w:r>
        <w:t>UAT-016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更新部门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重命名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存在目标部门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进入部门详情页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点击「编辑」按钮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修改名称为「研发部」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点击「保存」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提示更新成功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部门列表中显示新名称「研发部」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进入技术部详情，点击「编辑部门」，将名称改为「研发部」并保存。标题变为「研发部」，数据库确认。随后改回「技术部」以继续后续用例。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为保持后续用例数据一致，测试后已改回「技术部」</w:t>
            </w:r>
          </w:p>
        </w:tc>
      </w:tr>
    </w:tbl>
    <w:p/>
    <w:p>
      <w:pPr>
        <w:pStyle w:val="Heading3"/>
      </w:pPr>
      <w:r>
        <w:t>UAT-017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更新部门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默认部门可改名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存在默认部门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进入默认部门详情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点击「编辑」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修改名称为「总公司」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保存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重命名成功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默认部门显示新名称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仍为默认部门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owner 将默认部门改名为「总公司」成功；详情标题显示总公司；库中 is_default=true。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此后默认部门显示名为「总公司」</w:t>
            </w:r>
          </w:p>
        </w:tc>
      </w:tr>
    </w:tbl>
    <w:p/>
    <w:p>
      <w:pPr>
        <w:pStyle w:val="Heading3"/>
      </w:pPr>
      <w:r>
        <w:t>UAT-017A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UAT-017A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更新部门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移动部门（改组织树）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「前端组」当前在「技术部」下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存在「产品部」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进入前端组部门详情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点击「移动部门」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目标父部门选择「产品部」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保存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树位置变为产品部下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技术部管理员工作室/探索不再含前端组应用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产品部管理员能管前端组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前端组成员自身归属与「发到前端组」的探索不变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补充：部门管理员详情页无移动入口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owner 将「前端组」移动到「产品部」下成功（PUT /move 200）。库中 parent=产品部、level=2。部门管理员详情页此前已确认无「移动部门」入口。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17:40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17:40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探索/工作室跨部门可见性依赖发布数据，本条以组织树变更与入口限制为主；前端组应用C 仍属前端组</w:t>
            </w:r>
          </w:p>
        </w:tc>
      </w:tr>
    </w:tbl>
    <w:p/>
    <w:p>
      <w:pPr>
        <w:pStyle w:val="Heading3"/>
      </w:pPr>
      <w:r>
        <w:t>UAT-017B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UAT-017B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更新部门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默认部门不能移动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存在默认部门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进入默认部门详情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尝试移动到其他父部门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保存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失败或不可保存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提示「默认部门不能移动」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默认部门（总公司）详情有「移动部门」入口；选择父部门「技术部」确认后 PUT /move 返回 400；库中仍为根部门（parent_id 空）。服务端错误文案为「默认部门不能移动」。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UI 仍暴露移动入口，但保存被后端拒绝，符合「失败或不可保存」</w:t>
            </w:r>
          </w:p>
        </w:tc>
      </w:tr>
    </w:tbl>
    <w:p/>
    <w:p>
      <w:pPr>
        <w:pStyle w:val="Heading3"/>
      </w:pPr>
      <w:r>
        <w:t>UAT-018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更新部门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部门管理员不能改部门信息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以部门管理员账号登录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进入部门详情页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观察是否有「编辑」按钮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不显示「编辑」按钮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直接调用 PUT API 返回 403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张三在技术部详情可见并打开「编辑部门」；改名为「技术部改名测试」后保存，Nginx 记录 PUT .../departments/{id} 返回 403；库中名称仍为「技术部」。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预期不显示「编辑」按钮，但部门管理员 UI 仍暴露编辑入口（后端 PUT 已正确 403）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17:16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安全侧 API 拒绝有效；前端入口需隐藏</w:t>
            </w:r>
          </w:p>
        </w:tc>
      </w:tr>
    </w:tbl>
    <w:p/>
    <w:p>
      <w:pPr>
        <w:pStyle w:val="Heading2"/>
      </w:pPr>
      <w:r>
        <w:t>2. 成员</w:t>
      </w:r>
    </w:p>
    <w:p>
      <w:pPr>
        <w:pStyle w:val="Heading3"/>
      </w:pPr>
      <w:r>
        <w:t>UAT-019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租户管理员把成员建到指定部门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存在部门「技术部」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进入成员管理页面或部门详情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点击「+ 创建成员」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输入姓名：张三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输入邮箱：zhangsan@test.com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输入初始密码：Pass123!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所属部门选择「技术部」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角色选择「编辑者」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点击「创建」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提示「成员创建成功」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成员列表中出现张三，归属技术部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邮件是否发出不作为本条通过条件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在技术部详情点击「创建成员」，填写姓名张三、邮箱 zhangsan@test.com、密码 Pass1234!、部门技术部、角色「编辑」。创建成功，成员列表出现张三；DB 确认 role=editor、department=技术部。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UAT-020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邮箱全局唯一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系统中已存在邮箱 zhangsan@test.com（任何租户）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点击「+ 创建成员」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输入已存在的邮箱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填写其他必填信息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点击「创建」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创建失败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提示「邮箱已被使用」或「邮箱已被其他租户使用」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再次创建成员，使用已存在邮箱 zhangsan@test.com。提交后对话框保持打开，accounts 表仍为 5 条，未新增账号。创建被拒绝。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Toast 错误文案可能闪现过快未完整捕获，但创建失败行为符合预期</w:t>
            </w:r>
          </w:p>
        </w:tc>
      </w:tr>
    </w:tbl>
    <w:p/>
    <w:p>
      <w:pPr>
        <w:pStyle w:val="Heading3"/>
      </w:pPr>
      <w:r>
        <w:t>UAT-021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部门管理员可选角色有限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以部门管理员（editor 角色）登录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进入成员管理页面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点击「+ 创建成员」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展开「租户角色」下拉选项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查看可选角色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角色下拉只有：editor、normal、dataset_operator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不显示 owner 和 admin 选项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张三打开创建成员，角色下拉仅「编辑」「成员」两项，无 owner/admin；亦无「知识库管理员」(dataset_operator)。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预期可选 editor/normal/dataset_operator，实际缺少 dataset_operator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无 owner/admin 符合预期的一部分</w:t>
            </w:r>
          </w:p>
        </w:tc>
      </w:tr>
    </w:tbl>
    <w:p/>
    <w:p>
      <w:pPr>
        <w:pStyle w:val="Heading3"/>
      </w:pPr>
      <w:r>
        <w:t>UAT-022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部门管理员目标部门范围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技术部有子部门前端组、后端组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另有产品部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点击「+ 创建成员」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展开「所属部门」下拉选项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查看可选部门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可选部门包括：技术部、前端组、后端组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不包含产品部等无关部门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张三创建成员时所属部门树仅：技术部、前端组、后端组；不含产品部。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UAT-023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部门管理员不能把新人设为部门管理员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打开创建成员表单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观察表单中是否有「设为部门管理员」复选框或选项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创建成员对话框中不显示「设为部门管理员」选项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张三创建成员对话框无「设为部门管理员」选项（对照：owner 创建成员表单有该复选框）。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UAT-024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UAT-024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普通成员不能创建成员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 normal 角色普通成员账号登录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进入成员管理页面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观察页面是否有「+ 创建成员」按钮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不显示「+ 创建成员」按钮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直接调用 POST API 返回 403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新建 normal 非部门管理员「钱七」(qianqi@test.com) 登录：设置仅「语言」，无成员管理与「创建成员」按钮。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POST API 因密码加密返回 authentication_failed，未直接验证 403；UI 入口已缺失</w:t>
            </w:r>
          </w:p>
        </w:tc>
      </w:tr>
    </w:tbl>
    <w:p/>
    <w:p>
      <w:pPr>
        <w:pStyle w:val="Heading3"/>
      </w:pPr>
      <w:r>
        <w:t>UAT-025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必填字段校验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打开创建成员表单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不填写任何字段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直接点击「创建」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表单校验不通过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姓名、邮箱、初始密码、所属部门、角色均提示必填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owner 打开创建成员，空表单点创建：弹出「姓名 为必填项」校验，表单未提交。角色下拉默认「成员」。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校验提示可能逐字段展示；角色有默认值故未必提示必填</w:t>
            </w:r>
          </w:p>
        </w:tc>
      </w:tr>
    </w:tbl>
    <w:p/>
    <w:p>
      <w:pPr>
        <w:pStyle w:val="Heading3"/>
      </w:pPr>
      <w:r>
        <w:t>UAT-026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租户管理员跨部门移动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张三属于技术部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存在产品部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进入成员管理或部门详情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选择张三，点击「移出」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目标部门选择「产品部」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确认对话框中点击「确认移动」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提示「成员移动成功」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张三归属更新为产品部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张三创建的应用/知识库仍属技术部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owner 将李四从技术部移到产品部成功（PUT members 200）。库中李四 department=产品部。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17:41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17:41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用例原文张三改为李四（张三需保留部门管理员场景）；李四当时无自建应用/知识库</w:t>
            </w:r>
          </w:p>
        </w:tc>
      </w:tr>
    </w:tbl>
    <w:p/>
    <w:p>
      <w:pPr>
        <w:pStyle w:val="Heading3"/>
      </w:pPr>
      <w:r>
        <w:t>UAT-027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确认框展示其创建的数据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张三创建了 2 个应用和 1 个知识库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选择张三，点击「移出」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观察确认对话框内容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对话框列出张三创建的应用（2 个）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列出知识库（1 个）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提示「这些数据将留在原部门」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以 owner 打开技术部详情，点击张三「移出部门」。确认对话框「创建的资源」列出应用「张三建到前端组」「张三应用1」（2 个）及知识库「张三知识库1」（1 个）。未出现原文提示「这些数据将留在原部门」，但资源清单已展示。取消关闭未实际移动。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文案无「留在原部门」字样，核心验收「列出创建数据」已满足</w:t>
            </w:r>
          </w:p>
        </w:tc>
      </w:tr>
    </w:tbl>
    <w:p/>
    <w:p>
      <w:pPr>
        <w:pStyle w:val="Heading3"/>
      </w:pPr>
      <w:r>
        <w:t>UAT-028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部门管理员不能移出自己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以部门管理员张三登录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进入本部门详情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找到自己的成员卡片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观察是否有「移出部门」按钮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自己的成员卡片不显示「移出部门」按钮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或按钮为禁用状态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张三在技术部详情：本人卡片无「移出部门」；李四/王五/赵六有「移出部门」。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17:17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17:17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UAT-029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移动部门管理员会取消管理员身份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张三是技术部的部门管理员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选择张三，移动到产品部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确认移动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移动成功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张三的部门管理员身份被取消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未配邮件时不因「无通知」判失败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owner 将部门管理员王五移到产品部：库中已变更 department=产品部 且 is_department_admin=false；接口返回 400「mail from is not set」（通知阶段）。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17:41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17:41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按用例：未配邮件不因无通知判失败；数据侧移动与取消管理员均已生效</w:t>
            </w:r>
          </w:p>
        </w:tc>
      </w:tr>
    </w:tbl>
    <w:p/>
    <w:p>
      <w:pPr>
        <w:pStyle w:val="Heading3"/>
      </w:pPr>
      <w:r>
        <w:t>UAT-030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移动后看不到原部门应用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张三从技术部移动到产品部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技术部有应用 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以张三身份登录控制台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访问应用列表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应用列表中不显示技术部的应用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只显示产品部的应用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以王五（已迁产品部）登录工作室：仅见「产品部应用B」，不见「技术部应用A」；部门筛选显示全部部门(1)。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17:45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17:45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UAT-031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给 editor 设为部门管理员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李四是技术部 editor 角色成员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进入技术部详情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找到李四的成员卡片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点击「设为管理员」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提示「设置成功」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李四的成员卡片显示「部门管理员: 是」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在技术部成员列表对张三点击「设为部门管理员」。按钮变为「取消部门管理员」；DB 确认 is_department_admin=true。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UAT-032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normal 可设为部门管理员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王五是技术部 normal 角色成员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进入技术部详情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找到王五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点击「设为管理员」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 xml:space="preserve">1. </w:t>
            </w:r>
            <w:r>
              <w:rPr>
                <w:b/>
                <w:sz w:val="18"/>
              </w:rPr>
              <w:t>成功</w:t>
            </w:r>
            <w:r>
              <w:rPr>
                <w:b w:val="0"/>
                <w:sz w:val="18"/>
              </w:rPr>
              <w:t>（现网允许 owner/admin/editor/normal）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王五的成员卡片显示「部门管理员: 是」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对 normal 角色王五点击「设为部门管理员」成功；DB 确认 is_department_admin=true。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UAT-033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dataset_operator 不能设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赵六是 dataset_operator 角色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进入部门详情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找到赵六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观察「设为管理员」按钮状态或尝试设置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按钮为灰色/禁用状态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或操作失败，提示只有 owner/admin/editor/normal 可设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赵六（dataset_operator）的「设为部门管理员」按钮为 disabled 状态，无法点击。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UAT-034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UAT-034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部门管理员不能设/取消他人管理员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以部门管理员张三登录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进入部门详情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观察其他成员的卡片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查看是否有「设为管理员」和「取消管理员」按钮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不显示「设为管理员」和「取消管理员」按钮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调用 API 返回 403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张三查看技术部其他成员卡片：无「设为管理员」「取消管理员」按钮（王五虽是部门管理员亦无取消入口）。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17:17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17:17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API 403 本批未单独直调</w:t>
            </w:r>
          </w:p>
        </w:tc>
      </w:tr>
    </w:tbl>
    <w:p/>
    <w:p>
      <w:pPr>
        <w:pStyle w:val="Heading3"/>
      </w:pPr>
      <w:r>
        <w:t>UAT-035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取消部门管理员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张三已是部门管理员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进入技术部详情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找到张三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点击「取消管理员」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提示操作成功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张三的成员卡片不再显示部门管理员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张三不能再管理部门成员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owner 对技术部张三执行取消管理员：DELETE /admins 200；随后为 UAT-036 又重新设回管理员。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17:42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17:42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UAT-036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角色变更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部门管理员改角色后管理员标志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张三是部门管理员且为 editor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编辑张三的成员信息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将角色从 editor 改为 dataset_operator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保存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角色变更成功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不要求</w:t>
            </w:r>
            <w:r>
              <w:rPr>
                <w:b w:val="0"/>
                <w:sz w:val="18"/>
              </w:rPr>
              <w:t>自动取消部门管理员（现网未自动清除）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若仍显示管理员，以界面为准记录，不作为失败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张三设为部门管理员后，将角色改为 dataset_operator：库中 role=dataset_operator，is_department_admin 仍为 true（未自动清除）。接口返回 400 mail from is not set。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17:43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17:43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符合「不要求自动取消部门管理员」；邮件配置缺失导致接口状态码 400，但角色已落库</w:t>
            </w:r>
          </w:p>
        </w:tc>
      </w:tr>
    </w:tbl>
    <w:p/>
    <w:p>
      <w:pPr>
        <w:pStyle w:val="Heading2"/>
      </w:pPr>
      <w:r>
        <w:t>3. 应用 / 知识库归属与隔离</w:t>
      </w:r>
    </w:p>
    <w:p>
      <w:pPr>
        <w:pStyle w:val="Heading3"/>
      </w:pPr>
      <w:r>
        <w:t>UAT-037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应用转移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租户管理员转移到其他部门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应用 A 属技术部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存在产品部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 A 的「更多」菜单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点击「转移部门」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目标部门选择「产品部」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确认转移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提示转移成功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工作室：技术部成员不可见 A、产品部成员能管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探索是否仍可见取决于发布部门，见 UAT-037A，不要理解成探索一并消失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owner 调用 PUT /apps/{技术部应用A}/transfer-department → 产品部 返回 200。转移后按部门筛选：产品部列表含「技术部应用A」，技术部列表不再含该应用。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转移后归属以工作室部门筛选验证</w:t>
            </w:r>
          </w:p>
        </w:tc>
      </w:tr>
    </w:tbl>
    <w:p/>
    <w:p>
      <w:pPr>
        <w:pStyle w:val="Heading3"/>
      </w:pPr>
      <w:r>
        <w:t>UAT-037A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UAT-037A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应用转移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转移后发布记录仍在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应用属技术部且已发布到技术部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站点已启用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把应用转移到产品部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以技术部成员身份查看探索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以产品部成员身份查看探索与工作室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工作室：技术部看不见、产品部能管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探索：技术部成员</w:t>
            </w:r>
            <w:r>
              <w:rPr>
                <w:b/>
                <w:sz w:val="18"/>
              </w:rPr>
              <w:t>仍能用</w:t>
            </w:r>
            <w:r>
              <w:rPr>
                <w:b w:val="0"/>
                <w:sz w:val="18"/>
              </w:rPr>
              <w:t>（发布未取消）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产品部探索里要另发才见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将已发布到技术部且站点启用的「UAT发布应用」转移到产品部成功。DB：department=产品部，app_published_departments 仍为技术部。李四（技术部）探索页可见「UAT发布应用」；工作室列表中该应用归属产品部、技术部成员工作室不可管。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工作室按归属隔离、探索按发布部门保留</w:t>
            </w:r>
          </w:p>
        </w:tc>
      </w:tr>
    </w:tbl>
    <w:p/>
    <w:p>
      <w:pPr>
        <w:pStyle w:val="Heading3"/>
      </w:pPr>
      <w:r>
        <w:t>UAT-038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应用转移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部门管理员只能转到管辖范围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应用 A 属技术部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 A 的「更多」菜单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点击「转移部门」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查看目标部门下拉选项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可选目标部门仅技术部及子部门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不包含产品部等无关部门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张三（技术部部门管理员）对技术部应用A：转移到产品部返回 400「No permission to transfer to target department」；转移到前端组返回 200。符合仅管辖范围可转。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测后已将应用A归属恢复/再由 owner 转到产品部用于 037</w:t>
            </w:r>
          </w:p>
        </w:tc>
      </w:tr>
    </w:tbl>
    <w:p/>
    <w:p>
      <w:pPr>
        <w:pStyle w:val="Heading3"/>
      </w:pPr>
      <w:r>
        <w:t>UAT-039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应用转移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普通成员不能转移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以无转移权的普通成员登录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进入应用 A 的「更多」菜单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查看菜单项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不显示「转移部门」选项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调用 API 返回 403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钱七（产品部 normal）工作室仅见产品部应用；导航无知识库入口。对产品部应用调用 transfer-department API 返回 403。页面无「转移部门」入口。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UAT-040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知识库转移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租户管理员转移知识库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知识库属技术部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存在产品部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进入知识库的「更多」菜单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点击「转移部门」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目标部门选择「产品部」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确认转移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提示转移成功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知识库归属变为产品部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可见性随部门变化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owner 将「技术部知识库K1」转移到产品部，API 200。转移后列表归属变为产品部。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UAT-041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知识库转移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部门管理员转移范围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知识库属技术部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进入知识库的「更多」菜单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点击「转移部门」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查看目标部门下拉选项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可选目标部门仅技术部及子部门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不包含产品部等无关部门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张三对技术部知识库K1 转移到产品部返回 400「No permission to transfer to target department」。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UAT-042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数据隔离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租户管理员看全部应用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 3 个应用、产品部有 2 个应用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进入工作室应用列表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查看应用数量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使用部门筛选器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列表显示全部 5 个应用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可按部门筛选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owner 工作室显示「全部部门 (11)」；可按技术部/产品部筛选，筛选结果与归属一致（含跨部门应用）。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现网应用数多于用例中的 5 个，筛选能力已验证</w:t>
            </w:r>
          </w:p>
        </w:tc>
      </w:tr>
    </w:tbl>
    <w:p/>
    <w:p>
      <w:pPr>
        <w:pStyle w:val="Heading3"/>
      </w:pPr>
      <w:r>
        <w:t>UAT-043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数据隔离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普通成员只看本部门应用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以技术部普通成员登录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技术部有应用 A、产品部有应用 B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进入工作室应用列表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列表只显示技术部应用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不显示产品部应用 B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李四（技术部 editor，非部门管理员）应用列表仅技术部应用（张三应用1、李四创建应用、技术部应用A2、UAT发布应用转移前、技术部应用A 等），不含产品部应用B/B2，也不含前端组/后端组应用。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UAT-044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UAT-044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数据隔离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部门管理员看本部门及子部门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技术部下有前端组、后端组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各部门均有应用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进入工作室应用列表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列表显示技术部、前端组、后端组的应用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不显示产品部等无关部门应用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张三（技术部部门管理员）可见技术部、前端组、后端组应用（含张三建到前端组、前端组应用C、后端组应用D 等），不可见产品部应用。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UAT-045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数据隔离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知识库同样隔离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以技术部普通成员登录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技术部有知识库 K1、产品部有知识库 K2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进入知识库列表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查看知识库列表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列表只显示本部门知识库 K1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不显示产品部知识库 K2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李四知识库列表仅见技术部「张三知识库1」「技术部知识库K1」（all_department_members）；打开产品部知识库K2 返回 403。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UAT-045A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UAT-045A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知识库权限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「所有部门成员」精确同部门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研发部知识库权限设为「所有部门成员」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研发部下有前端组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研发部有 editor/normal/dataset_operator/部门管理员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前端组有成员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同部门 editor/normal/dataset_operator/本部门管理员查看知识库列表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前端组成员查看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研发部管理员查看前端组的同类库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创建者调出该部门后查看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owner/admin 查看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同部门可见，列表筛选数字一致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前端组成员看不到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 xml:space="preserve">3. </w:t>
            </w:r>
            <w:r>
              <w:rPr>
                <w:b/>
                <w:sz w:val="18"/>
              </w:rPr>
              <w:t>研发部管理员也看不到前端组的此类库</w:t>
            </w:r>
            <w:r>
              <w:rPr>
                <w:b w:val="0"/>
                <w:sz w:val="18"/>
              </w:rPr>
              <w:t>（与 UAT-044 子部门应用可见相反）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创建者调出后看不到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owner/admin 仍能看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调岗后按新所属部门立即生效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技术部 all_department_members 库：同部门李四/赵六/张三可见。前端组同类库「技术部知识库K1b」：李四打开 403；技术部部门管理员张三打开亦 403（与子部门应用可见相反）。owner 可见全部。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未单独验证「创建者调出后」与调岗即时生效（与 UAT-030 同类，本批以同部门/子部门边界为主）</w:t>
            </w:r>
          </w:p>
        </w:tc>
      </w:tr>
    </w:tbl>
    <w:p/>
    <w:p>
      <w:pPr>
        <w:pStyle w:val="Heading3"/>
      </w:pPr>
      <w:r>
        <w:t>UAT-046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应用创建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普通成员创建自动归本部门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 editor 登录（非部门管理员）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进入工作室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点击「创建应用」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查看部门选择项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无跨部门选择或不可选范围外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创建后应用归属技术部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李四（非部门管理员 editor）创建「李四创建应用」，归属技术部；创建流程无跨部门选择。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应用已存在于技术部，归属已复核</w:t>
            </w:r>
          </w:p>
        </w:tc>
      </w:tr>
    </w:tbl>
    <w:p/>
    <w:p>
      <w:pPr>
        <w:pStyle w:val="Heading3"/>
      </w:pPr>
      <w:r>
        <w:t>UAT-047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应用创建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租户管理员可选部门，可不选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进入工作室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点击「创建应用」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查看部门选择项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不选择部门直接创建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可手动选择部门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可不选</w:t>
            </w:r>
            <w:r>
              <w:rPr>
                <w:b w:val="0"/>
                <w:sz w:val="18"/>
              </w:rPr>
              <w:t>，不选则落到当前用户所属部门（无则默认部门）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owner API：不传 department_id 创建「UAT047无部门」归属总公司（用户所属部门）；传产品部 id 创建「UAT047选产品部」归属产品部。工作室「创建空白应用」弹窗本身无部门下拉（部门选择在 explore/create-app-modal）。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空白创建弹窗缺部门选择器，能力经 API 与另一创建弹窗覆盖</w:t>
            </w:r>
          </w:p>
        </w:tc>
      </w:tr>
    </w:tbl>
    <w:p/>
    <w:p>
      <w:pPr>
        <w:pStyle w:val="Heading3"/>
      </w:pPr>
      <w:r>
        <w:t>UAT-048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应用创建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部门管理员建到子部门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技术部下有前端组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进入工作室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点击「创建应用」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部门选择「前端组」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完成创建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创建成功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应用归属前端组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前端组成员可见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张三创建「张三建到前端组」，归属前端组，列表可见。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UAT-049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知识库创建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dataset_operator 创建归本部门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 dataset_operator 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进入知识库列表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点击「创建知识库」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查看部门选择项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无跨部门选择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创建后归属技术部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赵六（dataset_operator）知识库列表不显示「创建知识库」卡片（前端仅 isCurrentWorkspaceEditor 渲染 NewDatasetCard）。API 可创建，且即使请求带产品部 department_id 仍强制归属技术部（「赵六跨部库」）。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dataset_operator 控制台无「创建知识库」入口，无法按用例步骤完成 UI 创建与部门选择项检查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后端归属规则正确；UI 权限与角色能力不一致</w:t>
            </w:r>
          </w:p>
        </w:tc>
      </w:tr>
    </w:tbl>
    <w:p/>
    <w:p>
      <w:pPr>
        <w:pStyle w:val="Heading3"/>
      </w:pPr>
      <w:r>
        <w:t>UAT-050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知识库创建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normal 不能创建知识库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 normal 角色登录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进入知识库列表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查看是否有「创建知识库」按钮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不显示「创建知识库」按钮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调用 API 返回 403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钱七（normal）导航无「知识库」入口；POST /datasets 返回 403。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UAT-051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默认部门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新租户有默认部门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新注册一个租户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以该租户 owner 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打开「设置 &gt; 部门管理」页面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查看部门列表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存在默认部门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仅一个默认部门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现网租户部门列表「总公司」带默认标记，且全库仅 1 个 is_default=true。未另行新注册租户（环境已初始化）。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以现网唯一默认部门等价验证；完整「新注册租户」未重复执行</w:t>
            </w:r>
          </w:p>
        </w:tc>
      </w:tr>
    </w:tbl>
    <w:p/>
    <w:p>
      <w:pPr>
        <w:pStyle w:val="Heading2"/>
      </w:pPr>
      <w:r>
        <w:t>4. 权限范围</w:t>
      </w:r>
    </w:p>
    <w:p>
      <w:pPr>
        <w:pStyle w:val="Heading3"/>
      </w:pPr>
      <w:r>
        <w:t>UAT-052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部门管理员看本部门成员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技术部有成员若干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前端组有成员若干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进入部门管理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打开技术部成员列表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查看成员数量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列表仅显示本部门成员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不含</w:t>
            </w:r>
            <w:r>
              <w:rPr>
                <w:b w:val="0"/>
                <w:sz w:val="18"/>
              </w:rPr>
              <w:t>子部门成员（子部门需进该子部门详情）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张三打开技术部成员接口：仅张三、赵六、李四；前端组成员列表为空（不含子部门成员）。产品部成员接口 403。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UAT-053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不能看其他部门成员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存在产品部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进入部门管理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尝试打开产品部详情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无权限或不可进入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调用 API 返回 403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张三部门列表中产品部「管理」按钮 disabled；调用 GET .../departments/{产品部}/members 返回 401。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17:21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预期写 403，实际成员接口为 401；效果均为不可进入</w:t>
            </w:r>
          </w:p>
        </w:tc>
      </w:tr>
    </w:tbl>
    <w:p/>
    <w:p>
      <w:pPr>
        <w:pStyle w:val="Heading3"/>
      </w:pPr>
      <w:r>
        <w:t>UAT-054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UAT-054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非管理员 editor 只看本部门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 editor 登录（非部门管理员）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技术部有应用 A、产品部有应用 B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进入工作室应用列表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尝试打开产品部应用 B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列表仅显示本部门应用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产品部应用 B 打不开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李四工作室仅本部门应用；打开产品部应用B 返回 403。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UAT-055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父部门管理员可管子部门成员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张三是技术部部门管理员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前端组有成员李四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进入前端组部门详情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选择李四，点击「移出」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目标部门选择技术部范围内某部门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确认移动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能看到李四并能移动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移动成功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李四迁入前端组后，张三（技术部部门管理员）GET 前端组成员可见李四；PUT 将李四移至后端组返回 200，后端组成员列表含李四。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测后李四曾临时设为前端组管理员（UAT-056），再恢复为技术部 editor</w:t>
            </w:r>
          </w:p>
        </w:tc>
      </w:tr>
    </w:tbl>
    <w:p/>
    <w:p>
      <w:pPr>
        <w:pStyle w:val="Heading3"/>
      </w:pPr>
      <w:r>
        <w:t>UAT-056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子部门管理员不能管父部门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李四是前端组部门管理员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进入部门管理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尝试查看/管理技术部级成员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看不到技术部级成员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不能管理技术部级成员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李四为前端组部门管理员时：GET 技术部成员 403；尝试移动技术部张三至前端组 403「No permission to move this member」。仅能见本部门（前端组）成员。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UAT-057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部门管理员不能改租户角色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进入本部门成员编辑页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查看成员的「租户角色」字段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尝试修改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租户角色字段为只读状态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无法修改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张三成员页角色列显示为纯文本（编辑/知识库管理员），无 combobox。但调用 PUT .../members/{lisi}/update-role 返回 200，可实际改角色（已改回 editor）。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UI 角色只读，但部门管理员仍可通过 update-role API 修改租户角色，与「无法修改」预期不符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2"/>
      </w:pPr>
      <w:r>
        <w:t>5. 探索与发布</w:t>
      </w:r>
    </w:p>
    <w:p>
      <w:pPr>
        <w:pStyle w:val="Heading3"/>
      </w:pPr>
      <w:r>
        <w:t>UAT-058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普通成员只看发到本部门的应用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 A 发到技术部、B 发到产品部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两者均已启用站点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以技术部普通成员登录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列表显示应用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不显示应用 B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李四（技术部普通 editor）探索 department-apps / 页面可见「技术部应用A」「UAT发布应用」，不可见「产品部应用B」。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UAT-059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租户管理员看所有已发布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应用 A、B 已发布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应用 C 未发任何部门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列表显示应用 A、B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不显示应用 C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owner 探索可见「技术部应用A」「产品部应用B」「前端组应用C」等已发布应用；未发布任何部门的「UAT应用A」不出现。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UAT-060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部门管理员含子集发布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应用 A 发技术部、B 发前端组、C 发产品部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列表显示应用 A、B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不显示应用 C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张三（技术部部门管理员）探索可见「技术部应用A」「前端组应用C」「UAT发布应用」，不可见「产品部应用B」。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UAT-061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未发任何部门不出现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 enable_site=true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未选任何发布部门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以技术部成员登录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搜索该应用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探索中不出现该应用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「UAT应用A」enable_site=true 且无发布部门；李四探索不出现该应用。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UAT-062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未启用站点不出现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应用已发到技术部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enable_site=false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以技术部成员登录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探索中不出现该应用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对「技术部应用A」POST site-enable=false 后探索列表立即不含该应用；再 enable=true 后恢复可见。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UAT-063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取消发布后立即不可见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应用已发到技术部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技术部成员已能在探索看到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取消技术部勾选并保存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以技术部成员身份刷新探索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技术部成员列表中该应用消失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其他仍发布的部门仍可见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清空「技术部应用A」发布部门后探索立即消失；「UAT发布应用」等仍发布的应用仍可见。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UAT-064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UAT-064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再发布后恢复安装/置顶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应用曾置顶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取消发布后再发回技术部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刷新探索页面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应用重新出现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置顶状态仍在，不必重装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先将「技术部应用A」置顶（is_pinned=true），清空发布后再发回技术部；应用重新出现且 is_pinned 仍为 true，无需重装。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重新出现后置顶项排在前列</w:t>
            </w:r>
          </w:p>
        </w:tc>
      </w:tr>
    </w:tbl>
    <w:p/>
    <w:p>
      <w:pPr>
        <w:pStyle w:val="Heading3"/>
      </w:pPr>
      <w:r>
        <w:t>UAT-065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成员调岗后列表变化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张三从技术部调到产品部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技术部有已发布应用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产品部有已发布应用 B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以张三身份刷新探索页面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原部门已发布应用 A 消失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新产品部已发布应用 B 出现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将张三调至产品部后：探索出现「产品部应用B」，「技术部应用A」（仅发技术部）消失；「UAT发布应用」（发技术部+产品部）仍可见。调回技术部部门管理员。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UAT-066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置顶优先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多个应用已发到本部门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其中一个已置顶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查看应用排序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置顶应用排在最前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其余按发布时间倒序（大致符合即可）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置顶「技术部应用A」后，department-apps 列表中该应用排在「UAT发布应用」之前（置顶优先）。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与 UAT-064 同一置顶数据验证</w:t>
            </w:r>
          </w:p>
        </w:tc>
      </w:tr>
    </w:tbl>
    <w:p/>
    <w:p>
      <w:pPr>
        <w:pStyle w:val="Heading3"/>
      </w:pPr>
      <w:r>
        <w:t>UAT-066A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UAT-066A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首次点发布必须先选部门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新应用尚未配任何发布部门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以技术部 editor 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工作室点击「发布」按钮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观察弹窗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先弹出部门范围选择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取消则未真正发布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勾选本部门保存后站点变为启用，探索对该部门可见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普通 editor 弹窗里仍只能选本部门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李四新建「UAT066A待发布」，编排页点「发布」→「发布更新」先弹出「发布到部门」；仅「技术部」可选，其余部门 checkbox disabled。点「取消」后 publish-departments 仍为空（未真正发布）。勾选本部门保存路径已在同角色 API 验证可发布且探索可见。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UAT-067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普通 editor 只能发本部门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 editor 登录（非部门管理员）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站点已开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编辑发布部门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尝试勾选产品部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只能选本部门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勾选产品部保存应失败或选项不可用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李四 publishable-departments 仅本部门（own_department_only）；尝试发布到技术部+产品部返回 400「普通用户只能发布到自己所属部门」。UI 弹窗中产品部等为 disabled。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UAT-068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租户管理员可发到多部门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站点已开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编辑发布部门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勾选技术部+产品部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保存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发布成功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两部门探索均可见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owner 将「技术部应用A」发布到技术部+产品部成功（200）；随后为隔离测例已改回仅技术部。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两部门可见性在 owner 探索列表中同期验证过</w:t>
            </w:r>
          </w:p>
        </w:tc>
      </w:tr>
    </w:tbl>
    <w:p/>
    <w:p>
      <w:pPr>
        <w:pStyle w:val="Heading3"/>
      </w:pPr>
      <w:r>
        <w:t>UAT-069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部门管理员可发到管辖范围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站点已开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编辑发布部门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查看可选部门列表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可选技术部及子部门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不包含产品部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 publishable-departments 范围为 department_and_subdepartments：技术部、前端组、后端组；不含产品部。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UAT-070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无编辑权不能改发布部门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以对该应用无编辑权的 normal 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查看发布部门编辑入口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无编辑发布部门入口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概览为只读状态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钱七（normal）对产品部应用B：PUT publish-departments 返回 403；可 GET 查看发布部门但无法修改。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写操作拒绝；只读 GET 仍可用</w:t>
            </w:r>
          </w:p>
        </w:tc>
      </w:tr>
    </w:tbl>
    <w:p/>
    <w:p>
      <w:pPr>
        <w:pStyle w:val="Heading3"/>
      </w:pPr>
      <w:r>
        <w:t>UAT-071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未开站点不能配发布部门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 enable_site=false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查看发布部门配置入口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提示先启用站点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或按钮为禁用状态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owner 关闭「产品部应用B」站点后，PUT publish-departments 返回 400「App site is not enabled」。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测后已重新启用站点</w:t>
            </w:r>
          </w:p>
        </w:tc>
      </w:tr>
    </w:tbl>
    <w:p/>
    <w:p>
      <w:pPr>
        <w:pStyle w:val="Heading3"/>
      </w:pPr>
      <w:r>
        <w:t>UAT-072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清空部门等于未发布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应用原先发到技术部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取消全部勾选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保存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保存成功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所有人探索不再显示该应用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清空全部发布部门后保存成功（departments=[]），探索不再显示该应用（与 UAT-063 同路径验证）。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UAT-073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关站点后记录保留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应用已发到技术部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关闭站点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关闭站点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以技术部成员查看探索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再开启站点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再次查看探索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关站点后探索不可见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再开后技术部探索自动可见（不必重配部门）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「技术部应用A」已发技术部+产品部时关站点：探索不可见且发布记录仍保留；再开站点后探索自动恢复可见，无需重配部门。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UAT-074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UAT-074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权责分离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发布只给使用权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应用属产品部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发到技术部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张三是技术部 editor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以张三身份进入探索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尝试使用应用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尝试进入工作室改配置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尝试改发布部门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探索可用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工作室改配置失败/无入口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改发布部门失败/无入口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「UAT发布应用」属产品部且发到技术部：张三探索可见；GET/PUT 工作室应用详情与发布部门均 403（无编辑权）。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18:30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2"/>
      </w:pPr>
      <w:r>
        <w:t>6. 聊天 URL 与嵌入</w:t>
      </w:r>
    </w:p>
    <w:p>
      <w:pPr>
        <w:pStyle w:val="Heading3"/>
      </w:pPr>
      <w:r>
        <w:t>UAT-075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未登录访问运行链接要登录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应用站点已开且已发布到某部门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浏览器未登录控制台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退出登录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打开 /chat/{code}（host 用当前部署）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跳转到登录页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登录页带 redirect 回该路径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不进入聊天界面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未登录打开 /chat/efHIotVzvZUiqBf6（技术部应用A）跳转至 signin?redirect=%2Fchat%2FefHIotVzvZUiqBf6，页面为登录表单，未进入聊天。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测后站点码曾被 access-token-reset 轮换，现行码见备注末批 tokens</w:t>
            </w:r>
          </w:p>
        </w:tc>
      </w:tr>
    </w:tbl>
    <w:p/>
    <w:p>
      <w:pPr>
        <w:pStyle w:val="Heading3"/>
      </w:pPr>
      <w:r>
        <w:t>UAT-076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登录后回到聊天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用户部门已发布该应用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已跳到登录页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输入账号密码登录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观察 redirect 跳转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登录成功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自动进入聊天界面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登录页带 redirect=/chat/...，以李四（lisi@test.com）登录成功后落在 /apps 工作室列表，未自动回到聊天页。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登录成功后未按 redirect 进入 /chat/{code}，而是进入控制台 /apps。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手动再打开同一 /chat/{code} 可进聊天（见 UAT-077）</w:t>
            </w:r>
          </w:p>
        </w:tc>
      </w:tr>
    </w:tbl>
    <w:p/>
    <w:p>
      <w:pPr>
        <w:pStyle w:val="Heading3"/>
      </w:pPr>
      <w:r>
        <w:t>UAT-077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已登录且有权直接进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控制台已登录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用户部门已发布该应用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打开 /chat/{code}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不二次登录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直接进入聊天界面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李四已登录状态下打开 /chat/efHIotVzvZUiqBf6，直接进入「技术部应用A」聊天界面，无二次登录。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UAT-078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本部门未发布则无权限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应用只发到产品部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以技术部用户登录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打开该 /chat/{code}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显示无权限页（通用无权限文案即可）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有返回控制台入口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不要用 HTTP 403 作为页面验收标准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李四（技术部）打开仅发产品部的 /chat/FaFZHD3ULLBOMIrI，页内显示「You do not have permission to access this app. / Return to Console」。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UAT-079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租户管理员可进任何已发布应用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应用只发到产品部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以租户管理员登录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打开运行链接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可进入聊天界面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owner（归属总公司）打开仅发产品部的 /chat/FaFZHD3ULLBOMIrI 及已发技术部的 /chat/efHIotVzvZUiqBf6，均显示无权限页，未能进入聊天。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租户管理员/owner 对已发布应用的运行链接无豁免，按发布部门校验失败（owner 不在发布部门）。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探索侧 owner 可见已发布应用，与运行链接权限不一致</w:t>
            </w:r>
          </w:p>
        </w:tc>
      </w:tr>
    </w:tbl>
    <w:p/>
    <w:p>
      <w:pPr>
        <w:pStyle w:val="Heading3"/>
      </w:pPr>
      <w:r>
        <w:t>UAT-080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站点关闭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 enable_site=false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打开运行链接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显示找不到/不可用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不进入聊天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POST site-enable=false 后打开原运行链接，页内显示「App not found.」，未进入聊天；测后已重新 enable_site=true。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UAT-081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部门管理员可用子部门发布的应用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应用发到前端组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以技术部部门管理员登录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打开运行链接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可进入聊天界面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张三（技术部部门管理员）打开发到前端组的 /chat/Ke6yqAtMX772uBgp，直接进入「前端组应用C」聊天界面。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UAT-082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创建者能管但不能未发布就运行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张三创建应用属技术部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只发到产品部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以张三身份进工作室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打开编辑页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用运行链接访问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工作室能打开编辑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运行链接显示无权限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张三对自建「张三应用1」：GET /console/api/apps/{id} 200 可管；该应用仅发产品部时打开运行链接显示无权限。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UAT-083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dataset_operator 可用已发布应用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应用已发到其部门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 dataset_operator 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打开运行链接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尝试进工作室管理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能聊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不能进工作室管理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赵六（dataset_operator）打开已发技术部的运行链接可聊；侧栏仅「知识库/插件」无工作室；PUT /console/api/apps/{技术部应用A} 返回 403。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UAT-084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UAT-084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嵌入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ACL 开时嵌入带 embed_token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站点已开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点击「嵌入」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复制 iframe 代码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地址含 /chatbot/{code}?embed_token=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无登录墙可打开嵌入页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owner GET /console/api/apps/{id}/site/embed-token 返回 chatbot_path 含 /chatbot/{code}?embed_token=；未登录打开该 URL 进入嵌入页（有输入框、POWERED BY），无控制台登录墙。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概览页本轮未点到「嵌入」按钮（页面以监测为主），以 API 与嵌入页行为为准</w:t>
            </w:r>
          </w:p>
        </w:tc>
      </w:tr>
    </w:tbl>
    <w:p/>
    <w:p>
      <w:pPr>
        <w:pStyle w:val="Heading3"/>
      </w:pPr>
      <w:r>
        <w:t>UAT-084A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UAT-084A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嵌入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无 token 的 chatbot 页无效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浏览器无控制台 Cookie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打开 /chatbot/{code}（无 query 参数）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页内显示「嵌入链接无效」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不跳</w:t>
            </w:r>
            <w:r>
              <w:rPr>
                <w:b w:val="0"/>
                <w:sz w:val="18"/>
              </w:rPr>
              <w:t>控制台登录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带合法 embed_token 才能聊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未登录打开 /chatbot/{code}（无 query）页内显示「404 / 嵌入链接无效」，URL 仍停留在 chatbot，未跳控制台登录。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UAT-084B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UAT-084B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嵌入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重置嵌入凭证后旧代码失效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已复制旧 iframe URL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概览嵌入弹窗点「重置嵌入凭证」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无登录窗口打开旧 URL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再复制新 URL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旧嵌入无效/不能发消息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新 URL 能聊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运行 /chat/{code} 的站点码不变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POST embed-token/reset 后：旧 embed URL 显示「嵌入链接无效」；新 URL 可打开嵌入页；chatbot_path 中站点 code 与重置前一致。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UAT-084C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UAT-084C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嵌入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重置公开 URL 与嵌入互不影响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站点已开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嵌入 URL 已复制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先重置公开访问 URL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测旧 /chat/{code} 与原嵌入 URL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再重置嵌入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再测运行链接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重置公开 URL 后旧运行链接不可用、新 code 要登录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原嵌入仍可用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重置嵌入后运行链接 code 不变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POST access-token-reset 后旧 /chat/{oldCode} 失效、新 code 未登录需登录；但原嵌入 URL 变为「嵌入链接无效 / Site URL is no longer valid」，不满足「原嵌入仍可用」。随后 reset 嵌入凭证时运行链接 code 保持不变（Gsr7ePAj4S2sYf0m）。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重置公开访问 URL（site.code）后，原 /chatbot/{oldCode}?embed_token= 随站点码失效，嵌入未与公开 URL 隔离。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reset 嵌入本身不改 site.code，符合第 3 点；失败点在第 2 点</w:t>
            </w:r>
          </w:p>
        </w:tc>
      </w:tr>
    </w:tbl>
    <w:p/>
    <w:p>
      <w:pPr>
        <w:pStyle w:val="Heading3"/>
      </w:pPr>
      <w:r>
        <w:t>UAT-085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嵌入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embed_token 不能当运行链接用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已复制 embed_token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把 token 接到 /chat/{code}?embed_token=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仍走控制台登录/部门校验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不能免登录进运行页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未登录打开 /chat/{code}?embed_token=... 仍跳转 signin（redirect 含 webapp-signin 与原 chat URL），不能免登录进运行页。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18:52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2"/>
      </w:pPr>
      <w:r>
        <w:t>7. 开关关闭（对照）</w:t>
      </w:r>
    </w:p>
    <w:p>
      <w:pPr>
        <w:pStyle w:val="Heading3"/>
      </w:pPr>
      <w:r>
        <w:t>UAT-086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开关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ACL 关闭时探索不过滤部门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DEPARTMENT_ACCESS_CONTROL_ENABLED=false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存在多个部门已发布应用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以普通成员身份进入探索页面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不按发布部门过滤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与开源默认探索一致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未执行。需将现网 NBYS 生产环境 DEPARTMENT_ACCESS_CONTROL_ENABLED 改为 false 并重启 API，经确认不修改现网开关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阻塞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环境限制：不允许临时关闭现网 ACL 开关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20:15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如需补测，请在隔离环境或由运维窗口期配合执行</w:t>
            </w:r>
          </w:p>
        </w:tc>
      </w:tr>
    </w:tbl>
    <w:p/>
    <w:p>
      <w:pPr>
        <w:pStyle w:val="Heading3"/>
      </w:pPr>
      <w:r>
        <w:t>UAT-087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开关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ACL 关闭时运行链接不强制部门登录墙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DEPARTMENT_ACCESS_CONTROL_ENABLED=false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应用站点已开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未登录打开 /chat/{code}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复制嵌入 iframe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不因部门发布拦截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嵌入复制不含 embed_token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未执行。同 UAT-086，需关闭现网 ACL 开关，经确认不修改现网环境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阻塞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环境限制：不允许临时关闭现网 ACL 开关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20:15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如需补测，请在隔离环境或由运维窗口期配合执行</w:t>
            </w:r>
          </w:p>
        </w:tc>
      </w:tr>
    </w:tbl>
    <w:p/>
    <w:p>
      <w:pPr>
        <w:pStyle w:val="Heading2"/>
      </w:pPr>
      <w:r>
        <w:t>8. 前端体验（可选）</w:t>
      </w:r>
    </w:p>
    <w:p>
      <w:pPr>
        <w:pStyle w:val="Heading3"/>
      </w:pPr>
      <w:r>
        <w:t>UAT-088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前端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部门搜索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系统中存在多个部门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以租户管理员登录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进入部门管理页面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在搜索框输入「技术」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查看列表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列表过滤为匹配「技术」的部门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owner 在部门管理搜索框输入「技术」：树仅保留「技术部」及其子部门（前端组、后端组），其余 18 个部门隐藏；改搜「产品」仅显示产品部；清空后恢复全部。过滤为动态子树保留（父部门命中时其子部门一并保留）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19:46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19:46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UAT-089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前端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树展开折叠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存在多级部门树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以租户管理员登录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进入部门管理页面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点击根部门的展开图标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再点击折叠图标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子部门可收起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再展开恢复显示（不评「动画流畅」）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owner 点击技术部折叠图标：子部门「前端组」「后端组」从树中消失，图标变为「展开」态；再点击展开：前端组、后端组恢复显示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19:47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19:47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UAT-090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前端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成功/失败提示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创建一个新部门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再尝试删除有数据的部门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成功操作有提示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失败操作提示原因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创建「UAT090提示部」成功：捕获到成功 Toast「部门创建成功」。删除技术部（有成员/应用/子部门）：捕获到失败 Toast，但文案仅「删除部门失败」，未提示具体原因（后端 description「部门下有子部门…」未透出）。查代码确认 tree-item.tsx 失败分支只弹通用文案。测后临时部门已清理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失败操作有提示但未提示原因：删除失败 Toast 仅「删除部门失败」，不含后端返回的具体原因（如「部门下有成员，请先移动成员」）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19:49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成功提示（创建/删除 Toast）本批均已捕获；前批「未捕获到提示」为抓取时机问题，非功能缺失</w:t>
            </w:r>
          </w:p>
        </w:tc>
      </w:tr>
    </w:tbl>
    <w:p/>
    <w:p>
      <w:pPr>
        <w:pStyle w:val="Heading2"/>
      </w:pPr>
      <w:r>
        <w:t>9. 模型权限</w:t>
      </w:r>
    </w:p>
    <w:p>
      <w:pPr>
        <w:pStyle w:val="Heading3"/>
      </w:pPr>
      <w:r>
        <w:t>UAT-091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模型权限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白名单限制选择器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 editor 张三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系统已配置多个 LLM 模型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进入「设置 &gt; 成员」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找到张三，点击「模型权限」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只勾选部分 LLM 并保存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以张三身份打开应用模型选择器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张三只见白名单内模型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系统默认模型会强制出现且勾选锁定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owner/admin 选择器仍是全量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部门管理员成员页无「模型权限」列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补跑（已配置通义供应商）。owner 成员页张三「模型权限」弹窗列出 LLM 78 项，默认模型 qwen3.8-max 勾选且 disabled（锁定），Embedding/Rerank/STT/TTS 默认模型同样强制锁定；只勾 qwen3.7-plus、qwen3.7-flash 保存成功（重开弹窗 checked 持久化）。张三会话 model-types/llm 仅返回白名单 3 项（默认+2 勾选），过滤生效；owner 会话返回全量 78 项。李四（部门管理员）成员页无「模型权限」列（见 UAT-095）。注：编排页「模型设置」选择面板在本构建对 owner/张三均卡 Loading（前端渲染缺陷，与白名单无关），选择器过滤以接口返回为准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22:05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22:40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前轮因租户未装模型供应商判阻塞，配置后补跑通过</w:t>
            </w:r>
          </w:p>
        </w:tc>
      </w:tr>
    </w:tbl>
    <w:p/>
    <w:p>
      <w:pPr>
        <w:pStyle w:val="Heading3"/>
      </w:pPr>
      <w:r>
        <w:t>UAT-092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模型权限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全选等于不限制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张三曾被限制为部分模型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以租户管理员登录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进入张三的模型权限弹窗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对该类型全选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保存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张三选择器恢复可见全部（该类型）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补跑。张三此前被限制为部分模型（UAT-091：白名单仅 2 个 LLM）。owner 打开张三模型权限弹窗，「全部模型」由 mixed 点为全选并保存成功（弹窗关闭）；张三会话 model-types/llm 恢复返回全量 78 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22:28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22:28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全选等于不限制，按接口返回验证</w:t>
            </w:r>
          </w:p>
        </w:tc>
      </w:tr>
    </w:tbl>
    <w:p/>
    <w:p>
      <w:pPr>
        <w:pStyle w:val="Heading3"/>
      </w:pPr>
      <w:r>
        <w:t>UAT-093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模型权限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移出白名单后已配应用仍能跑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应用已选模型 M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张三有权限选 M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以租户管理员登录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把 M 从张三白名单去掉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以张三身份打开该应用对话（不改模型）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对话仍可用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产品只在选择时过滤，运行时不拦截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勿当缺陷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补跑。M=qwen3.8-flash：owner 经 model-config API 为「技术部应用A」配置 M，张三白名单先含 M 时对话回复正常（「收到」）；owner 把 M 移出白名单保存后，张三不改模型直接打开该应用运行链接继续对话，仍成功收到模型回复（「正常」）——运行时不拦截，仅选择时过滤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22:15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22:15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符合「产品只在选择时过滤，运行时不拦截，勿当缺陷」</w:t>
            </w:r>
          </w:p>
        </w:tc>
      </w:tr>
    </w:tbl>
    <w:p/>
    <w:p>
      <w:pPr>
        <w:pStyle w:val="Heading2"/>
      </w:pPr>
      <w:r>
        <w:t>10. 冒烟流程（端到端正常路径）</w:t>
      </w:r>
    </w:p>
    <w:p>
      <w:pPr>
        <w:pStyle w:val="Heading3"/>
      </w:pPr>
      <w:r>
        <w:t>UAT-094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UAT-094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新租户初始化到应用可用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准备一个全新租户（刚注册）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已配置至少 1 个可用 LLM 模型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以新租户 owner 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进入「设置 &gt; 部门管理」，确认存在默认部门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创建根部门「技术部」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在技术部下创建子部门「前端组」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进入成员管理，创建成员张三（归属技术部，角色 editor）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退出，以张三账号登录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工作室创建应用「问答助手」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配置模型并保存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9. 概览启用站点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10. 发布并勾选技术部保存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11. 以 owner 账号登录，进入探索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默认部门存在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技术部、前端组创建成功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张三创建成功并归属技术部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张三能登录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应用创建成功并归属技术部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站点启用成功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发布成功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owner 在探索可见「问答助手」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未执行。经确认不向现网注册新租户；且「配置模型并保存」步骤依赖模型供应商（现网未安装）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未执行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用户确认跳过（避免向现网写入新租户）；新租户默认部门已由 UAT-051 等价验证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20:15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如需补测请在隔离环境执行</w:t>
            </w:r>
          </w:p>
        </w:tc>
      </w:tr>
    </w:tbl>
    <w:p/>
    <w:p>
      <w:pPr>
        <w:pStyle w:val="Heading3"/>
      </w:pPr>
      <w:r>
        <w:t>UAT-095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部门管理员日常管理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已有技术部，含成员李四（editor）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技术部下有前端组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把李四设为技术部部门管理员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退出，以李四登录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进入部门管理，查看技术部成员列表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创建新成员王五（归属前端组，角色 normal）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查看王五是否出现在前端组成员列表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尝试编辑王五的租户角色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李四被设为部门管理员成功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李四能看到技术部成员列表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王五创建成功并归属前端组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王五出现在前端组成员列表（非技术部直接成员列表）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李四不能修改王五的租户角色（只读）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owner 在技术部详情对李四点「设为部门管理员」成功（按钮变「取消部门管理员」）。2. 李四登录后可见部门管理（技术部/前端组/后端组「管理」可用，其余 disabled），技术部详情成员列表 3 人（赵六/李四/张三，不含子部门成员）。3. 李四在成员页创建「王五2」（wangwu2@test.com，前端组，成员角色）成功。4. 前端组详情成员列表仅王五2；技术部详情仍 3 人不含王五2。5. 李四成员页角色列为纯文本无下拉，王五2 行无任何编辑/角色修改入口（只读）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20:05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20:05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用例「王五」邮箱已被产品部王五占用，改用新成员「王五2」等价执行；李四部门管理员身份保留（UAT-098 需要）</w:t>
            </w:r>
          </w:p>
        </w:tc>
      </w:tr>
    </w:tbl>
    <w:p/>
    <w:p>
      <w:pPr>
        <w:pStyle w:val="Heading3"/>
      </w:pPr>
      <w:r>
        <w:t>UAT-096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应用全生命周期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 editor 张三登录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技术部存在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已配置可用模型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工作室创建应用「生命周期测试」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配置模型并保存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概览启用站点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发布并勾选技术部保存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以另一技术部成员登录，探索确认可见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回到张三账号，概览取消技术部勾选保存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以另一成员刷新探索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张三把应用转移部门到产品部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9. 以产品部成员登录工作室确认能管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应用创建成功归属技术部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站点启用成功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发布成功，探索可见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取消发布后探索不可见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转移成功，产品部成员工作室能管该应用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张三 UI 创建「生命周期测试」成功、归属技术部（首建 Chatflow 类型因 LLM 节点未配模型被发布校验阻止，删除后改聊天助手类型）。2. 「配置模型并保存」跳过：租户无模型供应商，编排页显示「未配置模型供应商」。3. 张三在编排页「发布」→「发布到部门」弹窗勾选技术部保存成功（站点随发布自动 enable_site=true；弹窗内产品部/总公司等 disabled 仅管辖范围可选）。4. 李四（技术部）探索页可见「生命周期测试」。5. 张三清空发布部门（PUT publish-departments []，概览部门面板本构建未挂载）后李四刷新探索不再显示。6. 张三转移至产品部被拒 400「No permission to transfer to target department」（部门管理员仅管辖范围，符合 UAT-038）；改由 owner 转移成功，工作室列表显示归属产品部。7. 产品部成员王五（editor，经 owner 由 normal 升级）工作室可见并打开「生命周期测试」编排页管理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20:20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20:20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 2 因环境无模型供应商跳过；步骤 6 转移由 owner 完成（部门管理员越权被正确拒绝）；王五角色调整为 editor 以满足「产品部成员能管」前置</w:t>
            </w:r>
          </w:p>
        </w:tc>
      </w:tr>
    </w:tbl>
    <w:p/>
    <w:p>
      <w:pPr>
        <w:pStyle w:val="Heading3"/>
      </w:pPr>
      <w:r>
        <w:t>UAT-097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知识库全生命周期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 dataset_operator 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技术部存在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已配置可用模型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进入知识库列表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创建知识库「产品文档」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上传 1 个测试文档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等待索引完成（状态变为可用）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进入某应用，关联该知识库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应用对话中提问文档相关内容，确认能检索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以租户管理员把知识库转移到产品部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以技术部成员查看知识库列表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知识库创建成功归属技术部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文档上传并索引成功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应用关联成功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对话能检索到文档内容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转移成功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技术部成员知识库列表不再显示该库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补跑（已配置模型供应商）。1. 赵六（技术部 dataset_operator）UI 知识库列表无创建入口（同 UAT-049），经 API 创建「产品文档」成功，归属强制技术部。2. 赵六 UI 上传 uat097-product.txt（三步向导：选择文件→分段设置→保存并处理），文档 indexing_status=completed。3. 张三在「技术部应用A」编排页添加该知识库，经 model-config 保存生效（编排页选择面板卡渲染，保存走同源 API）。4. 对话提问「NBYS 产品手册里写的 Dify 版本号」，回复「v1.13.3」，检索命中。5. owner 转移知识库到产品部成功（PUT transfer-department 200）。6. 李四（技术部）知识库列表不再显示「产品文档」（仅剩张三知识库1）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22:45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22:45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附带发现：dataset_operator 知识库列表过滤不含 all_team_members 权限库（连自己创建的也看不到），需改 all_department_members 才可见，建议产品确认</w:t>
            </w:r>
          </w:p>
        </w:tc>
      </w:tr>
    </w:tbl>
    <w:p/>
    <w:p>
      <w:pPr>
        <w:pStyle w:val="Heading3"/>
      </w:pPr>
      <w:r>
        <w:t>UAT-098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跨部门协作发布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技术部有应用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产品部存在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产品部有成员王五（editor）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进入应用 A 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编辑发布部门，尝试勾选产品部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改以租户管理员登录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概览勾选产品部并保存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以产品部王五登录，进入探索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王五点击应用 A 运行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王五尝试进入工作室改应用 A 配置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部门管理员不能勾选产品部（不在管辖范围）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租户管理员发布到产品部成功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王五探索可见应用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王五能运行应用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王五不能进工作室改配置（权责分离）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李四（技术部部门管理员）对应用 A「张三应用1」：publishable-departments 仅技术部+前端组+后端组（department_and_subdepartments），不含产品部；UI 发布弹窗中产品部等 checkbox disabled（与 UAT-069 同机制）。2. owner 将「张三应用1」发布到产品部成功（PUT 200，departments=[产品部]）。3. 王五探索 department-apps 接口含「张三应用1」（UI WEB APPS 区需安装记录，本构建探索页无安装入口，数据层可见）。4. 王五打开应用 A 运行链接显示「应用不可用」——查库系该应用历史数据缺模型配置（app_model_configs 0 行，parameters 接口对无配置应用返回 400 app_unavailable），与部门权限无关；改用同场景应用「张三建到前端组」（技术部子部门、已发产品部、有配置）验证：王五打开 /chat 链接成功进入聊天界面。5. 王五对「张三应用1」PUT 应用配置 403、PUT publish-departments 403，工作室列表不含该技术部应用（无编辑入口）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20:35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20:35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运行验证以「张三建到前端组」等价执行（张三应用1 为无模型配置的历史数据）；王五已由 normal 升为 editor 满足前置</w:t>
            </w:r>
          </w:p>
        </w:tc>
      </w:tr>
    </w:tbl>
    <w:p/>
    <w:p>
      <w:pPr>
        <w:pStyle w:val="Heading3"/>
      </w:pPr>
      <w:r>
        <w:t>UAT-099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成员调岗后权限刷新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张三属技术部，已创建应用 A（属技术部）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技术部有已发布应用 B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产品部有已发布应用 C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产品部存在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把张三从技术部移动到产品部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确认移动（应用 A 留在技术部）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以张三身份登录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查看工作室应用列表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查看探索页面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移动成功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工作室不显示技术部应用 A（归属未变）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工作室显示产品部应用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探索不显示技术部已发布应用 B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探索显示产品部已发布应用 C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owner 将张三从技术部移到产品部成功（PUT departments/{id}/members 200；部门管理员身份随之取消，与 UAT-029 一致）。2. 张三（创建者）工作室不再显示技术部应用 A「张三应用1」及自建「张三建到前端组」（归属未变，仍属技术部/前端组）。3. 工作室显示产品部 5 个应用（生命周期测试、UAT047选产品部、产品部应用B2、UAT发布应用、产品部应用B）。4. 张三探索 department-apps 与页面均不含仅发技术部的「技术部应用A」。5. 探索显示已发产品部的应用（张三建到前端组、产品部应用B、UAT发布应用）。测后 owner 已将张三移回技术部并恢复部门管理员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20:45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20:45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 B=技术部应用A（发技术部）、应用 C=张三建到前端组（发产品部）；移动接口附带 400 mail from is not set（通知阶段），数据已生效，与 UAT-029 同</w:t>
            </w:r>
          </w:p>
        </w:tc>
      </w:tr>
    </w:tbl>
    <w:p/>
    <w:p>
      <w:pPr>
        <w:pStyle w:val="Heading3"/>
      </w:pPr>
      <w:r>
        <w:t>UAT-100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UAT-100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嵌入集成全流程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 editor 张三登录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已配置可用模型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工作室进入应用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概览启用站点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发布并勾选技术部保存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点击「嵌入」，复制 iframe 代码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在新浏览器窗口（无登录 Cookie）打开嵌入 URL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在嵌入页发送一条消息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回到概览，点击「重置嵌入凭证」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在原窗口用旧嵌入 URL 再发消息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9. 复制新嵌入 URL，在新窗口打开并发消息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站点启用成功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发布成功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嵌入 URL 含 embed_token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无登录墙可打开嵌入页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嵌入页能发消息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重置凭证成功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旧嵌入 URL 不能发消息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新嵌入 URL 能发消息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补跑（已配置模型供应商）。1. 站点启用成功（enable_site=true）。2. 已发布技术部（发布记录保留）。3. 张三会话 GET embed-token 返回 chatbot_path 含 /chatbot/{code}?embed_token=（概览嵌入按钮受本构建渲染限制，与 UAT-084 同路径）。4. isolated 无 Cookie 上下文打开嵌入 URL 直接进入聊天页（无登录墙）。5. 嵌入页发消息「请只回复两个字：嵌入OK」收到回复「嵌入OK」。6. POST embed-token/reset 返回 200，站点码 Gsr7ePAj4S2sYf0m 不变。7. 原窗口用旧凭证再发消息被服务端 401 拒绝（「Anonymous access is not allowed under department access control」），不能发消息（前端仅转圈无显式错误文案，属体验问题）。8. 新嵌入 URL 在另一无 Cookie 上下文打开并收到回复「新凭证好」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23:05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23:05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旧嵌入页在已加载窗口继续用缓存 passport，服务端拒绝但前端未提示，建议补充失效提示</w:t>
            </w:r>
          </w:p>
        </w:tc>
      </w:tr>
    </w:tbl>
    <w:p/>
    <w:p>
      <w:pPr>
        <w:pStyle w:val="Heading3"/>
      </w:pPr>
      <w:r>
        <w:t>UAT-101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UAT-101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目的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模型权限配置到恢复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 editor 张三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系统已配置多个 LLM 模型（含 M1、M2）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进入「设置 &gt; 成员」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找到张三，点击「模型权限」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只勾选 M1 并保存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以张三登录，打开应用模型选择器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确认只见 M1（及系统默认模型）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回到租户管理员，模型权限弹窗全选该类型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以张三刷新应用模型选择器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白名单保存成功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张三选择器只见 M1（及默认锁定模型）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全选保存成功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张三选择器恢复可见全部模型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补跑。完整闭环：owner 将张三白名单配为部分（qwen3.7-plus/flash，重开弹窗验证持久化）→ 张三接口只见默认锁定 qwen3.8-max+2 项 → owner 弹窗「全部模型」全选保存成功 → 张三接口恢复全量 78 项。步骤 4/8 的「应用模型选择器」受本构建编排页渲染缺陷影响无法 UI 展开（owner 同样复现），以 model-types 接口返回等价验证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测试是否通过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测试时间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22:28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通过时间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2026-09-17 22:28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与 UAT-091/092 同数据串联执行</w:t>
            </w:r>
          </w:p>
        </w:tc>
      </w:tr>
    </w:tbl>
    <w:p/>
    <w:p>
      <w:r>
        <w:rPr>
          <w:b/>
        </w:rPr>
        <w:t>总计：109 条用例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