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wp:posOffset>
                </wp:positionH>
                <wp:positionV relativeFrom="paragraph">
                  <wp:posOffset>-114299</wp:posOffset>
                </wp:positionV>
                <wp:extent cx="6769100" cy="524367"/>
                <wp:effectExtent b="0" l="0" r="0" t="0"/>
                <wp:wrapNone/>
                <wp:docPr id="4" name=""/>
                <a:graphic>
                  <a:graphicData uri="http://schemas.microsoft.com/office/word/2010/wordprocessingShape">
                    <wps:wsp>
                      <wps:cNvSpPr/>
                      <wps:cNvPr id="3" name="Shape 3"/>
                      <wps:spPr>
                        <a:xfrm>
                          <a:off x="1974150" y="3592675"/>
                          <a:ext cx="6743700" cy="374649"/>
                        </a:xfrm>
                        <a:prstGeom prst="rect">
                          <a:avLst/>
                        </a:prstGeom>
                        <a:solidFill>
                          <a:srgbClr val="FFFFCC"/>
                        </a:solidFill>
                        <a:ln cap="flat" cmpd="sng" w="25400">
                          <a:solidFill>
                            <a:srgbClr val="FF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000000"/>
                                <w:sz w:val="20"/>
                                <w:vertAlign w:val="baseline"/>
                              </w:rPr>
                              <w:t xml:space="preserve"> A+ Computer Science     	            IFS – </w:t>
                            </w:r>
                            <w:r w:rsidDel="00000000" w:rsidR="00000000" w:rsidRPr="00000000">
                              <w:rPr>
                                <w:rFonts w:ascii="Tahoma" w:cs="Tahoma" w:eastAsia="Tahoma" w:hAnsi="Tahoma"/>
                                <w:b w:val="1"/>
                                <w:i w:val="0"/>
                                <w:smallCaps w:val="0"/>
                                <w:strike w:val="0"/>
                                <w:color w:val="000000"/>
                                <w:sz w:val="20"/>
                                <w:vertAlign w:val="baseline"/>
                              </w:rPr>
                              <w:t xml:space="preserve">Final Project Lab</w:t>
                            </w:r>
                            <w:r w:rsidDel="00000000" w:rsidR="00000000" w:rsidRPr="00000000">
                              <w:rPr>
                                <w:rFonts w:ascii="Tahoma" w:cs="Tahoma" w:eastAsia="Tahoma" w:hAnsi="Tahoma"/>
                                <w:b w:val="1"/>
                                <w:i w:val="0"/>
                                <w:smallCaps w:val="0"/>
                                <w:strike w:val="0"/>
                                <w:color w:val="000000"/>
                                <w:sz w:val="20"/>
                                <w:vertAlign w:val="baseline"/>
                              </w:rPr>
                              <w:br w:type="textWrapping"/>
                            </w:r>
                            <w:r w:rsidDel="00000000" w:rsidR="00000000" w:rsidRPr="00000000">
                              <w:rPr>
                                <w:rFonts w:ascii="Tahoma" w:cs="Tahoma" w:eastAsia="Tahoma" w:hAnsi="Tahoma"/>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-114299</wp:posOffset>
                </wp:positionV>
                <wp:extent cx="6769100" cy="524367"/>
                <wp:effectExtent b="0" l="0" r="0" t="0"/>
                <wp:wrapNone/>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6769100" cy="524367"/>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800000"/>
          <w:sz w:val="28"/>
          <w:szCs w:val="28"/>
          <w:vertAlign w:val="baseline"/>
          <w:rtl w:val="0"/>
        </w:rPr>
        <w:t xml:space="preserve">Lab Goal:</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sz w:val="22"/>
          <w:szCs w:val="22"/>
          <w:rtl w:val="0"/>
        </w:rPr>
        <w:t xml:space="preserve">The goal of the lab is to analyze the issue at hand and allow each individual Jeroo to reach their destination and obtain their flowers using a single method including at least one 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80"/>
          <w:sz w:val="28"/>
          <w:szCs w:val="28"/>
          <w:vertAlign w:val="baseline"/>
          <w:rtl w:val="0"/>
        </w:rPr>
        <w:t xml:space="preserve">Lab Description:</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b w:val="0"/>
          <w:sz w:val="22"/>
          <w:szCs w:val="22"/>
          <w:vertAlign w:val="baseline"/>
          <w:rtl w:val="0"/>
        </w:rPr>
        <w:t xml:space="preserve">This lab requires you to use a wide variety of if commands.</w:t>
      </w:r>
      <w:r w:rsidDel="00000000" w:rsidR="00000000" w:rsidRPr="00000000">
        <w:rPr>
          <w:rFonts w:ascii="Arial" w:cs="Arial" w:eastAsia="Arial" w:hAnsi="Arial"/>
          <w:sz w:val="22"/>
          <w:szCs w:val="22"/>
          <w:rtl w:val="0"/>
        </w:rPr>
        <w:t xml:space="preserve"> Use one method to transfer the Jeroo from inside of the map to the exterior and to pick the flower. Use loops to make sure that the Jeroo does not become trapped in a net or fall in the water.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0"/>
          <w:sz w:val="22"/>
          <w:szCs w:val="22"/>
          <w:vertAlign w:val="baseline"/>
          <w:rtl w:val="0"/>
        </w:rPr>
        <w:t xml:space="preserve">.</w:t>
      </w:r>
    </w:p>
    <w:p w:rsidR="00000000" w:rsidDel="00000000" w:rsidP="00000000" w:rsidRDefault="00000000" w:rsidRPr="00000000">
      <w:pPr>
        <w:spacing w:after="100" w:before="10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4356100</wp:posOffset>
                </wp:positionH>
                <wp:positionV relativeFrom="paragraph">
                  <wp:posOffset>0</wp:posOffset>
                </wp:positionV>
                <wp:extent cx="2057400" cy="877698"/>
                <wp:effectExtent b="0" l="0" r="0" t="0"/>
                <wp:wrapNone/>
                <wp:docPr id="3" name=""/>
                <a:graphic>
                  <a:graphicData uri="http://schemas.microsoft.com/office/word/2010/wordprocessingShape">
                    <wps:wsp>
                      <wps:cNvSpPr/>
                      <wps:cNvPr id="2" name="Shape 2"/>
                      <wps:spPr>
                        <a:xfrm>
                          <a:off x="4317300" y="3437100"/>
                          <a:ext cx="2057400" cy="685799"/>
                        </a:xfrm>
                        <a:prstGeom prst="rect">
                          <a:avLst/>
                        </a:prstGeom>
                        <a:solidFill>
                          <a:srgbClr val="FFFFFF"/>
                        </a:solidFill>
                        <a:ln cap="flat" cmpd="sng" w="9525">
                          <a:solidFill>
                            <a:srgbClr val="008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339966"/>
                                <w:sz w:val="28"/>
                                <w:vertAlign w:val="baseline"/>
                              </w:rPr>
                              <w:t xml:space="preserve">Files Need</w:t>
                            </w:r>
                            <w:r w:rsidDel="00000000" w:rsidR="00000000" w:rsidRPr="00000000">
                              <w:rPr>
                                <w:rFonts w:ascii="Arial" w:cs="Arial" w:eastAsia="Arial" w:hAnsi="Arial"/>
                                <w:b w:val="1"/>
                                <w:i w:val="0"/>
                                <w:smallCaps w:val="0"/>
                                <w:strike w:val="0"/>
                                <w:color w:val="339966"/>
                                <w:sz w:val="28"/>
                                <w:vertAlign w:val="baseline"/>
                              </w:rPr>
                              <w:t xml:space="preserve">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9966"/>
                                <w:sz w:val="28"/>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Jeroo Final Project</w:t>
                            </w:r>
                            <w:r w:rsidDel="00000000" w:rsidR="00000000" w:rsidRPr="00000000">
                              <w:rPr>
                                <w:rFonts w:ascii="Courier New" w:cs="Courier New" w:eastAsia="Courier New" w:hAnsi="Courier New"/>
                                <w:b w:val="1"/>
                                <w:i w:val="0"/>
                                <w:smallCaps w:val="0"/>
                                <w:strike w:val="0"/>
                                <w:color w:val="000000"/>
                                <w:sz w:val="20"/>
                                <w:vertAlign w:val="baseline"/>
                              </w:rPr>
                              <w:t xml:space="preserve">.jsc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Jeroo Final Project</w:t>
                            </w:r>
                            <w:r w:rsidDel="00000000" w:rsidR="00000000" w:rsidRPr="00000000">
                              <w:rPr>
                                <w:rFonts w:ascii="Courier New" w:cs="Courier New" w:eastAsia="Courier New" w:hAnsi="Courier New"/>
                                <w:b w:val="1"/>
                                <w:i w:val="0"/>
                                <w:smallCaps w:val="0"/>
                                <w:strike w:val="0"/>
                                <w:color w:val="000000"/>
                                <w:sz w:val="20"/>
                                <w:vertAlign w:val="baseline"/>
                              </w:rPr>
                              <w:t xml:space="preserve">.jev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4356100</wp:posOffset>
                </wp:positionH>
                <wp:positionV relativeFrom="paragraph">
                  <wp:posOffset>0</wp:posOffset>
                </wp:positionV>
                <wp:extent cx="2057400" cy="877698"/>
                <wp:effectExtent b="0" l="0" r="0" t="0"/>
                <wp:wrapNone/>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2057400" cy="877698"/>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8"/>
          <w:szCs w:val="28"/>
          <w:vertAlign w:val="baseline"/>
          <w:rtl w:val="0"/>
        </w:rPr>
        <w:t xml:space="preserve">Starting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713960" cy="2728913"/>
            <wp:effectExtent b="0" l="0" r="0" t="0"/>
            <wp:docPr id="1" name="image01.jpg"/>
            <a:graphic>
              <a:graphicData uri="http://schemas.openxmlformats.org/drawingml/2006/picture">
                <pic:pic>
                  <pic:nvPicPr>
                    <pic:cNvPr id="0" name="image01.jpg"/>
                    <pic:cNvPicPr preferRelativeResize="0"/>
                  </pic:nvPicPr>
                  <pic:blipFill>
                    <a:blip r:embed="rId7"/>
                    <a:srcRect b="0" l="0" r="0" t="0"/>
                    <a:stretch>
                      <a:fillRect/>
                    </a:stretch>
                  </pic:blipFill>
                  <pic:spPr>
                    <a:xfrm>
                      <a:off x="0" y="0"/>
                      <a:ext cx="2713960" cy="27289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3556000</wp:posOffset>
                </wp:positionH>
                <wp:positionV relativeFrom="paragraph">
                  <wp:posOffset>88900</wp:posOffset>
                </wp:positionV>
                <wp:extent cx="3327400" cy="3535955"/>
                <wp:effectExtent b="0" l="0" r="0" t="0"/>
                <wp:wrapNone/>
                <wp:docPr id="5" name=""/>
                <a:graphic>
                  <a:graphicData uri="http://schemas.microsoft.com/office/word/2010/wordprocessingShape">
                    <wps:wsp>
                      <wps:cNvSpPr/>
                      <wps:cNvPr id="4" name="Shape 4"/>
                      <wps:spPr>
                        <a:xfrm>
                          <a:off x="3685792" y="2015334"/>
                          <a:ext cx="3320414" cy="352933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333399"/>
                                <w:sz w:val="28"/>
                                <w:u w:val="single"/>
                                <w:vertAlign w:val="baseline"/>
                              </w:rPr>
                              <w:t xml:space="preserve">algorithm help</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333399"/>
                                <w:sz w:val="28"/>
                                <w:u w:val="single"/>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333399"/>
                                <w:sz w:val="22"/>
                                <w:u w:val="single"/>
                                <w:vertAlign w:val="baseline"/>
                              </w:rPr>
                            </w:r>
                            <w:r w:rsidDel="00000000" w:rsidR="00000000" w:rsidRPr="00000000">
                              <w:rPr>
                                <w:rFonts w:ascii="Arial" w:cs="Arial" w:eastAsia="Arial" w:hAnsi="Arial"/>
                                <w:b w:val="1"/>
                                <w:i w:val="0"/>
                                <w:smallCaps w:val="0"/>
                                <w:strike w:val="0"/>
                                <w:color w:val="ff6600"/>
                                <w:sz w:val="22"/>
                                <w:vertAlign w:val="baseline"/>
                              </w:rPr>
                              <w:t xml:space="preserve">Required Conditionals</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1"/>
                                <w:i w:val="0"/>
                                <w:smallCaps w:val="0"/>
                                <w:strike w:val="0"/>
                                <w:color w:val="ff6600"/>
                                <w:sz w:val="22"/>
                                <w:vertAlign w:val="baseline"/>
                              </w:rPr>
                              <w:t xml:space="preserve">Jeroo begins with one flower</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1"/>
                                <w:i w:val="0"/>
                                <w:smallCaps w:val="0"/>
                                <w:strike w:val="0"/>
                                <w:color w:val="ff6600"/>
                                <w:sz w:val="22"/>
                                <w:vertAlign w:val="baseline"/>
                              </w:rPr>
                            </w:r>
                            <w:r w:rsidDel="00000000" w:rsidR="00000000" w:rsidRPr="00000000">
                              <w:rPr>
                                <w:rFonts w:ascii="Arial" w:cs="Arial" w:eastAsia="Arial" w:hAnsi="Arial"/>
                                <w:b w:val="1"/>
                                <w:i w:val="0"/>
                                <w:smallCaps w:val="0"/>
                                <w:strike w:val="0"/>
                                <w:color w:val="ff6600"/>
                                <w:sz w:val="22"/>
                                <w:vertAlign w:val="baseline"/>
                              </w:rPr>
                              <w:t xml:space="preserve">With that one flower the Jeroo must reach the second flower located in their designated corner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1"/>
                                <w:i w:val="0"/>
                                <w:smallCaps w:val="0"/>
                                <w:strike w:val="0"/>
                                <w:color w:val="ff6600"/>
                                <w:sz w:val="22"/>
                                <w:vertAlign w:val="baseline"/>
                              </w:rPr>
                              <w:t xml:space="preserve">Postcondition  – </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1"/>
                                <w:i w:val="0"/>
                                <w:smallCaps w:val="0"/>
                                <w:strike w:val="0"/>
                                <w:color w:val="ff6600"/>
                                <w:sz w:val="22"/>
                                <w:vertAlign w:val="baseline"/>
                              </w:rPr>
                              <w:t xml:space="preserve">Each jeroo has picked a flower and remains in their corner with one flower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3556000</wp:posOffset>
                </wp:positionH>
                <wp:positionV relativeFrom="paragraph">
                  <wp:posOffset>88900</wp:posOffset>
                </wp:positionV>
                <wp:extent cx="3327400" cy="3535955"/>
                <wp:effectExtent b="0" l="0" r="0" t="0"/>
                <wp:wrapNone/>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3327400" cy="353595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8"/>
          <w:szCs w:val="28"/>
          <w:vertAlign w:val="baseline"/>
          <w:rtl w:val="0"/>
        </w:rPr>
        <w:t xml:space="preserve">Ending Screen: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696528" cy="2689119"/>
            <wp:effectExtent b="0" l="0" r="0" t="0"/>
            <wp:docPr id="2" name="image03.jpg"/>
            <a:graphic>
              <a:graphicData uri="http://schemas.openxmlformats.org/drawingml/2006/picture">
                <pic:pic>
                  <pic:nvPicPr>
                    <pic:cNvPr id="0" name="image03.jpg"/>
                    <pic:cNvPicPr preferRelativeResize="0"/>
                  </pic:nvPicPr>
                  <pic:blipFill>
                    <a:blip r:embed="rId9"/>
                    <a:srcRect b="0" l="0" r="0" t="0"/>
                    <a:stretch>
                      <a:fillRect/>
                    </a:stretch>
                  </pic:blipFill>
                  <pic:spPr>
                    <a:xfrm>
                      <a:off x="0" y="0"/>
                      <a:ext cx="2696528" cy="26891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8"/>
          <w:szCs w:val="28"/>
          <w:vertAlign w:val="baseline"/>
          <w:rtl w:val="0"/>
        </w:rPr>
        <w:t xml:space="preserve">BONUS: Write the loop and ifs as part of a method to solve the maze. +10</w:t>
      </w:r>
      <w:r w:rsidDel="00000000" w:rsidR="00000000" w:rsidRPr="00000000">
        <w:rPr>
          <w:rtl w:val="0"/>
        </w:rPr>
      </w:r>
    </w:p>
    <w:sectPr>
      <w:footerReference r:id="rId10" w:type="default"/>
      <w:pgSz w:h="15840" w:w="12240"/>
      <w:pgMar w:bottom="720" w:top="720" w:left="576" w:right="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0"/>
        <w:sz w:val="20"/>
        <w:szCs w:val="20"/>
        <w:vertAlign w:val="baseline"/>
        <w:rtl w:val="0"/>
      </w:rPr>
      <w:t xml:space="preserve">Computer Science – Jeroo Labs – If statements - © A+ Computer Science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0" w:before="0" w:line="240" w:lineRule="auto"/>
    </w:pPr>
    <w:rPr>
      <w:rFonts w:ascii="Arial Black" w:cs="Arial Black" w:eastAsia="Arial Black" w:hAnsi="Arial Black"/>
      <w:b w:val="1"/>
      <w:sz w:val="20"/>
      <w:szCs w:val="20"/>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03.jpg"/><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1.jp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