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FEAC7F" wp14:paraId="2C078E63" wp14:textId="72F6DAF2">
      <w:pPr>
        <w:jc w:val="center"/>
        <w:rPr>
          <w:rFonts w:ascii="Calibri" w:hAnsi="Calibri" w:eastAsia="Calibri" w:cs="Calibri"/>
          <w:sz w:val="32"/>
          <w:szCs w:val="32"/>
        </w:rPr>
      </w:pPr>
      <w:r w:rsidRPr="04FEAC7F" w:rsidR="44DB4882">
        <w:rPr>
          <w:rFonts w:ascii="Calibri" w:hAnsi="Calibri" w:eastAsia="Calibri" w:cs="Calibri"/>
          <w:sz w:val="32"/>
          <w:szCs w:val="32"/>
        </w:rPr>
        <w:t>WEEK-2: JUnit Mandatory</w:t>
      </w:r>
    </w:p>
    <w:p w:rsidR="4BAC3992" w:rsidP="04FEAC7F" w:rsidRDefault="4BAC3992" w14:paraId="7A38A8BA" w14:textId="4CCFA2D7">
      <w:pPr>
        <w:jc w:val="left"/>
        <w:rPr>
          <w:rFonts w:ascii="Calibri" w:hAnsi="Calibri" w:eastAsia="Calibri" w:cs="Calibri"/>
        </w:rPr>
      </w:pPr>
      <w:r w:rsidRPr="04FEAC7F" w:rsidR="4BAC3992">
        <w:rPr>
          <w:rFonts w:ascii="Calibri" w:hAnsi="Calibri" w:eastAsia="Calibri" w:cs="Calibri"/>
        </w:rPr>
        <w:t>Exercise 1: Setting Up JUnit</w:t>
      </w:r>
    </w:p>
    <w:p w:rsidR="01BFF817" w:rsidP="04FEAC7F" w:rsidRDefault="01BFF817" w14:paraId="0BB53C97" w14:textId="673351AC">
      <w:pPr>
        <w:jc w:val="left"/>
      </w:pPr>
      <w:r w:rsidR="01BFF817">
        <w:drawing>
          <wp:inline wp14:editId="707DD732" wp14:anchorId="1BC971D3">
            <wp:extent cx="5943600" cy="3048000"/>
            <wp:effectExtent l="0" t="0" r="0" b="0"/>
            <wp:docPr id="902886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82540648964a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FEAC7F" w:rsidP="04FEAC7F" w:rsidRDefault="04FEAC7F" w14:paraId="06BE5298" w14:textId="39B109A1">
      <w:pPr>
        <w:jc w:val="left"/>
        <w:rPr>
          <w:rFonts w:ascii="Calibri" w:hAnsi="Calibri" w:eastAsia="Calibri" w:cs="Calibri"/>
        </w:rPr>
      </w:pPr>
    </w:p>
    <w:p w:rsidR="01BFF817" w:rsidP="04FEAC7F" w:rsidRDefault="01BFF817" w14:paraId="55BA6A65" w14:textId="3A85F1C5">
      <w:pPr>
        <w:jc w:val="left"/>
        <w:rPr>
          <w:rFonts w:ascii="Calibri" w:hAnsi="Calibri" w:eastAsia="Calibri" w:cs="Calibri"/>
        </w:rPr>
      </w:pPr>
      <w:r w:rsidRPr="04FEAC7F" w:rsidR="01BFF817">
        <w:rPr>
          <w:rFonts w:ascii="Calibri" w:hAnsi="Calibri" w:eastAsia="Calibri" w:cs="Calibri"/>
        </w:rPr>
        <w:t>Exercise 3: Assertions in JUnit</w:t>
      </w:r>
    </w:p>
    <w:p w:rsidR="77ABB37E" w:rsidP="04FEAC7F" w:rsidRDefault="77ABB37E" w14:paraId="60FC29C0" w14:textId="3BDB2CAE">
      <w:pPr>
        <w:jc w:val="left"/>
      </w:pPr>
      <w:r w:rsidR="77ABB37E">
        <w:drawing>
          <wp:inline wp14:editId="53A2AE4A" wp14:anchorId="2C72E2E9">
            <wp:extent cx="5943600" cy="3114675"/>
            <wp:effectExtent l="0" t="0" r="0" b="0"/>
            <wp:docPr id="4114307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2da1e0e9904b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58AC9" w:rsidP="04FEAC7F" w:rsidRDefault="67758AC9" w14:paraId="283EE00D" w14:textId="0C287AD9">
      <w:pPr>
        <w:jc w:val="left"/>
      </w:pPr>
      <w:r w:rsidRPr="04FEAC7F" w:rsidR="67758AC9">
        <w:rPr>
          <w:rFonts w:ascii="Calibri" w:hAnsi="Calibri" w:eastAsia="Calibri" w:cs="Calibri"/>
        </w:rPr>
        <w:t>Output</w:t>
      </w:r>
      <w:r w:rsidR="67758AC9">
        <w:rPr/>
        <w:t>:</w:t>
      </w:r>
      <w:r>
        <w:br/>
      </w:r>
      <w:r w:rsidR="16A201A5">
        <w:drawing>
          <wp:inline wp14:editId="7000F7B7" wp14:anchorId="6A246F17">
            <wp:extent cx="5943600" cy="333375"/>
            <wp:effectExtent l="0" t="0" r="0" b="0"/>
            <wp:docPr id="13322858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7334f563ba44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0C8086" w:rsidP="04FEAC7F" w:rsidRDefault="680C8086" w14:paraId="1604976C" w14:textId="2C9177E7">
      <w:pPr>
        <w:jc w:val="left"/>
        <w:rPr>
          <w:rFonts w:ascii="Calibri" w:hAnsi="Calibri" w:eastAsia="Calibri" w:cs="Calibri"/>
        </w:rPr>
      </w:pPr>
      <w:r w:rsidRPr="04FEAC7F" w:rsidR="680C8086">
        <w:rPr>
          <w:rFonts w:ascii="Calibri" w:hAnsi="Calibri" w:eastAsia="Calibri" w:cs="Calibri"/>
        </w:rPr>
        <w:t>Exercise 4: Arrange-Act-Assert (AAA) Pattern, Test Fixtures, Setup and</w:t>
      </w:r>
    </w:p>
    <w:p w:rsidR="680C8086" w:rsidP="04FEAC7F" w:rsidRDefault="680C8086" w14:paraId="292C433E" w14:textId="70982FE6">
      <w:pPr>
        <w:jc w:val="left"/>
      </w:pPr>
      <w:r w:rsidR="680C8086">
        <w:drawing>
          <wp:inline wp14:editId="65859E32" wp14:anchorId="2106A0B4">
            <wp:extent cx="5943600" cy="3438525"/>
            <wp:effectExtent l="0" t="0" r="0" b="0"/>
            <wp:docPr id="8345023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86ea0e574645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0C8086">
        <w:drawing>
          <wp:inline wp14:editId="4433A6CD" wp14:anchorId="31199292">
            <wp:extent cx="5943600" cy="3419475"/>
            <wp:effectExtent l="0" t="0" r="0" b="0"/>
            <wp:docPr id="20226250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b3bffc2741443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9971A6">
        <w:drawing>
          <wp:inline wp14:editId="4329B215" wp14:anchorId="66ADD6D5">
            <wp:extent cx="5943600" cy="1847850"/>
            <wp:effectExtent l="0" t="0" r="0" b="0"/>
            <wp:docPr id="20458954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9f8997e00541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9971A6" w:rsidP="04FEAC7F" w:rsidRDefault="359971A6" w14:paraId="77B0D3A5" w14:textId="17A26B86">
      <w:pPr>
        <w:jc w:val="left"/>
        <w:rPr>
          <w:rFonts w:ascii="Calibri" w:hAnsi="Calibri" w:eastAsia="Calibri" w:cs="Calibri"/>
        </w:rPr>
      </w:pPr>
      <w:r w:rsidRPr="04FEAC7F" w:rsidR="359971A6">
        <w:rPr>
          <w:rFonts w:ascii="Calibri" w:hAnsi="Calibri" w:eastAsia="Calibri" w:cs="Calibri"/>
        </w:rPr>
        <w:t>Output:</w:t>
      </w:r>
    </w:p>
    <w:p w:rsidR="359971A6" w:rsidP="04FEAC7F" w:rsidRDefault="359971A6" w14:paraId="4C304606" w14:textId="03B470B5">
      <w:pPr>
        <w:jc w:val="left"/>
      </w:pPr>
      <w:r w:rsidR="359971A6">
        <w:drawing>
          <wp:inline wp14:editId="6AAB49FB" wp14:anchorId="6A448A46">
            <wp:extent cx="5943600" cy="695325"/>
            <wp:effectExtent l="0" t="0" r="0" b="0"/>
            <wp:docPr id="12690648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466e8fb9eb44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6FC17D"/>
    <w:rsid w:val="01BFF817"/>
    <w:rsid w:val="04666355"/>
    <w:rsid w:val="04FEAC7F"/>
    <w:rsid w:val="06A8A726"/>
    <w:rsid w:val="08BC252B"/>
    <w:rsid w:val="0C6FC17D"/>
    <w:rsid w:val="16A201A5"/>
    <w:rsid w:val="18E73379"/>
    <w:rsid w:val="1BB570E9"/>
    <w:rsid w:val="1EA257E8"/>
    <w:rsid w:val="234A6F29"/>
    <w:rsid w:val="359971A6"/>
    <w:rsid w:val="44DB4882"/>
    <w:rsid w:val="49A24A86"/>
    <w:rsid w:val="4BAC3992"/>
    <w:rsid w:val="4BDCDD28"/>
    <w:rsid w:val="4E718A11"/>
    <w:rsid w:val="5089AD20"/>
    <w:rsid w:val="59B75EA8"/>
    <w:rsid w:val="6230A022"/>
    <w:rsid w:val="67758AC9"/>
    <w:rsid w:val="680C8086"/>
    <w:rsid w:val="717FCDD4"/>
    <w:rsid w:val="77ABB37E"/>
    <w:rsid w:val="7885C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FC17D"/>
  <w15:chartTrackingRefBased/>
  <w15:docId w15:val="{B27D054E-170B-4BD6-9669-F02409C9E4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d82540648964afe" /><Relationship Type="http://schemas.openxmlformats.org/officeDocument/2006/relationships/image" Target="/media/image2.png" Id="R142da1e0e9904b8d" /><Relationship Type="http://schemas.openxmlformats.org/officeDocument/2006/relationships/image" Target="/media/image3.png" Id="Ra77334f563ba44a6" /><Relationship Type="http://schemas.openxmlformats.org/officeDocument/2006/relationships/image" Target="/media/image4.png" Id="Rc286ea0e57464522" /><Relationship Type="http://schemas.openxmlformats.org/officeDocument/2006/relationships/image" Target="/media/image5.png" Id="R7db3bffc27414432" /><Relationship Type="http://schemas.openxmlformats.org/officeDocument/2006/relationships/image" Target="/media/image6.png" Id="Rd09f8997e005410d" /><Relationship Type="http://schemas.openxmlformats.org/officeDocument/2006/relationships/image" Target="/media/image7.png" Id="R8a466e8fb9eb44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2025-07-02T04:07:00.8260120Z</dcterms:created>
  <dcterms:modified xsi:type="dcterms:W3CDTF">2025-07-03T03:54:24.0569317Z</dcterms:modified>
  <dc:creator>AKANSHA CHAKRABORTY</dc:creator>
  <lastModifiedBy>AKANSHA CHAKRABORTY</lastModifiedBy>
</coreProperties>
</file>