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numPr>
          <w:ilvl w:val="0"/>
          <w:numId w:val="1"/>
        </w:numPr>
        <w:spacing w:before="480" w:after="240"/>
        <w:rPr/>
      </w:pPr>
      <w:r>
        <w:rPr>
          <w:position w:val="-41"/>
        </w:rPr>
        <w:t xml:space="preserve">Théâtre Français. Début de M. Baudier dans </w:t>
      </w:r>
      <w:r>
        <w:rPr>
          <w:i/>
          <w:iCs/>
        </w:rPr>
        <w:t>Les Femmes savantes</w:t>
      </w:r>
      <w:r>
        <w:rPr>
          <w:i w:val="false"/>
          <w:iCs w:val="false"/>
        </w:rPr>
        <w:t xml:space="preserve"> et </w:t>
      </w:r>
      <w:r>
        <w:rPr>
          <w:i/>
          <w:iCs/>
        </w:rPr>
        <w:t>Le Barbier de Séville</w:t>
      </w:r>
      <w:r>
        <w:rPr>
          <w:i w:val="false"/>
          <w:iCs w:val="false"/>
        </w:rPr>
        <w:t xml:space="preserve"> [extraits].</w:t>
      </w:r>
    </w:p>
    <w:p>
      <w:pPr>
        <w:pStyle w:val="Corpsdetexte"/>
        <w:spacing w:before="0" w:after="140"/>
        <w:rPr/>
      </w:pPr>
      <w:r>
        <w:rPr/>
        <w:t>(…) M. Baudrier a de belles qualités physiques, belles qualités physiques, belle taille, belle figure : pour l'emploi des financiers et des manteaux, il y a du superflu dans toutes ces beautés-là ; une physionomie théâtrale vaut mieux qu'un beau visage. Le débutant a déjà paru dans La Métromanie, dans Les Fausses Confidences ; il a joué hier le Chrysalde des Femmes Savantes, Bartholo dans Le Barbier de Séville. C'est un acteur sensé, raisonnable, intelligent ; mais un peu froid : la verve et la comique lui manquent ; sa chaleur est factice, et ce n'est que par des grimaces qu'il donne quelque mouvement à sa figure. Son organe est mou et n'a point assez de mordant. (…)</w:t>
      </w:r>
    </w:p>
    <w:p>
      <w:pPr>
        <w:pStyle w:val="Byline"/>
        <w:rPr/>
      </w:pPr>
      <w:r>
        <w:rPr/>
        <w:t>Geoffroy.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ans-serif">
    <w:altName w:val="Arial"/>
    <w:charset w:val="00"/>
    <w:family w:val="roman"/>
    <w:pitch w:val="variable"/>
  </w:font>
  <w:font w:name="Thorndale">
    <w:altName w:val="Times New Roman"/>
    <w:charset w:val="00"/>
    <w:family w:val="roman"/>
    <w:pitch w:val="variable"/>
  </w:font>
  <w:font w:name="Albany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fr-FR" w:eastAsia="zh-CN" w:bidi="hi-IN"/>
    </w:rPr>
  </w:style>
  <w:style w:type="paragraph" w:styleId="Titre1">
    <w:name w:val="Titre 1"/>
    <w:pPr>
      <w:keepNext/>
      <w:keepLines/>
      <w:widowControl w:val="false"/>
      <w:suppressAutoHyphens w:val="true"/>
      <w:spacing w:before="480" w:after="240"/>
      <w:outlineLvl w:val="0"/>
    </w:pPr>
    <w:rPr>
      <w:rFonts w:ascii="Arial" w:hAnsi="Arial" w:eastAsia="Times New Roman" w:cs="Times New Roman"/>
      <w:b/>
      <w:bCs/>
      <w:color w:val="auto"/>
      <w:sz w:val="44"/>
      <w:szCs w:val="28"/>
      <w:lang w:val="fr-FR" w:eastAsia="zh-CN" w:bidi="hi-IN"/>
    </w:rPr>
  </w:style>
  <w:style w:type="paragraph" w:styleId="Titre2">
    <w:name w:val="Titre 2"/>
    <w:pPr>
      <w:keepNext/>
      <w:keepLines/>
      <w:widowControl w:val="false"/>
      <w:suppressAutoHyphens w:val="true"/>
      <w:spacing w:before="360" w:after="240"/>
      <w:outlineLvl w:val="1"/>
    </w:pPr>
    <w:rPr>
      <w:rFonts w:ascii="Arial" w:hAnsi="Arial" w:eastAsia="Times New Roman" w:cs="Times New Roman"/>
      <w:b/>
      <w:bCs/>
      <w:color w:val="auto"/>
      <w:sz w:val="36"/>
      <w:szCs w:val="26"/>
      <w:lang w:val="fr-FR" w:eastAsia="zh-CN" w:bidi="hi-IN"/>
    </w:rPr>
  </w:style>
  <w:style w:type="paragraph" w:styleId="Titre3">
    <w:name w:val="Titre 3"/>
    <w:pPr>
      <w:keepNext/>
      <w:keepLines/>
      <w:widowControl w:val="false"/>
      <w:suppressAutoHyphens w:val="true"/>
      <w:spacing w:before="240" w:after="240"/>
      <w:ind w:left="567" w:hanging="0"/>
      <w:outlineLvl w:val="2"/>
    </w:pPr>
    <w:rPr>
      <w:rFonts w:ascii="Arial" w:hAnsi="Arial" w:eastAsia="Times New Roman" w:cs="Times New Roman"/>
      <w:b/>
      <w:bCs/>
      <w:color w:val="auto"/>
      <w:sz w:val="32"/>
      <w:szCs w:val="24"/>
      <w:lang w:val="fr-FR" w:eastAsia="zh-CN" w:bidi="hi-IN"/>
    </w:rPr>
  </w:style>
  <w:style w:type="paragraph" w:styleId="Titre4">
    <w:name w:val="Titre 4"/>
    <w:pPr>
      <w:widowControl w:val="false"/>
      <w:suppressAutoHyphens w:val="true"/>
      <w:spacing w:before="0" w:after="0"/>
      <w:ind w:left="1134" w:hanging="0"/>
      <w:outlineLvl w:val="3"/>
    </w:pPr>
    <w:rPr>
      <w:rFonts w:eastAsia="HG Mincho Light J" w:ascii="Liberation Serif" w:hAnsi="Liberation Serif" w:cs="Mangal"/>
      <w:b/>
      <w:color w:val="auto"/>
      <w:sz w:val="24"/>
      <w:szCs w:val="24"/>
      <w:lang w:val="fr-FR" w:eastAsia="hi-IN" w:bidi="hi-IN"/>
    </w:rPr>
  </w:style>
  <w:style w:type="character" w:styleId="Policepardfaut">
    <w:name w:val="Police par défaut"/>
    <w:qFormat/>
    <w:rPr/>
  </w:style>
  <w:style w:type="character" w:styleId="Quotec">
    <w:name w:val="&lt;quote.c&gt;"/>
    <w:basedOn w:val="Policepardfaut"/>
    <w:qFormat/>
    <w:rPr>
      <w:color w:val="00B050"/>
    </w:rPr>
  </w:style>
  <w:style w:type="character" w:styleId="Pb">
    <w:name w:val="&lt;pb&gt;"/>
    <w:qFormat/>
    <w:rPr>
      <w:color w:val="FF0000"/>
      <w:sz w:val="15"/>
    </w:rPr>
  </w:style>
  <w:style w:type="character" w:styleId="Stagec">
    <w:name w:val="&lt;stage.c&gt;"/>
    <w:qFormat/>
    <w:rPr>
      <w:i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  <w:ind w:left="0" w:right="0" w:firstLine="227"/>
      <w:jc w:val="both"/>
    </w:pPr>
    <w:rPr>
      <w:rFonts w:ascii="Times New Roman" w:hAnsi="Times New Roman"/>
    </w:rPr>
  </w:style>
  <w:style w:type="paragraph" w:styleId="Liste">
    <w:name w:val="Liste"/>
    <w:basedOn w:val="Corpsdetexte"/>
    <w:pPr/>
    <w:rPr>
      <w:rFonts w:cs="Mangal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ONormal">
    <w:name w:val="LO-Normal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zh-CN" w:bidi="hi-IN"/>
    </w:rPr>
  </w:style>
  <w:style w:type="paragraph" w:styleId="L">
    <w:name w:val="&lt;l&gt;"/>
    <w:qFormat/>
    <w:pPr>
      <w:widowControl w:val="false"/>
      <w:suppressAutoHyphens w:val="true"/>
      <w:bidi w:val="0"/>
      <w:spacing w:lineRule="auto" w:line="240" w:before="0" w:after="120"/>
      <w:ind w:left="476" w:hanging="238"/>
      <w:jc w:val="left"/>
    </w:pPr>
    <w:rPr>
      <w:rFonts w:ascii="Times New Roman" w:hAnsi="Times New Roman" w:eastAsia="Arial Unicode MS" w:cs="Arial Unicode MS"/>
      <w:color w:val="00000A"/>
      <w:sz w:val="24"/>
      <w:szCs w:val="24"/>
      <w:lang w:val="fr-FR" w:eastAsia="hi-IN" w:bidi="hi-IN"/>
    </w:rPr>
  </w:style>
  <w:style w:type="paragraph" w:styleId="Ab">
    <w:name w:val="&lt;ab&gt;"/>
    <w:qFormat/>
    <w:pPr>
      <w:widowControl w:val="false"/>
      <w:suppressAutoHyphens w:val="true"/>
      <w:bidi w:val="0"/>
      <w:spacing w:lineRule="auto" w:line="240" w:before="240" w:after="240"/>
      <w:jc w:val="center"/>
    </w:pPr>
    <w:rPr>
      <w:rFonts w:ascii="Times New Roman" w:hAnsi="Times New Roman" w:eastAsia="Times New Roman" w:cs="Times New Roman"/>
      <w:bCs/>
      <w:color w:val="00000A"/>
      <w:sz w:val="28"/>
      <w:szCs w:val="28"/>
      <w:lang w:val="fr-FR" w:eastAsia="zh-CN" w:bidi="hi-IN"/>
    </w:rPr>
  </w:style>
  <w:style w:type="paragraph" w:styleId="H1sub">
    <w:name w:val="&lt;h1.sub&gt;"/>
    <w:basedOn w:val="Titre1"/>
    <w:qFormat/>
    <w:pPr>
      <w:keepLines w:val="false"/>
      <w:suppressAutoHyphens w:val="true"/>
      <w:spacing w:before="0" w:after="200"/>
      <w:outlineLvl w:val="0"/>
    </w:pPr>
    <w:rPr>
      <w:rFonts w:eastAsia="HG Mincho Light J" w:cs="Arial Unicode MS"/>
      <w:b w:val="false"/>
      <w:i/>
      <w:sz w:val="40"/>
      <w:szCs w:val="48"/>
      <w:lang w:eastAsia="hi-IN" w:bidi="hi-IN"/>
    </w:rPr>
  </w:style>
  <w:style w:type="paragraph" w:styleId="H2sub">
    <w:name w:val="&lt;h2.sub&gt;"/>
    <w:basedOn w:val="Titre2"/>
    <w:qFormat/>
    <w:pPr>
      <w:tabs>
        <w:tab w:val="left" w:pos="0" w:leader="none"/>
      </w:tabs>
      <w:suppressAutoHyphens w:val="true"/>
      <w:spacing w:lineRule="auto" w:line="288" w:before="0" w:after="200"/>
      <w:outlineLvl w:val="1"/>
    </w:pPr>
    <w:rPr>
      <w:rFonts w:eastAsia="HG Mincho Light J" w:cs="Arial Unicode MS"/>
      <w:b w:val="false"/>
      <w:bCs w:val="false"/>
      <w:i/>
      <w:sz w:val="32"/>
      <w:szCs w:val="28"/>
      <w:lang w:eastAsia="hi-IN" w:bidi="hi-IN"/>
    </w:rPr>
  </w:style>
  <w:style w:type="paragraph" w:styleId="H3sub">
    <w:name w:val="&lt;h3.sub&gt;"/>
    <w:basedOn w:val="Titre3"/>
    <w:qFormat/>
    <w:pPr>
      <w:tabs>
        <w:tab w:val="left" w:pos="0" w:leader="none"/>
      </w:tabs>
      <w:suppressAutoHyphens w:val="true"/>
      <w:spacing w:before="0" w:after="142"/>
      <w:ind w:left="567" w:hanging="0"/>
      <w:outlineLvl w:val="2"/>
    </w:pPr>
    <w:rPr>
      <w:rFonts w:eastAsia="HG Mincho Light J" w:cs="Arial Unicode MS"/>
      <w:b w:val="false"/>
      <w:bCs w:val="false"/>
      <w:i/>
      <w:sz w:val="28"/>
      <w:szCs w:val="28"/>
      <w:lang w:val="fr-FR" w:eastAsia="hi-IN" w:bidi="hi-IN"/>
    </w:rPr>
  </w:style>
  <w:style w:type="paragraph" w:styleId="Titre11">
    <w:name w:val="Titre1"/>
    <w:basedOn w:val="LONormal"/>
    <w:qFormat/>
    <w:pPr>
      <w:keepNext/>
      <w:suppressAutoHyphens w:val="true"/>
      <w:spacing w:before="240" w:after="120"/>
    </w:pPr>
    <w:rPr>
      <w:rFonts w:ascii="Arial" w:hAnsi="Arial" w:eastAsia="Arial Unicode MS" w:cs="Arial Unicode MS"/>
      <w:sz w:val="28"/>
      <w:szCs w:val="28"/>
    </w:rPr>
  </w:style>
  <w:style w:type="paragraph" w:styleId="H4sub">
    <w:name w:val="&lt;h4.sub&gt;"/>
    <w:basedOn w:val="Titre4"/>
    <w:qFormat/>
    <w:pPr>
      <w:suppressAutoHyphens w:val="true"/>
      <w:spacing w:before="0" w:after="240"/>
      <w:ind w:left="1134" w:hanging="0"/>
      <w:outlineLvl w:val="3"/>
    </w:pPr>
    <w:rPr>
      <w:b w:val="false"/>
      <w:i/>
      <w:sz w:val="24"/>
    </w:rPr>
  </w:style>
  <w:style w:type="paragraph" w:styleId="Label">
    <w:name w:val="&lt;label&gt;"/>
    <w:qFormat/>
    <w:pPr>
      <w:widowControl w:val="false"/>
      <w:suppressAutoHyphens w:val="true"/>
      <w:bidi w:val="0"/>
      <w:jc w:val="center"/>
    </w:pPr>
    <w:rPr>
      <w:rFonts w:ascii="Times New Roman" w:hAnsi="Times New Roman" w:eastAsia="Times New Roman" w:cs="Times New Roman"/>
      <w:smallCaps/>
      <w:color w:val="00000A"/>
      <w:sz w:val="24"/>
      <w:szCs w:val="24"/>
      <w:lang w:val="fr-FR" w:eastAsia="zh-CN" w:bidi="hi-IN"/>
    </w:rPr>
  </w:style>
  <w:style w:type="paragraph" w:styleId="Dateline">
    <w:name w:val="&lt;dateline&gt;"/>
    <w:qFormat/>
    <w:pPr>
      <w:widowControl w:val="false"/>
      <w:suppressAutoHyphens w:val="true"/>
      <w:bidi w:val="0"/>
      <w:spacing w:lineRule="auto" w:line="240" w:before="120" w:after="120"/>
      <w:jc w:val="right"/>
    </w:pPr>
    <w:rPr>
      <w:rFonts w:ascii="Times New Roman" w:hAnsi="Times New Roman" w:eastAsia="Times New Roman" w:cs="Times New Roman"/>
      <w:color w:val="00000A"/>
      <w:sz w:val="24"/>
      <w:szCs w:val="24"/>
      <w:lang w:val="fr-FR" w:eastAsia="zh-CN" w:bidi="hi-IN"/>
    </w:rPr>
  </w:style>
  <w:style w:type="paragraph" w:styleId="Byline">
    <w:name w:val="&lt;byline&gt;"/>
    <w:qFormat/>
    <w:pPr>
      <w:widowControl w:val="false"/>
      <w:suppressAutoHyphens w:val="true"/>
      <w:bidi w:val="0"/>
      <w:jc w:val="right"/>
    </w:pPr>
    <w:rPr>
      <w:rFonts w:ascii="Liberation Serif" w:hAnsi="Liberation Serif" w:eastAsia="Arial Unicode MS" w:cs="Arial Unicode MS"/>
      <w:color w:val="00000A"/>
      <w:sz w:val="24"/>
      <w:szCs w:val="24"/>
      <w:lang w:val="fr-FR" w:eastAsia="hi-IN" w:bidi="hi-IN"/>
    </w:rPr>
  </w:style>
  <w:style w:type="paragraph" w:styleId="Epigraph">
    <w:name w:val="&lt;epigraph&gt;"/>
    <w:qFormat/>
    <w:pPr>
      <w:widowControl w:val="false"/>
      <w:suppressAutoHyphens w:val="true"/>
      <w:bidi w:val="0"/>
      <w:spacing w:lineRule="auto" w:line="240" w:before="240" w:after="240"/>
      <w:ind w:left="2835" w:hanging="0"/>
      <w:jc w:val="both"/>
    </w:pPr>
    <w:rPr>
      <w:rFonts w:ascii="Times New Roman" w:hAnsi="Times New Roman" w:eastAsia="Times New Roman" w:cs="Times New Roman"/>
      <w:color w:val="00000A"/>
      <w:sz w:val="24"/>
      <w:szCs w:val="24"/>
      <w:lang w:val="fr-FR" w:eastAsia="zh-CN" w:bidi="hi-IN"/>
    </w:rPr>
  </w:style>
  <w:style w:type="paragraph" w:styleId="Signed">
    <w:name w:val="&lt;signed&gt;"/>
    <w:qFormat/>
    <w:pPr>
      <w:widowControl w:val="false"/>
      <w:suppressAutoHyphens w:val="true"/>
      <w:bidi w:val="0"/>
      <w:spacing w:lineRule="auto" w:line="240" w:before="120" w:after="120"/>
      <w:jc w:val="right"/>
    </w:pPr>
    <w:rPr>
      <w:rFonts w:ascii="Times New Roman" w:hAnsi="Times New Roman" w:eastAsia="Times New Roman" w:cs="Times New Roman"/>
      <w:color w:val="00000A"/>
      <w:sz w:val="24"/>
      <w:szCs w:val="24"/>
      <w:lang w:val="fr-FR" w:eastAsia="zh-CN" w:bidi="hi-IN"/>
    </w:rPr>
  </w:style>
  <w:style w:type="paragraph" w:styleId="Quote">
    <w:name w:val="&lt;quote&gt;"/>
    <w:basedOn w:val="Corpsdetexte"/>
    <w:qFormat/>
    <w:pPr>
      <w:suppressAutoHyphens w:val="true"/>
      <w:spacing w:before="240" w:after="240"/>
      <w:ind w:left="851" w:right="0" w:firstLine="221"/>
    </w:pPr>
    <w:rPr>
      <w:rFonts w:eastAsia="SimSun"/>
      <w:color w:val="00B050"/>
      <w:sz w:val="22"/>
      <w:szCs w:val="24"/>
      <w:lang w:bidi="hi-IN"/>
    </w:rPr>
  </w:style>
  <w:style w:type="paragraph" w:styleId="Quotel">
    <w:name w:val="&lt;quote.l&gt;"/>
    <w:basedOn w:val="Corpsdetexte"/>
    <w:qFormat/>
    <w:pPr>
      <w:suppressAutoHyphens w:val="true"/>
      <w:spacing w:before="240" w:after="240"/>
      <w:ind w:left="1071" w:right="0" w:hanging="220"/>
      <w:jc w:val="left"/>
    </w:pPr>
    <w:rPr>
      <w:rFonts w:eastAsia="SimSun"/>
      <w:color w:val="00B050"/>
      <w:sz w:val="22"/>
      <w:szCs w:val="24"/>
      <w:lang w:bidi="hi-IN"/>
    </w:rPr>
  </w:style>
  <w:style w:type="paragraph" w:styleId="Salute">
    <w:name w:val="&lt;salute&gt;"/>
    <w:basedOn w:val="LONormal"/>
    <w:qFormat/>
    <w:pPr>
      <w:suppressAutoHyphens w:val="true"/>
      <w:spacing w:before="120" w:after="120"/>
      <w:ind w:left="567" w:firstLine="240"/>
      <w:jc w:val="both"/>
    </w:pPr>
    <w:rPr>
      <w:rFonts w:eastAsia="Arial Unicode MS" w:cs="Arial Unicode MS"/>
      <w:sz w:val="24"/>
      <w:szCs w:val="24"/>
      <w:lang w:val="fr-FR" w:eastAsia="hi-IN" w:bidi="hi-IN"/>
    </w:rPr>
  </w:style>
  <w:style w:type="paragraph" w:styleId="Postscript">
    <w:name w:val="&lt;postscript&gt;"/>
    <w:basedOn w:val="Corpsdetexte"/>
    <w:qFormat/>
    <w:pPr>
      <w:suppressAutoHyphens w:val="true"/>
      <w:ind w:left="0" w:right="0" w:hanging="0"/>
    </w:pPr>
    <w:rPr/>
  </w:style>
  <w:style w:type="paragraph" w:styleId="Bibl">
    <w:name w:val="&lt;bibl&gt;"/>
    <w:qFormat/>
    <w:pPr>
      <w:widowControl w:val="false"/>
      <w:suppressAutoHyphens w:val="true"/>
      <w:bidi w:val="0"/>
      <w:spacing w:lineRule="atLeast" w:line="100" w:before="0" w:after="113"/>
      <w:ind w:left="1701" w:hanging="0"/>
      <w:jc w:val="left"/>
    </w:pPr>
    <w:rPr>
      <w:rFonts w:ascii="sans-serif" w:hAnsi="sans-serif" w:eastAsia="Arial Unicode MS" w:cs="Arial Unicode MS"/>
      <w:color w:val="00000A"/>
      <w:sz w:val="19"/>
      <w:szCs w:val="24"/>
      <w:lang w:val="fr-FR" w:eastAsia="hi-IN" w:bidi="hi-IN"/>
    </w:rPr>
  </w:style>
  <w:style w:type="paragraph" w:styleId="Contenudetableau">
    <w:name w:val="Contenu de tableau"/>
    <w:basedOn w:val="LONormal"/>
    <w:qFormat/>
    <w:pPr>
      <w:suppressLineNumbers/>
      <w:suppressAutoHyphens w:val="true"/>
    </w:pPr>
    <w:rPr>
      <w:sz w:val="24"/>
    </w:rPr>
  </w:style>
  <w:style w:type="paragraph" w:styleId="Acte">
    <w:name w:val="Acte"/>
    <w:basedOn w:val="Titre1"/>
    <w:qFormat/>
    <w:pPr>
      <w:keepLines w:val="false"/>
      <w:suppressAutoHyphens w:val="true"/>
      <w:spacing w:before="240" w:after="283"/>
      <w:jc w:val="center"/>
      <w:outlineLvl w:val="0"/>
    </w:pPr>
    <w:rPr>
      <w:rFonts w:ascii="Thorndale" w:hAnsi="Thorndale" w:eastAsia="HG Mincho Light J" w:cs="Arial Unicode MS"/>
      <w:sz w:val="48"/>
      <w:szCs w:val="48"/>
      <w:lang w:eastAsia="hi-IN" w:bidi="hi-IN"/>
    </w:rPr>
  </w:style>
  <w:style w:type="paragraph" w:styleId="Scne">
    <w:name w:val="Scène"/>
    <w:basedOn w:val="Titre2"/>
    <w:qFormat/>
    <w:pPr>
      <w:tabs>
        <w:tab w:val="left" w:pos="0" w:leader="none"/>
      </w:tabs>
      <w:suppressAutoHyphens w:val="true"/>
      <w:spacing w:lineRule="auto" w:line="288" w:before="567" w:after="425"/>
      <w:outlineLvl w:val="1"/>
    </w:pPr>
    <w:rPr>
      <w:rFonts w:ascii="Albany" w:hAnsi="Albany" w:eastAsia="HG Mincho Light J" w:cs="Arial Unicode MS"/>
      <w:bCs w:val="false"/>
      <w:sz w:val="34"/>
      <w:szCs w:val="28"/>
      <w:lang w:eastAsia="hi-IN" w:bidi="hi-IN"/>
    </w:rPr>
  </w:style>
  <w:style w:type="paragraph" w:styleId="Speaker">
    <w:name w:val="&lt;speaker&gt;"/>
    <w:basedOn w:val="Corpsdetexte"/>
    <w:qFormat/>
    <w:pPr>
      <w:suppressAutoHyphens w:val="true"/>
      <w:ind w:left="0" w:right="0" w:hanging="0"/>
    </w:pPr>
    <w:rPr/>
  </w:style>
  <w:style w:type="paragraph" w:styleId="Stage">
    <w:name w:val="&lt;stage&gt;"/>
    <w:basedOn w:val="Corpsdetexte"/>
    <w:qFormat/>
    <w:pPr>
      <w:suppressAutoHyphens w:val="true"/>
      <w:ind w:left="0" w:right="0" w:hanging="0"/>
    </w:pPr>
    <w:rPr>
      <w:i/>
    </w:rPr>
  </w:style>
  <w:style w:type="paragraph" w:styleId="Argument">
    <w:name w:val="&lt;argument&gt;"/>
    <w:qFormat/>
    <w:pPr>
      <w:widowControl w:val="false"/>
      <w:suppressAutoHyphens w:val="true"/>
      <w:bidi w:val="0"/>
      <w:spacing w:lineRule="auto" w:line="240" w:before="120" w:after="120"/>
      <w:ind w:left="567" w:right="567" w:hanging="0"/>
      <w:jc w:val="both"/>
    </w:pPr>
    <w:rPr>
      <w:rFonts w:ascii="Times New Roman" w:hAnsi="Times New Roman" w:eastAsia="Times New Roman" w:cs="Times New Roman"/>
      <w:smallCaps/>
      <w:color w:val="00000A"/>
      <w:sz w:val="24"/>
      <w:szCs w:val="24"/>
      <w:lang w:val="fr-FR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</TotalTime>
  <Application>LibreOffice/5.0.4.2$Windows_x86 LibreOffice_project/2b9802c1994aa0b7dc6079e128979269cf95bc78</Application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2016-05-12T12:39:22Z</dcterms:created>
  <dc:language>fr-FR</dc:language>
  <dcterms:modified xsi:type="dcterms:W3CDTF">2016-05-12T12:57:09Z</dcterms:modified>
  <cp:revision>3</cp:revision>
</cp:coreProperties>
</file>