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a2ihbv2il9zt" w:id="0"/>
      <w:bookmarkEnd w:id="0"/>
      <w:r w:rsidDel="00000000" w:rsidR="00000000" w:rsidRPr="00000000">
        <w:rPr>
          <w:rtl w:val="0"/>
        </w:rPr>
        <w:t xml:space="preserve">Documentation du manuel Epistemon en XML-TEI</w:t>
      </w:r>
    </w:p>
    <w:p w:rsidR="00000000" w:rsidDel="00000000" w:rsidP="00000000" w:rsidRDefault="00000000" w:rsidRPr="00000000">
      <w:pPr>
        <w:pStyle w:val="Heading2"/>
        <w:contextualSpacing w:val="0"/>
      </w:pPr>
      <w:bookmarkStart w:colFirst="0" w:colLast="0" w:name="h.4pzdh341rm9g"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h.c7ao7fv3ieqf" w:id="2"/>
      <w:bookmarkEnd w:id="2"/>
      <w:r w:rsidDel="00000000" w:rsidR="00000000" w:rsidRPr="00000000">
        <w:rPr>
          <w:rtl w:val="0"/>
        </w:rPr>
        <w:t xml:space="preserve">1-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Scenari &gt; XML-TEI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XML-TEI : Manuel Pivot (toute nouvelle partie doit être ajoutée dans le fichier XML, voir la section consacrée aux balises de documentation pour plus d’informations).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HTML : sortie générée grâce à la transformation TEI ODD XHTML disponible dans oXygen.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PDF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jfb58gcmujz" w:id="3"/>
      <w:bookmarkEnd w:id="3"/>
      <w:r w:rsidDel="00000000" w:rsidR="00000000" w:rsidRPr="00000000">
        <w:rPr>
          <w:rtl w:val="0"/>
        </w:rPr>
        <w:t xml:space="preserve">2- Rédiger en XML-TEI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Descriptif des balises propres à la documentation en XML-TEI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&lt;gi&gt; : englobe un élément et la transformation générera automatiquement des chevrons autour.</w:t>
      </w:r>
    </w:p>
    <w:p w:rsidR="00000000" w:rsidDel="00000000" w:rsidP="00000000" w:rsidRDefault="00000000" w:rsidRPr="00000000">
      <w:pPr>
        <w:contextualSpacing w:val="0"/>
      </w:pPr>
      <w:r w:rsidDel="00000000" w:rsidR="00000000" w:rsidRPr="00000000">
        <w:rPr>
          <w:rtl w:val="0"/>
        </w:rPr>
        <w:t xml:space="preserve">&lt;att&gt; : englobe un attribut et la transformation générera automatiquement un @ devant.</w:t>
      </w:r>
    </w:p>
    <w:p w:rsidR="00000000" w:rsidDel="00000000" w:rsidP="00000000" w:rsidRDefault="00000000" w:rsidRPr="00000000">
      <w:pPr>
        <w:contextualSpacing w:val="0"/>
      </w:pPr>
      <w:r w:rsidDel="00000000" w:rsidR="00000000" w:rsidRPr="00000000">
        <w:rPr>
          <w:rtl w:val="0"/>
        </w:rPr>
        <w:t xml:space="preserve">&lt;val&gt; : englobe une valeur d’attribut.</w:t>
      </w:r>
    </w:p>
    <w:p w:rsidR="00000000" w:rsidDel="00000000" w:rsidP="00000000" w:rsidRDefault="00000000" w:rsidRPr="00000000">
      <w:pPr>
        <w:contextualSpacing w:val="0"/>
      </w:pPr>
      <w:r w:rsidDel="00000000" w:rsidR="00000000" w:rsidRPr="00000000">
        <w:rPr>
          <w:rtl w:val="0"/>
        </w:rPr>
        <w:t xml:space="preserve">&lt;egXML&gt; : englobe un exemple en XML-TEI qui illustre la documentaire. L’exemple doit toujours être valide.</w:t>
      </w:r>
    </w:p>
    <w:p w:rsidR="00000000" w:rsidDel="00000000" w:rsidP="00000000" w:rsidRDefault="00000000" w:rsidRPr="00000000">
      <w:pPr>
        <w:contextualSpacing w:val="0"/>
      </w:pPr>
      <w:r w:rsidDel="00000000" w:rsidR="00000000" w:rsidRPr="00000000">
        <w:rPr>
          <w:rtl w:val="0"/>
        </w:rPr>
        <w:t xml:space="preserve">&lt;![CDATA[ blabla ]]&gt; : balise permettant d’insérer du code même invalide car non interprété.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Insertion du schemaSpec dans le &lt;back&gt;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schemaSpec généré par la feuille oddbyexample.xsl (c’est la partie ODD du manuel en fait), doit être copié dans la balise &lt;back&gt;, au sein d’une &lt;div&gt;.</w:t>
      </w:r>
    </w:p>
    <w:p w:rsidR="00000000" w:rsidDel="00000000" w:rsidP="00000000" w:rsidRDefault="00000000" w:rsidRPr="00000000">
      <w:pPr>
        <w:contextualSpacing w:val="0"/>
      </w:pPr>
      <w:r w:rsidDel="00000000" w:rsidR="00000000" w:rsidRPr="00000000">
        <w:rPr>
          <w:rtl w:val="0"/>
        </w:rPr>
        <w:t xml:space="preserve">oddbyexample est une feuille XSLT fournie par Sebastien Rahtz. Voir sa documentation : </w:t>
      </w:r>
      <w:hyperlink r:id="rId5">
        <w:r w:rsidDel="00000000" w:rsidR="00000000" w:rsidRPr="00000000">
          <w:rPr>
            <w:color w:val="1155cc"/>
            <w:u w:val="single"/>
            <w:rtl w:val="0"/>
          </w:rPr>
          <w:t xml:space="preserve">http://wiki.tei-c.org/index.php/Oddbyexample</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xav7q9t91pr" w:id="4"/>
      <w:bookmarkEnd w:id="4"/>
      <w:r w:rsidDel="00000000" w:rsidR="00000000" w:rsidRPr="00000000">
        <w:rPr>
          <w:rtl w:val="0"/>
        </w:rPr>
        <w:t xml:space="preserve">3- Transformer vers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transformation est livrée par défaut dans oXygen : TEI ODD XHTML.</w:t>
      </w:r>
    </w:p>
    <w:p w:rsidR="00000000" w:rsidDel="00000000" w:rsidP="00000000" w:rsidRDefault="00000000" w:rsidRPr="00000000">
      <w:pPr>
        <w:contextualSpacing w:val="0"/>
      </w:pPr>
      <w:r w:rsidDel="00000000" w:rsidR="00000000" w:rsidRPr="00000000">
        <w:rPr>
          <w:rtl w:val="0"/>
        </w:rPr>
        <w:t xml:space="preserve">Afin de la paramétrer, il faut d’abord en effectuer une copie. Tout d’abord, en ayant le fichier manuel.xml ouvert dans oXygen, ouvrir les options de transformation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Document &gt; Transformation &gt; Configurer les Scénarios de transformation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fenêtre s’ouvre alors :</w:t>
      </w:r>
    </w:p>
    <w:p w:rsidR="00000000" w:rsidDel="00000000" w:rsidP="00000000" w:rsidRDefault="00000000" w:rsidRPr="00000000">
      <w:pPr>
        <w:contextualSpacing w:val="0"/>
      </w:pPr>
      <w:r w:rsidDel="00000000" w:rsidR="00000000" w:rsidRPr="00000000">
        <w:drawing>
          <wp:inline distB="114300" distT="114300" distL="114300" distR="114300">
            <wp:extent cx="2812608" cy="3119438"/>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812608" cy="3119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section TEI ODD regroupe toutes les transformations par défaut disponibles pour un Manuel ODD. La petite clef à côté de la transformation indique qu’il s’agit d’une transformation en lecture seule. Cliquez sur Édition en la sélectionnant. Un message système vous indique qu’il faut d’abord effectuer une copie de la transformation pour l’éditer. Répondez Oui.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nouvelle fenêtre permet alors de modifier et d’enregistrer la transformation :</w:t>
      </w:r>
    </w:p>
    <w:p w:rsidR="00000000" w:rsidDel="00000000" w:rsidP="00000000" w:rsidRDefault="00000000" w:rsidRPr="00000000">
      <w:pPr>
        <w:contextualSpacing w:val="0"/>
      </w:pPr>
      <w:r w:rsidDel="00000000" w:rsidR="00000000" w:rsidRPr="00000000">
        <w:drawing>
          <wp:inline distB="114300" distT="114300" distL="114300" distR="114300">
            <wp:extent cx="3509963" cy="3142641"/>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509963" cy="31426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Vous pouvez la nommer comme vous le souhaitez. Si vous voulez testez la transformation par défaut, cliquez sur Accepter. Puis sur Appliquer Associé(s).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manuel s’ouvre alors dans votre navigateur mais vous voyez que le résultat obtenu n’est pas tel qu’attendu :</w:t>
      </w:r>
    </w:p>
    <w:p w:rsidR="00000000" w:rsidDel="00000000" w:rsidP="00000000" w:rsidRDefault="00000000" w:rsidRPr="00000000">
      <w:pPr>
        <w:contextualSpacing w:val="0"/>
      </w:pPr>
      <w:r w:rsidDel="00000000" w:rsidR="00000000" w:rsidRPr="00000000">
        <w:drawing>
          <wp:inline distB="114300" distT="114300" distL="114300" distR="114300">
            <wp:extent cx="2995613" cy="2668548"/>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2995613" cy="26685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Afin d’obtenir un stylage “BVH” il vous faut paramétrer la transformation. Retourner à la fenêtre précédente en cliquant sur Édition. Puis sur Paramètres.</w:t>
      </w:r>
    </w:p>
    <w:p w:rsidR="00000000" w:rsidDel="00000000" w:rsidP="00000000" w:rsidRDefault="00000000" w:rsidRPr="00000000">
      <w:pPr>
        <w:contextualSpacing w:val="0"/>
      </w:pPr>
      <w:r w:rsidDel="00000000" w:rsidR="00000000" w:rsidRPr="00000000">
        <w:rPr>
          <w:rtl w:val="0"/>
        </w:rPr>
        <w:t xml:space="preserve">L’ensemble de ces paramètres sont documentés par Sebastian Rahtz ici : </w:t>
      </w:r>
      <w:hyperlink r:id="rId9">
        <w:r w:rsidDel="00000000" w:rsidR="00000000" w:rsidRPr="00000000">
          <w:rPr>
            <w:color w:val="1155cc"/>
            <w:u w:val="single"/>
            <w:rtl w:val="0"/>
          </w:rPr>
          <w:t xml:space="preserve">http://www.tei-c.org/release/doc/tei-xsl/#start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paramètres que nous avons modifiés pour le manuel sont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consecutiveFNs : true</w:t>
        <w:br w:type="textWrapping"/>
        <w:t xml:space="preserve">Numérote les notes de bas de page en continu.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cssFile : tei.css</w:t>
        <w:br w:type="textWrapping"/>
        <w:t xml:space="preserve">La feuille tei.css se trouve à côté du fichier HTML du manuel, cette valeur permet donc de les liers.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cssPrintFile : tei-print.css</w:t>
        <w:br w:type="textWrapping"/>
        <w:t xml:space="preserve">Idem pour la css pour l’impression.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defaultSource : ${frameworks}/tei/xml/tei/odd/p5subset.xml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doclang : fr</w:t>
        <w:br w:type="textWrapping"/>
        <w:t xml:space="preserve">Permet de spécifier que le manuel est en français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documentationLanguage : fr</w:t>
        <w:br w:type="textWrapping"/>
        <w:t xml:space="preserve">Permet d’obtenir la documentation ODD en français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dpi : 80</w:t>
        <w:br w:type="textWrapping"/>
        <w:t xml:space="preserve">Résolution des images.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footnoteBackLink : true</w:t>
        <w:br w:type="textWrapping"/>
        <w:t xml:space="preserve">Un lien de retour au texte apparaît près des notes de bas de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homeLabel : BVH</w:t>
        <w:br w:type="textWrapping"/>
        <w:t xml:space="preserve">Nom du bouton home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homeURL : http://www.bvh.univ-tours.fr</w:t>
        <w:br w:type="textWrapping"/>
        <w:t xml:space="preserve">Lien vers le site des BVH en bas de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homeWords : BVH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pageLayout : Complex</w:t>
        <w:br w:type="textWrapping"/>
        <w:t xml:space="preserve">Permet d’obtenir le menu sur le côté gauche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topNavigationPanel : false</w:t>
        <w:br w:type="textWrapping"/>
        <w:t xml:space="preserve">Masque la navigation en haut de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Après avoir modifié ces paramètres, inutile de relancer la transformation dans l’immédiat. Enregistrez-là.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faut ensuite paramétrer la feuille tei.css. Elle a normalement déjà été paramétrée pour obtenir un manuel correct et se trouve sur le SVN …… ICI</w:t>
      </w:r>
    </w:p>
    <w:p w:rsidR="00000000" w:rsidDel="00000000" w:rsidP="00000000" w:rsidRDefault="00000000" w:rsidRPr="00000000">
      <w:pPr>
        <w:contextualSpacing w:val="0"/>
      </w:pPr>
      <w:r w:rsidDel="00000000" w:rsidR="00000000" w:rsidRPr="00000000">
        <w:rPr>
          <w:rtl w:val="0"/>
        </w:rPr>
        <w:t xml:space="preserve">Cependant, quelques explications quant à ce qui a été modifié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body</w:t>
      </w:r>
      <w:r w:rsidDel="00000000" w:rsidR="00000000" w:rsidRPr="00000000">
        <w:rPr>
          <w:b w:val="1"/>
          <w:i w:val="1"/>
          <w:rtl w:val="0"/>
        </w:rPr>
        <w:t xml:space="preserve">.simple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color:#000000;</w:t>
      </w:r>
    </w:p>
    <w:p w:rsidR="00000000" w:rsidDel="00000000" w:rsidP="00000000" w:rsidRDefault="00000000" w:rsidRPr="00000000">
      <w:pPr>
        <w:contextualSpacing w:val="0"/>
      </w:pPr>
      <w:r w:rsidDel="00000000" w:rsidR="00000000" w:rsidRPr="00000000">
        <w:rPr>
          <w:rtl w:val="0"/>
        </w:rPr>
        <w:t xml:space="preserve">    background-color:#FFFFFF;</w:t>
      </w:r>
    </w:p>
    <w:p w:rsidR="00000000" w:rsidDel="00000000" w:rsidP="00000000" w:rsidRDefault="00000000" w:rsidRPr="00000000">
      <w:pPr>
        <w:contextualSpacing w:val="0"/>
      </w:pPr>
      <w:r w:rsidDel="00000000" w:rsidR="00000000" w:rsidRPr="00000000">
        <w:rPr>
          <w:rtl w:val="0"/>
        </w:rPr>
        <w:t xml:space="preserve">    /*Taille augmentée*/</w:t>
      </w:r>
    </w:p>
    <w:p w:rsidR="00000000" w:rsidDel="00000000" w:rsidP="00000000" w:rsidRDefault="00000000" w:rsidRPr="00000000">
      <w:pPr>
        <w:contextualSpacing w:val="0"/>
      </w:pPr>
      <w:r w:rsidDel="00000000" w:rsidR="00000000" w:rsidRPr="00000000">
        <w:rPr>
          <w:rtl w:val="0"/>
        </w:rPr>
        <w:t xml:space="preserve">    margin:50pt;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marge a été augmentée à 50 pt (au lieu de 10 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#lh</w:t>
      </w:r>
      <w:r w:rsidDel="00000000" w:rsidR="00000000" w:rsidRPr="00000000">
        <w:rPr>
          <w:rtl w:val="0"/>
        </w:rPr>
        <w:t xml:space="preserve">-col{</w:t>
      </w:r>
    </w:p>
    <w:p w:rsidR="00000000" w:rsidDel="00000000" w:rsidP="00000000" w:rsidRDefault="00000000" w:rsidRPr="00000000">
      <w:pPr>
        <w:contextualSpacing w:val="0"/>
      </w:pPr>
      <w:r w:rsidDel="00000000" w:rsidR="00000000" w:rsidRPr="00000000">
        <w:rPr>
          <w:rtl w:val="0"/>
        </w:rPr>
        <w:t xml:space="preserve">    width:16%;</w:t>
      </w:r>
    </w:p>
    <w:p w:rsidR="00000000" w:rsidDel="00000000" w:rsidP="00000000" w:rsidRDefault="00000000" w:rsidRPr="00000000">
      <w:pPr>
        <w:contextualSpacing w:val="0"/>
      </w:pPr>
      <w:r w:rsidDel="00000000" w:rsidR="00000000" w:rsidRPr="00000000">
        <w:rPr>
          <w:rtl w:val="0"/>
        </w:rPr>
        <w:t xml:space="preserve">    color:#535353;</w:t>
      </w:r>
    </w:p>
    <w:p w:rsidR="00000000" w:rsidDel="00000000" w:rsidP="00000000" w:rsidRDefault="00000000" w:rsidRPr="00000000">
      <w:pPr>
        <w:contextualSpacing w:val="0"/>
      </w:pPr>
      <w:r w:rsidDel="00000000" w:rsidR="00000000" w:rsidRPr="00000000">
        <w:rPr>
          <w:rtl w:val="0"/>
        </w:rPr>
        <w:t xml:space="preserve">    margin-top:2pt;</w:t>
      </w:r>
    </w:p>
    <w:p w:rsidR="00000000" w:rsidDel="00000000" w:rsidP="00000000" w:rsidRDefault="00000000" w:rsidRPr="00000000">
      <w:pPr>
        <w:contextualSpacing w:val="0"/>
      </w:pPr>
      <w:r w:rsidDel="00000000" w:rsidR="00000000" w:rsidRPr="00000000">
        <w:rPr>
          <w:rtl w:val="0"/>
        </w:rPr>
        <w:t xml:space="preserve">    margin-right:10pt;</w:t>
      </w:r>
    </w:p>
    <w:p w:rsidR="00000000" w:rsidDel="00000000" w:rsidP="00000000" w:rsidRDefault="00000000" w:rsidRPr="00000000">
      <w:pPr>
        <w:contextualSpacing w:val="0"/>
      </w:pPr>
      <w:r w:rsidDel="00000000" w:rsidR="00000000" w:rsidRPr="00000000">
        <w:rPr>
          <w:rtl w:val="0"/>
        </w:rPr>
        <w:t xml:space="preserve">    padding:5px;</w:t>
      </w:r>
    </w:p>
    <w:p w:rsidR="00000000" w:rsidDel="00000000" w:rsidP="00000000" w:rsidRDefault="00000000" w:rsidRPr="00000000">
      <w:pPr>
        <w:contextualSpacing w:val="0"/>
      </w:pPr>
      <w:r w:rsidDel="00000000" w:rsidR="00000000" w:rsidRPr="00000000">
        <w:rPr>
          <w:rtl w:val="0"/>
        </w:rPr>
        <w:t xml:space="preserve">    background-color:#FFFFFF;</w:t>
      </w:r>
    </w:p>
    <w:p w:rsidR="00000000" w:rsidDel="00000000" w:rsidP="00000000" w:rsidRDefault="00000000" w:rsidRPr="00000000">
      <w:pPr>
        <w:contextualSpacing w:val="0"/>
      </w:pPr>
      <w:r w:rsidDel="00000000" w:rsidR="00000000" w:rsidRPr="00000000">
        <w:rPr>
          <w:rtl w:val="0"/>
        </w:rPr>
        <w:t xml:space="preserve">    float:left;</w:t>
      </w:r>
    </w:p>
    <w:p w:rsidR="00000000" w:rsidDel="00000000" w:rsidP="00000000" w:rsidRDefault="00000000" w:rsidRPr="00000000">
      <w:pPr>
        <w:contextualSpacing w:val="0"/>
      </w:pPr>
      <w:r w:rsidDel="00000000" w:rsidR="00000000" w:rsidRPr="00000000">
        <w:rPr>
          <w:rtl w:val="0"/>
        </w:rPr>
        <w:t xml:space="preserve">    font-weight:normal;</w:t>
      </w:r>
    </w:p>
    <w:p w:rsidR="00000000" w:rsidDel="00000000" w:rsidP="00000000" w:rsidRDefault="00000000" w:rsidRPr="00000000">
      <w:pPr>
        <w:contextualSpacing w:val="0"/>
      </w:pPr>
      <w:r w:rsidDel="00000000" w:rsidR="00000000" w:rsidRPr="00000000">
        <w:rPr>
          <w:rtl w:val="0"/>
        </w:rPr>
        <w:t xml:space="preserve">    /*Ajout*/</w:t>
      </w:r>
    </w:p>
    <w:p w:rsidR="00000000" w:rsidDel="00000000" w:rsidP="00000000" w:rsidRDefault="00000000" w:rsidRPr="00000000">
      <w:pPr>
        <w:contextualSpacing w:val="0"/>
      </w:pPr>
      <w:r w:rsidDel="00000000" w:rsidR="00000000" w:rsidRPr="00000000">
        <w:rPr>
          <w:rtl w:val="0"/>
        </w:rPr>
        <w:t xml:space="preserve">    position:fixed;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 menu par défaut ne flotte par et demeure en haut à gauche. Ajouter position:fixed permet de le faire flotter.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navigation bar */</w:t>
      </w:r>
    </w:p>
    <w:p w:rsidR="00000000" w:rsidDel="00000000" w:rsidP="00000000" w:rsidRDefault="00000000" w:rsidRPr="00000000">
      <w:pPr>
        <w:contextualSpacing w:val="0"/>
      </w:pPr>
      <w:r w:rsidDel="00000000" w:rsidR="00000000" w:rsidRPr="00000000">
        <w:rPr>
          <w:rtl w:val="0"/>
        </w:rPr>
        <w:t xml:space="preserve">/*#hdr2{</w:t>
      </w:r>
    </w:p>
    <w:p w:rsidR="00000000" w:rsidDel="00000000" w:rsidP="00000000" w:rsidRDefault="00000000" w:rsidRPr="00000000">
      <w:pPr>
        <w:contextualSpacing w:val="0"/>
      </w:pPr>
      <w:r w:rsidDel="00000000" w:rsidR="00000000" w:rsidRPr="00000000">
        <w:rPr>
          <w:rtl w:val="0"/>
        </w:rPr>
        <w:t xml:space="preserve">    width:auto;</w:t>
      </w:r>
    </w:p>
    <w:p w:rsidR="00000000" w:rsidDel="00000000" w:rsidP="00000000" w:rsidRDefault="00000000" w:rsidRPr="00000000">
      <w:pPr>
        <w:contextualSpacing w:val="0"/>
      </w:pPr>
      <w:r w:rsidDel="00000000" w:rsidR="00000000" w:rsidRPr="00000000">
        <w:rPr>
          <w:rtl w:val="0"/>
        </w:rPr>
        <w:t xml:space="preserve">    color:#000000;</w:t>
      </w:r>
    </w:p>
    <w:p w:rsidR="00000000" w:rsidDel="00000000" w:rsidP="00000000" w:rsidRDefault="00000000" w:rsidRPr="00000000">
      <w:pPr>
        <w:contextualSpacing w:val="0"/>
      </w:pPr>
      <w:r w:rsidDel="00000000" w:rsidR="00000000" w:rsidRPr="00000000">
        <w:rPr>
          <w:rtl w:val="0"/>
        </w:rPr>
        <w:t xml:space="preserve">    font-family:Arial, Helvetica, sans-serif;</w:t>
      </w:r>
    </w:p>
    <w:p w:rsidR="00000000" w:rsidDel="00000000" w:rsidP="00000000" w:rsidRDefault="00000000" w:rsidRPr="00000000">
      <w:pPr>
        <w:contextualSpacing w:val="0"/>
      </w:pPr>
      <w:r w:rsidDel="00000000" w:rsidR="00000000" w:rsidRPr="00000000">
        <w:rPr>
          <w:rtl w:val="0"/>
        </w:rPr>
        <w:t xml:space="preserve">    font-weight:bold;</w:t>
      </w:r>
    </w:p>
    <w:p w:rsidR="00000000" w:rsidDel="00000000" w:rsidP="00000000" w:rsidRDefault="00000000" w:rsidRPr="00000000">
      <w:pPr>
        <w:contextualSpacing w:val="0"/>
      </w:pPr>
      <w:r w:rsidDel="00000000" w:rsidR="00000000" w:rsidRPr="00000000">
        <w:rPr>
          <w:rtl w:val="0"/>
        </w:rPr>
        <w:t xml:space="preserve">    background-color:#99CCFF;</w:t>
      </w:r>
    </w:p>
    <w:p w:rsidR="00000000" w:rsidDel="00000000" w:rsidP="00000000" w:rsidRDefault="00000000" w:rsidRPr="00000000">
      <w:pPr>
        <w:contextualSpacing w:val="0"/>
      </w:pPr>
      <w:r w:rsidDel="00000000" w:rsidR="00000000" w:rsidRPr="00000000">
        <w:rPr>
          <w:rtl w:val="0"/>
        </w:rPr>
        <w:t xml:space="preserve">    padding-left:5px;</w:t>
      </w:r>
    </w:p>
    <w:p w:rsidR="00000000" w:rsidDel="00000000" w:rsidP="00000000" w:rsidRDefault="00000000" w:rsidRPr="00000000">
      <w:pPr>
        <w:contextualSpacing w:val="0"/>
      </w:pPr>
      <w:r w:rsidDel="00000000" w:rsidR="00000000" w:rsidRPr="00000000">
        <w:rPr>
          <w:rtl w:val="0"/>
        </w:rPr>
        <w:t xml:space="preserve">    padding-bottom:2px;</w:t>
      </w:r>
    </w:p>
    <w:p w:rsidR="00000000" w:rsidDel="00000000" w:rsidP="00000000" w:rsidRDefault="00000000" w:rsidRPr="00000000">
      <w:pPr>
        <w:contextualSpacing w:val="0"/>
      </w:pPr>
      <w:r w:rsidDel="00000000" w:rsidR="00000000" w:rsidRPr="00000000">
        <w:rPr>
          <w:rtl w:val="0"/>
        </w:rPr>
        <w:t xml:space="preserve">    padding-top:2px;</w:t>
      </w:r>
    </w:p>
    <w:p w:rsidR="00000000" w:rsidDel="00000000" w:rsidP="00000000" w:rsidRDefault="00000000" w:rsidRPr="00000000">
      <w:pPr>
        <w:contextualSpacing w:val="0"/>
      </w:pPr>
      <w:r w:rsidDel="00000000" w:rsidR="00000000" w:rsidRPr="00000000">
        <w:rPr>
          <w:rtl w:val="0"/>
        </w:rPr>
        <w:t xml:space="preserve">    padding-right:5px;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breadcrumb trail */</w:t>
      </w:r>
    </w:p>
    <w:p w:rsidR="00000000" w:rsidDel="00000000" w:rsidP="00000000" w:rsidRDefault="00000000" w:rsidRPr="00000000">
      <w:pPr>
        <w:contextualSpacing w:val="0"/>
      </w:pPr>
      <w:r w:rsidDel="00000000" w:rsidR="00000000" w:rsidRPr="00000000">
        <w:rPr>
          <w:rtl w:val="0"/>
        </w:rPr>
        <w:t xml:space="preserve">/*#hdr3{</w:t>
      </w:r>
    </w:p>
    <w:p w:rsidR="00000000" w:rsidDel="00000000" w:rsidP="00000000" w:rsidRDefault="00000000" w:rsidRPr="00000000">
      <w:pPr>
        <w:contextualSpacing w:val="0"/>
      </w:pPr>
      <w:r w:rsidDel="00000000" w:rsidR="00000000" w:rsidRPr="00000000">
        <w:rPr>
          <w:rtl w:val="0"/>
        </w:rPr>
        <w:t xml:space="preserve">    width:auto;</w:t>
      </w:r>
    </w:p>
    <w:p w:rsidR="00000000" w:rsidDel="00000000" w:rsidP="00000000" w:rsidRDefault="00000000" w:rsidRPr="00000000">
      <w:pPr>
        <w:contextualSpacing w:val="0"/>
      </w:pPr>
      <w:r w:rsidDel="00000000" w:rsidR="00000000" w:rsidRPr="00000000">
        <w:rPr>
          <w:rtl w:val="0"/>
        </w:rPr>
        <w:t xml:space="preserve">    color:#000000;</w:t>
      </w:r>
    </w:p>
    <w:p w:rsidR="00000000" w:rsidDel="00000000" w:rsidP="00000000" w:rsidRDefault="00000000" w:rsidRPr="00000000">
      <w:pPr>
        <w:contextualSpacing w:val="0"/>
      </w:pPr>
      <w:r w:rsidDel="00000000" w:rsidR="00000000" w:rsidRPr="00000000">
        <w:rPr>
          <w:rtl w:val="0"/>
        </w:rPr>
        <w:t xml:space="preserve">    background-color:#AD06BC;</w:t>
      </w:r>
    </w:p>
    <w:p w:rsidR="00000000" w:rsidDel="00000000" w:rsidP="00000000" w:rsidRDefault="00000000" w:rsidRPr="00000000">
      <w:pPr>
        <w:contextualSpacing w:val="0"/>
      </w:pPr>
      <w:r w:rsidDel="00000000" w:rsidR="00000000" w:rsidRPr="00000000">
        <w:rPr>
          <w:rtl w:val="0"/>
        </w:rPr>
        <w:t xml:space="preserve">    padding-left:5px;</w:t>
      </w:r>
    </w:p>
    <w:p w:rsidR="00000000" w:rsidDel="00000000" w:rsidP="00000000" w:rsidRDefault="00000000" w:rsidRPr="00000000">
      <w:pPr>
        <w:contextualSpacing w:val="0"/>
      </w:pPr>
      <w:r w:rsidDel="00000000" w:rsidR="00000000" w:rsidRPr="00000000">
        <w:rPr>
          <w:rtl w:val="0"/>
        </w:rPr>
        <w:t xml:space="preserve">    padding-bottom:2px;</w:t>
      </w:r>
    </w:p>
    <w:p w:rsidR="00000000" w:rsidDel="00000000" w:rsidP="00000000" w:rsidRDefault="00000000" w:rsidRPr="00000000">
      <w:pPr>
        <w:contextualSpacing w:val="0"/>
      </w:pPr>
      <w:r w:rsidDel="00000000" w:rsidR="00000000" w:rsidRPr="00000000">
        <w:rPr>
          <w:rtl w:val="0"/>
        </w:rPr>
        <w:t xml:space="preserve">    padding-top:2px;</w:t>
      </w:r>
    </w:p>
    <w:p w:rsidR="00000000" w:rsidDel="00000000" w:rsidP="00000000" w:rsidRDefault="00000000" w:rsidRPr="00000000">
      <w:pPr>
        <w:contextualSpacing w:val="0"/>
      </w:pPr>
      <w:r w:rsidDel="00000000" w:rsidR="00000000" w:rsidRPr="00000000">
        <w:rPr>
          <w:rtl w:val="0"/>
        </w:rPr>
        <w:t xml:space="preserve">    padding-right:5px;</w:t>
      </w:r>
    </w:p>
    <w:p w:rsidR="00000000" w:rsidDel="00000000" w:rsidP="00000000" w:rsidRDefault="00000000" w:rsidRPr="00000000">
      <w:pPr>
        <w:contextualSpacing w:val="0"/>
      </w:pPr>
      <w:r w:rsidDel="00000000" w:rsidR="00000000" w:rsidRPr="00000000">
        <w:rPr>
          <w:rtl w:val="0"/>
        </w:rPr>
        <w:t xml:space="preserve">    font-family:Arial, Helvetica, sans-serif;</w:t>
      </w:r>
    </w:p>
    <w:p w:rsidR="00000000" w:rsidDel="00000000" w:rsidP="00000000" w:rsidRDefault="00000000" w:rsidRPr="00000000">
      <w:pPr>
        <w:contextualSpacing w:val="0"/>
      </w:pPr>
      <w:r w:rsidDel="00000000" w:rsidR="00000000" w:rsidRPr="00000000">
        <w:rPr>
          <w:rtl w:val="0"/>
        </w:rPr>
        <w:t xml:space="preserve">    font-weight:bold;</w:t>
      </w:r>
    </w:p>
    <w:p w:rsidR="00000000" w:rsidDel="00000000" w:rsidP="00000000" w:rsidRDefault="00000000" w:rsidRPr="00000000">
      <w:pPr>
        <w:contextualSpacing w:val="0"/>
      </w:pPr>
      <w:r w:rsidDel="00000000" w:rsidR="00000000" w:rsidRPr="00000000">
        <w:rPr>
          <w:rtl w:val="0"/>
        </w:rPr>
        <w:t xml:space="preserve">    font-size:smaller;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barre de navigation disgracieuse et inutile a été commentée pour ne pas apparaître.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#hdr</w:t>
      </w:r>
      <w:r w:rsidDel="00000000" w:rsidR="00000000" w:rsidRPr="00000000">
        <w:rPr>
          <w:rtl w:val="0"/>
        </w:rPr>
        <w:t xml:space="preserve"> h1{</w:t>
      </w:r>
    </w:p>
    <w:p w:rsidR="00000000" w:rsidDel="00000000" w:rsidP="00000000" w:rsidRDefault="00000000" w:rsidRPr="00000000">
      <w:pPr>
        <w:contextualSpacing w:val="0"/>
      </w:pPr>
      <w:r w:rsidDel="00000000" w:rsidR="00000000" w:rsidRPr="00000000">
        <w:rPr>
          <w:rtl w:val="0"/>
        </w:rPr>
        <w:t xml:space="preserve">    font-family:Book Antiqua;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h1{</w:t>
      </w:r>
    </w:p>
    <w:p w:rsidR="00000000" w:rsidDel="00000000" w:rsidP="00000000" w:rsidRDefault="00000000" w:rsidRPr="00000000">
      <w:pPr>
        <w:contextualSpacing w:val="0"/>
      </w:pPr>
      <w:r w:rsidDel="00000000" w:rsidR="00000000" w:rsidRPr="00000000">
        <w:rPr>
          <w:rtl w:val="0"/>
        </w:rPr>
        <w:t xml:space="preserve">    font-weight:bold;</w:t>
      </w:r>
    </w:p>
    <w:p w:rsidR="00000000" w:rsidDel="00000000" w:rsidP="00000000" w:rsidRDefault="00000000" w:rsidRPr="00000000">
      <w:pPr>
        <w:contextualSpacing w:val="0"/>
      </w:pPr>
      <w:r w:rsidDel="00000000" w:rsidR="00000000" w:rsidRPr="00000000">
        <w:rPr>
          <w:rtl w:val="0"/>
        </w:rPr>
        <w:t xml:space="preserve">    font-size:1.8em;</w:t>
      </w:r>
    </w:p>
    <w:p w:rsidR="00000000" w:rsidDel="00000000" w:rsidP="00000000" w:rsidRDefault="00000000" w:rsidRPr="00000000">
      <w:pPr>
        <w:contextualSpacing w:val="0"/>
      </w:pPr>
      <w:r w:rsidDel="00000000" w:rsidR="00000000" w:rsidRPr="00000000">
        <w:rPr>
          <w:rtl w:val="0"/>
        </w:rPr>
        <w:t xml:space="preserve">    margin-bottom:0.8em;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h2{</w:t>
      </w:r>
    </w:p>
    <w:p w:rsidR="00000000" w:rsidDel="00000000" w:rsidP="00000000" w:rsidRDefault="00000000" w:rsidRPr="00000000">
      <w:pPr>
        <w:contextualSpacing w:val="0"/>
      </w:pPr>
      <w:r w:rsidDel="00000000" w:rsidR="00000000" w:rsidRPr="00000000">
        <w:rPr>
          <w:rtl w:val="0"/>
        </w:rPr>
        <w:t xml:space="preserve">  color: #515F66;</w:t>
      </w:r>
    </w:p>
    <w:p w:rsidR="00000000" w:rsidDel="00000000" w:rsidP="00000000" w:rsidRDefault="00000000" w:rsidRPr="00000000">
      <w:pPr>
        <w:contextualSpacing w:val="0"/>
      </w:pPr>
      <w:r w:rsidDel="00000000" w:rsidR="00000000" w:rsidRPr="00000000">
        <w:rPr>
          <w:rtl w:val="0"/>
        </w:rPr>
        <w:t xml:space="preserve">  font-size: 25px;</w:t>
      </w:r>
    </w:p>
    <w:p w:rsidR="00000000" w:rsidDel="00000000" w:rsidP="00000000" w:rsidRDefault="00000000" w:rsidRPr="00000000">
      <w:pPr>
        <w:contextualSpacing w:val="0"/>
      </w:pPr>
      <w:r w:rsidDel="00000000" w:rsidR="00000000" w:rsidRPr="00000000">
        <w:rPr>
          <w:rtl w:val="0"/>
        </w:rPr>
        <w:t xml:space="preserve">  font-weight: bold;</w:t>
      </w:r>
    </w:p>
    <w:p w:rsidR="00000000" w:rsidDel="00000000" w:rsidP="00000000" w:rsidRDefault="00000000" w:rsidRPr="00000000">
      <w:pPr>
        <w:contextualSpacing w:val="0"/>
      </w:pPr>
      <w:r w:rsidDel="00000000" w:rsidR="00000000" w:rsidRPr="00000000">
        <w:rPr>
          <w:rtl w:val="0"/>
        </w:rPr>
        <w:t xml:space="preserve">  line-height: normal;</w:t>
      </w:r>
    </w:p>
    <w:p w:rsidR="00000000" w:rsidDel="00000000" w:rsidP="00000000" w:rsidRDefault="00000000" w:rsidRPr="00000000">
      <w:pPr>
        <w:contextualSpacing w:val="0"/>
      </w:pPr>
      <w:r w:rsidDel="00000000" w:rsidR="00000000" w:rsidRPr="00000000">
        <w:rPr>
          <w:rtl w:val="0"/>
        </w:rPr>
        <w:t xml:space="preserve">  padding-top: 15px;</w:t>
      </w:r>
    </w:p>
    <w:p w:rsidR="00000000" w:rsidDel="00000000" w:rsidP="00000000" w:rsidRDefault="00000000" w:rsidRPr="00000000">
      <w:pPr>
        <w:contextualSpacing w:val="0"/>
      </w:pPr>
      <w:r w:rsidDel="00000000" w:rsidR="00000000" w:rsidRPr="00000000">
        <w:rPr>
          <w:rtl w:val="0"/>
        </w:rPr>
        <w:t xml:space="preserve">  font-family:Verdana; </w:t>
      </w:r>
    </w:p>
    <w:p w:rsidR="00000000" w:rsidDel="00000000" w:rsidP="00000000" w:rsidRDefault="00000000" w:rsidRPr="00000000">
      <w:pPr>
        <w:contextualSpacing w:val="0"/>
      </w:pPr>
      <w:r w:rsidDel="00000000" w:rsidR="00000000" w:rsidRPr="00000000">
        <w:rPr>
          <w:rtl w:val="0"/>
        </w:rPr>
        <w:t xml:space="preserve">  padding: 5px 0 0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font devient Book Antiqua. On retrouve quelques personnalisations, particulièrement en ce qui concerne la couleur des h2 (bleu BVH)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h3{</w:t>
      </w:r>
    </w:p>
    <w:p w:rsidR="00000000" w:rsidDel="00000000" w:rsidP="00000000" w:rsidRDefault="00000000" w:rsidRPr="00000000">
      <w:pPr>
        <w:contextualSpacing w:val="0"/>
      </w:pPr>
      <w:r w:rsidDel="00000000" w:rsidR="00000000" w:rsidRPr="00000000">
        <w:rPr>
          <w:rtl w:val="0"/>
        </w:rPr>
        <w:t xml:space="preserve">    font-size:1.2em;</w:t>
      </w:r>
    </w:p>
    <w:p w:rsidR="00000000" w:rsidDel="00000000" w:rsidP="00000000" w:rsidRDefault="00000000" w:rsidRPr="00000000">
      <w:pPr>
        <w:contextualSpacing w:val="0"/>
      </w:pPr>
      <w:r w:rsidDel="00000000" w:rsidR="00000000" w:rsidRPr="00000000">
        <w:rPr>
          <w:rtl w:val="0"/>
        </w:rPr>
        <w:t xml:space="preserve">    font-weight:bold;</w:t>
      </w:r>
    </w:p>
    <w:p w:rsidR="00000000" w:rsidDel="00000000" w:rsidP="00000000" w:rsidRDefault="00000000" w:rsidRPr="00000000">
      <w:pPr>
        <w:contextualSpacing w:val="0"/>
      </w:pPr>
      <w:r w:rsidDel="00000000" w:rsidR="00000000" w:rsidRPr="00000000">
        <w:rPr>
          <w:rtl w:val="0"/>
        </w:rPr>
        <w:t xml:space="preserve">    margin-bottom:0.5em;</w:t>
      </w:r>
    </w:p>
    <w:p w:rsidR="00000000" w:rsidDel="00000000" w:rsidP="00000000" w:rsidRDefault="00000000" w:rsidRPr="00000000">
      <w:pPr>
        <w:contextualSpacing w:val="0"/>
      </w:pPr>
      <w:r w:rsidDel="00000000" w:rsidR="00000000" w:rsidRPr="00000000">
        <w:rPr>
          <w:rtl w:val="0"/>
        </w:rPr>
        <w:t xml:space="preserve">    /* Ajout */</w:t>
      </w:r>
    </w:p>
    <w:p w:rsidR="00000000" w:rsidDel="00000000" w:rsidP="00000000" w:rsidRDefault="00000000" w:rsidRPr="00000000">
      <w:pPr>
        <w:contextualSpacing w:val="0"/>
      </w:pPr>
      <w:r w:rsidDel="00000000" w:rsidR="00000000" w:rsidRPr="00000000">
        <w:rPr>
          <w:rtl w:val="0"/>
        </w:rPr>
        <w:t xml:space="preserve">    color:#515F66;</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Idem en ce qui concerne h3 pour la couleur. Suppression du stylage italique.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h1</w:t>
      </w:r>
      <w:r w:rsidDel="00000000" w:rsidR="00000000" w:rsidRPr="00000000">
        <w:rPr>
          <w:b w:val="1"/>
          <w:i w:val="1"/>
          <w:rtl w:val="0"/>
        </w:rPr>
        <w:t xml:space="preserve">.maintitle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font-family:Book Antiqua;</w:t>
      </w:r>
    </w:p>
    <w:p w:rsidR="00000000" w:rsidDel="00000000" w:rsidP="00000000" w:rsidRDefault="00000000" w:rsidRPr="00000000">
      <w:pPr>
        <w:contextualSpacing w:val="0"/>
      </w:pPr>
      <w:r w:rsidDel="00000000" w:rsidR="00000000" w:rsidRPr="00000000">
        <w:rPr>
          <w:rtl w:val="0"/>
        </w:rPr>
        <w:t xml:space="preserve">    font-weight:bold;</w:t>
      </w:r>
    </w:p>
    <w:p w:rsidR="00000000" w:rsidDel="00000000" w:rsidP="00000000" w:rsidRDefault="00000000" w:rsidRPr="00000000">
      <w:pPr>
        <w:contextualSpacing w:val="0"/>
      </w:pPr>
      <w:r w:rsidDel="00000000" w:rsidR="00000000" w:rsidRPr="00000000">
        <w:rPr>
          <w:rtl w:val="0"/>
        </w:rPr>
        <w:t xml:space="preserve">    color:#FFFFFF;</w:t>
      </w:r>
    </w:p>
    <w:p w:rsidR="00000000" w:rsidDel="00000000" w:rsidP="00000000" w:rsidRDefault="00000000" w:rsidRPr="00000000">
      <w:pPr>
        <w:contextualSpacing w:val="0"/>
      </w:pPr>
      <w:r w:rsidDel="00000000" w:rsidR="00000000" w:rsidRPr="00000000">
        <w:rPr>
          <w:rtl w:val="0"/>
        </w:rPr>
        <w:t xml:space="preserve">    background-color:#588894;</w:t>
      </w:r>
    </w:p>
    <w:p w:rsidR="00000000" w:rsidDel="00000000" w:rsidP="00000000" w:rsidRDefault="00000000" w:rsidRPr="00000000">
      <w:pPr>
        <w:contextualSpacing w:val="0"/>
      </w:pPr>
      <w:r w:rsidDel="00000000" w:rsidR="00000000" w:rsidRPr="00000000">
        <w:rPr>
          <w:rtl w:val="0"/>
        </w:rPr>
        <w:t xml:space="preserve">    text-align: center;</w:t>
      </w:r>
    </w:p>
    <w:p w:rsidR="00000000" w:rsidDel="00000000" w:rsidP="00000000" w:rsidRDefault="00000000" w:rsidRPr="00000000">
      <w:pPr>
        <w:contextualSpacing w:val="0"/>
      </w:pPr>
      <w:r w:rsidDel="00000000" w:rsidR="00000000" w:rsidRPr="00000000">
        <w:rPr>
          <w:rtl w:val="0"/>
        </w:rPr>
        <w:t xml:space="preserve">    margin: 5px 0px 5px 0px;</w:t>
      </w:r>
    </w:p>
    <w:p w:rsidR="00000000" w:rsidDel="00000000" w:rsidP="00000000" w:rsidRDefault="00000000" w:rsidRPr="00000000">
      <w:pPr>
        <w:contextualSpacing w:val="0"/>
      </w:pPr>
      <w:r w:rsidDel="00000000" w:rsidR="00000000" w:rsidRPr="00000000">
        <w:rPr>
          <w:rtl w:val="0"/>
        </w:rPr>
        <w:t xml:space="preserve">    font-size: 300%;</w:t>
      </w:r>
    </w:p>
    <w:p w:rsidR="00000000" w:rsidDel="00000000" w:rsidP="00000000" w:rsidRDefault="00000000" w:rsidRPr="00000000">
      <w:pPr>
        <w:contextualSpacing w:val="0"/>
      </w:pPr>
      <w:r w:rsidDel="00000000" w:rsidR="00000000" w:rsidRPr="00000000">
        <w:rPr>
          <w:rtl w:val="0"/>
        </w:rPr>
        <w:t xml:space="preserve">    display: block;</w:t>
      </w:r>
    </w:p>
    <w:p w:rsidR="00000000" w:rsidDel="00000000" w:rsidP="00000000" w:rsidRDefault="00000000" w:rsidRPr="00000000">
      <w:pPr>
        <w:contextualSpacing w:val="0"/>
      </w:pPr>
      <w:r w:rsidDel="00000000" w:rsidR="00000000" w:rsidRPr="00000000">
        <w:rPr>
          <w:rtl w:val="0"/>
        </w:rPr>
        <w:t xml:space="preserve">  -webkit-margin-before: 0.67em;</w:t>
      </w:r>
    </w:p>
    <w:p w:rsidR="00000000" w:rsidDel="00000000" w:rsidP="00000000" w:rsidRDefault="00000000" w:rsidRPr="00000000">
      <w:pPr>
        <w:contextualSpacing w:val="0"/>
      </w:pPr>
      <w:r w:rsidDel="00000000" w:rsidR="00000000" w:rsidRPr="00000000">
        <w:rPr>
          <w:rtl w:val="0"/>
        </w:rPr>
        <w:t xml:space="preserve">  -webkit-margin-after: 0.67em;</w:t>
      </w:r>
    </w:p>
    <w:p w:rsidR="00000000" w:rsidDel="00000000" w:rsidP="00000000" w:rsidRDefault="00000000" w:rsidRPr="00000000">
      <w:pPr>
        <w:contextualSpacing w:val="0"/>
      </w:pPr>
      <w:r w:rsidDel="00000000" w:rsidR="00000000" w:rsidRPr="00000000">
        <w:rPr>
          <w:rtl w:val="0"/>
        </w:rPr>
        <w:t xml:space="preserve">  -webkit-margin-start: 0px;</w:t>
      </w:r>
    </w:p>
    <w:p w:rsidR="00000000" w:rsidDel="00000000" w:rsidP="00000000" w:rsidRDefault="00000000" w:rsidRPr="00000000">
      <w:pPr>
        <w:contextualSpacing w:val="0"/>
      </w:pPr>
      <w:r w:rsidDel="00000000" w:rsidR="00000000" w:rsidRPr="00000000">
        <w:rPr>
          <w:rtl w:val="0"/>
        </w:rPr>
        <w:t xml:space="preserve">  -webkit-margin-end: 0px;</w:t>
      </w:r>
    </w:p>
    <w:p w:rsidR="00000000" w:rsidDel="00000000" w:rsidP="00000000" w:rsidRDefault="00000000" w:rsidRPr="00000000">
      <w:pPr>
        <w:contextualSpacing w:val="0"/>
      </w:pPr>
      <w:r w:rsidDel="00000000" w:rsidR="00000000" w:rsidRPr="00000000">
        <w:rPr>
          <w:rtl w:val="0"/>
        </w:rPr>
        <w:t xml:space="preserve">   border: 1px solid #94b2d4;</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h1.maintitle subit plusieurs ajouts et modifications. La police, la couleur, la couleur du fond, le placement, la bordure.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/*li.breadcrumb:before{</w:t>
      </w:r>
    </w:p>
    <w:p w:rsidR="00000000" w:rsidDel="00000000" w:rsidP="00000000" w:rsidRDefault="00000000" w:rsidRPr="00000000">
      <w:pPr>
        <w:contextualSpacing w:val="0"/>
      </w:pPr>
      <w:r w:rsidDel="00000000" w:rsidR="00000000" w:rsidRPr="00000000">
        <w:rPr>
          <w:rtl w:val="0"/>
        </w:rPr>
        <w:t xml:space="preserve">    content:"▶";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li.breadcrumb-first:before{</w:t>
      </w:r>
    </w:p>
    <w:p w:rsidR="00000000" w:rsidDel="00000000" w:rsidP="00000000" w:rsidRDefault="00000000" w:rsidRPr="00000000">
      <w:pPr>
        <w:contextualSpacing w:val="0"/>
      </w:pPr>
      <w:r w:rsidDel="00000000" w:rsidR="00000000" w:rsidRPr="00000000">
        <w:rPr>
          <w:rtl w:val="0"/>
        </w:rPr>
        <w:t xml:space="preserve">    content:"▶";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Suite du masquage du fil d’Ariane très laid.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div.egXML_valid{</w:t>
      </w:r>
    </w:p>
    <w:p w:rsidR="00000000" w:rsidDel="00000000" w:rsidP="00000000" w:rsidRDefault="00000000" w:rsidRPr="00000000">
      <w:pPr>
        <w:contextualSpacing w:val="0"/>
      </w:pPr>
      <w:r w:rsidDel="00000000" w:rsidR="00000000" w:rsidRPr="00000000">
        <w:rPr>
          <w:rtl w:val="0"/>
        </w:rPr>
        <w:t xml:space="preserve">    background-color:#f7f9f6;</w:t>
      </w:r>
    </w:p>
    <w:p w:rsidR="00000000" w:rsidDel="00000000" w:rsidP="00000000" w:rsidRDefault="00000000" w:rsidRPr="00000000">
      <w:pPr>
        <w:contextualSpacing w:val="0"/>
      </w:pPr>
      <w:r w:rsidDel="00000000" w:rsidR="00000000" w:rsidRPr="00000000">
        <w:rPr>
          <w:rtl w:val="0"/>
        </w:rPr>
        <w:t xml:space="preserve">    border-color:#c5d8bb;</w:t>
      </w:r>
    </w:p>
    <w:p w:rsidR="00000000" w:rsidDel="00000000" w:rsidP="00000000" w:rsidRDefault="00000000" w:rsidRPr="00000000">
      <w:pPr>
        <w:contextualSpacing w:val="0"/>
      </w:pPr>
      <w:r w:rsidDel="00000000" w:rsidR="00000000" w:rsidRPr="00000000">
        <w:rPr>
          <w:rtl w:val="0"/>
        </w:rPr>
        <w:t xml:space="preserve">    /*Ajout*/</w:t>
      </w:r>
    </w:p>
    <w:p w:rsidR="00000000" w:rsidDel="00000000" w:rsidP="00000000" w:rsidRDefault="00000000" w:rsidRPr="00000000">
      <w:pPr>
        <w:contextualSpacing w:val="0"/>
      </w:pPr>
      <w:r w:rsidDel="00000000" w:rsidR="00000000" w:rsidRPr="00000000">
        <w:rPr>
          <w:rtl w:val="0"/>
        </w:rPr>
        <w:t xml:space="preserve">    background-image: url(img/example.png);</w:t>
      </w:r>
    </w:p>
    <w:p w:rsidR="00000000" w:rsidDel="00000000" w:rsidP="00000000" w:rsidRDefault="00000000" w:rsidRPr="00000000">
      <w:pPr>
        <w:contextualSpacing w:val="0"/>
      </w:pPr>
      <w:r w:rsidDel="00000000" w:rsidR="00000000" w:rsidRPr="00000000">
        <w:rPr>
          <w:rtl w:val="0"/>
        </w:rPr>
        <w:t xml:space="preserve">    background-position: top right;</w:t>
      </w:r>
    </w:p>
    <w:p w:rsidR="00000000" w:rsidDel="00000000" w:rsidP="00000000" w:rsidRDefault="00000000" w:rsidRPr="00000000">
      <w:pPr>
        <w:contextualSpacing w:val="0"/>
      </w:pPr>
      <w:r w:rsidDel="00000000" w:rsidR="00000000" w:rsidRPr="00000000">
        <w:rPr>
          <w:rtl w:val="0"/>
        </w:rPr>
        <w:t xml:space="preserve">    background-repeat: no-repeat;</w:t>
      </w:r>
    </w:p>
    <w:p w:rsidR="00000000" w:rsidDel="00000000" w:rsidP="00000000" w:rsidRDefault="00000000" w:rsidRPr="00000000">
      <w:pPr>
        <w:contextualSpacing w:val="0"/>
      </w:pPr>
      <w:r w:rsidDel="00000000" w:rsidR="00000000" w:rsidRPr="00000000">
        <w:rPr>
          <w:rtl w:val="0"/>
        </w:rPr>
        <w:t xml:space="preserve">    margin-top:4em;</w:t>
      </w:r>
    </w:p>
    <w:p w:rsidR="00000000" w:rsidDel="00000000" w:rsidP="00000000" w:rsidRDefault="00000000" w:rsidRPr="00000000">
      <w:pPr>
        <w:contextualSpacing w:val="0"/>
      </w:pPr>
      <w:r w:rsidDel="00000000" w:rsidR="00000000" w:rsidRPr="00000000">
        <w:rPr>
          <w:rtl w:val="0"/>
        </w:rPr>
        <w:t xml:space="preserve">    margin-bottom:4em;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Pour les exemples XML : Ajout d’une petite icone se trouvant dans le dossier img. Placement de la petit icone. + Marges hautes et basses augmentées.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w:t>
      </w:r>
      <w:r w:rsidDel="00000000" w:rsidR="00000000" w:rsidRPr="00000000">
        <w:rPr>
          <w:b w:val="1"/>
          <w:i w:val="1"/>
          <w:rtl w:val="0"/>
        </w:rPr>
        <w:t xml:space="preserve">.note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margin-left:2em;</w:t>
      </w:r>
    </w:p>
    <w:p w:rsidR="00000000" w:rsidDel="00000000" w:rsidP="00000000" w:rsidRDefault="00000000" w:rsidRPr="00000000">
      <w:pPr>
        <w:contextualSpacing w:val="0"/>
      </w:pPr>
      <w:r w:rsidDel="00000000" w:rsidR="00000000" w:rsidRPr="00000000">
        <w:rPr>
          <w:rtl w:val="0"/>
        </w:rPr>
        <w:t xml:space="preserve">    margin-right:2em;</w:t>
      </w:r>
    </w:p>
    <w:p w:rsidR="00000000" w:rsidDel="00000000" w:rsidP="00000000" w:rsidRDefault="00000000" w:rsidRPr="00000000">
      <w:pPr>
        <w:contextualSpacing w:val="0"/>
      </w:pPr>
      <w:r w:rsidDel="00000000" w:rsidR="00000000" w:rsidRPr="00000000">
        <w:rPr>
          <w:rtl w:val="0"/>
        </w:rPr>
        <w:t xml:space="preserve">    margin-bottom:3pt;</w:t>
      </w:r>
    </w:p>
    <w:p w:rsidR="00000000" w:rsidDel="00000000" w:rsidP="00000000" w:rsidRDefault="00000000" w:rsidRPr="00000000">
      <w:pPr>
        <w:contextualSpacing w:val="0"/>
      </w:pPr>
      <w:r w:rsidDel="00000000" w:rsidR="00000000" w:rsidRPr="00000000">
        <w:rPr>
          <w:rtl w:val="0"/>
        </w:rPr>
        <w:t xml:space="preserve">    margin-top:3pt;</w:t>
      </w:r>
    </w:p>
    <w:p w:rsidR="00000000" w:rsidDel="00000000" w:rsidP="00000000" w:rsidRDefault="00000000" w:rsidRPr="00000000">
      <w:pPr>
        <w:contextualSpacing w:val="0"/>
      </w:pPr>
      <w:r w:rsidDel="00000000" w:rsidR="00000000" w:rsidRPr="00000000">
        <w:rPr>
          <w:rtl w:val="0"/>
        </w:rPr>
        <w:t xml:space="preserve">    /*text-indent:-1em;*/</w:t>
      </w:r>
    </w:p>
    <w:p w:rsidR="00000000" w:rsidDel="00000000" w:rsidP="00000000" w:rsidRDefault="00000000" w:rsidRPr="00000000">
      <w:pPr>
        <w:contextualSpacing w:val="0"/>
      </w:pPr>
      <w:r w:rsidDel="00000000" w:rsidR="00000000" w:rsidRPr="00000000">
        <w:rPr>
          <w:rtl w:val="0"/>
        </w:rPr>
        <w:t xml:space="preserve">   line-height:1.8;</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Retrait du text-indent sur les notes. + Espacement interligne plus grand.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w:t>
      </w:r>
      <w:r w:rsidDel="00000000" w:rsidR="00000000" w:rsidRPr="00000000">
        <w:rPr>
          <w:b w:val="1"/>
          <w:i w:val="1"/>
          <w:rtl w:val="0"/>
        </w:rPr>
        <w:t xml:space="preserve">.docAuthor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/*font-style:italic;*/</w:t>
      </w:r>
    </w:p>
    <w:p w:rsidR="00000000" w:rsidDel="00000000" w:rsidP="00000000" w:rsidRDefault="00000000" w:rsidRPr="00000000">
      <w:pPr>
        <w:contextualSpacing w:val="0"/>
      </w:pPr>
      <w:r w:rsidDel="00000000" w:rsidR="00000000" w:rsidRPr="00000000">
        <w:rPr>
          <w:rtl w:val="0"/>
        </w:rPr>
        <w:t xml:space="preserve">    color: black;</w:t>
      </w:r>
    </w:p>
    <w:p w:rsidR="00000000" w:rsidDel="00000000" w:rsidP="00000000" w:rsidRDefault="00000000" w:rsidRPr="00000000">
      <w:pPr>
        <w:contextualSpacing w:val="0"/>
      </w:pPr>
      <w:r w:rsidDel="00000000" w:rsidR="00000000" w:rsidRPr="00000000">
        <w:rPr>
          <w:rtl w:val="0"/>
        </w:rPr>
        <w:t xml:space="preserve">  font-size: 12px;</w:t>
      </w:r>
    </w:p>
    <w:p w:rsidR="00000000" w:rsidDel="00000000" w:rsidP="00000000" w:rsidRDefault="00000000" w:rsidRPr="00000000">
      <w:pPr>
        <w:contextualSpacing w:val="0"/>
      </w:pPr>
      <w:r w:rsidDel="00000000" w:rsidR="00000000" w:rsidRPr="00000000">
        <w:rPr>
          <w:rtl w:val="0"/>
        </w:rPr>
        <w:t xml:space="preserve">  padding-top: 10px;</w:t>
      </w:r>
    </w:p>
    <w:p w:rsidR="00000000" w:rsidDel="00000000" w:rsidP="00000000" w:rsidRDefault="00000000" w:rsidRPr="00000000">
      <w:pPr>
        <w:contextualSpacing w:val="0"/>
      </w:pPr>
      <w:r w:rsidDel="00000000" w:rsidR="00000000" w:rsidRPr="00000000">
        <w:rPr>
          <w:rtl w:val="0"/>
        </w:rPr>
        <w:t xml:space="preserve">  margin-top: 10px;</w:t>
      </w:r>
    </w:p>
    <w:p w:rsidR="00000000" w:rsidDel="00000000" w:rsidP="00000000" w:rsidRDefault="00000000" w:rsidRPr="00000000">
      <w:pPr>
        <w:contextualSpacing w:val="0"/>
      </w:pPr>
      <w:r w:rsidDel="00000000" w:rsidR="00000000" w:rsidRPr="00000000">
        <w:rPr>
          <w:rtl w:val="0"/>
        </w:rPr>
        <w:t xml:space="preserve">  font-weight: normal;</w:t>
      </w:r>
    </w:p>
    <w:p w:rsidR="00000000" w:rsidDel="00000000" w:rsidP="00000000" w:rsidRDefault="00000000" w:rsidRPr="00000000">
      <w:pPr>
        <w:contextualSpacing w:val="0"/>
      </w:pPr>
      <w:r w:rsidDel="00000000" w:rsidR="00000000" w:rsidRPr="00000000">
        <w:rPr>
          <w:rtl w:val="0"/>
        </w:rPr>
        <w:t xml:space="preserve">    border-collapse: collapse;</w:t>
      </w:r>
    </w:p>
    <w:p w:rsidR="00000000" w:rsidDel="00000000" w:rsidP="00000000" w:rsidRDefault="00000000" w:rsidRPr="00000000">
      <w:pPr>
        <w:contextualSpacing w:val="0"/>
      </w:pPr>
      <w:r w:rsidDel="00000000" w:rsidR="00000000" w:rsidRPr="00000000">
        <w:rPr>
          <w:rtl w:val="0"/>
        </w:rPr>
        <w:t xml:space="preserve">    display: block;</w:t>
      </w:r>
    </w:p>
    <w:p w:rsidR="00000000" w:rsidDel="00000000" w:rsidP="00000000" w:rsidRDefault="00000000" w:rsidRPr="00000000">
      <w:pPr>
        <w:contextualSpacing w:val="0"/>
      </w:pPr>
      <w:r w:rsidDel="00000000" w:rsidR="00000000" w:rsidRPr="00000000">
        <w:rPr>
          <w:rtl w:val="0"/>
        </w:rPr>
        <w:t xml:space="preserve">    line-height:1px;</w:t>
      </w:r>
    </w:p>
    <w:p w:rsidR="00000000" w:rsidDel="00000000" w:rsidP="00000000" w:rsidRDefault="00000000" w:rsidRPr="00000000">
      <w:pPr>
        <w:contextualSpacing w:val="0"/>
      </w:pPr>
      <w:r w:rsidDel="00000000" w:rsidR="00000000" w:rsidRPr="00000000">
        <w:rPr>
          <w:rtl w:val="0"/>
        </w:rPr>
        <w:t xml:space="preserve">    margin-left:36%;</w:t>
      </w:r>
    </w:p>
    <w:p w:rsidR="00000000" w:rsidDel="00000000" w:rsidP="00000000" w:rsidRDefault="00000000" w:rsidRPr="00000000">
      <w:pPr>
        <w:contextualSpacing w:val="0"/>
      </w:pPr>
      <w:r w:rsidDel="00000000" w:rsidR="00000000" w:rsidRPr="00000000">
        <w:rPr>
          <w:rtl w:val="0"/>
        </w:rPr>
        <w:t xml:space="preserve">    text-align:left;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w:t>
      </w:r>
      <w:r w:rsidDel="00000000" w:rsidR="00000000" w:rsidRPr="00000000">
        <w:rPr>
          <w:b w:val="1"/>
          <w:i w:val="1"/>
          <w:rtl w:val="0"/>
        </w:rPr>
        <w:t xml:space="preserve">.docAuthor</w:t>
      </w:r>
      <w:r w:rsidDel="00000000" w:rsidR="00000000" w:rsidRPr="00000000">
        <w:rPr>
          <w:rtl w:val="0"/>
        </w:rPr>
        <w:t xml:space="preserve">:first-child:before{</w:t>
      </w:r>
    </w:p>
    <w:p w:rsidR="00000000" w:rsidDel="00000000" w:rsidP="00000000" w:rsidRDefault="00000000" w:rsidRPr="00000000">
      <w:pPr>
        <w:contextualSpacing w:val="0"/>
      </w:pPr>
      <w:r w:rsidDel="00000000" w:rsidR="00000000" w:rsidRPr="00000000">
        <w:rPr>
          <w:rtl w:val="0"/>
        </w:rPr>
        <w:t xml:space="preserve">    color: #BC0000;</w:t>
      </w:r>
    </w:p>
    <w:p w:rsidR="00000000" w:rsidDel="00000000" w:rsidP="00000000" w:rsidRDefault="00000000" w:rsidRPr="00000000">
      <w:pPr>
        <w:contextualSpacing w:val="0"/>
      </w:pPr>
      <w:r w:rsidDel="00000000" w:rsidR="00000000" w:rsidRPr="00000000">
        <w:rPr>
          <w:rtl w:val="0"/>
        </w:rPr>
        <w:t xml:space="preserve">  font-weight: bold;</w:t>
      </w:r>
    </w:p>
    <w:p w:rsidR="00000000" w:rsidDel="00000000" w:rsidP="00000000" w:rsidRDefault="00000000" w:rsidRPr="00000000">
      <w:pPr>
        <w:contextualSpacing w:val="0"/>
      </w:pPr>
      <w:r w:rsidDel="00000000" w:rsidR="00000000" w:rsidRPr="00000000">
        <w:rPr>
          <w:rtl w:val="0"/>
        </w:rPr>
        <w:t xml:space="preserve">  text-align:left;</w:t>
      </w:r>
    </w:p>
    <w:p w:rsidR="00000000" w:rsidDel="00000000" w:rsidP="00000000" w:rsidRDefault="00000000" w:rsidRPr="00000000">
      <w:pPr>
        <w:contextualSpacing w:val="0"/>
      </w:pPr>
      <w:r w:rsidDel="00000000" w:rsidR="00000000" w:rsidRPr="00000000">
        <w:rPr>
          <w:rtl w:val="0"/>
        </w:rPr>
        <w:t xml:space="preserve">  content:'Les auteurs';</w:t>
      </w:r>
    </w:p>
    <w:p w:rsidR="00000000" w:rsidDel="00000000" w:rsidP="00000000" w:rsidRDefault="00000000" w:rsidRPr="00000000">
      <w:pPr>
        <w:contextualSpacing w:val="0"/>
      </w:pPr>
      <w:r w:rsidDel="00000000" w:rsidR="00000000" w:rsidRPr="00000000">
        <w:rPr>
          <w:rtl w:val="0"/>
        </w:rPr>
        <w:t xml:space="preserve">  display:block;</w:t>
      </w:r>
    </w:p>
    <w:p w:rsidR="00000000" w:rsidDel="00000000" w:rsidP="00000000" w:rsidRDefault="00000000" w:rsidRPr="00000000">
      <w:pPr>
        <w:contextualSpacing w:val="0"/>
      </w:pPr>
      <w:r w:rsidDel="00000000" w:rsidR="00000000" w:rsidRPr="00000000">
        <w:rPr>
          <w:rtl w:val="0"/>
        </w:rPr>
        <w:t xml:space="preserve">  margin-bottom:5%;</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Plusieurs modifications pour la présentations des auteurs en début de document. La taille de la police, l’ajout d’un petit titre avant la liste. Les marges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#rh</w:t>
      </w:r>
      <w:r w:rsidDel="00000000" w:rsidR="00000000" w:rsidRPr="00000000">
        <w:rPr>
          <w:rtl w:val="0"/>
        </w:rPr>
        <w:t xml:space="preserve">-col{</w:t>
      </w:r>
    </w:p>
    <w:p w:rsidR="00000000" w:rsidDel="00000000" w:rsidP="00000000" w:rsidRDefault="00000000" w:rsidRPr="00000000">
      <w:pPr>
        <w:contextualSpacing w:val="0"/>
      </w:pPr>
      <w:r w:rsidDel="00000000" w:rsidR="00000000" w:rsidRPr="00000000">
        <w:rPr>
          <w:rtl w:val="0"/>
        </w:rPr>
        <w:t xml:space="preserve">    background-color:#FFFFFF;</w:t>
      </w:r>
    </w:p>
    <w:p w:rsidR="00000000" w:rsidDel="00000000" w:rsidP="00000000" w:rsidRDefault="00000000" w:rsidRPr="00000000">
      <w:pPr>
        <w:contextualSpacing w:val="0"/>
      </w:pPr>
      <w:r w:rsidDel="00000000" w:rsidR="00000000" w:rsidRPr="00000000">
        <w:rPr>
          <w:rtl w:val="0"/>
        </w:rPr>
        <w:t xml:space="preserve">    color:#333333;</w:t>
      </w:r>
    </w:p>
    <w:p w:rsidR="00000000" w:rsidDel="00000000" w:rsidP="00000000" w:rsidRDefault="00000000" w:rsidRPr="00000000">
      <w:pPr>
        <w:contextualSpacing w:val="0"/>
      </w:pPr>
      <w:r w:rsidDel="00000000" w:rsidR="00000000" w:rsidRPr="00000000">
        <w:rPr>
          <w:rtl w:val="0"/>
        </w:rPr>
        <w:t xml:space="preserve">    margin:2pt;</w:t>
      </w:r>
    </w:p>
    <w:p w:rsidR="00000000" w:rsidDel="00000000" w:rsidP="00000000" w:rsidRDefault="00000000" w:rsidRPr="00000000">
      <w:pPr>
        <w:contextualSpacing w:val="0"/>
      </w:pPr>
      <w:r w:rsidDel="00000000" w:rsidR="00000000" w:rsidRPr="00000000">
        <w:rPr>
          <w:rtl w:val="0"/>
        </w:rPr>
        <w:t xml:space="preserve">    padding:5%;</w:t>
      </w:r>
    </w:p>
    <w:p w:rsidR="00000000" w:rsidDel="00000000" w:rsidP="00000000" w:rsidRDefault="00000000" w:rsidRPr="00000000">
      <w:pPr>
        <w:contextualSpacing w:val="0"/>
      </w:pPr>
      <w:r w:rsidDel="00000000" w:rsidR="00000000" w:rsidRPr="00000000">
        <w:rPr>
          <w:rtl w:val="0"/>
        </w:rPr>
        <w:t xml:space="preserve">    float:right;</w:t>
      </w:r>
    </w:p>
    <w:p w:rsidR="00000000" w:rsidDel="00000000" w:rsidP="00000000" w:rsidRDefault="00000000" w:rsidRPr="00000000">
      <w:pPr>
        <w:contextualSpacing w:val="0"/>
      </w:pPr>
      <w:r w:rsidDel="00000000" w:rsidR="00000000" w:rsidRPr="00000000">
        <w:rPr>
          <w:rtl w:val="0"/>
        </w:rPr>
        <w:t xml:space="preserve">    width:75%;</w:t>
      </w:r>
    </w:p>
    <w:p w:rsidR="00000000" w:rsidDel="00000000" w:rsidP="00000000" w:rsidRDefault="00000000" w:rsidRPr="00000000">
      <w:pPr>
        <w:contextualSpacing w:val="0"/>
      </w:pPr>
      <w:r w:rsidDel="00000000" w:rsidR="00000000" w:rsidRPr="00000000">
        <w:rPr>
          <w:rtl w:val="0"/>
        </w:rPr>
        <w:t xml:space="preserve">    font-weight:normal;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Augmentation du padding pour un meilleur confort de lecture.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 {</w:t>
      </w:r>
    </w:p>
    <w:p w:rsidR="00000000" w:rsidDel="00000000" w:rsidP="00000000" w:rsidRDefault="00000000" w:rsidRPr="00000000">
      <w:pPr>
        <w:contextualSpacing w:val="0"/>
      </w:pPr>
      <w:r w:rsidDel="00000000" w:rsidR="00000000" w:rsidRPr="00000000">
        <w:rPr>
          <w:rtl w:val="0"/>
        </w:rPr>
        <w:t xml:space="preserve">  text-align: justify;</w:t>
      </w:r>
    </w:p>
    <w:p w:rsidR="00000000" w:rsidDel="00000000" w:rsidP="00000000" w:rsidRDefault="00000000" w:rsidRPr="00000000">
      <w:pPr>
        <w:contextualSpacing w:val="0"/>
      </w:pPr>
      <w:r w:rsidDel="00000000" w:rsidR="00000000" w:rsidRPr="00000000">
        <w:rPr>
          <w:rtl w:val="0"/>
        </w:rPr>
        <w:t xml:space="preserve">  margin: 10px 0 5px 0;</w:t>
      </w:r>
    </w:p>
    <w:p w:rsidR="00000000" w:rsidDel="00000000" w:rsidP="00000000" w:rsidRDefault="00000000" w:rsidRPr="00000000">
      <w:pPr>
        <w:contextualSpacing w:val="0"/>
      </w:pPr>
      <w:r w:rsidDel="00000000" w:rsidR="00000000" w:rsidRPr="00000000">
        <w:rPr>
          <w:rtl w:val="0"/>
        </w:rPr>
        <w:t xml:space="preserve">  display: block;</w:t>
      </w:r>
    </w:p>
    <w:p w:rsidR="00000000" w:rsidDel="00000000" w:rsidP="00000000" w:rsidRDefault="00000000" w:rsidRPr="00000000">
      <w:pPr>
        <w:contextualSpacing w:val="0"/>
      </w:pPr>
      <w:r w:rsidDel="00000000" w:rsidR="00000000" w:rsidRPr="00000000">
        <w:rPr>
          <w:rtl w:val="0"/>
        </w:rPr>
        <w:t xml:space="preserve">  -webkit-margin-before: 1em;</w:t>
      </w:r>
    </w:p>
    <w:p w:rsidR="00000000" w:rsidDel="00000000" w:rsidP="00000000" w:rsidRDefault="00000000" w:rsidRPr="00000000">
      <w:pPr>
        <w:contextualSpacing w:val="0"/>
      </w:pPr>
      <w:r w:rsidDel="00000000" w:rsidR="00000000" w:rsidRPr="00000000">
        <w:rPr>
          <w:rtl w:val="0"/>
        </w:rPr>
        <w:t xml:space="preserve">  -webkit-margin-after: 1em;</w:t>
      </w:r>
    </w:p>
    <w:p w:rsidR="00000000" w:rsidDel="00000000" w:rsidP="00000000" w:rsidRDefault="00000000" w:rsidRPr="00000000">
      <w:pPr>
        <w:contextualSpacing w:val="0"/>
      </w:pPr>
      <w:r w:rsidDel="00000000" w:rsidR="00000000" w:rsidRPr="00000000">
        <w:rPr>
          <w:rtl w:val="0"/>
        </w:rPr>
        <w:t xml:space="preserve">  -webkit-margin-start: 0px;</w:t>
      </w:r>
    </w:p>
    <w:p w:rsidR="00000000" w:rsidDel="00000000" w:rsidP="00000000" w:rsidRDefault="00000000" w:rsidRPr="00000000">
      <w:pPr>
        <w:contextualSpacing w:val="0"/>
      </w:pPr>
      <w:r w:rsidDel="00000000" w:rsidR="00000000" w:rsidRPr="00000000">
        <w:rPr>
          <w:rtl w:val="0"/>
        </w:rPr>
        <w:t xml:space="preserve">  -webkit-margin-end: 0px;</w:t>
      </w:r>
    </w:p>
    <w:p w:rsidR="00000000" w:rsidDel="00000000" w:rsidP="00000000" w:rsidRDefault="00000000" w:rsidRPr="00000000">
      <w:pPr>
        <w:contextualSpacing w:val="0"/>
      </w:pPr>
      <w:r w:rsidDel="00000000" w:rsidR="00000000" w:rsidRPr="00000000">
        <w:rPr>
          <w:rtl w:val="0"/>
        </w:rPr>
        <w:t xml:space="preserve">  font-family:Verdana;</w:t>
      </w:r>
    </w:p>
    <w:p w:rsidR="00000000" w:rsidDel="00000000" w:rsidP="00000000" w:rsidRDefault="00000000" w:rsidRPr="00000000">
      <w:pPr>
        <w:contextualSpacing w:val="0"/>
      </w:pPr>
      <w:r w:rsidDel="00000000" w:rsidR="00000000" w:rsidRPr="00000000">
        <w:rPr>
          <w:rtl w:val="0"/>
        </w:rPr>
        <w:t xml:space="preserve">  font-size:14px;</w:t>
      </w:r>
    </w:p>
    <w:p w:rsidR="00000000" w:rsidDel="00000000" w:rsidP="00000000" w:rsidRDefault="00000000" w:rsidRPr="00000000">
      <w:pPr>
        <w:contextualSpacing w:val="0"/>
      </w:pPr>
      <w:r w:rsidDel="00000000" w:rsidR="00000000" w:rsidRPr="00000000">
        <w:rPr>
          <w:rtl w:val="0"/>
        </w:rPr>
        <w:t xml:space="preserve">  line-height:1.8;</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span</w:t>
      </w:r>
      <w:r w:rsidDel="00000000" w:rsidR="00000000" w:rsidRPr="00000000">
        <w:rPr>
          <w:b w:val="1"/>
          <w:i w:val="1"/>
          <w:rtl w:val="0"/>
        </w:rPr>
        <w:t xml:space="preserve">.p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display:block;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div</w:t>
      </w:r>
      <w:r w:rsidDel="00000000" w:rsidR="00000000" w:rsidRPr="00000000">
        <w:rPr>
          <w:b w:val="1"/>
          <w:i w:val="1"/>
          <w:rtl w:val="0"/>
        </w:rPr>
        <w:t xml:space="preserve">.p</w:t>
      </w:r>
      <w:r w:rsidDel="00000000" w:rsidR="00000000" w:rsidRPr="00000000">
        <w:rPr>
          <w:rtl w:val="0"/>
        </w:rPr>
        <w:t xml:space="preserve"> blockquote p{</w:t>
      </w:r>
    </w:p>
    <w:p w:rsidR="00000000" w:rsidDel="00000000" w:rsidP="00000000" w:rsidRDefault="00000000" w:rsidRPr="00000000">
      <w:pPr>
        <w:contextualSpacing w:val="0"/>
      </w:pPr>
      <w:r w:rsidDel="00000000" w:rsidR="00000000" w:rsidRPr="00000000">
        <w:rPr>
          <w:rtl w:val="0"/>
        </w:rPr>
        <w:t xml:space="preserve">    margin-top:0.0em;</w:t>
      </w:r>
    </w:p>
    <w:p w:rsidR="00000000" w:rsidDel="00000000" w:rsidP="00000000" w:rsidRDefault="00000000" w:rsidRPr="00000000">
      <w:pPr>
        <w:contextualSpacing w:val="0"/>
      </w:pPr>
      <w:r w:rsidDel="00000000" w:rsidR="00000000" w:rsidRPr="00000000">
        <w:rPr>
          <w:rtl w:val="0"/>
        </w:rPr>
        <w:t xml:space="preserve">    -webkit-margin-before:0em;</w:t>
      </w:r>
    </w:p>
    <w:p w:rsidR="00000000" w:rsidDel="00000000" w:rsidP="00000000" w:rsidRDefault="00000000" w:rsidRPr="00000000">
      <w:pPr>
        <w:contextualSpacing w:val="0"/>
      </w:pPr>
      <w:r w:rsidDel="00000000" w:rsidR="00000000" w:rsidRPr="00000000">
        <w:rPr>
          <w:rtl w:val="0"/>
        </w:rPr>
        <w:t xml:space="preserve">    -webkit-margin-after:0em;</w:t>
      </w:r>
    </w:p>
    <w:p w:rsidR="00000000" w:rsidDel="00000000" w:rsidP="00000000" w:rsidRDefault="00000000" w:rsidRPr="00000000">
      <w:pPr>
        <w:contextualSpacing w:val="0"/>
      </w:pPr>
      <w:r w:rsidDel="00000000" w:rsidR="00000000" w:rsidRPr="00000000">
        <w:rPr>
          <w:rtl w:val="0"/>
        </w:rPr>
        <w:t xml:space="preserve">    -webkit-margin-start:0px;</w:t>
      </w:r>
    </w:p>
    <w:p w:rsidR="00000000" w:rsidDel="00000000" w:rsidP="00000000" w:rsidRDefault="00000000" w:rsidRPr="00000000">
      <w:pPr>
        <w:contextualSpacing w:val="0"/>
      </w:pPr>
      <w:r w:rsidDel="00000000" w:rsidR="00000000" w:rsidRPr="00000000">
        <w:rPr>
          <w:rtl w:val="0"/>
        </w:rPr>
        <w:t xml:space="preserve">    -webkit-margin-end:p0px;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Formatage des paragraphes, des marges.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.figure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display:block;</w:t>
      </w:r>
    </w:p>
    <w:p w:rsidR="00000000" w:rsidDel="00000000" w:rsidP="00000000" w:rsidRDefault="00000000" w:rsidRPr="00000000">
      <w:pPr>
        <w:contextualSpacing w:val="0"/>
      </w:pPr>
      <w:r w:rsidDel="00000000" w:rsidR="00000000" w:rsidRPr="00000000">
        <w:rPr>
          <w:rtl w:val="0"/>
        </w:rPr>
        <w:t xml:space="preserve">    text-align:center;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Images centrées.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.caption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margin-top:6pt;</w:t>
      </w:r>
    </w:p>
    <w:p w:rsidR="00000000" w:rsidDel="00000000" w:rsidP="00000000" w:rsidRDefault="00000000" w:rsidRPr="00000000">
      <w:pPr>
        <w:contextualSpacing w:val="0"/>
      </w:pPr>
      <w:r w:rsidDel="00000000" w:rsidR="00000000" w:rsidRPr="00000000">
        <w:rPr>
          <w:rtl w:val="0"/>
        </w:rPr>
        <w:t xml:space="preserve">    margin-bottom:12pt;</w:t>
      </w:r>
    </w:p>
    <w:p w:rsidR="00000000" w:rsidDel="00000000" w:rsidP="00000000" w:rsidRDefault="00000000" w:rsidRPr="00000000">
      <w:pPr>
        <w:contextualSpacing w:val="0"/>
      </w:pPr>
      <w:r w:rsidDel="00000000" w:rsidR="00000000" w:rsidRPr="00000000">
        <w:rPr>
          <w:rtl w:val="0"/>
        </w:rPr>
        <w:t xml:space="preserve">    display:block;</w:t>
      </w:r>
    </w:p>
    <w:p w:rsidR="00000000" w:rsidDel="00000000" w:rsidP="00000000" w:rsidRDefault="00000000" w:rsidRPr="00000000">
      <w:pPr>
        <w:contextualSpacing w:val="0"/>
      </w:pPr>
      <w:r w:rsidDel="00000000" w:rsidR="00000000" w:rsidRPr="00000000">
        <w:rPr>
          <w:rtl w:val="0"/>
        </w:rPr>
        <w:t xml:space="preserve">    font-style:italic;</w:t>
      </w:r>
    </w:p>
    <w:p w:rsidR="00000000" w:rsidDel="00000000" w:rsidP="00000000" w:rsidRDefault="00000000" w:rsidRPr="00000000">
      <w:pPr>
        <w:contextualSpacing w:val="0"/>
      </w:pPr>
      <w:r w:rsidDel="00000000" w:rsidR="00000000" w:rsidRPr="00000000">
        <w:rPr>
          <w:rtl w:val="0"/>
        </w:rPr>
        <w:t xml:space="preserve">    /*Ajout*/</w:t>
      </w:r>
    </w:p>
    <w:p w:rsidR="00000000" w:rsidDel="00000000" w:rsidP="00000000" w:rsidRDefault="00000000" w:rsidRPr="00000000">
      <w:pPr>
        <w:contextualSpacing w:val="0"/>
      </w:pPr>
      <w:r w:rsidDel="00000000" w:rsidR="00000000" w:rsidRPr="00000000">
        <w:rPr>
          <w:rtl w:val="0"/>
        </w:rPr>
        <w:t xml:space="preserve">    font-size:80%;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Taille de la police des légendes modifiée.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b w:val="1"/>
          <w:i w:val="1"/>
          <w:rtl w:val="0"/>
        </w:rPr>
        <w:t xml:space="preserve">.link_ref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color: #588893;</w:t>
      </w:r>
    </w:p>
    <w:p w:rsidR="00000000" w:rsidDel="00000000" w:rsidP="00000000" w:rsidRDefault="00000000" w:rsidRPr="00000000">
      <w:pPr>
        <w:contextualSpacing w:val="0"/>
      </w:pPr>
      <w:r w:rsidDel="00000000" w:rsidR="00000000" w:rsidRPr="00000000">
        <w:rPr>
          <w:rtl w:val="0"/>
        </w:rPr>
        <w:t xml:space="preserve">    cursor: pointer;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Coloration des liens en bleu BVH + pointeur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b w:val="1"/>
          <w:i w:val="1"/>
          <w:rtl w:val="0"/>
        </w:rPr>
        <w:t xml:space="preserve">.notelink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color: #588893;</w:t>
      </w:r>
    </w:p>
    <w:p w:rsidR="00000000" w:rsidDel="00000000" w:rsidP="00000000" w:rsidRDefault="00000000" w:rsidRPr="00000000">
      <w:pPr>
        <w:contextualSpacing w:val="0"/>
      </w:pPr>
      <w:r w:rsidDel="00000000" w:rsidR="00000000" w:rsidRPr="00000000">
        <w:rPr>
          <w:rtl w:val="0"/>
        </w:rPr>
        <w:t xml:space="preserve">    cursor: pointer;</w:t>
      </w:r>
    </w:p>
    <w:p w:rsidR="00000000" w:rsidDel="00000000" w:rsidP="00000000" w:rsidRDefault="00000000" w:rsidRPr="00000000">
      <w:pPr>
        <w:contextualSpacing w:val="0"/>
      </w:pPr>
      <w:r w:rsidDel="00000000" w:rsidR="00000000" w:rsidRPr="00000000">
        <w:rPr>
          <w:rtl w:val="0"/>
        </w:rPr>
        <w:t xml:space="preserve">    background: url(img/biblioGlossary.png) center right no-repeat;</w:t>
      </w:r>
    </w:p>
    <w:p w:rsidR="00000000" w:rsidDel="00000000" w:rsidP="00000000" w:rsidRDefault="00000000" w:rsidRPr="00000000">
      <w:pPr>
        <w:contextualSpacing w:val="0"/>
      </w:pPr>
      <w:r w:rsidDel="00000000" w:rsidR="00000000" w:rsidRPr="00000000">
        <w:rPr>
          <w:rtl w:val="0"/>
        </w:rPr>
        <w:t xml:space="preserve">    padding-right: 18px;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Petite imagette pour les notes de bas de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 ol {</w:t>
      </w:r>
    </w:p>
    <w:p w:rsidR="00000000" w:rsidDel="00000000" w:rsidP="00000000" w:rsidRDefault="00000000" w:rsidRPr="00000000">
      <w:pPr>
        <w:contextualSpacing w:val="0"/>
      </w:pPr>
      <w:r w:rsidDel="00000000" w:rsidR="00000000" w:rsidRPr="00000000">
        <w:rPr>
          <w:rtl w:val="0"/>
        </w:rPr>
        <w:t xml:space="preserve">    margin: 5px 0 0 20px;</w:t>
      </w:r>
    </w:p>
    <w:p w:rsidR="00000000" w:rsidDel="00000000" w:rsidP="00000000" w:rsidRDefault="00000000" w:rsidRPr="00000000">
      <w:pPr>
        <w:contextualSpacing w:val="0"/>
      </w:pPr>
      <w:r w:rsidDel="00000000" w:rsidR="00000000" w:rsidRPr="00000000">
        <w:rPr>
          <w:rtl w:val="0"/>
        </w:rPr>
        <w:t xml:space="preserve">    padding: 0 0 0 20px;</w:t>
      </w:r>
    </w:p>
    <w:p w:rsidR="00000000" w:rsidDel="00000000" w:rsidP="00000000" w:rsidRDefault="00000000" w:rsidRPr="00000000">
      <w:pPr>
        <w:contextualSpacing w:val="0"/>
      </w:pPr>
      <w:r w:rsidDel="00000000" w:rsidR="00000000" w:rsidRPr="00000000">
        <w:rPr>
          <w:rtl w:val="0"/>
        </w:rPr>
        <w:t xml:space="preserve">    list-style-position: outside;</w:t>
      </w:r>
    </w:p>
    <w:p w:rsidR="00000000" w:rsidDel="00000000" w:rsidP="00000000" w:rsidRDefault="00000000" w:rsidRPr="00000000">
      <w:pPr>
        <w:contextualSpacing w:val="0"/>
      </w:pPr>
      <w:r w:rsidDel="00000000" w:rsidR="00000000" w:rsidRPr="00000000">
        <w:rPr>
          <w:rtl w:val="0"/>
        </w:rPr>
        <w:t xml:space="preserve">    font-size:14px;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Placement des listes. Sans numérotation.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h4 {</w:t>
      </w:r>
    </w:p>
    <w:p w:rsidR="00000000" w:rsidDel="00000000" w:rsidP="00000000" w:rsidRDefault="00000000" w:rsidRPr="00000000">
      <w:pPr>
        <w:contextualSpacing w:val="0"/>
      </w:pPr>
      <w:r w:rsidDel="00000000" w:rsidR="00000000" w:rsidRPr="00000000">
        <w:rPr>
          <w:rtl w:val="0"/>
        </w:rPr>
        <w:t xml:space="preserve">    color:#515F66;</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Stylage du niveau H4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.link_return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color:#515F66;</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Liens de retour au texte en bleu.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div[id='Note15'] &gt; p</w:t>
      </w:r>
      <w:r w:rsidDel="00000000" w:rsidR="00000000" w:rsidRPr="00000000">
        <w:rPr>
          <w:b w:val="1"/>
          <w:i w:val="1"/>
          <w:rtl w:val="0"/>
        </w:rPr>
        <w:t xml:space="preserve">.head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background-image: url(img/remark.png);</w:t>
      </w:r>
    </w:p>
    <w:p w:rsidR="00000000" w:rsidDel="00000000" w:rsidP="00000000" w:rsidRDefault="00000000" w:rsidRPr="00000000">
      <w:pPr>
        <w:contextualSpacing w:val="0"/>
      </w:pPr>
      <w:r w:rsidDel="00000000" w:rsidR="00000000" w:rsidRPr="00000000">
        <w:rPr>
          <w:rtl w:val="0"/>
        </w:rPr>
        <w:t xml:space="preserve">  background-position: right center;</w:t>
      </w:r>
    </w:p>
    <w:p w:rsidR="00000000" w:rsidDel="00000000" w:rsidP="00000000" w:rsidRDefault="00000000" w:rsidRPr="00000000">
      <w:pPr>
        <w:contextualSpacing w:val="0"/>
      </w:pPr>
      <w:r w:rsidDel="00000000" w:rsidR="00000000" w:rsidRPr="00000000">
        <w:rPr>
          <w:rtl w:val="0"/>
        </w:rPr>
        <w:t xml:space="preserve">  background-repeat: no-repeat;</w:t>
      </w:r>
    </w:p>
    <w:p w:rsidR="00000000" w:rsidDel="00000000" w:rsidP="00000000" w:rsidRDefault="00000000" w:rsidRPr="00000000">
      <w:pPr>
        <w:contextualSpacing w:val="0"/>
      </w:pPr>
      <w:r w:rsidDel="00000000" w:rsidR="00000000" w:rsidRPr="00000000">
        <w:rPr>
          <w:rtl w:val="0"/>
        </w:rPr>
        <w:t xml:space="preserve">  color: #94C964;</w:t>
      </w:r>
    </w:p>
    <w:p w:rsidR="00000000" w:rsidDel="00000000" w:rsidP="00000000" w:rsidRDefault="00000000" w:rsidRPr="00000000">
      <w:pPr>
        <w:contextualSpacing w:val="0"/>
      </w:pPr>
      <w:r w:rsidDel="00000000" w:rsidR="00000000" w:rsidRPr="00000000">
        <w:rPr>
          <w:rtl w:val="0"/>
        </w:rPr>
        <w:t xml:space="preserve">  font-size: 12px;</w:t>
      </w:r>
    </w:p>
    <w:p w:rsidR="00000000" w:rsidDel="00000000" w:rsidP="00000000" w:rsidRDefault="00000000" w:rsidRPr="00000000">
      <w:pPr>
        <w:contextualSpacing w:val="0"/>
      </w:pPr>
      <w:r w:rsidDel="00000000" w:rsidR="00000000" w:rsidRPr="00000000">
        <w:rPr>
          <w:rtl w:val="0"/>
        </w:rPr>
        <w:t xml:space="preserve">  font-weight: bold;</w:t>
      </w:r>
    </w:p>
    <w:p w:rsidR="00000000" w:rsidDel="00000000" w:rsidP="00000000" w:rsidRDefault="00000000" w:rsidRPr="00000000">
      <w:pPr>
        <w:contextualSpacing w:val="0"/>
      </w:pPr>
      <w:r w:rsidDel="00000000" w:rsidR="00000000" w:rsidRPr="00000000">
        <w:rPr>
          <w:rtl w:val="0"/>
        </w:rPr>
        <w:t xml:space="preserve">  letter-spacing: 2px;</w:t>
      </w:r>
    </w:p>
    <w:p w:rsidR="00000000" w:rsidDel="00000000" w:rsidP="00000000" w:rsidRDefault="00000000" w:rsidRPr="00000000">
      <w:pPr>
        <w:contextualSpacing w:val="0"/>
      </w:pPr>
      <w:r w:rsidDel="00000000" w:rsidR="00000000" w:rsidRPr="00000000">
        <w:rPr>
          <w:rtl w:val="0"/>
        </w:rPr>
        <w:t xml:space="preserve">  padding-top: 35px;</w:t>
      </w:r>
    </w:p>
    <w:p w:rsidR="00000000" w:rsidDel="00000000" w:rsidP="00000000" w:rsidRDefault="00000000" w:rsidRPr="00000000">
      <w:pPr>
        <w:contextualSpacing w:val="0"/>
      </w:pPr>
      <w:r w:rsidDel="00000000" w:rsidR="00000000" w:rsidRPr="00000000">
        <w:rPr>
          <w:rtl w:val="0"/>
        </w:rPr>
        <w:t xml:space="preserve">  position: relative;</w:t>
      </w:r>
    </w:p>
    <w:p w:rsidR="00000000" w:rsidDel="00000000" w:rsidP="00000000" w:rsidRDefault="00000000" w:rsidRPr="00000000">
      <w:pPr>
        <w:contextualSpacing w:val="0"/>
      </w:pPr>
      <w:r w:rsidDel="00000000" w:rsidR="00000000" w:rsidRPr="00000000">
        <w:rPr>
          <w:rtl w:val="0"/>
        </w:rPr>
        <w:t xml:space="preserve">  text-align: left;</w:t>
      </w:r>
    </w:p>
    <w:p w:rsidR="00000000" w:rsidDel="00000000" w:rsidP="00000000" w:rsidRDefault="00000000" w:rsidRPr="00000000">
      <w:pPr>
        <w:contextualSpacing w:val="0"/>
      </w:pPr>
      <w:r w:rsidDel="00000000" w:rsidR="00000000" w:rsidRPr="00000000">
        <w:rPr>
          <w:rtl w:val="0"/>
        </w:rPr>
        <w:t xml:space="preserve">  text-transform: uppercase;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imagette + positionnement  + titre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div[id='Note15'] &gt; span[class='noteLabel'] {</w:t>
      </w:r>
    </w:p>
    <w:p w:rsidR="00000000" w:rsidDel="00000000" w:rsidP="00000000" w:rsidRDefault="00000000" w:rsidRPr="00000000">
      <w:pPr>
        <w:contextualSpacing w:val="0"/>
      </w:pPr>
      <w:r w:rsidDel="00000000" w:rsidR="00000000" w:rsidRPr="00000000">
        <w:rPr>
          <w:rtl w:val="0"/>
        </w:rPr>
        <w:t xml:space="preserve">    display:none;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Disparition du label “Note”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div[id='Note15'] &gt; ul {</w:t>
      </w:r>
    </w:p>
    <w:p w:rsidR="00000000" w:rsidDel="00000000" w:rsidP="00000000" w:rsidRDefault="00000000" w:rsidRPr="00000000">
      <w:pPr>
        <w:contextualSpacing w:val="0"/>
      </w:pPr>
      <w:r w:rsidDel="00000000" w:rsidR="00000000" w:rsidRPr="00000000">
        <w:rPr>
          <w:rtl w:val="0"/>
        </w:rPr>
        <w:t xml:space="preserve">    border: 2px solid #94C964;</w:t>
      </w:r>
    </w:p>
    <w:p w:rsidR="00000000" w:rsidDel="00000000" w:rsidP="00000000" w:rsidRDefault="00000000" w:rsidRPr="00000000">
      <w:pPr>
        <w:contextualSpacing w:val="0"/>
      </w:pPr>
      <w:r w:rsidDel="00000000" w:rsidR="00000000" w:rsidRPr="00000000">
        <w:rPr>
          <w:rtl w:val="0"/>
        </w:rPr>
        <w:t xml:space="preserve">  padding: 5px;</w:t>
      </w:r>
    </w:p>
    <w:p w:rsidR="00000000" w:rsidDel="00000000" w:rsidP="00000000" w:rsidRDefault="00000000" w:rsidRPr="00000000">
      <w:pPr>
        <w:contextualSpacing w:val="0"/>
      </w:pPr>
      <w:r w:rsidDel="00000000" w:rsidR="00000000" w:rsidRPr="00000000">
        <w:rPr>
          <w:rtl w:val="0"/>
        </w:rPr>
        <w:t xml:space="preserve">  background-color: #DAECCA;</w:t>
      </w:r>
    </w:p>
    <w:p w:rsidR="00000000" w:rsidDel="00000000" w:rsidP="00000000" w:rsidRDefault="00000000" w:rsidRPr="00000000">
      <w:pPr>
        <w:contextualSpacing w:val="0"/>
      </w:pPr>
      <w:r w:rsidDel="00000000" w:rsidR="00000000" w:rsidRPr="00000000">
        <w:rPr>
          <w:rtl w:val="0"/>
        </w:rPr>
        <w:t xml:space="preserve">  list-style:none;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Cadre coloré.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div[id='Note17'] &gt; p</w:t>
      </w:r>
      <w:r w:rsidDel="00000000" w:rsidR="00000000" w:rsidRPr="00000000">
        <w:rPr>
          <w:b w:val="1"/>
          <w:i w:val="1"/>
          <w:rtl w:val="0"/>
        </w:rPr>
        <w:t xml:space="preserve">.head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background-image: url(img/warning.png);</w:t>
      </w:r>
    </w:p>
    <w:p w:rsidR="00000000" w:rsidDel="00000000" w:rsidP="00000000" w:rsidRDefault="00000000" w:rsidRPr="00000000">
      <w:pPr>
        <w:contextualSpacing w:val="0"/>
      </w:pPr>
      <w:r w:rsidDel="00000000" w:rsidR="00000000" w:rsidRPr="00000000">
        <w:rPr>
          <w:rtl w:val="0"/>
        </w:rPr>
        <w:t xml:space="preserve">  background-position: right center;</w:t>
      </w:r>
    </w:p>
    <w:p w:rsidR="00000000" w:rsidDel="00000000" w:rsidP="00000000" w:rsidRDefault="00000000" w:rsidRPr="00000000">
      <w:pPr>
        <w:contextualSpacing w:val="0"/>
      </w:pPr>
      <w:r w:rsidDel="00000000" w:rsidR="00000000" w:rsidRPr="00000000">
        <w:rPr>
          <w:rtl w:val="0"/>
        </w:rPr>
        <w:t xml:space="preserve">  background-repeat: no-repeat;</w:t>
      </w:r>
    </w:p>
    <w:p w:rsidR="00000000" w:rsidDel="00000000" w:rsidP="00000000" w:rsidRDefault="00000000" w:rsidRPr="00000000">
      <w:pPr>
        <w:contextualSpacing w:val="0"/>
      </w:pPr>
      <w:r w:rsidDel="00000000" w:rsidR="00000000" w:rsidRPr="00000000">
        <w:rPr>
          <w:rtl w:val="0"/>
        </w:rPr>
        <w:t xml:space="preserve">  color: #CC3300;</w:t>
      </w:r>
    </w:p>
    <w:p w:rsidR="00000000" w:rsidDel="00000000" w:rsidP="00000000" w:rsidRDefault="00000000" w:rsidRPr="00000000">
      <w:pPr>
        <w:contextualSpacing w:val="0"/>
      </w:pPr>
      <w:r w:rsidDel="00000000" w:rsidR="00000000" w:rsidRPr="00000000">
        <w:rPr>
          <w:rtl w:val="0"/>
        </w:rPr>
        <w:t xml:space="preserve">  font-size: 12px;</w:t>
      </w:r>
    </w:p>
    <w:p w:rsidR="00000000" w:rsidDel="00000000" w:rsidP="00000000" w:rsidRDefault="00000000" w:rsidRPr="00000000">
      <w:pPr>
        <w:contextualSpacing w:val="0"/>
      </w:pPr>
      <w:r w:rsidDel="00000000" w:rsidR="00000000" w:rsidRPr="00000000">
        <w:rPr>
          <w:rtl w:val="0"/>
        </w:rPr>
        <w:t xml:space="preserve">  font-weight: bold;</w:t>
      </w:r>
    </w:p>
    <w:p w:rsidR="00000000" w:rsidDel="00000000" w:rsidP="00000000" w:rsidRDefault="00000000" w:rsidRPr="00000000">
      <w:pPr>
        <w:contextualSpacing w:val="0"/>
      </w:pPr>
      <w:r w:rsidDel="00000000" w:rsidR="00000000" w:rsidRPr="00000000">
        <w:rPr>
          <w:rtl w:val="0"/>
        </w:rPr>
        <w:t xml:space="preserve">  letter-spacing: 2px;</w:t>
      </w:r>
    </w:p>
    <w:p w:rsidR="00000000" w:rsidDel="00000000" w:rsidP="00000000" w:rsidRDefault="00000000" w:rsidRPr="00000000">
      <w:pPr>
        <w:contextualSpacing w:val="0"/>
      </w:pPr>
      <w:r w:rsidDel="00000000" w:rsidR="00000000" w:rsidRPr="00000000">
        <w:rPr>
          <w:rtl w:val="0"/>
        </w:rPr>
        <w:t xml:space="preserve">  padding-top: 35px;</w:t>
      </w:r>
    </w:p>
    <w:p w:rsidR="00000000" w:rsidDel="00000000" w:rsidP="00000000" w:rsidRDefault="00000000" w:rsidRPr="00000000">
      <w:pPr>
        <w:contextualSpacing w:val="0"/>
      </w:pPr>
      <w:r w:rsidDel="00000000" w:rsidR="00000000" w:rsidRPr="00000000">
        <w:rPr>
          <w:rtl w:val="0"/>
        </w:rPr>
        <w:t xml:space="preserve">  position: relative;</w:t>
      </w:r>
    </w:p>
    <w:p w:rsidR="00000000" w:rsidDel="00000000" w:rsidP="00000000" w:rsidRDefault="00000000" w:rsidRPr="00000000">
      <w:pPr>
        <w:contextualSpacing w:val="0"/>
      </w:pPr>
      <w:r w:rsidDel="00000000" w:rsidR="00000000" w:rsidRPr="00000000">
        <w:rPr>
          <w:rtl w:val="0"/>
        </w:rPr>
        <w:t xml:space="preserve">  text-align: left;</w:t>
      </w:r>
    </w:p>
    <w:p w:rsidR="00000000" w:rsidDel="00000000" w:rsidP="00000000" w:rsidRDefault="00000000" w:rsidRPr="00000000">
      <w:pPr>
        <w:contextualSpacing w:val="0"/>
      </w:pPr>
      <w:r w:rsidDel="00000000" w:rsidR="00000000" w:rsidRPr="00000000">
        <w:rPr>
          <w:rtl w:val="0"/>
        </w:rPr>
        <w:t xml:space="preserve">  text-transform: uppercase;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div[id='Note17'] &gt; span[class='noteLabel'] {</w:t>
      </w:r>
    </w:p>
    <w:p w:rsidR="00000000" w:rsidDel="00000000" w:rsidP="00000000" w:rsidRDefault="00000000" w:rsidRPr="00000000">
      <w:pPr>
        <w:contextualSpacing w:val="0"/>
      </w:pPr>
      <w:r w:rsidDel="00000000" w:rsidR="00000000" w:rsidRPr="00000000">
        <w:rPr>
          <w:rtl w:val="0"/>
        </w:rPr>
        <w:t xml:space="preserve">    display:none;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div[id='Note17'] &gt; p:not(</w:t>
      </w:r>
      <w:r w:rsidDel="00000000" w:rsidR="00000000" w:rsidRPr="00000000">
        <w:rPr>
          <w:b w:val="1"/>
          <w:i w:val="1"/>
          <w:rtl w:val="0"/>
        </w:rPr>
        <w:t xml:space="preserve">.head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border: 2px solid #CC3300;</w:t>
      </w:r>
    </w:p>
    <w:p w:rsidR="00000000" w:rsidDel="00000000" w:rsidP="00000000" w:rsidRDefault="00000000" w:rsidRPr="00000000">
      <w:pPr>
        <w:contextualSpacing w:val="0"/>
      </w:pPr>
      <w:r w:rsidDel="00000000" w:rsidR="00000000" w:rsidRPr="00000000">
        <w:rPr>
          <w:rtl w:val="0"/>
        </w:rPr>
        <w:t xml:space="preserve">  padding: 5px;</w:t>
      </w:r>
    </w:p>
    <w:p w:rsidR="00000000" w:rsidDel="00000000" w:rsidP="00000000" w:rsidRDefault="00000000" w:rsidRPr="00000000">
      <w:pPr>
        <w:contextualSpacing w:val="0"/>
      </w:pPr>
      <w:r w:rsidDel="00000000" w:rsidR="00000000" w:rsidRPr="00000000">
        <w:rPr>
          <w:rtl w:val="0"/>
        </w:rPr>
        <w:t xml:space="preserve">  background-color: #EE9D9D;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div[id='Note20'] &gt; p</w:t>
      </w:r>
      <w:r w:rsidDel="00000000" w:rsidR="00000000" w:rsidRPr="00000000">
        <w:rPr>
          <w:b w:val="1"/>
          <w:i w:val="1"/>
          <w:rtl w:val="0"/>
        </w:rPr>
        <w:t xml:space="preserve">.head</w:t>
      </w:r>
      <w:r w:rsidDel="00000000" w:rsidR="00000000" w:rsidRPr="00000000">
        <w:rPr>
          <w:rtl w:val="0"/>
        </w:rPr>
        <w:t xml:space="preserve">, div[id='Note25'] &gt; p</w:t>
      </w:r>
      <w:r w:rsidDel="00000000" w:rsidR="00000000" w:rsidRPr="00000000">
        <w:rPr>
          <w:b w:val="1"/>
          <w:i w:val="1"/>
          <w:rtl w:val="0"/>
        </w:rPr>
        <w:t xml:space="preserve">.head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background-image: url(img/complement.png);</w:t>
      </w:r>
    </w:p>
    <w:p w:rsidR="00000000" w:rsidDel="00000000" w:rsidP="00000000" w:rsidRDefault="00000000" w:rsidRPr="00000000">
      <w:pPr>
        <w:contextualSpacing w:val="0"/>
      </w:pPr>
      <w:r w:rsidDel="00000000" w:rsidR="00000000" w:rsidRPr="00000000">
        <w:rPr>
          <w:rtl w:val="0"/>
        </w:rPr>
        <w:t xml:space="preserve">  background-position: right center;</w:t>
      </w:r>
    </w:p>
    <w:p w:rsidR="00000000" w:rsidDel="00000000" w:rsidP="00000000" w:rsidRDefault="00000000" w:rsidRPr="00000000">
      <w:pPr>
        <w:contextualSpacing w:val="0"/>
      </w:pPr>
      <w:r w:rsidDel="00000000" w:rsidR="00000000" w:rsidRPr="00000000">
        <w:rPr>
          <w:rtl w:val="0"/>
        </w:rPr>
        <w:t xml:space="preserve">  background-repeat: no-repeat;</w:t>
      </w:r>
    </w:p>
    <w:p w:rsidR="00000000" w:rsidDel="00000000" w:rsidP="00000000" w:rsidRDefault="00000000" w:rsidRPr="00000000">
      <w:pPr>
        <w:contextualSpacing w:val="0"/>
      </w:pPr>
      <w:r w:rsidDel="00000000" w:rsidR="00000000" w:rsidRPr="00000000">
        <w:rPr>
          <w:rtl w:val="0"/>
        </w:rPr>
        <w:t xml:space="preserve">  color: #D593D5;</w:t>
      </w:r>
    </w:p>
    <w:p w:rsidR="00000000" w:rsidDel="00000000" w:rsidP="00000000" w:rsidRDefault="00000000" w:rsidRPr="00000000">
      <w:pPr>
        <w:contextualSpacing w:val="0"/>
      </w:pPr>
      <w:r w:rsidDel="00000000" w:rsidR="00000000" w:rsidRPr="00000000">
        <w:rPr>
          <w:rtl w:val="0"/>
        </w:rPr>
        <w:t xml:space="preserve">  font-size: 12px;</w:t>
      </w:r>
    </w:p>
    <w:p w:rsidR="00000000" w:rsidDel="00000000" w:rsidP="00000000" w:rsidRDefault="00000000" w:rsidRPr="00000000">
      <w:pPr>
        <w:contextualSpacing w:val="0"/>
      </w:pPr>
      <w:r w:rsidDel="00000000" w:rsidR="00000000" w:rsidRPr="00000000">
        <w:rPr>
          <w:rtl w:val="0"/>
        </w:rPr>
        <w:t xml:space="preserve">  font-weight: bold;</w:t>
      </w:r>
    </w:p>
    <w:p w:rsidR="00000000" w:rsidDel="00000000" w:rsidP="00000000" w:rsidRDefault="00000000" w:rsidRPr="00000000">
      <w:pPr>
        <w:contextualSpacing w:val="0"/>
      </w:pPr>
      <w:r w:rsidDel="00000000" w:rsidR="00000000" w:rsidRPr="00000000">
        <w:rPr>
          <w:rtl w:val="0"/>
        </w:rPr>
        <w:t xml:space="preserve">  letter-spacing: 2px;</w:t>
      </w:r>
    </w:p>
    <w:p w:rsidR="00000000" w:rsidDel="00000000" w:rsidP="00000000" w:rsidRDefault="00000000" w:rsidRPr="00000000">
      <w:pPr>
        <w:contextualSpacing w:val="0"/>
      </w:pPr>
      <w:r w:rsidDel="00000000" w:rsidR="00000000" w:rsidRPr="00000000">
        <w:rPr>
          <w:rtl w:val="0"/>
        </w:rPr>
        <w:t xml:space="preserve">  padding-top: 30px;</w:t>
      </w:r>
    </w:p>
    <w:p w:rsidR="00000000" w:rsidDel="00000000" w:rsidP="00000000" w:rsidRDefault="00000000" w:rsidRPr="00000000">
      <w:pPr>
        <w:contextualSpacing w:val="0"/>
      </w:pPr>
      <w:r w:rsidDel="00000000" w:rsidR="00000000" w:rsidRPr="00000000">
        <w:rPr>
          <w:rtl w:val="0"/>
        </w:rPr>
        <w:t xml:space="preserve">  position: relative;</w:t>
      </w:r>
    </w:p>
    <w:p w:rsidR="00000000" w:rsidDel="00000000" w:rsidP="00000000" w:rsidRDefault="00000000" w:rsidRPr="00000000">
      <w:pPr>
        <w:contextualSpacing w:val="0"/>
      </w:pPr>
      <w:r w:rsidDel="00000000" w:rsidR="00000000" w:rsidRPr="00000000">
        <w:rPr>
          <w:rtl w:val="0"/>
        </w:rPr>
        <w:t xml:space="preserve">  text-align: left;</w:t>
      </w:r>
    </w:p>
    <w:p w:rsidR="00000000" w:rsidDel="00000000" w:rsidP="00000000" w:rsidRDefault="00000000" w:rsidRPr="00000000">
      <w:pPr>
        <w:contextualSpacing w:val="0"/>
      </w:pPr>
      <w:r w:rsidDel="00000000" w:rsidR="00000000" w:rsidRPr="00000000">
        <w:rPr>
          <w:rtl w:val="0"/>
        </w:rPr>
        <w:t xml:space="preserve">  text-transform: uppercase;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div[id='Note20'] &gt; span[class='noteLabel'] {</w:t>
      </w:r>
    </w:p>
    <w:p w:rsidR="00000000" w:rsidDel="00000000" w:rsidP="00000000" w:rsidRDefault="00000000" w:rsidRPr="00000000">
      <w:pPr>
        <w:contextualSpacing w:val="0"/>
      </w:pPr>
      <w:r w:rsidDel="00000000" w:rsidR="00000000" w:rsidRPr="00000000">
        <w:rPr>
          <w:rtl w:val="0"/>
        </w:rPr>
        <w:t xml:space="preserve">    display:none;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div[id='Note20'] &gt; p:not(</w:t>
      </w:r>
      <w:r w:rsidDel="00000000" w:rsidR="00000000" w:rsidRPr="00000000">
        <w:rPr>
          <w:b w:val="1"/>
          <w:i w:val="1"/>
          <w:rtl w:val="0"/>
        </w:rPr>
        <w:t xml:space="preserve">.head</w:t>
      </w:r>
      <w:r w:rsidDel="00000000" w:rsidR="00000000" w:rsidRPr="00000000">
        <w:rPr>
          <w:rtl w:val="0"/>
        </w:rPr>
        <w:t xml:space="preserve">), div[id='Note25'] &gt; p:not(</w:t>
      </w:r>
      <w:r w:rsidDel="00000000" w:rsidR="00000000" w:rsidRPr="00000000">
        <w:rPr>
          <w:b w:val="1"/>
          <w:i w:val="1"/>
          <w:rtl w:val="0"/>
        </w:rPr>
        <w:t xml:space="preserve">.head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border: 2px solid #D593D5;</w:t>
      </w:r>
    </w:p>
    <w:p w:rsidR="00000000" w:rsidDel="00000000" w:rsidP="00000000" w:rsidRDefault="00000000" w:rsidRPr="00000000">
      <w:pPr>
        <w:contextualSpacing w:val="0"/>
      </w:pPr>
      <w:r w:rsidDel="00000000" w:rsidR="00000000" w:rsidRPr="00000000">
        <w:rPr>
          <w:rtl w:val="0"/>
        </w:rPr>
        <w:t xml:space="preserve">  padding: 5px;</w:t>
      </w:r>
    </w:p>
    <w:p w:rsidR="00000000" w:rsidDel="00000000" w:rsidP="00000000" w:rsidRDefault="00000000" w:rsidRPr="00000000">
      <w:pPr>
        <w:contextualSpacing w:val="0"/>
      </w:pPr>
      <w:r w:rsidDel="00000000" w:rsidR="00000000" w:rsidRPr="00000000">
        <w:rPr>
          <w:rtl w:val="0"/>
        </w:rPr>
        <w:t xml:space="preserve">  background-color: #F0D9F0;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Tout ceci pour les encards Remarque, Attention et Complément.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.graphic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max-width:500px;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Taille maximale pour les images bloquée.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w:t>
      </w:r>
      <w:r w:rsidDel="00000000" w:rsidR="00000000" w:rsidRPr="00000000">
        <w:rPr>
          <w:b w:val="1"/>
          <w:i w:val="1"/>
          <w:rtl w:val="0"/>
        </w:rPr>
        <w:t xml:space="preserve">.titlepage</w:t>
      </w:r>
      <w:r w:rsidDel="00000000" w:rsidR="00000000" w:rsidRPr="00000000">
        <w:rPr>
          <w:rtl w:val="0"/>
        </w:rPr>
        <w:t xml:space="preserve"> &gt; a {</w:t>
      </w:r>
    </w:p>
    <w:p w:rsidR="00000000" w:rsidDel="00000000" w:rsidP="00000000" w:rsidRDefault="00000000" w:rsidRPr="00000000">
      <w:pPr>
        <w:contextualSpacing w:val="0"/>
      </w:pPr>
      <w:r w:rsidDel="00000000" w:rsidR="00000000" w:rsidRPr="00000000">
        <w:rPr>
          <w:rtl w:val="0"/>
        </w:rPr>
        <w:t xml:space="preserve">    font-size:80%;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Taille des liens pour la mini page de titre.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tei-c.org/release/doc/tei-xsl/#start" TargetMode="External"/><Relationship Id="rId6" Type="http://schemas.openxmlformats.org/officeDocument/2006/relationships/image" Target="media/image05.png"/><Relationship Id="rId5" Type="http://schemas.openxmlformats.org/officeDocument/2006/relationships/hyperlink" Target="http://wiki.tei-c.org/index.php/Oddbyexample" TargetMode="External"/><Relationship Id="rId8" Type="http://schemas.openxmlformats.org/officeDocument/2006/relationships/image" Target="media/image01.png"/><Relationship Id="rId7" Type="http://schemas.openxmlformats.org/officeDocument/2006/relationships/image" Target="media/image03.png"/></Relationships>
</file>