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0DD8A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5D7423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5D7423">
        <w:fldChar w:fldCharType="separate"/>
      </w:r>
      <w:r w:rsidR="009D3A12">
        <w:rPr>
          <w:noProof/>
        </w:rPr>
        <w:t> </w:t>
      </w:r>
      <w:r w:rsidR="00BC2130">
        <w:rPr>
          <w:noProof/>
        </w:rPr>
        <w:t>10010239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5D7423">
        <w:fldChar w:fldCharType="end"/>
      </w:r>
      <w:bookmarkEnd w:id="0"/>
    </w:p>
    <w:p w14:paraId="32BFF264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5D7423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5D7423">
        <w:fldChar w:fldCharType="separate"/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BC2130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5D7423">
        <w:fldChar w:fldCharType="end"/>
      </w:r>
      <w:bookmarkEnd w:id="1"/>
      <w:r>
        <w:t xml:space="preserve"> à </w:t>
      </w:r>
      <w:r w:rsidR="005D7423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5D7423">
        <w:fldChar w:fldCharType="separate"/>
      </w:r>
      <w:r w:rsidR="009D3A12">
        <w:rPr>
          <w:noProof/>
        </w:rPr>
        <w:t> </w:t>
      </w:r>
      <w:r w:rsidR="00BC2130">
        <w:rPr>
          <w:noProof/>
        </w:rPr>
        <w:t>2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5D7423">
        <w:fldChar w:fldCharType="end"/>
      </w:r>
      <w:bookmarkEnd w:id="2"/>
    </w:p>
    <w:p w14:paraId="08C2B874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312AF09D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5D7423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5D7423">
        <w:fldChar w:fldCharType="separate"/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C2130">
        <w:rPr>
          <w:noProof/>
        </w:rPr>
        <w:t>CR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5D7423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575D92E5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5D7423"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 w:rsidR="005D7423">
        <w:fldChar w:fldCharType="separate"/>
      </w:r>
      <w:r>
        <w:rPr>
          <w:noProof/>
        </w:rPr>
        <w:t> </w:t>
      </w:r>
      <w:r w:rsidR="00BC2130">
        <w:rPr>
          <w:noProof/>
        </w:rPr>
        <w:t>22/05/1981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5D7423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proofErr w:type="spellStart"/>
      <w:r>
        <w:rPr>
          <w:i/>
        </w:rPr>
        <w:t>dd</w:t>
      </w:r>
      <w:proofErr w:type="spellEnd"/>
      <w:r>
        <w:rPr>
          <w:i/>
        </w:rPr>
        <w:t>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3BD94F8E" w14:textId="6F78CEE1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5D7423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5D7423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BC2130">
        <w:rPr>
          <w:noProof/>
        </w:rPr>
        <w:t>chez M</w:t>
      </w:r>
      <w:r w:rsidR="00395B21">
        <w:rPr>
          <w:noProof/>
        </w:rPr>
        <w:t xml:space="preserve">arcel </w:t>
      </w:r>
      <w:r w:rsidR="00BC2130">
        <w:rPr>
          <w:noProof/>
        </w:rPr>
        <w:t>B</w:t>
      </w:r>
      <w:r w:rsidR="00395B21">
        <w:rPr>
          <w:noProof/>
        </w:rPr>
        <w:t>énabou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5D7423">
        <w:fldChar w:fldCharType="end"/>
      </w:r>
      <w:bookmarkEnd w:id="5"/>
    </w:p>
    <w:p w14:paraId="1ACDD7CD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5D7423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 w:rsidR="005D7423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BC2130">
        <w:rPr>
          <w:noProof/>
        </w:rPr>
        <w:t>JR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5D7423">
        <w:fldChar w:fldCharType="end"/>
      </w:r>
      <w:bookmarkEnd w:id="6"/>
    </w:p>
    <w:p w14:paraId="65DC8573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5D7423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 w:rsidR="005D7423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 w:rsidR="00BC2130">
        <w:rPr>
          <w:noProof/>
        </w:rPr>
        <w:t>xx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5D7423">
        <w:fldChar w:fldCharType="end"/>
      </w:r>
      <w:bookmarkEnd w:id="7"/>
    </w:p>
    <w:p w14:paraId="57F86C89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5D7423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5D7423">
        <w:fldChar w:fldCharType="separate"/>
      </w:r>
      <w:r w:rsidR="00192BF8">
        <w:rPr>
          <w:noProof/>
        </w:rPr>
        <w:t> </w:t>
      </w:r>
      <w:r w:rsidR="00BC2130">
        <w:rPr>
          <w:noProof/>
        </w:rPr>
        <w:t>JQ PF JB HM MB GP MM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5D7423">
        <w:fldChar w:fldCharType="end"/>
      </w:r>
      <w:bookmarkEnd w:id="8"/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7068A2DA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5D7423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 w:rsidR="005D7423">
        <w:fldChar w:fldCharType="separate"/>
      </w:r>
      <w:r>
        <w:rPr>
          <w:noProof/>
        </w:rPr>
        <w:t> </w:t>
      </w:r>
      <w:r w:rsidR="00BC2130">
        <w:rPr>
          <w:noProof/>
        </w:rPr>
        <w:t>Roger Shattuck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5D7423">
        <w:fldChar w:fldCharType="end"/>
      </w:r>
      <w:bookmarkEnd w:id="9"/>
    </w:p>
    <w:p w14:paraId="793C724A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5D7423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 w:rsidR="005D7423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5D7423">
        <w:fldChar w:fldCharType="end"/>
      </w:r>
      <w:bookmarkEnd w:id="10"/>
    </w:p>
    <w:p w14:paraId="1EF96CB5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5D7423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5D7423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5D7423">
        <w:fldChar w:fldCharType="end"/>
      </w:r>
      <w:bookmarkEnd w:id="11"/>
    </w:p>
    <w:p w14:paraId="61CC1DEA" w14:textId="77777777" w:rsidR="000D6D29" w:rsidRDefault="000D6D29"/>
    <w:p w14:paraId="6EA482C1" w14:textId="77777777" w:rsidR="00130A10" w:rsidRDefault="00130A10"/>
    <w:p w14:paraId="383923C5" w14:textId="77777777" w:rsidR="00130A10" w:rsidRDefault="00130A10"/>
    <w:p w14:paraId="031E0793" w14:textId="77777777" w:rsidR="00130A10" w:rsidRDefault="00130A10"/>
    <w:p w14:paraId="32153F10" w14:textId="77777777" w:rsidR="00130A10" w:rsidRDefault="00130A10"/>
    <w:p w14:paraId="7421062E" w14:textId="77777777" w:rsidR="00130A10" w:rsidRDefault="00130A10"/>
    <w:p w14:paraId="31F6FA7D" w14:textId="77777777" w:rsidR="00130A10" w:rsidRDefault="00130A10"/>
    <w:p w14:paraId="6AF456EA" w14:textId="77777777" w:rsidR="00130A10" w:rsidRDefault="00130A10"/>
    <w:p w14:paraId="3AB7301E" w14:textId="77777777" w:rsidR="00130A10" w:rsidRDefault="00130A10"/>
    <w:p w14:paraId="20BDB1F6" w14:textId="77777777" w:rsidR="00130A10" w:rsidRDefault="00130A10"/>
    <w:p w14:paraId="2860F3A6" w14:textId="77777777" w:rsidR="00130A10" w:rsidRDefault="00130A10"/>
    <w:p w14:paraId="2A6FF382" w14:textId="77777777" w:rsidR="00130A10" w:rsidRDefault="00130A10"/>
    <w:p w14:paraId="23DD91A7" w14:textId="77777777" w:rsidR="00130A10" w:rsidRDefault="00130A10"/>
    <w:p w14:paraId="06297BD4" w14:textId="77777777" w:rsidR="00130A10" w:rsidRDefault="00130A10"/>
    <w:p w14:paraId="0080246C" w14:textId="77777777" w:rsidR="00130A10" w:rsidRDefault="00130A10"/>
    <w:p w14:paraId="4F0203BF" w14:textId="77777777" w:rsidR="00130A10" w:rsidRDefault="00130A10" w:rsidP="007A221F">
      <w:pPr>
        <w:pStyle w:val="incipit"/>
      </w:pPr>
    </w:p>
    <w:p w14:paraId="1B569F4A" w14:textId="77777777" w:rsidR="00BC2130" w:rsidRPr="00A57963" w:rsidRDefault="00BC2130" w:rsidP="007A221F">
      <w:pPr>
        <w:pStyle w:val="incipit"/>
      </w:pPr>
      <w:r w:rsidRPr="00A57963">
        <w:t xml:space="preserve">22 mai 81 </w:t>
      </w:r>
    </w:p>
    <w:p w14:paraId="6529A436" w14:textId="77777777" w:rsidR="00BC2130" w:rsidRPr="00A57963" w:rsidRDefault="00BC2130" w:rsidP="007A221F">
      <w:pPr>
        <w:pStyle w:val="incipit"/>
      </w:pPr>
      <w:proofErr w:type="gramStart"/>
      <w:r w:rsidRPr="00A57963">
        <w:t>chez</w:t>
      </w:r>
      <w:proofErr w:type="gramEnd"/>
      <w:r w:rsidRPr="00A57963">
        <w:t xml:space="preserve"> </w:t>
      </w:r>
      <w:r w:rsidRPr="00597716">
        <w:rPr>
          <w:rStyle w:val="personne"/>
        </w:rPr>
        <w:t>MB</w:t>
      </w:r>
    </w:p>
    <w:p w14:paraId="098D8CA7" w14:textId="77777777" w:rsidR="00BC2130" w:rsidRPr="00A57963" w:rsidRDefault="00BC2130" w:rsidP="007A221F">
      <w:pPr>
        <w:pStyle w:val="incipit"/>
      </w:pPr>
      <w:r w:rsidRPr="00A57963">
        <w:t xml:space="preserve">Président : </w:t>
      </w:r>
      <w:r w:rsidRPr="00597716">
        <w:rPr>
          <w:rStyle w:val="personne"/>
        </w:rPr>
        <w:t>JR</w:t>
      </w:r>
    </w:p>
    <w:p w14:paraId="16599EC3" w14:textId="77777777" w:rsidR="00BC2130" w:rsidRPr="00A57963" w:rsidRDefault="00BC2130" w:rsidP="007A221F">
      <w:pPr>
        <w:pStyle w:val="incipit"/>
      </w:pPr>
      <w:r w:rsidRPr="00A57963">
        <w:t xml:space="preserve">Etat de santé du président </w:t>
      </w:r>
      <w:r w:rsidRPr="00597716">
        <w:rPr>
          <w:rStyle w:val="personne"/>
        </w:rPr>
        <w:t>FLL</w:t>
      </w:r>
    </w:p>
    <w:p w14:paraId="072C6C3F" w14:textId="77777777" w:rsidR="00BC2130" w:rsidRPr="00A57963" w:rsidRDefault="00BC2130" w:rsidP="007A221F">
      <w:pPr>
        <w:pStyle w:val="incipit"/>
      </w:pPr>
      <w:r w:rsidRPr="00A57963">
        <w:t xml:space="preserve">Invité d’honneur surprise : </w:t>
      </w:r>
      <w:r w:rsidRPr="00597716">
        <w:rPr>
          <w:rStyle w:val="personne"/>
        </w:rPr>
        <w:t xml:space="preserve">Roger </w:t>
      </w:r>
      <w:proofErr w:type="spellStart"/>
      <w:r w:rsidRPr="00597716">
        <w:rPr>
          <w:rStyle w:val="personne"/>
        </w:rPr>
        <w:t>Shattuck</w:t>
      </w:r>
      <w:proofErr w:type="spellEnd"/>
    </w:p>
    <w:p w14:paraId="4E41525A" w14:textId="77777777" w:rsidR="00BC2130" w:rsidRPr="00A57963" w:rsidRDefault="00BC2130" w:rsidP="007A221F">
      <w:pPr>
        <w:pStyle w:val="incipit"/>
      </w:pPr>
    </w:p>
    <w:p w14:paraId="3B0119A4" w14:textId="77777777" w:rsidR="00BC2130" w:rsidRPr="00A57963" w:rsidRDefault="00BC2130" w:rsidP="00AA2596">
      <w:pPr>
        <w:pStyle w:val="rubrique"/>
      </w:pPr>
      <w:r w:rsidRPr="00A57963">
        <w:t>Créations :</w:t>
      </w:r>
    </w:p>
    <w:p w14:paraId="34418557" w14:textId="77777777" w:rsidR="00BC2130" w:rsidRPr="00A57963" w:rsidRDefault="00BC2130" w:rsidP="007A221F"/>
    <w:p w14:paraId="50A52F80" w14:textId="77777777" w:rsidR="00BC2130" w:rsidRPr="00A57963" w:rsidRDefault="00BC2130" w:rsidP="007A221F">
      <w:r w:rsidRPr="007A221F">
        <w:rPr>
          <w:rStyle w:val="personne"/>
        </w:rPr>
        <w:t>HM </w:t>
      </w:r>
      <w:r w:rsidRPr="00A57963">
        <w:t xml:space="preserve">: </w:t>
      </w:r>
      <w:r w:rsidRPr="00611EBF">
        <w:rPr>
          <w:rStyle w:val="titre"/>
        </w:rPr>
        <w:t>La parole chiffrée</w:t>
      </w:r>
    </w:p>
    <w:p w14:paraId="6C1C139E" w14:textId="77777777" w:rsidR="00BC2130" w:rsidRPr="00A57963" w:rsidRDefault="00BC2130" w:rsidP="007A221F"/>
    <w:p w14:paraId="0C29979A" w14:textId="77777777" w:rsidR="00BC2130" w:rsidRPr="00611EBF" w:rsidRDefault="00BC2130" w:rsidP="007A221F">
      <w:pPr>
        <w:rPr>
          <w:rStyle w:val="titre"/>
        </w:rPr>
      </w:pPr>
      <w:r w:rsidRPr="00193613">
        <w:rPr>
          <w:rStyle w:val="personne"/>
        </w:rPr>
        <w:t>GP </w:t>
      </w:r>
      <w:r w:rsidRPr="00A57963">
        <w:t xml:space="preserve">: </w:t>
      </w:r>
      <w:r w:rsidRPr="00611EBF">
        <w:rPr>
          <w:rStyle w:val="titre"/>
        </w:rPr>
        <w:t xml:space="preserve">Cantatrice sauve </w:t>
      </w:r>
    </w:p>
    <w:p w14:paraId="32A9A485" w14:textId="77777777" w:rsidR="00BC2130" w:rsidRPr="00A57963" w:rsidRDefault="00BC2130" w:rsidP="007A221F"/>
    <w:p w14:paraId="31195749" w14:textId="77777777" w:rsidR="00BC2130" w:rsidRPr="00A57963" w:rsidRDefault="00BC2130" w:rsidP="007A221F">
      <w:r w:rsidRPr="00597716">
        <w:rPr>
          <w:rStyle w:val="titre"/>
        </w:rPr>
        <w:t>BO</w:t>
      </w:r>
      <w:r w:rsidRPr="00A57963">
        <w:t xml:space="preserve"> 16</w:t>
      </w:r>
    </w:p>
    <w:p w14:paraId="3436649C" w14:textId="77777777" w:rsidR="00BC2130" w:rsidRPr="00A57963" w:rsidRDefault="00BC2130" w:rsidP="007A221F"/>
    <w:p w14:paraId="25BE8D64" w14:textId="77777777" w:rsidR="00BC2130" w:rsidRPr="00A57963" w:rsidRDefault="00BC2130" w:rsidP="007A221F">
      <w:r w:rsidRPr="00193613">
        <w:rPr>
          <w:rStyle w:val="personne"/>
        </w:rPr>
        <w:t>JQ </w:t>
      </w:r>
      <w:r w:rsidRPr="00A57963">
        <w:t xml:space="preserve">: </w:t>
      </w:r>
      <w:r w:rsidRPr="00193613">
        <w:rPr>
          <w:rStyle w:val="notion"/>
        </w:rPr>
        <w:t>vers monosyllabiques</w:t>
      </w:r>
      <w:r w:rsidRPr="00A57963">
        <w:t>/</w:t>
      </w:r>
      <w:r w:rsidRPr="00193613">
        <w:rPr>
          <w:rStyle w:val="notion"/>
        </w:rPr>
        <w:t>permutations syllabiques</w:t>
      </w:r>
    </w:p>
    <w:p w14:paraId="1A42EB34" w14:textId="77777777" w:rsidR="00BC2130" w:rsidRPr="00A57963" w:rsidRDefault="00BC2130" w:rsidP="007A221F"/>
    <w:p w14:paraId="1445F45F" w14:textId="77777777" w:rsidR="00BC2130" w:rsidRPr="00A57963" w:rsidRDefault="00BC2130" w:rsidP="00AA2596">
      <w:pPr>
        <w:pStyle w:val="rubrique"/>
      </w:pPr>
      <w:r w:rsidRPr="00A57963">
        <w:t>Action</w:t>
      </w:r>
    </w:p>
    <w:p w14:paraId="5ABCA91E" w14:textId="77777777" w:rsidR="00BC2130" w:rsidRPr="00A57963" w:rsidRDefault="00BC2130" w:rsidP="007A221F"/>
    <w:p w14:paraId="12B0BE1D" w14:textId="77777777" w:rsidR="00BC2130" w:rsidRPr="00A57963" w:rsidRDefault="00BC2130" w:rsidP="007A221F">
      <w:r w:rsidRPr="00193613">
        <w:rPr>
          <w:rStyle w:val="personne"/>
        </w:rPr>
        <w:t>JB </w:t>
      </w:r>
      <w:r w:rsidRPr="00A57963">
        <w:t xml:space="preserve">: </w:t>
      </w:r>
      <w:r w:rsidRPr="00193613">
        <w:rPr>
          <w:rStyle w:val="manifestation"/>
        </w:rPr>
        <w:t>Pentecôte à Bourges</w:t>
      </w:r>
    </w:p>
    <w:p w14:paraId="217A2CB0" w14:textId="77777777" w:rsidR="00BC2130" w:rsidRPr="00A57963" w:rsidRDefault="00BC2130" w:rsidP="007A221F">
      <w:r w:rsidRPr="00193613">
        <w:rPr>
          <w:rStyle w:val="personne"/>
        </w:rPr>
        <w:t>GB</w:t>
      </w:r>
      <w:r w:rsidRPr="00A57963">
        <w:t>-</w:t>
      </w:r>
      <w:r w:rsidRPr="00193613">
        <w:rPr>
          <w:rStyle w:val="personne"/>
        </w:rPr>
        <w:t>JB</w:t>
      </w:r>
      <w:r w:rsidRPr="00A57963">
        <w:t>-</w:t>
      </w:r>
      <w:r w:rsidRPr="00193613">
        <w:rPr>
          <w:rStyle w:val="personne"/>
        </w:rPr>
        <w:t>PB</w:t>
      </w:r>
    </w:p>
    <w:p w14:paraId="671120B8" w14:textId="77777777" w:rsidR="00BC2130" w:rsidRPr="00A57963" w:rsidRDefault="00BC2130" w:rsidP="007A221F"/>
    <w:p w14:paraId="1721294F" w14:textId="77777777" w:rsidR="00BC2130" w:rsidRPr="00A57963" w:rsidRDefault="00BC2130" w:rsidP="007A221F">
      <w:r w:rsidRPr="00193613">
        <w:rPr>
          <w:rStyle w:val="personne"/>
        </w:rPr>
        <w:t>JB </w:t>
      </w:r>
      <w:r w:rsidRPr="00A57963">
        <w:t xml:space="preserve">: </w:t>
      </w:r>
      <w:r w:rsidRPr="004E5433">
        <w:rPr>
          <w:rStyle w:val="manifestation"/>
        </w:rPr>
        <w:t>Villeneuve-lès-Avignon</w:t>
      </w:r>
      <w:r w:rsidRPr="00A57963">
        <w:t xml:space="preserve"> 13 au 18 juillet 81</w:t>
      </w:r>
    </w:p>
    <w:p w14:paraId="6E3A75D7" w14:textId="77777777" w:rsidR="00BC2130" w:rsidRPr="00A57963" w:rsidRDefault="00BC2130" w:rsidP="007A221F">
      <w:r w:rsidRPr="00193613">
        <w:rPr>
          <w:rStyle w:val="personne"/>
        </w:rPr>
        <w:t>JB</w:t>
      </w:r>
      <w:r w:rsidRPr="00686DD0">
        <w:t>-</w:t>
      </w:r>
      <w:r w:rsidRPr="00193613">
        <w:rPr>
          <w:rStyle w:val="personne"/>
        </w:rPr>
        <w:t>JR</w:t>
      </w:r>
      <w:r w:rsidRPr="00686DD0">
        <w:t>-</w:t>
      </w:r>
      <w:r w:rsidRPr="00193613">
        <w:rPr>
          <w:rStyle w:val="personne"/>
        </w:rPr>
        <w:t>GP</w:t>
      </w:r>
      <w:r w:rsidRPr="00686DD0">
        <w:t>-</w:t>
      </w:r>
      <w:r w:rsidRPr="00193613">
        <w:rPr>
          <w:rStyle w:val="personne"/>
        </w:rPr>
        <w:t>MB</w:t>
      </w:r>
      <w:r w:rsidRPr="00686DD0">
        <w:t>-</w:t>
      </w:r>
      <w:r w:rsidRPr="00193613">
        <w:rPr>
          <w:rStyle w:val="personne"/>
        </w:rPr>
        <w:t>NA</w:t>
      </w:r>
    </w:p>
    <w:p w14:paraId="53C7B782" w14:textId="77777777" w:rsidR="00BC2130" w:rsidRPr="00A57963" w:rsidRDefault="00BC2130" w:rsidP="007A221F"/>
    <w:p w14:paraId="2FD7E08D" w14:textId="77777777" w:rsidR="00BC2130" w:rsidRPr="00A57963" w:rsidRDefault="00BC2130" w:rsidP="007A221F">
      <w:r w:rsidRPr="00104B53">
        <w:rPr>
          <w:rStyle w:val="personne"/>
        </w:rPr>
        <w:t>JB </w:t>
      </w:r>
      <w:r w:rsidRPr="00A57963">
        <w:t xml:space="preserve">: </w:t>
      </w:r>
      <w:proofErr w:type="spellStart"/>
      <w:r w:rsidRPr="00A239B4">
        <w:rPr>
          <w:rStyle w:val="manifestation"/>
        </w:rPr>
        <w:t>Cerisy</w:t>
      </w:r>
      <w:proofErr w:type="spellEnd"/>
      <w:r w:rsidRPr="00A239B4">
        <w:rPr>
          <w:rStyle w:val="manifestation"/>
        </w:rPr>
        <w:t xml:space="preserve"> </w:t>
      </w:r>
      <w:r w:rsidRPr="004E5433">
        <w:t>Août 83</w:t>
      </w:r>
    </w:p>
    <w:p w14:paraId="07CE5166" w14:textId="77777777" w:rsidR="00BC2130" w:rsidRPr="00A57963" w:rsidRDefault="00BC2130" w:rsidP="007A221F">
      <w:r w:rsidRPr="00A57963">
        <w:t xml:space="preserve">Rapport avec </w:t>
      </w:r>
      <w:r w:rsidRPr="00104B53">
        <w:rPr>
          <w:rStyle w:val="personne"/>
        </w:rPr>
        <w:t xml:space="preserve">Edith </w:t>
      </w:r>
      <w:proofErr w:type="spellStart"/>
      <w:r w:rsidRPr="00104B53">
        <w:rPr>
          <w:rStyle w:val="personne"/>
        </w:rPr>
        <w:t>Heurgon</w:t>
      </w:r>
      <w:proofErr w:type="spellEnd"/>
    </w:p>
    <w:p w14:paraId="1115772C" w14:textId="77777777" w:rsidR="00BC2130" w:rsidRPr="00A57963" w:rsidRDefault="00BC2130" w:rsidP="007A221F">
      <w:r w:rsidRPr="00104B53">
        <w:rPr>
          <w:rStyle w:val="personne"/>
        </w:rPr>
        <w:t>NA</w:t>
      </w:r>
      <w:r w:rsidRPr="00A57963">
        <w:t xml:space="preserve"> sera le délégué de l’</w:t>
      </w:r>
      <w:proofErr w:type="spellStart"/>
      <w:r w:rsidRPr="00A57963">
        <w:t>oulipo</w:t>
      </w:r>
      <w:proofErr w:type="spellEnd"/>
      <w:r w:rsidRPr="00A57963">
        <w:t xml:space="preserve"> auprès de l’organisation</w:t>
      </w:r>
    </w:p>
    <w:p w14:paraId="7F89808A" w14:textId="77777777" w:rsidR="00BC2130" w:rsidRPr="00A57963" w:rsidRDefault="00BC2130" w:rsidP="007A221F">
      <w:r w:rsidRPr="00A57963">
        <w:t>Pas de directeur</w:t>
      </w:r>
    </w:p>
    <w:p w14:paraId="591518C1" w14:textId="77777777" w:rsidR="00BC2130" w:rsidRPr="00A57963" w:rsidRDefault="00BC2130" w:rsidP="007A221F">
      <w:r w:rsidRPr="00104B53">
        <w:rPr>
          <w:rStyle w:val="personne"/>
        </w:rPr>
        <w:t>NA</w:t>
      </w:r>
      <w:r w:rsidRPr="00A57963">
        <w:t xml:space="preserve"> négociera avec elle les problèmes financiers</w:t>
      </w:r>
    </w:p>
    <w:p w14:paraId="1963903D" w14:textId="77777777" w:rsidR="00BC2130" w:rsidRPr="00A57963" w:rsidRDefault="00BC2130" w:rsidP="007A221F"/>
    <w:p w14:paraId="1BA12BC2" w14:textId="77777777" w:rsidR="00BC2130" w:rsidRPr="00A57963" w:rsidRDefault="00BC2130" w:rsidP="007A221F">
      <w:r w:rsidRPr="00104B53">
        <w:rPr>
          <w:rStyle w:val="personne"/>
        </w:rPr>
        <w:t>JB </w:t>
      </w:r>
      <w:r w:rsidRPr="00A57963">
        <w:t xml:space="preserve">: Interim prévenir </w:t>
      </w:r>
      <w:proofErr w:type="spellStart"/>
      <w:r w:rsidRPr="004E5433">
        <w:rPr>
          <w:rStyle w:val="personne"/>
        </w:rPr>
        <w:t>Delvy</w:t>
      </w:r>
      <w:proofErr w:type="spellEnd"/>
      <w:r w:rsidRPr="00A57963">
        <w:t xml:space="preserve"> de </w:t>
      </w:r>
      <w:r w:rsidRPr="00104B53">
        <w:rPr>
          <w:rStyle w:val="personne"/>
        </w:rPr>
        <w:t>PF</w:t>
      </w:r>
      <w:r w:rsidRPr="00A57963">
        <w:t>+</w:t>
      </w:r>
      <w:r w:rsidRPr="00104B53">
        <w:rPr>
          <w:rStyle w:val="personne"/>
        </w:rPr>
        <w:t>JB</w:t>
      </w:r>
    </w:p>
    <w:p w14:paraId="111882C7" w14:textId="77777777" w:rsidR="00BC2130" w:rsidRPr="00A57963" w:rsidRDefault="00BC2130" w:rsidP="007A221F">
      <w:r w:rsidRPr="00A57963">
        <w:t xml:space="preserve">Comment choisir les exemples des stagiaires Demande 1 </w:t>
      </w:r>
      <w:proofErr w:type="spellStart"/>
      <w:r w:rsidRPr="004E5433">
        <w:rPr>
          <w:rStyle w:val="illisible"/>
        </w:rPr>
        <w:t>ss</w:t>
      </w:r>
      <w:proofErr w:type="spellEnd"/>
      <w:r w:rsidRPr="004E5433">
        <w:rPr>
          <w:rStyle w:val="illisible"/>
        </w:rPr>
        <w:t xml:space="preserve"> </w:t>
      </w:r>
      <w:proofErr w:type="spellStart"/>
      <w:r w:rsidRPr="004E5433">
        <w:rPr>
          <w:rStyle w:val="illisible"/>
        </w:rPr>
        <w:t>com</w:t>
      </w:r>
      <w:proofErr w:type="spellEnd"/>
    </w:p>
    <w:p w14:paraId="745DC2D7" w14:textId="77777777" w:rsidR="00BC2130" w:rsidRPr="00A57963" w:rsidRDefault="00BC2130" w:rsidP="007A221F"/>
    <w:p w14:paraId="4C0894EF" w14:textId="77777777" w:rsidR="00BC2130" w:rsidRPr="00A57963" w:rsidRDefault="00BC2130" w:rsidP="007A221F">
      <w:r w:rsidRPr="00A239B4">
        <w:rPr>
          <w:rStyle w:val="personne"/>
        </w:rPr>
        <w:lastRenderedPageBreak/>
        <w:t>JR </w:t>
      </w:r>
      <w:r w:rsidRPr="00A57963">
        <w:t xml:space="preserve">: Attendre </w:t>
      </w:r>
      <w:r w:rsidRPr="00A239B4">
        <w:rPr>
          <w:rStyle w:val="personne"/>
        </w:rPr>
        <w:t>PB</w:t>
      </w:r>
    </w:p>
    <w:p w14:paraId="00468525" w14:textId="77777777" w:rsidR="00BC2130" w:rsidRPr="00A57963" w:rsidRDefault="00BC2130" w:rsidP="007A221F"/>
    <w:p w14:paraId="2C6E9AA2" w14:textId="77777777" w:rsidR="00BC2130" w:rsidRPr="00A57963" w:rsidRDefault="00BC2130" w:rsidP="007A221F">
      <w:r w:rsidRPr="00A239B4">
        <w:rPr>
          <w:rStyle w:val="personne"/>
        </w:rPr>
        <w:t>JB </w:t>
      </w:r>
      <w:r w:rsidRPr="00A57963">
        <w:t xml:space="preserve">: Téléphonera à </w:t>
      </w:r>
      <w:r w:rsidRPr="00A239B4">
        <w:rPr>
          <w:rStyle w:val="personne"/>
        </w:rPr>
        <w:t>PB</w:t>
      </w:r>
    </w:p>
    <w:p w14:paraId="2A2F098D" w14:textId="77777777" w:rsidR="00BC2130" w:rsidRPr="00A57963" w:rsidRDefault="00BC2130" w:rsidP="007A221F"/>
    <w:p w14:paraId="698E4022" w14:textId="77777777" w:rsidR="00BC2130" w:rsidRPr="00A57963" w:rsidRDefault="00BC2130" w:rsidP="007A221F">
      <w:r w:rsidRPr="00A239B4">
        <w:rPr>
          <w:rStyle w:val="personne"/>
        </w:rPr>
        <w:t>GP </w:t>
      </w:r>
      <w:r w:rsidRPr="00A57963">
        <w:t xml:space="preserve">: </w:t>
      </w:r>
      <w:proofErr w:type="spellStart"/>
      <w:r w:rsidRPr="00A239B4">
        <w:rPr>
          <w:rStyle w:val="manifestation"/>
        </w:rPr>
        <w:t>Preprimtec</w:t>
      </w:r>
      <w:proofErr w:type="spellEnd"/>
    </w:p>
    <w:p w14:paraId="113F575C" w14:textId="77777777" w:rsidR="00BC2130" w:rsidRPr="00A57963" w:rsidRDefault="00BC2130" w:rsidP="007A221F">
      <w:r w:rsidRPr="00A57963">
        <w:t>Invités à aller au Plessis-Robinson (à suivre)</w:t>
      </w:r>
    </w:p>
    <w:p w14:paraId="46071354" w14:textId="77777777" w:rsidR="00BC2130" w:rsidRPr="00A57963" w:rsidRDefault="00BC2130" w:rsidP="007A221F"/>
    <w:p w14:paraId="187D4C1E" w14:textId="77777777" w:rsidR="00BC2130" w:rsidRPr="00A57963" w:rsidRDefault="00BC2130" w:rsidP="007A221F">
      <w:r w:rsidRPr="00A239B4">
        <w:rPr>
          <w:rStyle w:val="personne"/>
        </w:rPr>
        <w:t>HM </w:t>
      </w:r>
      <w:r w:rsidRPr="00A57963">
        <w:t>: 1 texte signé « </w:t>
      </w:r>
      <w:proofErr w:type="spellStart"/>
      <w:r w:rsidRPr="00A57963">
        <w:t>oulipo</w:t>
      </w:r>
      <w:proofErr w:type="spellEnd"/>
      <w:r w:rsidRPr="00A57963">
        <w:t xml:space="preserve"> » dans un ouvrage scolaire de la fille de </w:t>
      </w:r>
      <w:r w:rsidRPr="00A239B4">
        <w:rPr>
          <w:rStyle w:val="personne"/>
        </w:rPr>
        <w:t>Marie Choix</w:t>
      </w:r>
    </w:p>
    <w:p w14:paraId="19DDE322" w14:textId="77777777" w:rsidR="00BC2130" w:rsidRPr="00A57963" w:rsidRDefault="00BC2130" w:rsidP="007A221F">
      <w:r w:rsidRPr="00A239B4">
        <w:rPr>
          <w:rStyle w:val="organisation"/>
        </w:rPr>
        <w:t>Classiques Hachette</w:t>
      </w:r>
      <w:r w:rsidRPr="00A57963">
        <w:t xml:space="preserve"> </w:t>
      </w:r>
      <w:r w:rsidRPr="00A239B4">
        <w:rPr>
          <w:rStyle w:val="titre"/>
        </w:rPr>
        <w:t>A voix haute, à voix basse</w:t>
      </w:r>
      <w:r w:rsidRPr="00A57963">
        <w:t xml:space="preserve"> (</w:t>
      </w:r>
      <w:r w:rsidRPr="004E5433">
        <w:rPr>
          <w:rStyle w:val="refDocument"/>
        </w:rPr>
        <w:t>voir papier joint</w:t>
      </w:r>
      <w:r w:rsidRPr="00A57963">
        <w:t>)</w:t>
      </w:r>
    </w:p>
    <w:p w14:paraId="705F46B9" w14:textId="77777777" w:rsidR="00BC2130" w:rsidRPr="00A57963" w:rsidRDefault="00BC2130" w:rsidP="007A221F"/>
    <w:p w14:paraId="122909F7" w14:textId="77777777" w:rsidR="00BC2130" w:rsidRPr="00A57963" w:rsidRDefault="00BC2130" w:rsidP="007A221F">
      <w:r w:rsidRPr="00A239B4">
        <w:rPr>
          <w:rStyle w:val="personne"/>
        </w:rPr>
        <w:t xml:space="preserve">Roger </w:t>
      </w:r>
      <w:proofErr w:type="spellStart"/>
      <w:r w:rsidRPr="00A239B4">
        <w:rPr>
          <w:rStyle w:val="personne"/>
        </w:rPr>
        <w:t>Shattuck</w:t>
      </w:r>
      <w:proofErr w:type="spellEnd"/>
      <w:r w:rsidRPr="00A239B4">
        <w:rPr>
          <w:rStyle w:val="personne"/>
        </w:rPr>
        <w:t> </w:t>
      </w:r>
      <w:r w:rsidRPr="00A57963">
        <w:t xml:space="preserve">: </w:t>
      </w:r>
      <w:r w:rsidRPr="00A239B4">
        <w:rPr>
          <w:rStyle w:val="manifestation"/>
        </w:rPr>
        <w:t>Festival de poésie au Centre américain</w:t>
      </w:r>
      <w:r w:rsidRPr="00A57963">
        <w:t xml:space="preserve"> -&gt; 20 juin</w:t>
      </w:r>
    </w:p>
    <w:p w14:paraId="4B700BCA" w14:textId="77777777" w:rsidR="00BC2130" w:rsidRPr="00A57963" w:rsidRDefault="00BC2130" w:rsidP="007A221F"/>
    <w:p w14:paraId="24813407" w14:textId="77777777" w:rsidR="00BC2130" w:rsidRPr="00A57963" w:rsidRDefault="00BC2130" w:rsidP="007A221F">
      <w:r w:rsidRPr="00A239B4">
        <w:rPr>
          <w:rStyle w:val="personne"/>
        </w:rPr>
        <w:t>HM </w:t>
      </w:r>
      <w:r w:rsidRPr="00A57963">
        <w:t xml:space="preserve">: Nous devrions faire un atelier au </w:t>
      </w:r>
      <w:r w:rsidRPr="00611EBF">
        <w:rPr>
          <w:rStyle w:val="organisation"/>
        </w:rPr>
        <w:t>Centre américain</w:t>
      </w:r>
    </w:p>
    <w:p w14:paraId="0BB5BCC0" w14:textId="77777777" w:rsidR="00BC2130" w:rsidRPr="00A57963" w:rsidRDefault="00BC2130" w:rsidP="007A221F"/>
    <w:p w14:paraId="5616BACF" w14:textId="77777777" w:rsidR="00BC2130" w:rsidRPr="00597716" w:rsidRDefault="00BC2130" w:rsidP="007A221F">
      <w:pPr>
        <w:rPr>
          <w:rStyle w:val="titre"/>
        </w:rPr>
      </w:pPr>
      <w:r w:rsidRPr="00597716">
        <w:rPr>
          <w:rStyle w:val="titre"/>
        </w:rPr>
        <w:t>BO</w:t>
      </w:r>
    </w:p>
    <w:p w14:paraId="410985B8" w14:textId="77777777" w:rsidR="00BC2130" w:rsidRPr="00A57963" w:rsidRDefault="00BC2130" w:rsidP="007A221F"/>
    <w:p w14:paraId="255BBA9D" w14:textId="77777777" w:rsidR="00BC2130" w:rsidRPr="00A57963" w:rsidRDefault="00BC2130" w:rsidP="007A221F">
      <w:r w:rsidRPr="00A239B4">
        <w:rPr>
          <w:rStyle w:val="personne"/>
        </w:rPr>
        <w:t>PF </w:t>
      </w:r>
      <w:r w:rsidRPr="00A57963">
        <w:t>: Les épreuves du 15 sont corrigées</w:t>
      </w:r>
    </w:p>
    <w:p w14:paraId="4B12D98C" w14:textId="77777777" w:rsidR="00BC2130" w:rsidRPr="00A57963" w:rsidRDefault="00BC2130" w:rsidP="007A221F"/>
    <w:p w14:paraId="2D30B8C3" w14:textId="77777777" w:rsidR="00BC2130" w:rsidRPr="00A57963" w:rsidRDefault="00BC2130" w:rsidP="007A221F">
      <w:r w:rsidRPr="00A239B4">
        <w:rPr>
          <w:rStyle w:val="personne"/>
        </w:rPr>
        <w:t>PF </w:t>
      </w:r>
      <w:r w:rsidRPr="00A57963">
        <w:t>: Le texte du 16 est là</w:t>
      </w:r>
    </w:p>
    <w:p w14:paraId="412CCFB4" w14:textId="77777777" w:rsidR="00BC2130" w:rsidRPr="00A57963" w:rsidRDefault="00BC2130" w:rsidP="007A221F"/>
    <w:p w14:paraId="6F291570" w14:textId="77777777" w:rsidR="00BC2130" w:rsidRPr="00A57963" w:rsidRDefault="00BC2130" w:rsidP="007A221F">
      <w:r w:rsidRPr="00A239B4">
        <w:rPr>
          <w:rStyle w:val="personne"/>
        </w:rPr>
        <w:t>PF </w:t>
      </w:r>
      <w:r w:rsidRPr="00A57963">
        <w:t xml:space="preserve">: Publication par </w:t>
      </w:r>
      <w:proofErr w:type="spellStart"/>
      <w:r w:rsidRPr="00A239B4">
        <w:rPr>
          <w:rStyle w:val="organisation"/>
        </w:rPr>
        <w:t>Slatkine</w:t>
      </w:r>
      <w:proofErr w:type="spellEnd"/>
      <w:r w:rsidRPr="00A57963">
        <w:t xml:space="preserve"> des 15 premiers en novembre</w:t>
      </w:r>
    </w:p>
    <w:p w14:paraId="12FFEBCA" w14:textId="32DBB4EF" w:rsidR="00BC2130" w:rsidRPr="00A57963" w:rsidRDefault="00BC2130" w:rsidP="007A221F">
      <w:r w:rsidRPr="00A57963">
        <w:t xml:space="preserve">Invité : </w:t>
      </w:r>
      <w:r w:rsidRPr="00597716">
        <w:rPr>
          <w:rStyle w:val="titre"/>
        </w:rPr>
        <w:t>Article du New York Times</w:t>
      </w:r>
      <w:r w:rsidRPr="00A57963">
        <w:t xml:space="preserve"> (Archives)</w:t>
      </w:r>
    </w:p>
    <w:p w14:paraId="7F0553A9" w14:textId="77777777" w:rsidR="00BC2130" w:rsidRPr="00A57963" w:rsidRDefault="00BC2130" w:rsidP="007A221F">
      <w:r w:rsidRPr="00A57963">
        <w:t>-&gt;L’</w:t>
      </w:r>
      <w:proofErr w:type="spellStart"/>
      <w:r w:rsidRPr="00A57963">
        <w:t>oulipo</w:t>
      </w:r>
      <w:proofErr w:type="spellEnd"/>
      <w:r w:rsidRPr="00A57963">
        <w:t xml:space="preserve"> devrait travailler avec la BD</w:t>
      </w:r>
    </w:p>
    <w:p w14:paraId="0A676BD7" w14:textId="77777777" w:rsidR="00BC2130" w:rsidRPr="00A57963" w:rsidRDefault="00BC2130" w:rsidP="007A221F"/>
    <w:p w14:paraId="0E9CF964" w14:textId="77777777" w:rsidR="00597716" w:rsidRDefault="00597716">
      <w:r>
        <w:br w:type="page"/>
      </w:r>
    </w:p>
    <w:p w14:paraId="3CA0CAE2" w14:textId="29431C2F" w:rsidR="00BC2130" w:rsidRPr="004E5433" w:rsidRDefault="00BC2130" w:rsidP="004E5433">
      <w:pPr>
        <w:rPr>
          <w:color w:val="5F497A" w:themeColor="accent4" w:themeShade="BF"/>
        </w:rPr>
      </w:pPr>
      <w:r w:rsidRPr="00597716">
        <w:rPr>
          <w:rStyle w:val="personne"/>
        </w:rPr>
        <w:lastRenderedPageBreak/>
        <w:t>GP</w:t>
      </w:r>
      <w:r w:rsidRPr="00A57963">
        <w:t xml:space="preserve"> : Travail avec </w:t>
      </w:r>
      <w:proofErr w:type="spellStart"/>
      <w:r w:rsidRPr="00597716">
        <w:rPr>
          <w:rStyle w:val="personne"/>
        </w:rPr>
        <w:t>Carelman</w:t>
      </w:r>
      <w:proofErr w:type="spellEnd"/>
      <w:r w:rsidRPr="00A57963">
        <w:t xml:space="preserve"> (dessin/texte)</w:t>
      </w:r>
    </w:p>
    <w:p w14:paraId="7F940748" w14:textId="77777777" w:rsidR="00BC2130" w:rsidRPr="00A57963" w:rsidRDefault="00BC2130" w:rsidP="007A221F"/>
    <w:p w14:paraId="6CE8446C" w14:textId="77777777" w:rsidR="00BC2130" w:rsidRPr="00A57963" w:rsidRDefault="00BC2130" w:rsidP="00E6739E">
      <w:pPr>
        <w:pStyle w:val="rubrique"/>
      </w:pPr>
      <w:r w:rsidRPr="00A57963">
        <w:t>Menus propos</w:t>
      </w:r>
    </w:p>
    <w:p w14:paraId="2595D966" w14:textId="77777777" w:rsidR="00BC2130" w:rsidRPr="00A57963" w:rsidRDefault="00BC2130" w:rsidP="007A221F"/>
    <w:p w14:paraId="00C1E2C5" w14:textId="77777777" w:rsidR="00BC2130" w:rsidRPr="00A57963" w:rsidRDefault="00BC2130" w:rsidP="007A221F">
      <w:r w:rsidRPr="00597716">
        <w:rPr>
          <w:rStyle w:val="personne"/>
        </w:rPr>
        <w:t>JR</w:t>
      </w:r>
      <w:r w:rsidRPr="00A57963">
        <w:t xml:space="preserve"> travaille sur un </w:t>
      </w:r>
      <w:r w:rsidRPr="00597716">
        <w:rPr>
          <w:rStyle w:val="notion"/>
        </w:rPr>
        <w:t>losange magique</w:t>
      </w:r>
    </w:p>
    <w:p w14:paraId="29254256" w14:textId="77777777" w:rsidR="00BC2130" w:rsidRPr="00A57963" w:rsidRDefault="00BC2130" w:rsidP="007A221F"/>
    <w:p w14:paraId="156E9B83" w14:textId="77777777" w:rsidR="00BC2130" w:rsidRPr="00A57963" w:rsidRDefault="00BC2130" w:rsidP="007A221F">
      <w:r w:rsidRPr="00597716">
        <w:rPr>
          <w:rStyle w:val="personne"/>
        </w:rPr>
        <w:t>MB</w:t>
      </w:r>
      <w:r w:rsidRPr="00A57963">
        <w:t> : L’</w:t>
      </w:r>
      <w:r w:rsidRPr="00597716">
        <w:rPr>
          <w:rStyle w:val="organisation"/>
        </w:rPr>
        <w:t xml:space="preserve">exposition pour Bourges </w:t>
      </w:r>
      <w:r w:rsidRPr="00A57963">
        <w:t>a lieu dès la semaine prochaine.</w:t>
      </w:r>
    </w:p>
    <w:p w14:paraId="4F50AD65" w14:textId="77777777" w:rsidR="00BC2130" w:rsidRPr="00A57963" w:rsidRDefault="00BC2130" w:rsidP="007A221F"/>
    <w:p w14:paraId="6518D1BF" w14:textId="77777777" w:rsidR="00BC2130" w:rsidRPr="008779F4" w:rsidRDefault="00BC2130" w:rsidP="008779F4">
      <w:proofErr w:type="spellStart"/>
      <w:r w:rsidRPr="008779F4">
        <w:t>Prochaine</w:t>
      </w:r>
      <w:proofErr w:type="spellEnd"/>
      <w:r w:rsidRPr="008779F4">
        <w:t xml:space="preserve"> </w:t>
      </w:r>
      <w:proofErr w:type="spellStart"/>
      <w:r w:rsidRPr="008779F4">
        <w:t>réunion</w:t>
      </w:r>
      <w:proofErr w:type="spellEnd"/>
      <w:r w:rsidRPr="008779F4">
        <w:t xml:space="preserve"> </w:t>
      </w:r>
    </w:p>
    <w:p w14:paraId="04336AA7" w14:textId="77777777" w:rsidR="00BC2130" w:rsidRPr="00A57963" w:rsidRDefault="00BC2130" w:rsidP="007A221F"/>
    <w:p w14:paraId="438F291D" w14:textId="77777777" w:rsidR="00BC2130" w:rsidRPr="00A57963" w:rsidRDefault="00BC2130" w:rsidP="007A221F">
      <w:r w:rsidRPr="00A57963">
        <w:t>Vendredi 26 juin 81</w:t>
      </w:r>
    </w:p>
    <w:p w14:paraId="662909F6" w14:textId="77777777" w:rsidR="00BC2130" w:rsidRPr="00A57963" w:rsidRDefault="00BC2130" w:rsidP="007A221F">
      <w:r w:rsidRPr="00A57963">
        <w:t xml:space="preserve">Chez </w:t>
      </w:r>
      <w:r w:rsidRPr="00597716">
        <w:rPr>
          <w:rStyle w:val="personne"/>
        </w:rPr>
        <w:t>PF</w:t>
      </w:r>
    </w:p>
    <w:p w14:paraId="4F7006B2" w14:textId="77777777" w:rsidR="00BC2130" w:rsidRPr="00A57963" w:rsidRDefault="00BC2130" w:rsidP="007A221F"/>
    <w:p w14:paraId="17BDBCD3" w14:textId="77777777" w:rsidR="00BC2130" w:rsidRPr="00A57963" w:rsidRDefault="00BC2130" w:rsidP="00E6739E">
      <w:pPr>
        <w:pStyle w:val="rubrique"/>
      </w:pPr>
      <w:r w:rsidRPr="00A57963">
        <w:t xml:space="preserve">Invité d’honneur </w:t>
      </w:r>
    </w:p>
    <w:p w14:paraId="65019C2E" w14:textId="77777777" w:rsidR="00BC2130" w:rsidRPr="00A57963" w:rsidRDefault="00BC2130" w:rsidP="007A221F"/>
    <w:p w14:paraId="09D16D07" w14:textId="77777777" w:rsidR="00BC2130" w:rsidRPr="00597716" w:rsidRDefault="00BC2130" w:rsidP="007A221F">
      <w:pPr>
        <w:rPr>
          <w:rStyle w:val="personne"/>
        </w:rPr>
      </w:pPr>
      <w:r w:rsidRPr="00597716">
        <w:rPr>
          <w:rStyle w:val="personne"/>
        </w:rPr>
        <w:t>Robert Sabatier</w:t>
      </w:r>
      <w:bookmarkStart w:id="12" w:name="_GoBack"/>
      <w:bookmarkEnd w:id="12"/>
    </w:p>
    <w:p w14:paraId="425050A0" w14:textId="77777777" w:rsidR="001E637C" w:rsidRPr="005C5953" w:rsidRDefault="001E637C" w:rsidP="00BC2130">
      <w:pPr>
        <w:pStyle w:val="incipit"/>
      </w:pPr>
    </w:p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770"/>
    <w:rsid w:val="00035F15"/>
    <w:rsid w:val="0004424A"/>
    <w:rsid w:val="000551F9"/>
    <w:rsid w:val="000562DF"/>
    <w:rsid w:val="000D6D29"/>
    <w:rsid w:val="001042D8"/>
    <w:rsid w:val="00104B53"/>
    <w:rsid w:val="00130A10"/>
    <w:rsid w:val="001863E9"/>
    <w:rsid w:val="00192BF8"/>
    <w:rsid w:val="00193613"/>
    <w:rsid w:val="001D3770"/>
    <w:rsid w:val="001E637C"/>
    <w:rsid w:val="001F12B1"/>
    <w:rsid w:val="002511D0"/>
    <w:rsid w:val="00276EF6"/>
    <w:rsid w:val="00305C3B"/>
    <w:rsid w:val="00311D84"/>
    <w:rsid w:val="00316638"/>
    <w:rsid w:val="00321541"/>
    <w:rsid w:val="00335E53"/>
    <w:rsid w:val="00347B90"/>
    <w:rsid w:val="00395B21"/>
    <w:rsid w:val="003D570D"/>
    <w:rsid w:val="00430E93"/>
    <w:rsid w:val="00480374"/>
    <w:rsid w:val="004A64BF"/>
    <w:rsid w:val="004D74A9"/>
    <w:rsid w:val="004E5433"/>
    <w:rsid w:val="00503B57"/>
    <w:rsid w:val="00561535"/>
    <w:rsid w:val="00567BAA"/>
    <w:rsid w:val="00587FD4"/>
    <w:rsid w:val="00597716"/>
    <w:rsid w:val="005A28ED"/>
    <w:rsid w:val="005C09F0"/>
    <w:rsid w:val="005C5953"/>
    <w:rsid w:val="005D7423"/>
    <w:rsid w:val="00611EBF"/>
    <w:rsid w:val="00662320"/>
    <w:rsid w:val="00664846"/>
    <w:rsid w:val="00667437"/>
    <w:rsid w:val="00680DA6"/>
    <w:rsid w:val="00686DD0"/>
    <w:rsid w:val="00694809"/>
    <w:rsid w:val="006B58F0"/>
    <w:rsid w:val="00722EF0"/>
    <w:rsid w:val="00737EEE"/>
    <w:rsid w:val="007468C6"/>
    <w:rsid w:val="00757140"/>
    <w:rsid w:val="00783CA9"/>
    <w:rsid w:val="00796425"/>
    <w:rsid w:val="007A221F"/>
    <w:rsid w:val="007A541D"/>
    <w:rsid w:val="007F61C9"/>
    <w:rsid w:val="00832DDF"/>
    <w:rsid w:val="00834493"/>
    <w:rsid w:val="008658B3"/>
    <w:rsid w:val="008779F4"/>
    <w:rsid w:val="0089545B"/>
    <w:rsid w:val="009D3A12"/>
    <w:rsid w:val="009E7A7C"/>
    <w:rsid w:val="00A20568"/>
    <w:rsid w:val="00A239B4"/>
    <w:rsid w:val="00A45209"/>
    <w:rsid w:val="00A841D9"/>
    <w:rsid w:val="00AA2596"/>
    <w:rsid w:val="00AF5BBC"/>
    <w:rsid w:val="00B40D2C"/>
    <w:rsid w:val="00B45BF4"/>
    <w:rsid w:val="00BC2130"/>
    <w:rsid w:val="00BD38A2"/>
    <w:rsid w:val="00BD4EF4"/>
    <w:rsid w:val="00BE07F7"/>
    <w:rsid w:val="00BF1B54"/>
    <w:rsid w:val="00C73CFA"/>
    <w:rsid w:val="00CB042E"/>
    <w:rsid w:val="00D06BBA"/>
    <w:rsid w:val="00D74D56"/>
    <w:rsid w:val="00DA737B"/>
    <w:rsid w:val="00E018DC"/>
    <w:rsid w:val="00E6283D"/>
    <w:rsid w:val="00E6739E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4D902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779F4"/>
    <w:rPr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C2130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C2130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  <w:rsid w:val="008779F4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  <w:rsid w:val="008779F4"/>
  </w:style>
  <w:style w:type="character" w:customStyle="1" w:styleId="Titolo1Carattere">
    <w:name w:val="Titolo 1 Carattere"/>
    <w:basedOn w:val="Caratterepredefinitoparagrafo"/>
    <w:link w:val="Titolo1"/>
    <w:uiPriority w:val="9"/>
    <w:rsid w:val="00BC21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BC2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semiHidden/>
    <w:rsid w:val="00BC2130"/>
    <w:rPr>
      <w:sz w:val="20"/>
      <w:szCs w:val="20"/>
    </w:rPr>
  </w:style>
  <w:style w:type="character" w:customStyle="1" w:styleId="TestonotaapidipaginaCarattere">
    <w:name w:val="Testo nota a piè di pagina Carattere"/>
    <w:basedOn w:val="Caratterepredefinitoparagrafo"/>
    <w:link w:val="Testonotaapidipagina"/>
    <w:semiHidden/>
    <w:rsid w:val="00BC2130"/>
    <w:rPr>
      <w:sz w:val="20"/>
      <w:szCs w:val="20"/>
    </w:rPr>
  </w:style>
  <w:style w:type="character" w:styleId="Rimandonotaapidipagina">
    <w:name w:val="footnote reference"/>
    <w:basedOn w:val="Caratterepredefinitoparagrafo"/>
    <w:semiHidden/>
    <w:rsid w:val="00BC2130"/>
    <w:rPr>
      <w:vertAlign w:val="superscript"/>
    </w:rPr>
  </w:style>
  <w:style w:type="table" w:styleId="Grigliatabella">
    <w:name w:val="Table Grid"/>
    <w:basedOn w:val="Tabellanormale"/>
    <w:uiPriority w:val="59"/>
    <w:rsid w:val="00BC2130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Caratterepredefinitoparagrafo"/>
    <w:uiPriority w:val="1"/>
    <w:qFormat/>
    <w:rsid w:val="00BC2130"/>
    <w:rPr>
      <w:color w:val="800000"/>
    </w:rPr>
  </w:style>
  <w:style w:type="character" w:customStyle="1" w:styleId="manifestation">
    <w:name w:val="manifestation"/>
    <w:basedOn w:val="Caratterepredefinitoparagrafo"/>
    <w:uiPriority w:val="1"/>
    <w:qFormat/>
    <w:rsid w:val="00BC2130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BC2130"/>
    <w:rPr>
      <w:color w:val="660066"/>
    </w:rPr>
  </w:style>
  <w:style w:type="character" w:customStyle="1" w:styleId="illisible">
    <w:name w:val="illisible"/>
    <w:uiPriority w:val="1"/>
    <w:qFormat/>
    <w:rsid w:val="00BC2130"/>
    <w:rPr>
      <w:color w:val="FF0000"/>
    </w:rPr>
  </w:style>
  <w:style w:type="character" w:customStyle="1" w:styleId="organisation">
    <w:name w:val="organisation"/>
    <w:basedOn w:val="Caratterepredefinitoparagrafo"/>
    <w:uiPriority w:val="1"/>
    <w:qFormat/>
    <w:rsid w:val="00BC2130"/>
    <w:rPr>
      <w:color w:val="0000FF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BC2130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C2130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BC2130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C2130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C213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C2130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BC2130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BC2130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BC2130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e"/>
    <w:next w:val="Normale"/>
    <w:qFormat/>
    <w:rsid w:val="00BC2130"/>
    <w:rPr>
      <w:color w:val="C4BC96" w:themeColor="background2" w:themeShade="BF"/>
    </w:rPr>
  </w:style>
  <w:style w:type="paragraph" w:styleId="Paragrafoelenco">
    <w:name w:val="List Paragraph"/>
    <w:basedOn w:val="Normale"/>
    <w:uiPriority w:val="34"/>
    <w:qFormat/>
    <w:rsid w:val="00BC2130"/>
    <w:pPr>
      <w:ind w:left="720"/>
      <w:contextualSpacing/>
    </w:pPr>
  </w:style>
  <w:style w:type="paragraph" w:customStyle="1" w:styleId="rubrique">
    <w:name w:val="rubrique"/>
    <w:basedOn w:val="Normale"/>
    <w:qFormat/>
    <w:rsid w:val="00BC2130"/>
    <w:rPr>
      <w:color w:val="5F497A" w:themeColor="accent4" w:themeShade="B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6739E"/>
    <w:pPr>
      <w:suppressAutoHyphens/>
      <w:ind w:left="2124" w:firstLine="567"/>
      <w:jc w:val="both"/>
    </w:pPr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  <w:style w:type="character" w:customStyle="1" w:styleId="CitazioneCarattere">
    <w:name w:val="Citazione Carattere"/>
    <w:basedOn w:val="Caratterepredefinitoparagrafo"/>
    <w:link w:val="Citazione"/>
    <w:uiPriority w:val="29"/>
    <w:rsid w:val="00E6739E"/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779F4"/>
    <w:rPr>
      <w:lang w:val="it-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C2130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C2130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atterepredefinitoparagrafo">
    <w:name w:val="Default Paragraph Font"/>
    <w:uiPriority w:val="1"/>
    <w:semiHidden/>
    <w:unhideWhenUsed/>
    <w:rsid w:val="008779F4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  <w:rsid w:val="008779F4"/>
  </w:style>
  <w:style w:type="character" w:customStyle="1" w:styleId="Titolo1Carattere">
    <w:name w:val="Titolo 1 Carattere"/>
    <w:basedOn w:val="Caratterepredefinitoparagrafo"/>
    <w:link w:val="Titolo1"/>
    <w:uiPriority w:val="9"/>
    <w:rsid w:val="00BC213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olo2Carattere">
    <w:name w:val="Titolo 2 Carattere"/>
    <w:basedOn w:val="Caratterepredefinitoparagrafo"/>
    <w:link w:val="Titolo2"/>
    <w:uiPriority w:val="9"/>
    <w:semiHidden/>
    <w:rsid w:val="00BC21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semiHidden/>
    <w:rsid w:val="00BC2130"/>
    <w:rPr>
      <w:sz w:val="20"/>
      <w:szCs w:val="20"/>
    </w:rPr>
  </w:style>
  <w:style w:type="character" w:customStyle="1" w:styleId="TestonotaapidipaginaCarattere">
    <w:name w:val="Testo nota a piè di pagina Carattere"/>
    <w:basedOn w:val="Caratterepredefinitoparagrafo"/>
    <w:link w:val="Testonotaapidipagina"/>
    <w:semiHidden/>
    <w:rsid w:val="00BC2130"/>
    <w:rPr>
      <w:sz w:val="20"/>
      <w:szCs w:val="20"/>
    </w:rPr>
  </w:style>
  <w:style w:type="character" w:styleId="Rimandonotaapidipagina">
    <w:name w:val="footnote reference"/>
    <w:basedOn w:val="Caratterepredefinitoparagrafo"/>
    <w:semiHidden/>
    <w:rsid w:val="00BC2130"/>
    <w:rPr>
      <w:vertAlign w:val="superscript"/>
    </w:rPr>
  </w:style>
  <w:style w:type="table" w:styleId="Grigliatabella">
    <w:name w:val="Table Grid"/>
    <w:basedOn w:val="Tabellanormale"/>
    <w:uiPriority w:val="59"/>
    <w:rsid w:val="00BC2130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Caratterepredefinitoparagrafo"/>
    <w:uiPriority w:val="1"/>
    <w:qFormat/>
    <w:rsid w:val="00BC2130"/>
    <w:rPr>
      <w:color w:val="800000"/>
    </w:rPr>
  </w:style>
  <w:style w:type="character" w:customStyle="1" w:styleId="manifestation">
    <w:name w:val="manifestation"/>
    <w:basedOn w:val="Caratterepredefinitoparagrafo"/>
    <w:uiPriority w:val="1"/>
    <w:qFormat/>
    <w:rsid w:val="00BC2130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BC2130"/>
    <w:rPr>
      <w:color w:val="660066"/>
    </w:rPr>
  </w:style>
  <w:style w:type="character" w:customStyle="1" w:styleId="illisible">
    <w:name w:val="illisible"/>
    <w:uiPriority w:val="1"/>
    <w:qFormat/>
    <w:rsid w:val="00BC2130"/>
    <w:rPr>
      <w:color w:val="FF0000"/>
    </w:rPr>
  </w:style>
  <w:style w:type="character" w:customStyle="1" w:styleId="organisation">
    <w:name w:val="organisation"/>
    <w:basedOn w:val="Caratterepredefinitoparagrafo"/>
    <w:uiPriority w:val="1"/>
    <w:qFormat/>
    <w:rsid w:val="00BC2130"/>
    <w:rPr>
      <w:color w:val="0000FF"/>
    </w:rPr>
  </w:style>
  <w:style w:type="character" w:styleId="Rimandocommento">
    <w:name w:val="annotation reference"/>
    <w:basedOn w:val="Caratterepredefinitoparagrafo"/>
    <w:uiPriority w:val="99"/>
    <w:semiHidden/>
    <w:unhideWhenUsed/>
    <w:rsid w:val="00BC2130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C2130"/>
  </w:style>
  <w:style w:type="character" w:customStyle="1" w:styleId="TestocommentoCarattere">
    <w:name w:val="Testo commento Carattere"/>
    <w:basedOn w:val="Caratterepredefinitoparagrafo"/>
    <w:link w:val="Testocommento"/>
    <w:uiPriority w:val="99"/>
    <w:semiHidden/>
    <w:rsid w:val="00BC2130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C2130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C213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C2130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BC2130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BC2130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BC2130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e"/>
    <w:next w:val="Normale"/>
    <w:qFormat/>
    <w:rsid w:val="00BC2130"/>
    <w:rPr>
      <w:color w:val="C4BC96" w:themeColor="background2" w:themeShade="BF"/>
    </w:rPr>
  </w:style>
  <w:style w:type="paragraph" w:styleId="Paragrafoelenco">
    <w:name w:val="List Paragraph"/>
    <w:basedOn w:val="Normale"/>
    <w:uiPriority w:val="34"/>
    <w:qFormat/>
    <w:rsid w:val="00BC2130"/>
    <w:pPr>
      <w:ind w:left="720"/>
      <w:contextualSpacing/>
    </w:pPr>
  </w:style>
  <w:style w:type="paragraph" w:customStyle="1" w:styleId="rubrique">
    <w:name w:val="rubrique"/>
    <w:basedOn w:val="Normale"/>
    <w:qFormat/>
    <w:rsid w:val="00BC2130"/>
    <w:rPr>
      <w:color w:val="5F497A" w:themeColor="accent4" w:themeShade="BF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6739E"/>
    <w:pPr>
      <w:suppressAutoHyphens/>
      <w:ind w:left="2124" w:firstLine="567"/>
      <w:jc w:val="both"/>
    </w:pPr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  <w:style w:type="character" w:customStyle="1" w:styleId="CitazioneCarattere">
    <w:name w:val="Citazione Carattere"/>
    <w:basedOn w:val="Caratterepredefinitoparagrafo"/>
    <w:link w:val="Citazione"/>
    <w:uiPriority w:val="29"/>
    <w:rsid w:val="00E6739E"/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4336F0-B8DB-484E-A2FA-A20FB1449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310</Words>
  <Characters>1773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Sorbonne Nouvelle - Paris 3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Berkman</dc:creator>
  <cp:lastModifiedBy>Viviana Birolli</cp:lastModifiedBy>
  <cp:revision>5</cp:revision>
  <dcterms:created xsi:type="dcterms:W3CDTF">2015-11-09T15:43:00Z</dcterms:created>
  <dcterms:modified xsi:type="dcterms:W3CDTF">2015-11-11T22:34:00Z</dcterms:modified>
</cp:coreProperties>
</file>