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23" w:rsidRDefault="00B55D23" w:rsidP="008F04B7">
      <w:pPr>
        <w:tabs>
          <w:tab w:val="clear" w:pos="1134"/>
          <w:tab w:val="left" w:pos="7797"/>
        </w:tabs>
        <w:ind w:firstLine="0"/>
        <w:jc w:val="center"/>
      </w:pPr>
      <w:r>
        <w:t>p 16-17</w:t>
      </w:r>
      <w:r>
        <w:tab/>
        <w:t>8</w:t>
      </w:r>
      <w:r w:rsidR="008D70DA">
        <w:rPr>
          <w:rStyle w:val="Appelnotedebasdep"/>
        </w:rPr>
        <w:footnoteReference w:id="1"/>
      </w:r>
    </w:p>
    <w:p w:rsidR="008F04B7" w:rsidRDefault="008F04B7" w:rsidP="008F04B7">
      <w:pPr>
        <w:tabs>
          <w:tab w:val="clear" w:pos="1134"/>
          <w:tab w:val="left" w:pos="7797"/>
        </w:tabs>
        <w:ind w:firstLine="0"/>
      </w:pPr>
    </w:p>
    <w:p w:rsidR="008F04B7" w:rsidRDefault="008F04B7" w:rsidP="008F04B7">
      <w:pPr>
        <w:tabs>
          <w:tab w:val="clear" w:pos="1134"/>
          <w:tab w:val="left" w:pos="7797"/>
        </w:tabs>
        <w:ind w:firstLine="0"/>
      </w:pPr>
    </w:p>
    <w:p w:rsidR="00B55D23" w:rsidRDefault="008F04B7" w:rsidP="008F04B7">
      <w:pPr>
        <w:tabs>
          <w:tab w:val="clear" w:pos="1134"/>
          <w:tab w:val="left" w:pos="2552"/>
          <w:tab w:val="left" w:pos="7797"/>
        </w:tabs>
        <w:ind w:firstLine="0"/>
      </w:pPr>
      <w:r>
        <w:tab/>
        <w:t>Margot un astre t’</w:t>
      </w:r>
      <w:r w:rsidR="00B55D23">
        <w:t>a visitée</w:t>
      </w:r>
    </w:p>
    <w:p w:rsidR="00B55D23" w:rsidRDefault="008F04B7" w:rsidP="008F04B7">
      <w:pPr>
        <w:tabs>
          <w:tab w:val="clear" w:pos="1134"/>
          <w:tab w:val="left" w:pos="2552"/>
        </w:tabs>
        <w:ind w:firstLine="0"/>
      </w:pPr>
      <w:r>
        <w:tab/>
      </w:r>
      <w:r w:rsidR="00B55D23">
        <w:t>V</w:t>
      </w:r>
      <w:r>
        <w:t>iens aux champs te rouler dans l’</w:t>
      </w:r>
      <w:r w:rsidR="00B55D23">
        <w:t>herbe</w:t>
      </w:r>
    </w:p>
    <w:p w:rsidR="00B55D23" w:rsidRDefault="00B55D23" w:rsidP="008F04B7">
      <w:pPr>
        <w:tabs>
          <w:tab w:val="clear" w:pos="1134"/>
          <w:tab w:val="left" w:pos="2552"/>
        </w:tabs>
        <w:ind w:firstLine="0"/>
      </w:pPr>
      <w:r>
        <w:tab/>
        <w:t>L'ivraie agacera tes fesses</w:t>
      </w:r>
    </w:p>
    <w:p w:rsidR="00B55D23" w:rsidRDefault="00B55D23" w:rsidP="008F04B7">
      <w:pPr>
        <w:tabs>
          <w:tab w:val="clear" w:pos="1134"/>
          <w:tab w:val="left" w:pos="1560"/>
        </w:tabs>
        <w:ind w:firstLine="0"/>
      </w:pPr>
      <w:r>
        <w:tab/>
      </w:r>
      <w:r w:rsidR="008F04B7">
        <w:tab/>
      </w:r>
      <w:r w:rsidR="008F04B7">
        <w:tab/>
      </w:r>
      <w:r>
        <w:t xml:space="preserve">Amour </w:t>
      </w:r>
    </w:p>
    <w:p w:rsidR="00B55D23" w:rsidRDefault="00B55D23" w:rsidP="008F04B7">
      <w:pPr>
        <w:tabs>
          <w:tab w:val="clear" w:pos="1134"/>
          <w:tab w:val="left" w:pos="3261"/>
        </w:tabs>
        <w:ind w:firstLine="0"/>
      </w:pPr>
      <w:r>
        <w:tab/>
      </w:r>
      <w:proofErr w:type="gramStart"/>
      <w:r>
        <w:t>rosée</w:t>
      </w:r>
      <w:proofErr w:type="gramEnd"/>
      <w:r>
        <w:t xml:space="preserve"> brillante sur ton sein</w:t>
      </w:r>
      <w:r w:rsidR="008D70DA">
        <w:rPr>
          <w:rStyle w:val="Appelnotedebasdep"/>
        </w:rPr>
        <w:footnoteReference w:id="2"/>
      </w:r>
    </w:p>
    <w:p w:rsidR="00B55D23" w:rsidRDefault="00B55D23" w:rsidP="008F04B7">
      <w:pPr>
        <w:tabs>
          <w:tab w:val="clear" w:pos="1134"/>
          <w:tab w:val="left" w:pos="2552"/>
        </w:tabs>
        <w:ind w:firstLine="0"/>
      </w:pPr>
      <w:r>
        <w:tab/>
      </w:r>
      <w:proofErr w:type="gramStart"/>
      <w:r>
        <w:t>grappe</w:t>
      </w:r>
      <w:proofErr w:type="gramEnd"/>
      <w:r>
        <w:t xml:space="preserve"> de ciel</w:t>
      </w:r>
    </w:p>
    <w:p w:rsidR="00B55D23" w:rsidRDefault="00B55D23" w:rsidP="008F04B7">
      <w:pPr>
        <w:tabs>
          <w:tab w:val="clear" w:pos="1134"/>
          <w:tab w:val="left" w:pos="2269"/>
        </w:tabs>
        <w:ind w:firstLine="0"/>
      </w:pPr>
      <w:r>
        <w:tab/>
      </w:r>
      <w:proofErr w:type="gramStart"/>
      <w:r>
        <w:rPr>
          <w:strike/>
        </w:rPr>
        <w:t>lutte</w:t>
      </w:r>
      <w:proofErr w:type="gramEnd"/>
      <w:r>
        <w:t xml:space="preserve"> ivresse</w:t>
      </w:r>
      <w:r w:rsidR="008F04B7">
        <w:rPr>
          <w:rStyle w:val="Appelnotedebasdep"/>
        </w:rPr>
        <w:footnoteReference w:id="3"/>
      </w:r>
      <w:r>
        <w:t xml:space="preserve"> sainte</w:t>
      </w:r>
    </w:p>
    <w:p w:rsidR="00B55D23" w:rsidRDefault="008F04B7" w:rsidP="008F04B7">
      <w:pPr>
        <w:tabs>
          <w:tab w:val="clear" w:pos="1134"/>
          <w:tab w:val="left" w:pos="2269"/>
        </w:tabs>
        <w:ind w:firstLine="0"/>
      </w:pPr>
      <w:r>
        <w:tab/>
        <w:t>Aspiration vers la lumière...</w:t>
      </w:r>
      <w:r w:rsidR="00B55D23">
        <w:rPr>
          <w:rStyle w:val="FootnoteCharacters"/>
          <w:position w:val="6"/>
          <w:sz w:val="20"/>
        </w:rPr>
        <w:footnoteReference w:id="4"/>
      </w:r>
    </w:p>
    <w:p w:rsidR="00B55D23" w:rsidRDefault="00B55D23" w:rsidP="008F04B7">
      <w:pPr>
        <w:tabs>
          <w:tab w:val="clear" w:pos="1134"/>
          <w:tab w:val="left" w:pos="567"/>
        </w:tabs>
        <w:ind w:firstLine="0"/>
      </w:pPr>
    </w:p>
    <w:p w:rsidR="00B55D23" w:rsidRDefault="008F04B7" w:rsidP="008F04B7">
      <w:pPr>
        <w:tabs>
          <w:tab w:val="clear" w:pos="1134"/>
          <w:tab w:val="left" w:pos="567"/>
        </w:tabs>
        <w:ind w:firstLine="0"/>
      </w:pPr>
      <w:r>
        <w:t>Ô</w:t>
      </w:r>
      <w:r>
        <w:rPr>
          <w:rStyle w:val="Appelnotedebasdep"/>
        </w:rPr>
        <w:footnoteReference w:id="5"/>
      </w:r>
      <w:r w:rsidR="00B55D23">
        <w:t xml:space="preserve"> </w:t>
      </w:r>
      <w:r>
        <w:t xml:space="preserve">NUIT </w:t>
      </w:r>
      <w:r w:rsidR="00B55D23">
        <w:t>à mes lèvres avides</w:t>
      </w:r>
    </w:p>
    <w:p w:rsidR="00B55D23" w:rsidRDefault="008D70DA" w:rsidP="008F04B7">
      <w:pPr>
        <w:tabs>
          <w:tab w:val="clear" w:pos="1134"/>
          <w:tab w:val="left" w:pos="567"/>
        </w:tabs>
        <w:ind w:firstLine="0"/>
      </w:pPr>
      <w:r>
        <w:t>|</w:t>
      </w:r>
      <w:r w:rsidR="00B55D23">
        <w:tab/>
        <w:t xml:space="preserve">Coupe </w:t>
      </w:r>
      <w:r w:rsidR="008F04B7">
        <w:t>écumante jusqu’</w:t>
      </w:r>
      <w:r w:rsidR="00B55D23">
        <w:t>au bord</w:t>
      </w:r>
    </w:p>
    <w:p w:rsidR="00B55D23" w:rsidRDefault="008D70DA" w:rsidP="008F04B7">
      <w:pPr>
        <w:tabs>
          <w:tab w:val="clear" w:pos="1134"/>
          <w:tab w:val="left" w:pos="567"/>
        </w:tabs>
        <w:ind w:firstLine="0"/>
      </w:pPr>
      <w:r>
        <w:t>|</w:t>
      </w:r>
      <w:r w:rsidR="00B55D23">
        <w:tab/>
        <w:t>Astres pétillez sur mes lèvres</w:t>
      </w:r>
    </w:p>
    <w:p w:rsidR="00B55D23" w:rsidRDefault="00B55D23" w:rsidP="008F04B7">
      <w:pPr>
        <w:tabs>
          <w:tab w:val="clear" w:pos="1134"/>
          <w:tab w:val="left" w:pos="567"/>
        </w:tabs>
        <w:ind w:firstLine="0"/>
      </w:pPr>
    </w:p>
    <w:p w:rsidR="00B55D23" w:rsidRDefault="008F04B7" w:rsidP="008F04B7">
      <w:pPr>
        <w:tabs>
          <w:tab w:val="clear" w:pos="1134"/>
          <w:tab w:val="left" w:pos="567"/>
        </w:tabs>
        <w:ind w:firstLine="0"/>
        <w:jc w:val="center"/>
      </w:pPr>
      <w:r>
        <w:t xml:space="preserve">LA LUNE TOURNE ET </w:t>
      </w:r>
      <w:r>
        <w:rPr>
          <w:strike/>
        </w:rPr>
        <w:t>VIRE ET GIRE</w:t>
      </w:r>
      <w:r>
        <w:t xml:space="preserve"> </w:t>
      </w:r>
      <w:r w:rsidR="00B55D23">
        <w:t>roue</w:t>
      </w:r>
      <w:r>
        <w:rPr>
          <w:rStyle w:val="Appelnotedebasdep"/>
        </w:rPr>
        <w:footnoteReference w:id="6"/>
      </w:r>
    </w:p>
    <w:p w:rsidR="008F04B7" w:rsidRDefault="008F04B7" w:rsidP="008F04B7">
      <w:pPr>
        <w:jc w:val="center"/>
      </w:pPr>
      <w:r>
        <w:t>-----------------------°--°--------------------</w:t>
      </w:r>
    </w:p>
    <w:p w:rsidR="00B55D23" w:rsidRDefault="00B55D23" w:rsidP="008F04B7">
      <w:pPr>
        <w:tabs>
          <w:tab w:val="clear" w:pos="1134"/>
          <w:tab w:val="left" w:pos="7230"/>
        </w:tabs>
        <w:ind w:firstLine="0"/>
        <w:jc w:val="center"/>
      </w:pPr>
    </w:p>
    <w:p w:rsidR="00E13284" w:rsidRPr="00B55D23" w:rsidRDefault="00E13284" w:rsidP="008F04B7"/>
    <w:sectPr w:rsidR="00E13284" w:rsidRPr="00B55D23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6B8" w:rsidRDefault="008D46B8" w:rsidP="00CE5F19">
      <w:pPr>
        <w:spacing w:line="240" w:lineRule="auto"/>
      </w:pPr>
      <w:r>
        <w:separator/>
      </w:r>
    </w:p>
  </w:endnote>
  <w:endnote w:type="continuationSeparator" w:id="0">
    <w:p w:rsidR="008D46B8" w:rsidRDefault="008D46B8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6B8" w:rsidRDefault="008D46B8" w:rsidP="00CE5F19">
      <w:pPr>
        <w:spacing w:line="240" w:lineRule="auto"/>
      </w:pPr>
      <w:r>
        <w:separator/>
      </w:r>
    </w:p>
  </w:footnote>
  <w:footnote w:type="continuationSeparator" w:id="0">
    <w:p w:rsidR="008D46B8" w:rsidRDefault="008D46B8" w:rsidP="00CE5F19">
      <w:pPr>
        <w:spacing w:line="240" w:lineRule="auto"/>
      </w:pPr>
      <w:r>
        <w:continuationSeparator/>
      </w:r>
    </w:p>
  </w:footnote>
  <w:footnote w:id="1">
    <w:p w:rsidR="008D70DA" w:rsidRDefault="008D70DA">
      <w:pPr>
        <w:pStyle w:val="Notedebasdepage"/>
      </w:pPr>
      <w:r>
        <w:rPr>
          <w:rStyle w:val="Appelnotedebasdep"/>
        </w:rPr>
        <w:footnoteRef/>
      </w:r>
      <w:r>
        <w:t xml:space="preserve"> Texte dactylographié, sauf les numéros écrits au crayon papier et </w:t>
      </w:r>
      <w:proofErr w:type="gramStart"/>
      <w:r>
        <w:t>les correction</w:t>
      </w:r>
      <w:proofErr w:type="gramEnd"/>
      <w:r>
        <w:t xml:space="preserve"> au stylo plume.</w:t>
      </w:r>
    </w:p>
  </w:footnote>
  <w:footnote w:id="2">
    <w:p w:rsidR="008D70DA" w:rsidRDefault="008D70DA">
      <w:pPr>
        <w:pStyle w:val="Notedebasdepage"/>
      </w:pPr>
      <w:r>
        <w:rPr>
          <w:rStyle w:val="Appelnotedebasdep"/>
        </w:rPr>
        <w:footnoteRef/>
      </w:r>
      <w:r>
        <w:t xml:space="preserve"> Suit une biffure</w:t>
      </w:r>
    </w:p>
  </w:footnote>
  <w:footnote w:id="3">
    <w:p w:rsidR="008F04B7" w:rsidRDefault="008F04B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8D70DA">
        <w:t>« ivresse » ajouté par-dessus, é</w:t>
      </w:r>
      <w:r>
        <w:t>crit à la main</w:t>
      </w:r>
    </w:p>
  </w:footnote>
  <w:footnote w:id="4">
    <w:p w:rsidR="00B55D23" w:rsidRDefault="00B55D23" w:rsidP="00B55D23">
      <w:pPr>
        <w:pStyle w:val="Notedebasdepage"/>
      </w:pPr>
      <w:r>
        <w:rPr>
          <w:rStyle w:val="FootnoteCharacters"/>
        </w:rPr>
        <w:footnoteRef/>
      </w:r>
      <w:r>
        <w:t xml:space="preserve"> </w:t>
      </w:r>
      <w:r w:rsidR="008F04B7">
        <w:t>Mots biffés ; ajout à la</w:t>
      </w:r>
      <w:r w:rsidR="008D70DA">
        <w:t xml:space="preserve"> main par-dessus.</w:t>
      </w:r>
    </w:p>
  </w:footnote>
  <w:footnote w:id="5">
    <w:p w:rsidR="008F04B7" w:rsidRDefault="008F04B7">
      <w:pPr>
        <w:pStyle w:val="Notedebasdepage"/>
      </w:pPr>
      <w:r>
        <w:rPr>
          <w:rStyle w:val="Appelnotedebasdep"/>
        </w:rPr>
        <w:footnoteRef/>
      </w:r>
      <w:r>
        <w:t xml:space="preserve"> Ecrit à la main</w:t>
      </w:r>
    </w:p>
  </w:footnote>
  <w:footnote w:id="6">
    <w:p w:rsidR="008F04B7" w:rsidRDefault="008F04B7">
      <w:pPr>
        <w:pStyle w:val="Notedebasdepage"/>
      </w:pPr>
      <w:r>
        <w:rPr>
          <w:rStyle w:val="Appelnotedebasdep"/>
        </w:rPr>
        <w:footnoteRef/>
      </w:r>
      <w:r>
        <w:t xml:space="preserve"> « roue » est écrit à la main, en </w:t>
      </w:r>
      <w:r>
        <w:t>dess</w:t>
      </w:r>
      <w:r w:rsidR="008D70DA">
        <w:t>o</w:t>
      </w:r>
      <w:bookmarkStart w:id="0" w:name="_GoBack"/>
      <w:bookmarkEnd w:id="0"/>
      <w:r>
        <w:t>us des mots biffés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223028"/>
    <w:rsid w:val="004C4777"/>
    <w:rsid w:val="005D3CEA"/>
    <w:rsid w:val="007D4D89"/>
    <w:rsid w:val="008D46B8"/>
    <w:rsid w:val="008D70DA"/>
    <w:rsid w:val="008F01CE"/>
    <w:rsid w:val="008F04B7"/>
    <w:rsid w:val="008F5183"/>
    <w:rsid w:val="00AC53D0"/>
    <w:rsid w:val="00B55D23"/>
    <w:rsid w:val="00C61DE2"/>
    <w:rsid w:val="00CE5F19"/>
    <w:rsid w:val="00E13284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7A919-8F5C-4727-A564-977DDA72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8F0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BE318-6D70-4756-BED6-5AB56D34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2015-05-29T10:06:00Z</dcterms:created>
  <dcterms:modified xsi:type="dcterms:W3CDTF">2015-05-29T10:06:00Z</dcterms:modified>
</cp:coreProperties>
</file>