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6C" w:rsidRDefault="0059656C" w:rsidP="0059656C">
      <w:pPr>
        <w:tabs>
          <w:tab w:val="clear" w:pos="1134"/>
          <w:tab w:val="left" w:pos="567"/>
          <w:tab w:val="left" w:pos="7230"/>
        </w:tabs>
        <w:ind w:firstLine="0"/>
      </w:pPr>
      <w:bookmarkStart w:id="0" w:name="_GoBack"/>
      <w:r>
        <w:t>p. 24-25-25</w:t>
      </w:r>
      <w:r>
        <w:tab/>
        <w:t>15</w:t>
      </w:r>
      <w:r w:rsidR="00A60C97">
        <w:t xml:space="preserve"> bas</w:t>
      </w:r>
      <w:r w:rsidR="00A60C97">
        <w:rPr>
          <w:rStyle w:val="Appelnotedebasdep"/>
        </w:rPr>
        <w:footnoteReference w:id="1"/>
      </w:r>
    </w:p>
    <w:p w:rsidR="00A60C97" w:rsidRDefault="00A60C97" w:rsidP="0059656C">
      <w:pPr>
        <w:tabs>
          <w:tab w:val="clear" w:pos="1134"/>
          <w:tab w:val="left" w:pos="567"/>
        </w:tabs>
        <w:ind w:firstLine="0"/>
      </w:pPr>
    </w:p>
    <w:p w:rsidR="00A60C97" w:rsidRDefault="00A60C97" w:rsidP="0059656C">
      <w:pPr>
        <w:tabs>
          <w:tab w:val="clear" w:pos="1134"/>
          <w:tab w:val="left" w:pos="567"/>
        </w:tabs>
        <w:ind w:firstLine="0"/>
      </w:pPr>
      <w:r>
        <w:t xml:space="preserve">2 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</w:pPr>
      <w:r>
        <w:t>La demoiselle qui perse les tickets</w:t>
      </w:r>
    </w:p>
    <w:p w:rsidR="00D7703F" w:rsidRDefault="00D7703F" w:rsidP="0059656C">
      <w:pPr>
        <w:tabs>
          <w:tab w:val="clear" w:pos="1134"/>
          <w:tab w:val="left" w:pos="567"/>
          <w:tab w:val="left" w:pos="1276"/>
        </w:tabs>
        <w:ind w:firstLine="0"/>
      </w:pPr>
      <w:r>
        <w:tab/>
      </w:r>
      <w:r w:rsidR="0059656C">
        <w:tab/>
      </w:r>
      <w:proofErr w:type="gramStart"/>
      <w:r>
        <w:t>jamais</w:t>
      </w:r>
      <w:proofErr w:type="gramEnd"/>
      <w:r>
        <w:t xml:space="preserve"> n</w:t>
      </w:r>
      <w:r w:rsidR="0059656C">
        <w:t>’</w:t>
      </w:r>
      <w:r>
        <w:t>est remontée au jours</w:t>
      </w:r>
    </w:p>
    <w:p w:rsidR="00D7703F" w:rsidRDefault="0059656C" w:rsidP="0059656C">
      <w:pPr>
        <w:tabs>
          <w:tab w:val="clear" w:pos="1134"/>
          <w:tab w:val="left" w:pos="567"/>
        </w:tabs>
        <w:ind w:firstLine="0"/>
      </w:pPr>
      <w:r>
        <w:tab/>
      </w:r>
      <w:r w:rsidR="00D7703F">
        <w:t>Comme</w:t>
      </w:r>
      <w:r w:rsidR="00A60C97" w:rsidRPr="00A60C97">
        <w:rPr>
          <w:strike/>
        </w:rPr>
        <w:t>nt</w:t>
      </w:r>
      <w:r w:rsidR="00D7703F">
        <w:t xml:space="preserve"> les chevaux de mine aux robes couleurs de bière</w:t>
      </w:r>
    </w:p>
    <w:p w:rsidR="00D7703F" w:rsidRDefault="00D7703F" w:rsidP="0059656C">
      <w:pPr>
        <w:tabs>
          <w:tab w:val="clear" w:pos="1134"/>
          <w:tab w:val="left" w:pos="567"/>
          <w:tab w:val="left" w:pos="1276"/>
        </w:tabs>
        <w:ind w:firstLine="0"/>
      </w:pPr>
      <w:r>
        <w:tab/>
      </w:r>
      <w:r w:rsidR="0059656C">
        <w:tab/>
      </w:r>
      <w:proofErr w:type="gramStart"/>
      <w:r>
        <w:t>à</w:t>
      </w:r>
      <w:proofErr w:type="gramEnd"/>
      <w:r>
        <w:t xml:space="preserve"> mille pieds sous la terre elle fait l</w:t>
      </w:r>
      <w:r w:rsidR="0059656C">
        <w:t>’</w:t>
      </w:r>
      <w:r>
        <w:t>amour</w:t>
      </w:r>
    </w:p>
    <w:p w:rsidR="00D7703F" w:rsidRDefault="0059656C" w:rsidP="0059656C">
      <w:pPr>
        <w:tabs>
          <w:tab w:val="clear" w:pos="1134"/>
          <w:tab w:val="left" w:pos="567"/>
        </w:tabs>
        <w:ind w:firstLine="0"/>
      </w:pPr>
      <w:r>
        <w:tab/>
      </w:r>
      <w:r w:rsidR="00D7703F">
        <w:t>Nostalgique des Etoiles elle y mourra un jour</w:t>
      </w:r>
    </w:p>
    <w:p w:rsidR="00D7703F" w:rsidRDefault="00D7703F" w:rsidP="009168D7">
      <w:pPr>
        <w:tabs>
          <w:tab w:val="clear" w:pos="1134"/>
          <w:tab w:val="left" w:pos="567"/>
          <w:tab w:val="left" w:pos="3630"/>
        </w:tabs>
        <w:ind w:firstLine="0"/>
      </w:pPr>
      <w:r>
        <w:t xml:space="preserve">Rapides </w:t>
      </w:r>
      <w:r>
        <w:tab/>
        <w:t>nous passons</w:t>
      </w:r>
      <w:r w:rsidR="009168D7">
        <w:tab/>
      </w:r>
    </w:p>
    <w:p w:rsidR="00D7703F" w:rsidRDefault="00D7703F" w:rsidP="0059656C">
      <w:pPr>
        <w:tabs>
          <w:tab w:val="clear" w:pos="1134"/>
          <w:tab w:val="left" w:pos="2410"/>
        </w:tabs>
        <w:ind w:firstLine="0"/>
      </w:pPr>
      <w:r>
        <w:tab/>
        <w:t>Nous émergeons dans la lumière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</w:pPr>
      <w:r>
        <w:t>VAVIN</w:t>
      </w:r>
    </w:p>
    <w:p w:rsidR="00D7703F" w:rsidRDefault="0059656C" w:rsidP="0059656C">
      <w:pPr>
        <w:tabs>
          <w:tab w:val="clear" w:pos="1134"/>
          <w:tab w:val="left" w:pos="1702"/>
          <w:tab w:val="left" w:pos="2835"/>
        </w:tabs>
        <w:ind w:firstLine="0"/>
      </w:pPr>
      <w:r>
        <w:tab/>
      </w:r>
      <w:r>
        <w:tab/>
      </w:r>
      <w:r w:rsidR="00D7703F">
        <w:t>Cette station devrait s</w:t>
      </w:r>
      <w:r>
        <w:t>’</w:t>
      </w:r>
      <w:r w:rsidR="00D7703F">
        <w:t>appeler</w:t>
      </w:r>
      <w:r>
        <w:t xml:space="preserve">                 R o t o n d e</w:t>
      </w:r>
      <w:r>
        <w:rPr>
          <w:rStyle w:val="Appelnotedebasdep"/>
        </w:rPr>
        <w:footnoteReference w:id="2"/>
      </w:r>
    </w:p>
    <w:p w:rsidR="00D7703F" w:rsidRDefault="00D7703F" w:rsidP="0059656C">
      <w:pPr>
        <w:tabs>
          <w:tab w:val="clear" w:pos="1134"/>
          <w:tab w:val="left" w:pos="2410"/>
        </w:tabs>
        <w:ind w:firstLine="0"/>
        <w:jc w:val="center"/>
      </w:pPr>
      <w:r>
        <w:t>Nombril du monde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</w:pPr>
    </w:p>
    <w:p w:rsidR="00D7703F" w:rsidRDefault="00D7703F" w:rsidP="0059656C">
      <w:pPr>
        <w:tabs>
          <w:tab w:val="clear" w:pos="1134"/>
          <w:tab w:val="left" w:pos="567"/>
        </w:tabs>
        <w:ind w:firstLine="0"/>
      </w:pPr>
      <w:r>
        <w:t xml:space="preserve">Par un trou de sape nous nous acheminons 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</w:pPr>
      <w:r>
        <w:tab/>
        <w:t>Paris là-haut nous ignore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</w:pPr>
      <w:r>
        <w:t>Epanouissement d</w:t>
      </w:r>
      <w:r w:rsidR="0059656C">
        <w:t>’</w:t>
      </w:r>
      <w:r>
        <w:t>une rose</w:t>
      </w:r>
    </w:p>
    <w:p w:rsidR="00D7703F" w:rsidRDefault="00D7703F" w:rsidP="0059656C">
      <w:pPr>
        <w:tabs>
          <w:tab w:val="clear" w:pos="1134"/>
          <w:tab w:val="left" w:pos="567"/>
        </w:tabs>
        <w:ind w:firstLine="0"/>
        <w:jc w:val="center"/>
        <w:rPr>
          <w:rFonts w:ascii="Wingdings" w:hAnsi="Wingdings" w:cs="Wingdings"/>
        </w:rPr>
      </w:pPr>
      <w:r>
        <w:t>Aurore</w:t>
      </w:r>
    </w:p>
    <w:bookmarkEnd w:id="0"/>
    <w:p w:rsidR="00E13284" w:rsidRPr="00D7703F" w:rsidRDefault="00E13284" w:rsidP="0059656C"/>
    <w:sectPr w:rsidR="00E13284" w:rsidRPr="00D7703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4E" w:rsidRDefault="005A6B4E" w:rsidP="00CE5F19">
      <w:pPr>
        <w:spacing w:line="240" w:lineRule="auto"/>
      </w:pPr>
      <w:r>
        <w:separator/>
      </w:r>
    </w:p>
  </w:endnote>
  <w:endnote w:type="continuationSeparator" w:id="0">
    <w:p w:rsidR="005A6B4E" w:rsidRDefault="005A6B4E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4E" w:rsidRDefault="005A6B4E" w:rsidP="00CE5F19">
      <w:pPr>
        <w:spacing w:line="240" w:lineRule="auto"/>
      </w:pPr>
      <w:r>
        <w:separator/>
      </w:r>
    </w:p>
  </w:footnote>
  <w:footnote w:type="continuationSeparator" w:id="0">
    <w:p w:rsidR="005A6B4E" w:rsidRDefault="005A6B4E" w:rsidP="00CE5F19">
      <w:pPr>
        <w:spacing w:line="240" w:lineRule="auto"/>
      </w:pPr>
      <w:r>
        <w:continuationSeparator/>
      </w:r>
    </w:p>
  </w:footnote>
  <w:footnote w:id="1">
    <w:p w:rsidR="00A60C97" w:rsidRDefault="00A60C97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les numéros au crayon papier gris. Le chiffre 2 est encerclé. </w:t>
      </w:r>
    </w:p>
  </w:footnote>
  <w:footnote w:id="2">
    <w:p w:rsidR="0059656C" w:rsidRDefault="0059656C">
      <w:pPr>
        <w:pStyle w:val="Notedebasdepage"/>
      </w:pPr>
      <w:r>
        <w:rPr>
          <w:rStyle w:val="Appelnotedebasdep"/>
        </w:rPr>
        <w:footnoteRef/>
      </w:r>
      <w:r>
        <w:t xml:space="preserve"> Le mot forme un </w:t>
      </w:r>
      <w:r w:rsidR="00A60C97">
        <w:t>demi-cercle.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223028"/>
    <w:rsid w:val="00374804"/>
    <w:rsid w:val="004C4777"/>
    <w:rsid w:val="0059656C"/>
    <w:rsid w:val="005A6B4E"/>
    <w:rsid w:val="00700C60"/>
    <w:rsid w:val="007D4D89"/>
    <w:rsid w:val="008D6BB3"/>
    <w:rsid w:val="008F01CE"/>
    <w:rsid w:val="008F5183"/>
    <w:rsid w:val="009168D7"/>
    <w:rsid w:val="0092742B"/>
    <w:rsid w:val="009A5C5F"/>
    <w:rsid w:val="00A60C97"/>
    <w:rsid w:val="00AC53D0"/>
    <w:rsid w:val="00B55D23"/>
    <w:rsid w:val="00BC6B76"/>
    <w:rsid w:val="00C61DE2"/>
    <w:rsid w:val="00C928FB"/>
    <w:rsid w:val="00CA750E"/>
    <w:rsid w:val="00CE5F19"/>
    <w:rsid w:val="00D7703F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27566-89C1-4B13-872F-CD05F19B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5965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432A-2870-44A4-B593-5499CD8E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5</cp:revision>
  <dcterms:created xsi:type="dcterms:W3CDTF">2015-04-01T10:20:00Z</dcterms:created>
  <dcterms:modified xsi:type="dcterms:W3CDTF">2015-07-03T20:25:00Z</dcterms:modified>
</cp:coreProperties>
</file>