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30" w:rsidRDefault="00CD0830" w:rsidP="003C0F26">
      <w:pPr>
        <w:pageBreakBefore/>
        <w:tabs>
          <w:tab w:val="left" w:pos="7371"/>
        </w:tabs>
        <w:ind w:firstLine="0"/>
      </w:pPr>
      <w:bookmarkStart w:id="0" w:name="_GoBack"/>
      <w:bookmarkEnd w:id="0"/>
      <w:r>
        <w:t>2 pages</w:t>
      </w:r>
      <w:r>
        <w:tab/>
        <w:t>p 32-33</w:t>
      </w:r>
      <w:r w:rsidR="003C0F26">
        <w:t xml:space="preserve"> </w:t>
      </w:r>
      <w:r w:rsidR="003C0F26">
        <w:tab/>
        <w:t>21</w:t>
      </w:r>
      <w:r w:rsidR="003C0F26">
        <w:rPr>
          <w:rStyle w:val="Appelnotedebasdep"/>
        </w:rPr>
        <w:footnoteReference w:id="1"/>
      </w:r>
    </w:p>
    <w:p w:rsidR="003C0F26" w:rsidRDefault="003C0F26" w:rsidP="003C0F26">
      <w:pPr>
        <w:jc w:val="center"/>
      </w:pPr>
      <w:r>
        <w:t>-----------------------°----------------------</w:t>
      </w:r>
    </w:p>
    <w:p w:rsidR="003C0F26" w:rsidRDefault="003C0F26" w:rsidP="003C0F26">
      <w:pPr>
        <w:ind w:firstLine="0"/>
      </w:pPr>
    </w:p>
    <w:p w:rsidR="00CD0830" w:rsidRDefault="00CD0830" w:rsidP="003C0F26">
      <w:pPr>
        <w:ind w:firstLine="0"/>
        <w:jc w:val="right"/>
      </w:pPr>
      <w:r>
        <w:t>A F. Bodson</w:t>
      </w:r>
      <w:r w:rsidR="003C0F26">
        <w:rPr>
          <w:rStyle w:val="Appelnotedebasdep"/>
        </w:rPr>
        <w:footnoteReference w:id="2"/>
      </w:r>
    </w:p>
    <w:p w:rsidR="003C0F26" w:rsidRDefault="003C0F26" w:rsidP="003C0F26">
      <w:pPr>
        <w:ind w:firstLine="0"/>
        <w:jc w:val="right"/>
      </w:pPr>
    </w:p>
    <w:p w:rsidR="00CD0830" w:rsidRDefault="00CD0830" w:rsidP="003C0F26">
      <w:pPr>
        <w:ind w:firstLine="0"/>
      </w:pPr>
      <w:r>
        <w:t>Je te poursuis biche lyrique</w:t>
      </w:r>
    </w:p>
    <w:p w:rsidR="003C0F26" w:rsidRDefault="003C0F26" w:rsidP="003C0F26">
      <w:pPr>
        <w:ind w:firstLine="0"/>
        <w:jc w:val="center"/>
      </w:pPr>
    </w:p>
    <w:p w:rsidR="00CD0830" w:rsidRDefault="00CD0830" w:rsidP="003C0F26">
      <w:pPr>
        <w:ind w:firstLine="0"/>
        <w:jc w:val="center"/>
      </w:pPr>
      <w:r>
        <w:t>Les feuilles volent sous tes sabots</w:t>
      </w:r>
    </w:p>
    <w:p w:rsidR="00CD0830" w:rsidRDefault="00CD0830" w:rsidP="003C0F26">
      <w:pPr>
        <w:ind w:firstLine="0"/>
        <w:jc w:val="center"/>
      </w:pPr>
      <w:r>
        <w:t xml:space="preserve">Entre les chênes une </w:t>
      </w:r>
      <w:proofErr w:type="spellStart"/>
      <w:r w:rsidR="003C0F26">
        <w:t>brûme</w:t>
      </w:r>
      <w:proofErr w:type="spellEnd"/>
      <w:r>
        <w:t xml:space="preserve"> grise</w:t>
      </w:r>
    </w:p>
    <w:p w:rsidR="00CD0830" w:rsidRDefault="003C0F26" w:rsidP="003C0F26">
      <w:pPr>
        <w:ind w:firstLine="0"/>
        <w:jc w:val="right"/>
      </w:pPr>
      <w:r>
        <w:t>Encens</w:t>
      </w:r>
      <w:r w:rsidR="00CD0830">
        <w:t xml:space="preserve"> pour tes divins naseaux</w:t>
      </w:r>
    </w:p>
    <w:p w:rsidR="00CD0830" w:rsidRDefault="00CD0830" w:rsidP="003C0F26">
      <w:pPr>
        <w:ind w:firstLine="0"/>
        <w:jc w:val="right"/>
      </w:pPr>
    </w:p>
    <w:p w:rsidR="00CD0830" w:rsidRDefault="00CD0830" w:rsidP="003C0F26">
      <w:pPr>
        <w:ind w:firstLine="0"/>
      </w:pPr>
      <w:r>
        <w:t>Vois les colchiques de l</w:t>
      </w:r>
      <w:r w:rsidR="003C0F26">
        <w:t>’</w:t>
      </w:r>
      <w:r>
        <w:t>automne</w:t>
      </w:r>
    </w:p>
    <w:p w:rsidR="00CD0830" w:rsidRDefault="003C0F26" w:rsidP="003C0F26">
      <w:pPr>
        <w:tabs>
          <w:tab w:val="left" w:pos="5245"/>
        </w:tabs>
        <w:ind w:firstLine="0"/>
      </w:pPr>
      <w:r>
        <w:tab/>
      </w:r>
      <w:r>
        <w:tab/>
      </w:r>
      <w:r w:rsidR="00CD0830">
        <w:t>Ces lys</w:t>
      </w:r>
    </w:p>
    <w:p w:rsidR="00CD0830" w:rsidRDefault="003C0F26" w:rsidP="003C0F26">
      <w:pPr>
        <w:tabs>
          <w:tab w:val="left" w:pos="5245"/>
        </w:tabs>
        <w:ind w:firstLine="0"/>
      </w:pPr>
      <w:r>
        <w:tab/>
      </w:r>
      <w:r>
        <w:tab/>
      </w:r>
      <w:proofErr w:type="gramStart"/>
      <w:r w:rsidR="00CD0830">
        <w:t>la</w:t>
      </w:r>
      <w:proofErr w:type="gramEnd"/>
      <w:r w:rsidR="00CD0830">
        <w:t xml:space="preserve"> rosée au creux de mes mains</w:t>
      </w:r>
    </w:p>
    <w:p w:rsidR="00CD0830" w:rsidRDefault="00CD0830" w:rsidP="003C0F26">
      <w:pPr>
        <w:ind w:firstLine="0"/>
        <w:jc w:val="center"/>
      </w:pPr>
      <w:r>
        <w:t>La bruyère rose</w:t>
      </w:r>
    </w:p>
    <w:p w:rsidR="00CD0830" w:rsidRDefault="003C0F26" w:rsidP="003C0F26">
      <w:pPr>
        <w:tabs>
          <w:tab w:val="left" w:pos="5812"/>
        </w:tabs>
        <w:ind w:firstLine="0"/>
      </w:pPr>
      <w:r>
        <w:tab/>
      </w:r>
      <w:r>
        <w:tab/>
      </w:r>
      <w:r>
        <w:tab/>
      </w:r>
      <w:proofErr w:type="gramStart"/>
      <w:r w:rsidR="00CD0830">
        <w:t>l</w:t>
      </w:r>
      <w:r>
        <w:t>’</w:t>
      </w:r>
      <w:r w:rsidR="00CD0830">
        <w:t>anémone</w:t>
      </w:r>
      <w:proofErr w:type="gramEnd"/>
    </w:p>
    <w:p w:rsidR="00CD0830" w:rsidRDefault="00CD0830" w:rsidP="003C0F26">
      <w:pPr>
        <w:ind w:firstLine="0"/>
        <w:jc w:val="center"/>
      </w:pPr>
      <w:r>
        <w:t>Et cette touffe de jasmin</w:t>
      </w:r>
    </w:p>
    <w:p w:rsidR="00CD0830" w:rsidRDefault="00CD0830" w:rsidP="003C0F26">
      <w:pPr>
        <w:ind w:firstLine="0"/>
      </w:pPr>
    </w:p>
    <w:p w:rsidR="00CD0830" w:rsidRDefault="00CD0830" w:rsidP="003C0F26">
      <w:pPr>
        <w:ind w:firstLine="0"/>
      </w:pPr>
      <w:r>
        <w:t>Tu fuis</w:t>
      </w:r>
    </w:p>
    <w:p w:rsidR="00CD0830" w:rsidRDefault="00CD0830" w:rsidP="003C0F26">
      <w:pPr>
        <w:tabs>
          <w:tab w:val="left" w:pos="3402"/>
        </w:tabs>
        <w:ind w:firstLine="0"/>
      </w:pPr>
      <w:r>
        <w:tab/>
      </w:r>
      <w:r w:rsidR="003C0F26">
        <w:tab/>
      </w:r>
      <w:r>
        <w:t>Vois mes lèvres humides</w:t>
      </w:r>
    </w:p>
    <w:p w:rsidR="00CD0830" w:rsidRDefault="00CD0830" w:rsidP="003C0F26">
      <w:pPr>
        <w:ind w:firstLine="0"/>
      </w:pPr>
      <w:r>
        <w:t xml:space="preserve">Mon amour </w:t>
      </w:r>
    </w:p>
    <w:p w:rsidR="00CD0830" w:rsidRDefault="00CD0830" w:rsidP="003C0F26">
      <w:pPr>
        <w:tabs>
          <w:tab w:val="left" w:pos="3686"/>
        </w:tabs>
        <w:ind w:firstLine="0"/>
      </w:pPr>
      <w:r>
        <w:tab/>
      </w:r>
      <w:r w:rsidR="003C0F26">
        <w:tab/>
      </w:r>
      <w:proofErr w:type="gramStart"/>
      <w:r>
        <w:t>ma</w:t>
      </w:r>
      <w:proofErr w:type="gramEnd"/>
      <w:r>
        <w:t xml:space="preserve"> colère divine</w:t>
      </w:r>
    </w:p>
    <w:p w:rsidR="00CD0830" w:rsidRDefault="00CD0830" w:rsidP="003C0F26">
      <w:pPr>
        <w:tabs>
          <w:tab w:val="clear" w:pos="1134"/>
          <w:tab w:val="left" w:pos="2835"/>
        </w:tabs>
        <w:ind w:firstLine="0"/>
      </w:pPr>
      <w:r>
        <w:t xml:space="preserve">Vois mon orgueil </w:t>
      </w:r>
      <w:r>
        <w:tab/>
        <w:t>flamme rigide</w:t>
      </w:r>
    </w:p>
    <w:p w:rsidR="00CD0830" w:rsidRDefault="00CD0830" w:rsidP="003C0F26">
      <w:pPr>
        <w:tabs>
          <w:tab w:val="clear" w:pos="1134"/>
          <w:tab w:val="left" w:pos="2835"/>
        </w:tabs>
        <w:ind w:firstLine="0"/>
        <w:rPr>
          <w:rFonts w:ascii="Wingdings" w:hAnsi="Wingdings" w:cs="Wingdings"/>
        </w:rPr>
      </w:pPr>
      <w:r>
        <w:t>Ma barbe humide du matin</w:t>
      </w:r>
    </w:p>
    <w:p w:rsidR="00E13284" w:rsidRPr="00CD0830" w:rsidRDefault="00E13284" w:rsidP="003C0F26"/>
    <w:sectPr w:rsidR="00E13284" w:rsidRPr="00CD0830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5BB" w:rsidRDefault="00E255BB" w:rsidP="00CE5F19">
      <w:pPr>
        <w:spacing w:line="240" w:lineRule="auto"/>
      </w:pPr>
      <w:r>
        <w:separator/>
      </w:r>
    </w:p>
  </w:endnote>
  <w:endnote w:type="continuationSeparator" w:id="0">
    <w:p w:rsidR="00E255BB" w:rsidRDefault="00E255BB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5BB" w:rsidRDefault="00E255BB" w:rsidP="00CE5F19">
      <w:pPr>
        <w:spacing w:line="240" w:lineRule="auto"/>
      </w:pPr>
      <w:r>
        <w:separator/>
      </w:r>
    </w:p>
  </w:footnote>
  <w:footnote w:type="continuationSeparator" w:id="0">
    <w:p w:rsidR="00E255BB" w:rsidRDefault="00E255BB" w:rsidP="00CE5F19">
      <w:pPr>
        <w:spacing w:line="240" w:lineRule="auto"/>
      </w:pPr>
      <w:r>
        <w:continuationSeparator/>
      </w:r>
    </w:p>
  </w:footnote>
  <w:footnote w:id="1">
    <w:p w:rsidR="003C0F26" w:rsidRDefault="003C0F26">
      <w:pPr>
        <w:pStyle w:val="Notedebasdepage"/>
      </w:pPr>
      <w:r>
        <w:rPr>
          <w:rStyle w:val="Appelnotedebasdep"/>
        </w:rPr>
        <w:footnoteRef/>
      </w:r>
      <w:r>
        <w:t xml:space="preserve"> Le chiffre est biffé </w:t>
      </w:r>
    </w:p>
  </w:footnote>
  <w:footnote w:id="2">
    <w:p w:rsidR="003C0F26" w:rsidRDefault="003C0F26">
      <w:pPr>
        <w:pStyle w:val="Notedebasdepage"/>
      </w:pPr>
      <w:r>
        <w:rPr>
          <w:rStyle w:val="Appelnotedebasdep"/>
        </w:rPr>
        <w:footnoteRef/>
      </w:r>
      <w:r>
        <w:t xml:space="preserve"> Le poème est entièrement </w:t>
      </w:r>
      <w:proofErr w:type="gramStart"/>
      <w:r>
        <w:t>manuscrit</w:t>
      </w:r>
      <w:proofErr w:type="gramEnd"/>
      <w:r>
        <w:t>, et il est écrit à l’encre ; la dédicace, en revanche, est écrite au cr</w:t>
      </w:r>
      <w:r w:rsidR="00BA5608">
        <w:t>ayon papier. Les trois premiers</w:t>
      </w:r>
      <w:r>
        <w:t xml:space="preserve"> </w:t>
      </w:r>
      <w:r w:rsidR="00BA5608">
        <w:t>vers</w:t>
      </w:r>
      <w:r>
        <w:t xml:space="preserve"> correspondent à </w:t>
      </w:r>
      <w:r w:rsidR="00BA5608">
        <w:t>ceux écrits</w:t>
      </w:r>
      <w:r>
        <w:t xml:space="preserve"> au verso du </w:t>
      </w:r>
      <w:r w:rsidR="00BA5608">
        <w:t xml:space="preserve">premier feuillet du </w:t>
      </w:r>
      <w:r>
        <w:t>poème précédent.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A2E37"/>
    <w:rsid w:val="0010180D"/>
    <w:rsid w:val="00223028"/>
    <w:rsid w:val="003370C0"/>
    <w:rsid w:val="003C0F26"/>
    <w:rsid w:val="004C4777"/>
    <w:rsid w:val="00584429"/>
    <w:rsid w:val="00650861"/>
    <w:rsid w:val="00700C60"/>
    <w:rsid w:val="007D4D89"/>
    <w:rsid w:val="008D6BB3"/>
    <w:rsid w:val="008F01CE"/>
    <w:rsid w:val="008F5183"/>
    <w:rsid w:val="0092742B"/>
    <w:rsid w:val="009A5C5F"/>
    <w:rsid w:val="00AC53D0"/>
    <w:rsid w:val="00B55D23"/>
    <w:rsid w:val="00BA5608"/>
    <w:rsid w:val="00BC6B76"/>
    <w:rsid w:val="00C61DE2"/>
    <w:rsid w:val="00CA750E"/>
    <w:rsid w:val="00CD0830"/>
    <w:rsid w:val="00CE5F19"/>
    <w:rsid w:val="00D7703F"/>
    <w:rsid w:val="00E13284"/>
    <w:rsid w:val="00E255BB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D47BB-AC36-4B37-8948-099ABCC2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3C0F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ED844-9CEB-451F-8C15-C1A5BDC0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2015-04-01T10:24:00Z</dcterms:created>
  <dcterms:modified xsi:type="dcterms:W3CDTF">2015-05-29T10:35:00Z</dcterms:modified>
</cp:coreProperties>
</file>