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E84EF9" w14:textId="77777777" w:rsidR="00367A8A" w:rsidRDefault="00367A8A">
      <w:r>
        <w:t>La prochaine réunion de l’</w:t>
      </w:r>
      <w:proofErr w:type="spellStart"/>
      <w:r>
        <w:t>Oulipo</w:t>
      </w:r>
      <w:proofErr w:type="spellEnd"/>
      <w:r>
        <w:t xml:space="preserve"> aura lieu :</w:t>
      </w:r>
    </w:p>
    <w:p w14:paraId="332A88EA" w14:textId="77777777" w:rsidR="00367A8A" w:rsidRDefault="00367A8A">
      <w:r>
        <w:tab/>
      </w:r>
      <w:proofErr w:type="gramStart"/>
      <w:r>
        <w:t>le</w:t>
      </w:r>
      <w:proofErr w:type="gramEnd"/>
      <w:r>
        <w:t xml:space="preserve"> mercredi 31 octobre 1962</w:t>
      </w:r>
    </w:p>
    <w:p w14:paraId="01D3466A" w14:textId="77777777" w:rsidR="00367A8A" w:rsidRDefault="00367A8A"/>
    <w:p w14:paraId="2140F5F9" w14:textId="77777777" w:rsidR="00367A8A" w:rsidRDefault="00367A8A" w:rsidP="00367A8A">
      <w:pPr>
        <w:jc w:val="center"/>
      </w:pPr>
      <w:r>
        <w:t>à midi 30</w:t>
      </w:r>
    </w:p>
    <w:p w14:paraId="54292467" w14:textId="77777777" w:rsidR="00367A8A" w:rsidRDefault="00367A8A" w:rsidP="00367A8A">
      <w:pPr>
        <w:jc w:val="center"/>
      </w:pPr>
      <w:proofErr w:type="gramStart"/>
      <w:r>
        <w:t>chez</w:t>
      </w:r>
      <w:proofErr w:type="gramEnd"/>
      <w:r>
        <w:t xml:space="preserve"> Claude Berge</w:t>
      </w:r>
    </w:p>
    <w:p w14:paraId="4966772F" w14:textId="77777777" w:rsidR="00367A8A" w:rsidRDefault="00367A8A" w:rsidP="00367A8A">
      <w:pPr>
        <w:jc w:val="center"/>
      </w:pPr>
      <w:r>
        <w:t>8 rue Claude Matras</w:t>
      </w:r>
    </w:p>
    <w:p w14:paraId="7AF711E6" w14:textId="77777777" w:rsidR="00367A8A" w:rsidRDefault="00367A8A" w:rsidP="00367A8A">
      <w:pPr>
        <w:jc w:val="center"/>
      </w:pPr>
    </w:p>
    <w:p w14:paraId="73769DDC" w14:textId="77777777" w:rsidR="00367A8A" w:rsidRDefault="00367A8A" w:rsidP="00367A8A">
      <w:r>
        <w:tab/>
      </w:r>
      <w:r>
        <w:tab/>
      </w:r>
      <w:r>
        <w:tab/>
      </w:r>
      <w:proofErr w:type="spellStart"/>
      <w:r>
        <w:t>Mic</w:t>
      </w:r>
      <w:proofErr w:type="spellEnd"/>
      <w:r>
        <w:t xml:space="preserve"> 45-73</w:t>
      </w:r>
      <w:r>
        <w:tab/>
      </w:r>
      <w:r>
        <w:tab/>
      </w:r>
      <w:r>
        <w:tab/>
        <w:t>Issy-les-Moulineaux</w:t>
      </w:r>
    </w:p>
    <w:p w14:paraId="28930420" w14:textId="77777777" w:rsidR="00367A8A" w:rsidRDefault="00367A8A" w:rsidP="00367A8A">
      <w:r>
        <w:tab/>
      </w:r>
      <w:r>
        <w:tab/>
      </w:r>
      <w:r>
        <w:tab/>
        <w:t xml:space="preserve">  Escalier gauche / 8</w:t>
      </w:r>
      <w:r w:rsidRPr="00367A8A">
        <w:rPr>
          <w:vertAlign w:val="superscript"/>
        </w:rPr>
        <w:t>e</w:t>
      </w:r>
      <w:r>
        <w:t xml:space="preserve"> Etage / Porte gauche </w:t>
      </w:r>
    </w:p>
    <w:p w14:paraId="2B11F533" w14:textId="77777777" w:rsidR="00367A8A" w:rsidRDefault="00367A8A" w:rsidP="00367A8A"/>
    <w:p w14:paraId="6AF87A7E" w14:textId="77777777" w:rsidR="00367A8A" w:rsidRDefault="00367A8A" w:rsidP="00367A8A"/>
    <w:p w14:paraId="5980333A" w14:textId="77777777" w:rsidR="00367A8A" w:rsidRDefault="00367A8A" w:rsidP="00367A8A">
      <w:r>
        <w:t>8 rue Claude Matras</w:t>
      </w:r>
    </w:p>
    <w:p w14:paraId="263A10DD" w14:textId="77777777" w:rsidR="00367A8A" w:rsidRDefault="00367A8A" w:rsidP="00367A8A"/>
    <w:p w14:paraId="1CA5AB21" w14:textId="77777777" w:rsidR="00367A8A" w:rsidRDefault="00367A8A" w:rsidP="00367A8A">
      <w:pPr>
        <w:jc w:val="center"/>
      </w:pPr>
      <w:r>
        <w:t>Parc des</w:t>
      </w:r>
    </w:p>
    <w:p w14:paraId="1AA2D759" w14:textId="77777777" w:rsidR="00367A8A" w:rsidRDefault="00367A8A" w:rsidP="00367A8A">
      <w:pPr>
        <w:jc w:val="center"/>
      </w:pPr>
      <w:r>
        <w:t>Expositions</w:t>
      </w:r>
    </w:p>
    <w:p w14:paraId="742C3A4F" w14:textId="77777777" w:rsidR="00367A8A" w:rsidRDefault="00367A8A" w:rsidP="00367A8A">
      <w:pPr>
        <w:jc w:val="center"/>
      </w:pPr>
    </w:p>
    <w:p w14:paraId="5FC5E5C1" w14:textId="77777777" w:rsidR="00367A8A" w:rsidRDefault="00367A8A" w:rsidP="00367A8A">
      <w:pPr>
        <w:jc w:val="center"/>
      </w:pPr>
      <w:r>
        <w:t>Porte de Versailles</w:t>
      </w:r>
    </w:p>
    <w:p w14:paraId="460BFD19" w14:textId="77777777" w:rsidR="00367A8A" w:rsidRDefault="00367A8A" w:rsidP="00367A8A">
      <w:pPr>
        <w:jc w:val="center"/>
      </w:pPr>
    </w:p>
    <w:p w14:paraId="54F975B5" w14:textId="77777777" w:rsidR="00367A8A" w:rsidRDefault="00367A8A" w:rsidP="00367A8A">
      <w:pPr>
        <w:jc w:val="center"/>
      </w:pPr>
    </w:p>
    <w:p w14:paraId="0125817E" w14:textId="77777777" w:rsidR="00367A8A" w:rsidRDefault="00367A8A" w:rsidP="00367A8A">
      <w:pPr>
        <w:jc w:val="center"/>
      </w:pPr>
      <w:r>
        <w:t>Rue de Vaugirard</w:t>
      </w:r>
    </w:p>
    <w:p w14:paraId="16E55EFF" w14:textId="77777777" w:rsidR="00367A8A" w:rsidRDefault="00367A8A" w:rsidP="00367A8A">
      <w:pPr>
        <w:jc w:val="center"/>
      </w:pPr>
    </w:p>
    <w:p w14:paraId="787A1428" w14:textId="77777777" w:rsidR="00367A8A" w:rsidRDefault="00367A8A" w:rsidP="00367A8A">
      <w:r>
        <w:t>Attention !</w:t>
      </w:r>
    </w:p>
    <w:p w14:paraId="7E643EB9" w14:textId="77777777" w:rsidR="00367A8A" w:rsidRDefault="00367A8A" w:rsidP="00367A8A">
      <w:r>
        <w:t xml:space="preserve">Le salon de </w:t>
      </w:r>
    </w:p>
    <w:p w14:paraId="66C72EEC" w14:textId="77777777" w:rsidR="00367A8A" w:rsidRDefault="00367A8A" w:rsidP="00367A8A">
      <w:proofErr w:type="gramStart"/>
      <w:r>
        <w:t>l’automobile</w:t>
      </w:r>
      <w:proofErr w:type="gramEnd"/>
    </w:p>
    <w:p w14:paraId="02600D59" w14:textId="77777777" w:rsidR="00367A8A" w:rsidRDefault="00367A8A" w:rsidP="00367A8A">
      <w:proofErr w:type="gramStart"/>
      <w:r>
        <w:t>pose</w:t>
      </w:r>
      <w:proofErr w:type="gramEnd"/>
      <w:r>
        <w:t xml:space="preserve"> des problèmes de stationnement !</w:t>
      </w:r>
    </w:p>
    <w:p w14:paraId="39ECBB3E" w14:textId="77777777" w:rsidR="00490ACA" w:rsidRDefault="00490ACA" w:rsidP="00367A8A"/>
    <w:p w14:paraId="49D7FDEF" w14:textId="77777777" w:rsidR="00490ACA" w:rsidRDefault="00490ACA" w:rsidP="00367A8A"/>
    <w:p w14:paraId="7E35A472" w14:textId="77777777" w:rsidR="00490ACA" w:rsidRDefault="00490ACA" w:rsidP="00367A8A"/>
    <w:p w14:paraId="6AF29575" w14:textId="77777777" w:rsidR="00490ACA" w:rsidRDefault="00490ACA" w:rsidP="00367A8A"/>
    <w:p w14:paraId="775CA701" w14:textId="77777777" w:rsidR="00490ACA" w:rsidRDefault="00490ACA" w:rsidP="00367A8A"/>
    <w:p w14:paraId="387FDB28" w14:textId="77777777" w:rsidR="00490ACA" w:rsidRDefault="00490ACA" w:rsidP="00367A8A"/>
    <w:p w14:paraId="1C0768DF" w14:textId="77777777" w:rsidR="00490ACA" w:rsidRDefault="00490ACA" w:rsidP="00367A8A"/>
    <w:p w14:paraId="634EF698" w14:textId="77777777" w:rsidR="00490ACA" w:rsidRDefault="00490ACA" w:rsidP="00367A8A"/>
    <w:p w14:paraId="67571F46" w14:textId="77777777" w:rsidR="00490ACA" w:rsidRDefault="00490ACA" w:rsidP="00367A8A"/>
    <w:p w14:paraId="1457BC84" w14:textId="77777777" w:rsidR="00490ACA" w:rsidRDefault="00490ACA" w:rsidP="00367A8A"/>
    <w:p w14:paraId="04E7BFA4" w14:textId="77777777" w:rsidR="00490ACA" w:rsidRDefault="00490ACA" w:rsidP="00367A8A"/>
    <w:p w14:paraId="49AFA615" w14:textId="77777777" w:rsidR="00490ACA" w:rsidRDefault="00490ACA" w:rsidP="00367A8A"/>
    <w:p w14:paraId="7283539C" w14:textId="77777777" w:rsidR="00490ACA" w:rsidRDefault="00490ACA" w:rsidP="00367A8A"/>
    <w:p w14:paraId="332B7BA9" w14:textId="77777777" w:rsidR="00490ACA" w:rsidRDefault="00490ACA" w:rsidP="00367A8A"/>
    <w:p w14:paraId="2633E321" w14:textId="77777777" w:rsidR="00490ACA" w:rsidRDefault="00490ACA" w:rsidP="00367A8A"/>
    <w:p w14:paraId="2F9D2F92" w14:textId="77777777" w:rsidR="00490ACA" w:rsidRDefault="00490ACA" w:rsidP="00367A8A"/>
    <w:p w14:paraId="3C36D1ED" w14:textId="77777777" w:rsidR="00490ACA" w:rsidRDefault="00490ACA" w:rsidP="00367A8A"/>
    <w:p w14:paraId="1E203B6E" w14:textId="77777777" w:rsidR="00490ACA" w:rsidRDefault="00490ACA" w:rsidP="00367A8A"/>
    <w:p w14:paraId="5594A5A1" w14:textId="77777777" w:rsidR="00490ACA" w:rsidRDefault="00490ACA" w:rsidP="00367A8A"/>
    <w:p w14:paraId="42A2F3F2" w14:textId="77777777" w:rsidR="00490ACA" w:rsidRDefault="00490ACA" w:rsidP="00367A8A"/>
    <w:p w14:paraId="00755852" w14:textId="77777777" w:rsidR="00490ACA" w:rsidRDefault="00490ACA" w:rsidP="00367A8A"/>
    <w:p w14:paraId="30C9E741" w14:textId="77777777" w:rsidR="00490ACA" w:rsidRDefault="00490ACA" w:rsidP="00367A8A">
      <w:r>
        <w:lastRenderedPageBreak/>
        <w:t>OUVROIR    DE</w:t>
      </w:r>
    </w:p>
    <w:p w14:paraId="4CB97B8F" w14:textId="77777777" w:rsidR="00490ACA" w:rsidRDefault="00490ACA" w:rsidP="00367A8A">
      <w:r>
        <w:t>LITTERATURE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90ACA">
        <w:rPr>
          <w:u w:val="single"/>
        </w:rPr>
        <w:t>Circulaire n° 26</w:t>
      </w:r>
    </w:p>
    <w:p w14:paraId="02C60537" w14:textId="77777777" w:rsidR="00490ACA" w:rsidRDefault="00490ACA" w:rsidP="00367A8A">
      <w:r>
        <w:t>POTENTIELLE</w:t>
      </w:r>
    </w:p>
    <w:p w14:paraId="01C2CC20" w14:textId="77777777" w:rsidR="00490ACA" w:rsidRDefault="00490ACA" w:rsidP="00367A8A"/>
    <w:p w14:paraId="291DA37F" w14:textId="77777777" w:rsidR="00490ACA" w:rsidRDefault="00490ACA" w:rsidP="00490ACA">
      <w:pPr>
        <w:jc w:val="center"/>
        <w:rPr>
          <w:rStyle w:val="reunionDate"/>
        </w:rPr>
      </w:pPr>
      <w:r w:rsidRPr="00490ACA">
        <w:rPr>
          <w:u w:val="single"/>
        </w:rPr>
        <w:t xml:space="preserve">Réunion du 31 </w:t>
      </w:r>
      <w:r w:rsidRPr="00490ACA">
        <w:rPr>
          <w:rStyle w:val="reunionDate"/>
        </w:rPr>
        <w:t>octobre 1962</w:t>
      </w:r>
    </w:p>
    <w:p w14:paraId="71160EA1" w14:textId="77777777" w:rsidR="00490ACA" w:rsidRDefault="00490ACA" w:rsidP="00490ACA">
      <w:pPr>
        <w:jc w:val="center"/>
        <w:rPr>
          <w:rStyle w:val="reunionDate"/>
        </w:rPr>
      </w:pPr>
    </w:p>
    <w:p w14:paraId="763C2455" w14:textId="77777777" w:rsidR="00490ACA" w:rsidRDefault="00490ACA" w:rsidP="00490ACA">
      <w:pPr>
        <w:jc w:val="center"/>
      </w:pPr>
      <w:r>
        <w:t>(</w:t>
      </w:r>
      <w:proofErr w:type="gramStart"/>
      <w:r>
        <w:t>tenue</w:t>
      </w:r>
      <w:proofErr w:type="gramEnd"/>
      <w:r>
        <w:t xml:space="preserve"> chez Mme et M. </w:t>
      </w:r>
      <w:r w:rsidRPr="00490ACA">
        <w:rPr>
          <w:rStyle w:val="nomOulipien"/>
        </w:rPr>
        <w:t>Berge</w:t>
      </w:r>
      <w:r>
        <w:t xml:space="preserve"> à Issy-les Moulineaux)</w:t>
      </w:r>
    </w:p>
    <w:p w14:paraId="7C4AB5CE" w14:textId="77777777" w:rsidR="00490ACA" w:rsidRDefault="00490ACA" w:rsidP="00490ACA">
      <w:pPr>
        <w:jc w:val="center"/>
      </w:pPr>
    </w:p>
    <w:p w14:paraId="592D9373" w14:textId="77777777" w:rsidR="00490ACA" w:rsidRDefault="00490ACA" w:rsidP="00490ACA">
      <w:r>
        <w:t xml:space="preserve">PRESENTS : </w:t>
      </w:r>
      <w:proofErr w:type="spellStart"/>
      <w:r w:rsidRPr="00490ACA">
        <w:rPr>
          <w:rStyle w:val="nomOulipien"/>
        </w:rPr>
        <w:t>Queval</w:t>
      </w:r>
      <w:proofErr w:type="spellEnd"/>
      <w:r>
        <w:t xml:space="preserve">, </w:t>
      </w:r>
      <w:r w:rsidRPr="00490ACA">
        <w:rPr>
          <w:rStyle w:val="nomOulipien"/>
        </w:rPr>
        <w:t>Queneau</w:t>
      </w:r>
      <w:r>
        <w:t xml:space="preserve">, </w:t>
      </w:r>
      <w:r w:rsidRPr="00490ACA">
        <w:rPr>
          <w:rStyle w:val="nomOulipien"/>
        </w:rPr>
        <w:t>Lescure</w:t>
      </w:r>
      <w:r>
        <w:t xml:space="preserve">, </w:t>
      </w:r>
      <w:r w:rsidRPr="00490ACA">
        <w:rPr>
          <w:rStyle w:val="nomOulipien"/>
        </w:rPr>
        <w:t xml:space="preserve">Le </w:t>
      </w:r>
      <w:proofErr w:type="spellStart"/>
      <w:r w:rsidRPr="00490ACA">
        <w:rPr>
          <w:rStyle w:val="nomOulipien"/>
        </w:rPr>
        <w:t>Lionnais</w:t>
      </w:r>
      <w:proofErr w:type="spellEnd"/>
      <w:r>
        <w:t xml:space="preserve">, </w:t>
      </w:r>
      <w:proofErr w:type="spellStart"/>
      <w:r w:rsidRPr="00490ACA">
        <w:rPr>
          <w:rStyle w:val="nomOulipien"/>
        </w:rPr>
        <w:t>Duchateau</w:t>
      </w:r>
      <w:proofErr w:type="spellEnd"/>
      <w:r>
        <w:t xml:space="preserve">, </w:t>
      </w:r>
      <w:proofErr w:type="spellStart"/>
      <w:r w:rsidRPr="00490ACA">
        <w:rPr>
          <w:rStyle w:val="nomOulipien"/>
        </w:rPr>
        <w:t>Blavier</w:t>
      </w:r>
      <w:proofErr w:type="spellEnd"/>
      <w:r>
        <w:t>,</w:t>
      </w:r>
    </w:p>
    <w:p w14:paraId="447E871B" w14:textId="77777777" w:rsidR="00490ACA" w:rsidRDefault="00490ACA" w:rsidP="00490ACA">
      <w:pPr>
        <w:rPr>
          <w:rStyle w:val="nomOulipien"/>
        </w:rPr>
      </w:pPr>
      <w:r>
        <w:t xml:space="preserve">                        </w:t>
      </w:r>
      <w:r w:rsidRPr="00490ACA">
        <w:rPr>
          <w:rStyle w:val="nomOulipien"/>
        </w:rPr>
        <w:t>Berge</w:t>
      </w:r>
      <w:r>
        <w:t xml:space="preserve">, </w:t>
      </w:r>
      <w:r w:rsidRPr="00490ACA">
        <w:rPr>
          <w:rStyle w:val="nomOulipien"/>
        </w:rPr>
        <w:t>Bens</w:t>
      </w:r>
      <w:r>
        <w:t xml:space="preserve">, </w:t>
      </w:r>
      <w:r w:rsidRPr="00490ACA">
        <w:rPr>
          <w:rStyle w:val="nomOulipien"/>
        </w:rPr>
        <w:t>Arnaud</w:t>
      </w:r>
    </w:p>
    <w:p w14:paraId="4511F8F7" w14:textId="77777777" w:rsidR="00490ACA" w:rsidRDefault="00490ACA" w:rsidP="00490ACA">
      <w:r>
        <w:t xml:space="preserve">INVITES : </w:t>
      </w:r>
      <w:r w:rsidRPr="000A22BD">
        <w:rPr>
          <w:rStyle w:val="NomPersonneDivers"/>
        </w:rPr>
        <w:t xml:space="preserve">Mme et M. </w:t>
      </w:r>
      <w:proofErr w:type="spellStart"/>
      <w:r w:rsidRPr="000A22BD">
        <w:rPr>
          <w:rStyle w:val="NomPersonneDivers"/>
        </w:rPr>
        <w:t>Florkin</w:t>
      </w:r>
      <w:proofErr w:type="spellEnd"/>
    </w:p>
    <w:p w14:paraId="5D88F39F" w14:textId="77777777" w:rsidR="00490ACA" w:rsidRDefault="00490ACA" w:rsidP="00490ACA">
      <w:pPr>
        <w:rPr>
          <w:rStyle w:val="reunionPresident"/>
        </w:rPr>
      </w:pPr>
      <w:r>
        <w:t xml:space="preserve">PRESIDENT : </w:t>
      </w:r>
      <w:r w:rsidRPr="007606DA">
        <w:rPr>
          <w:rStyle w:val="reunionPresident"/>
        </w:rPr>
        <w:t xml:space="preserve">J. </w:t>
      </w:r>
      <w:proofErr w:type="spellStart"/>
      <w:r w:rsidRPr="007606DA">
        <w:rPr>
          <w:rStyle w:val="reunionPresident"/>
        </w:rPr>
        <w:t>Duchateau</w:t>
      </w:r>
      <w:proofErr w:type="spellEnd"/>
    </w:p>
    <w:p w14:paraId="69F6F712" w14:textId="77777777" w:rsidR="007606DA" w:rsidRDefault="007606DA" w:rsidP="00490ACA">
      <w:pPr>
        <w:rPr>
          <w:rStyle w:val="reunionPresident"/>
        </w:rPr>
      </w:pPr>
    </w:p>
    <w:p w14:paraId="42716559" w14:textId="77777777" w:rsidR="007606DA" w:rsidRDefault="007606DA" w:rsidP="00490ACA">
      <w:r>
        <w:rPr>
          <w:rStyle w:val="reunionPresident"/>
        </w:rPr>
        <w:tab/>
      </w:r>
      <w:r>
        <w:t xml:space="preserve">Clause Berge lit une lettre </w:t>
      </w:r>
      <w:r w:rsidRPr="000A22BD">
        <w:rPr>
          <w:rStyle w:val="nomOulipien"/>
        </w:rPr>
        <w:t>d’A.M. Schmidt</w:t>
      </w:r>
      <w:r>
        <w:t xml:space="preserve"> que des soucis de santé empêchent de participer à notre réunion. Des regrets et des vœux sont naturellement formulés.</w:t>
      </w:r>
    </w:p>
    <w:p w14:paraId="1349F22F" w14:textId="77777777" w:rsidR="007606DA" w:rsidRDefault="007606DA" w:rsidP="00490ACA"/>
    <w:p w14:paraId="16DCA94D" w14:textId="77777777" w:rsidR="007606DA" w:rsidRDefault="007606DA" w:rsidP="00490ACA">
      <w:r>
        <w:tab/>
        <w:t xml:space="preserve">L’heureuse présence de nos amis belges place au premier chef de nos préoccupations ce </w:t>
      </w:r>
      <w:r w:rsidR="000A22BD">
        <w:t>q</w:t>
      </w:r>
      <w:r>
        <w:t>ue nous commençons déjà à nommer : l’affaire liégeoise.</w:t>
      </w:r>
    </w:p>
    <w:p w14:paraId="2A57B99A" w14:textId="77777777" w:rsidR="000A22BD" w:rsidRDefault="000A22BD" w:rsidP="00490ACA">
      <w:r w:rsidRPr="000A22BD">
        <w:rPr>
          <w:rStyle w:val="nomOulipien"/>
        </w:rPr>
        <w:t>LE LIONNAIS </w:t>
      </w:r>
      <w:r>
        <w:t>: Comment se présente cette manifestation ?</w:t>
      </w:r>
    </w:p>
    <w:p w14:paraId="02781F7E" w14:textId="77777777" w:rsidR="000A22BD" w:rsidRDefault="000A22BD" w:rsidP="00490ACA">
      <w:r w:rsidRPr="000A22BD">
        <w:rPr>
          <w:rStyle w:val="NomPersonneDivers"/>
        </w:rPr>
        <w:t>FLORKIN</w:t>
      </w:r>
      <w:r>
        <w:t> : Je dois établir un budget et le proposer à mon trésorier. Il faut donc que je sache comment vous comptez envisager</w:t>
      </w:r>
      <w:r w:rsidR="00CC6C03">
        <w:t xml:space="preserve"> votre séjour. Je puis vous proposer : d’une part, un échange de vues à la Radio belge ; d’autre part une séance de type « cabaret ».</w:t>
      </w:r>
    </w:p>
    <w:p w14:paraId="555CD061" w14:textId="77777777" w:rsidR="00CC6C03" w:rsidRDefault="00CC6C03" w:rsidP="00490ACA">
      <w:r w:rsidRPr="00CC6C03">
        <w:rPr>
          <w:rStyle w:val="nomOulipien"/>
        </w:rPr>
        <w:t>BENS</w:t>
      </w:r>
      <w:r>
        <w:t> : Cela me paraît bien futile.</w:t>
      </w:r>
    </w:p>
    <w:p w14:paraId="64B30E80" w14:textId="77777777" w:rsidR="00CC6C03" w:rsidRDefault="00CC6C03" w:rsidP="00490ACA">
      <w:r w:rsidRPr="00CC6C03">
        <w:rPr>
          <w:rStyle w:val="nomOulipien"/>
        </w:rPr>
        <w:t>DUCHATEAU</w:t>
      </w:r>
      <w:r>
        <w:t> : Je vous demande pardon. Il a été question, à plusieurs reprises, de Radio et de Télé. Cela se passera à la Radio ou à la Télé ?</w:t>
      </w:r>
    </w:p>
    <w:p w14:paraId="44403F9B" w14:textId="77777777" w:rsidR="00CC6C03" w:rsidRDefault="00CC6C03" w:rsidP="00490ACA">
      <w:r w:rsidRPr="00CC6C03">
        <w:rPr>
          <w:rStyle w:val="NomPersonneDivers"/>
        </w:rPr>
        <w:t>FLORKIN</w:t>
      </w:r>
      <w:r>
        <w:t xml:space="preserve"> : A la Radio </w:t>
      </w:r>
      <w:r>
        <w:rPr>
          <w:u w:val="single"/>
        </w:rPr>
        <w:t>et</w:t>
      </w:r>
      <w:r>
        <w:t xml:space="preserve"> à la Télé</w:t>
      </w:r>
    </w:p>
    <w:p w14:paraId="6FD507DB" w14:textId="77777777" w:rsidR="00CC6C03" w:rsidRDefault="00CC6C03" w:rsidP="00490ACA">
      <w:r w:rsidRPr="00CC6C03">
        <w:rPr>
          <w:rStyle w:val="nomOulipien"/>
        </w:rPr>
        <w:t>LE LIONNAIS </w:t>
      </w:r>
      <w:r>
        <w:t>: Peut-on envisager une présentation de l’</w:t>
      </w:r>
      <w:proofErr w:type="spellStart"/>
      <w:r>
        <w:t>OuLiPo</w:t>
      </w:r>
      <w:proofErr w:type="spellEnd"/>
      <w:r>
        <w:t xml:space="preserve"> faite par quelqu’un ?</w:t>
      </w:r>
    </w:p>
    <w:p w14:paraId="5A9B41A3" w14:textId="77777777" w:rsidR="00CF604E" w:rsidRDefault="00CF604E" w:rsidP="00490ACA">
      <w:r w:rsidRPr="00CF604E">
        <w:rPr>
          <w:rStyle w:val="NomPersonneDivers"/>
        </w:rPr>
        <w:t>FLORKIN</w:t>
      </w:r>
      <w:r>
        <w:t> : On peut consacrer tout un week-end à l’</w:t>
      </w:r>
      <w:proofErr w:type="spellStart"/>
      <w:r>
        <w:t>OuLiPo</w:t>
      </w:r>
      <w:proofErr w:type="spellEnd"/>
      <w:r>
        <w:t>.</w:t>
      </w:r>
    </w:p>
    <w:p w14:paraId="1131E568" w14:textId="77777777" w:rsidR="00CF604E" w:rsidRDefault="00CF604E" w:rsidP="00490ACA">
      <w:r w:rsidRPr="00CF604E">
        <w:rPr>
          <w:rStyle w:val="nomOulipien"/>
        </w:rPr>
        <w:t>LE LIONNAIS </w:t>
      </w:r>
      <w:r>
        <w:t>: Dans ce cas, on peut faire une réunion en public, combinant une discussion et une lecture d’œuvres. La discussion, préparée à l’avance, peut être la reconstitution de discussions précédentes.</w:t>
      </w:r>
    </w:p>
    <w:p w14:paraId="423A7C6E" w14:textId="77777777" w:rsidR="00CF604E" w:rsidRDefault="00CF604E" w:rsidP="00490ACA">
      <w:r w:rsidRPr="00CF604E">
        <w:rPr>
          <w:rStyle w:val="nomOulipien"/>
        </w:rPr>
        <w:t>LESCURE</w:t>
      </w:r>
      <w:r>
        <w:t xml:space="preserve"> : Par exemple, sur la nature de la </w:t>
      </w:r>
      <w:proofErr w:type="spellStart"/>
      <w:r>
        <w:t>LiPo</w:t>
      </w:r>
      <w:proofErr w:type="spellEnd"/>
      <w:r>
        <w:t>.</w:t>
      </w:r>
    </w:p>
    <w:p w14:paraId="58C463E6" w14:textId="77777777" w:rsidR="00CF604E" w:rsidRDefault="00CF604E" w:rsidP="00490ACA">
      <w:r w:rsidRPr="00CF604E">
        <w:rPr>
          <w:rStyle w:val="NomPersonneDivers"/>
        </w:rPr>
        <w:t>FLORKIN</w:t>
      </w:r>
      <w:r>
        <w:t xml:space="preserve"> : </w:t>
      </w:r>
      <w:r w:rsidRPr="00CF604E">
        <w:rPr>
          <w:rStyle w:val="nomOulipien"/>
        </w:rPr>
        <w:t xml:space="preserve">Arnaud </w:t>
      </w:r>
      <w:r>
        <w:t>a déjà parlé de l’</w:t>
      </w:r>
      <w:proofErr w:type="spellStart"/>
      <w:r>
        <w:t>OuLiPo</w:t>
      </w:r>
      <w:proofErr w:type="spellEnd"/>
      <w:r>
        <w:t xml:space="preserve"> à la RTB !</w:t>
      </w:r>
    </w:p>
    <w:p w14:paraId="01394387" w14:textId="77777777" w:rsidR="00CF604E" w:rsidRDefault="00CF604E" w:rsidP="00490ACA">
      <w:r w:rsidRPr="00CF604E">
        <w:rPr>
          <w:rStyle w:val="nomOulipien"/>
        </w:rPr>
        <w:t>LE LIONNAIS </w:t>
      </w:r>
      <w:r>
        <w:t>: Sans notre permission ! Je demande le vote d’une sanction.</w:t>
      </w:r>
    </w:p>
    <w:p w14:paraId="0CE044C6" w14:textId="77777777" w:rsidR="00CF604E" w:rsidRDefault="00CF604E" w:rsidP="00490ACA">
      <w:r>
        <w:tab/>
        <w:t>(Une sanction, non précisée, est votée à l’unanimité.)</w:t>
      </w:r>
    </w:p>
    <w:p w14:paraId="12BB1249" w14:textId="77777777" w:rsidR="00CF604E" w:rsidRDefault="00CF604E" w:rsidP="00490ACA">
      <w:r w:rsidRPr="00CF604E">
        <w:rPr>
          <w:rStyle w:val="nomOulipien"/>
        </w:rPr>
        <w:t>QUENEAU</w:t>
      </w:r>
      <w:r>
        <w:t xml:space="preserve"> : Chez déjeuné récemment avec des directeurs des Machines Bull. J’ai posé des jalons, sans résultat apparent. D’autre part, je crois devoir vous signaler qu’un journaliste de « Paris-Jour » m’a proposé un </w:t>
      </w:r>
      <w:r w:rsidRPr="001F6FD1">
        <w:rPr>
          <w:u w:val="single"/>
        </w:rPr>
        <w:t xml:space="preserve">spectacle </w:t>
      </w:r>
      <w:proofErr w:type="spellStart"/>
      <w:r w:rsidRPr="001F6FD1">
        <w:rPr>
          <w:u w:val="single"/>
        </w:rPr>
        <w:t>OuLiPo</w:t>
      </w:r>
      <w:proofErr w:type="spellEnd"/>
      <w:r>
        <w:t xml:space="preserve">. On pourrait faire </w:t>
      </w:r>
      <w:r w:rsidR="001F6FD1">
        <w:t>ça à Liège, non ?</w:t>
      </w:r>
    </w:p>
    <w:p w14:paraId="2DB93BE5" w14:textId="77777777" w:rsidR="001F6FD1" w:rsidRDefault="001F6FD1" w:rsidP="00490ACA">
      <w:r w:rsidRPr="001F6FD1">
        <w:rPr>
          <w:rStyle w:val="nomOulipien"/>
        </w:rPr>
        <w:t>LE LIONNAIS </w:t>
      </w:r>
      <w:r>
        <w:t>: Nous pourrions, en tous cas tenter de « visualiser » certains de nos travaux grâce à des tableaux noirs, ou des feuilles de papier préparés à l’avance.</w:t>
      </w:r>
    </w:p>
    <w:p w14:paraId="363B9952" w14:textId="77777777" w:rsidR="001F6FD1" w:rsidRDefault="001F6FD1" w:rsidP="00490ACA">
      <w:r>
        <w:tab/>
        <w:t>(Suit un délire coloré, à propos d’</w:t>
      </w:r>
      <w:proofErr w:type="spellStart"/>
      <w:r>
        <w:t>haï-kaï</w:t>
      </w:r>
      <w:proofErr w:type="spellEnd"/>
      <w:r>
        <w:t xml:space="preserve"> en couleurs.)</w:t>
      </w:r>
    </w:p>
    <w:p w14:paraId="2775A7CF" w14:textId="77777777" w:rsidR="001F6FD1" w:rsidRDefault="001F6FD1" w:rsidP="00490ACA">
      <w:r w:rsidRPr="001F6FD1">
        <w:rPr>
          <w:rStyle w:val="nomOulipien"/>
        </w:rPr>
        <w:t>QUEVAL</w:t>
      </w:r>
      <w:r>
        <w:t> : On pourrait sans doute, à deux ou trois, monter un petit programme de sémantique audio-visuelle.</w:t>
      </w:r>
    </w:p>
    <w:p w14:paraId="67B3773B" w14:textId="77777777" w:rsidR="001F6FD1" w:rsidRDefault="001F6FD1" w:rsidP="00490ACA">
      <w:r w:rsidRPr="001F6FD1">
        <w:rPr>
          <w:rStyle w:val="NomPersonneDivers"/>
        </w:rPr>
        <w:t>FLORKIN</w:t>
      </w:r>
      <w:r>
        <w:t> : Il faudrait songer à plusieurs manifestations. En ce qui nous concerne, nous aimerions profiter de votre présence pour…</w:t>
      </w:r>
    </w:p>
    <w:p w14:paraId="6AF1F3C3" w14:textId="77777777" w:rsidR="001F6FD1" w:rsidRDefault="001F6FD1" w:rsidP="00490ACA">
      <w:r w:rsidRPr="001F6FD1">
        <w:rPr>
          <w:rStyle w:val="nomOulipien"/>
        </w:rPr>
        <w:t>LE LIONNAIS </w:t>
      </w:r>
      <w:r>
        <w:t>: Combien de temps ?</w:t>
      </w:r>
    </w:p>
    <w:p w14:paraId="5F217E2B" w14:textId="77777777" w:rsidR="001F6FD1" w:rsidRDefault="001F6FD1" w:rsidP="00490ACA">
      <w:r w:rsidRPr="001F6FD1">
        <w:rPr>
          <w:rStyle w:val="nomOulipien"/>
        </w:rPr>
        <w:t>FLORKIN</w:t>
      </w:r>
      <w:r>
        <w:t> : N’ai-je pas dit « un week-end », déjà ? Vous arriveriez le vendredi après-midi. Vous auriez une séance le vendredi soir, deux séances le samedi, et une excursion le dimanche.</w:t>
      </w:r>
    </w:p>
    <w:p w14:paraId="22F21B0E" w14:textId="77777777" w:rsidR="00756BBF" w:rsidRDefault="00756BBF" w:rsidP="00490ACA">
      <w:r w:rsidRPr="00756BBF">
        <w:rPr>
          <w:rStyle w:val="nomOulipien"/>
        </w:rPr>
        <w:t>LESCURE</w:t>
      </w:r>
      <w:r>
        <w:t xml:space="preserve"> : On pourrait faire un </w:t>
      </w:r>
      <w:r w:rsidRPr="00756BBF">
        <w:rPr>
          <w:rStyle w:val="notions"/>
        </w:rPr>
        <w:t>S + 7</w:t>
      </w:r>
      <w:r>
        <w:t xml:space="preserve"> avec la collaboration de la salle.</w:t>
      </w:r>
    </w:p>
    <w:p w14:paraId="3D049CFC" w14:textId="77777777" w:rsidR="00756BBF" w:rsidRDefault="00756BBF" w:rsidP="00490ACA">
      <w:r w:rsidRPr="00756BBF">
        <w:rPr>
          <w:rStyle w:val="nomOulipien"/>
        </w:rPr>
        <w:t>QUENEAU</w:t>
      </w:r>
      <w:r>
        <w:t xml:space="preserve"> : Excellent ! On peut envisager aussi un </w:t>
      </w:r>
      <w:r w:rsidRPr="00756BBF">
        <w:rPr>
          <w:rStyle w:val="notions"/>
        </w:rPr>
        <w:t>S + 7</w:t>
      </w:r>
      <w:r>
        <w:t xml:space="preserve"> en patois wallon !</w:t>
      </w:r>
    </w:p>
    <w:p w14:paraId="75075286" w14:textId="357B23FD" w:rsidR="00756BBF" w:rsidRDefault="00756BBF" w:rsidP="00490ACA">
      <w:r w:rsidRPr="00756BBF">
        <w:rPr>
          <w:rStyle w:val="nomOulipien"/>
        </w:rPr>
        <w:t>LE LIONNAIS </w:t>
      </w:r>
      <w:r>
        <w:t>:</w:t>
      </w:r>
      <w:r w:rsidR="007F4D89">
        <w:t xml:space="preserve"> Donc, trois parties (peut-être trois séances) : Présentation de base, exercices audio-visuels, discussion générale. Ne pourrions-nous parler de notre projet de poème </w:t>
      </w:r>
      <w:proofErr w:type="spellStart"/>
      <w:r w:rsidR="007F4D89">
        <w:t>tangeant</w:t>
      </w:r>
      <w:proofErr w:type="spellEnd"/>
      <w:r w:rsidR="007F4D89">
        <w:t xml:space="preserve"> à trois autres poèmes </w:t>
      </w:r>
      <w:proofErr w:type="spellStart"/>
      <w:r w:rsidR="007F4D89">
        <w:t>tangeants</w:t>
      </w:r>
      <w:proofErr w:type="spellEnd"/>
      <w:r w:rsidR="007F4D89">
        <w:t xml:space="preserve"> entre eux deux à deux ?</w:t>
      </w:r>
    </w:p>
    <w:p w14:paraId="4273978B" w14:textId="0E127B63" w:rsidR="00FB4315" w:rsidRDefault="00FB4315" w:rsidP="00490ACA">
      <w:r w:rsidRPr="00FB4315">
        <w:rPr>
          <w:rStyle w:val="nomOulipien"/>
        </w:rPr>
        <w:t>BENS </w:t>
      </w:r>
      <w:r>
        <w:t>: Les Belges sont-ils de bons mathématiciens ?</w:t>
      </w:r>
    </w:p>
    <w:p w14:paraId="76143165" w14:textId="191FA524" w:rsidR="00FB4315" w:rsidRDefault="00FB4315" w:rsidP="00490ACA">
      <w:r w:rsidRPr="00FB4315">
        <w:rPr>
          <w:rStyle w:val="nomOulipien"/>
        </w:rPr>
        <w:t>BERGE</w:t>
      </w:r>
      <w:r>
        <w:t> : Il faudrait utiliser des machines.</w:t>
      </w:r>
    </w:p>
    <w:p w14:paraId="0BC82AD3" w14:textId="7D345A02" w:rsidR="00FB4315" w:rsidRDefault="00FB4315" w:rsidP="00490ACA">
      <w:r w:rsidRPr="00FB4315">
        <w:rPr>
          <w:rStyle w:val="nomOulipien"/>
        </w:rPr>
        <w:t>QUENEAU</w:t>
      </w:r>
      <w:r>
        <w:t xml:space="preserve"> : Comment le faire sans imposture ? Au maximum pourrons-nous  présenter un bout de film 16 mm tourné chez M. </w:t>
      </w:r>
      <w:proofErr w:type="spellStart"/>
      <w:r>
        <w:t>Starynkevitch</w:t>
      </w:r>
      <w:proofErr w:type="spellEnd"/>
      <w:r>
        <w:t>…</w:t>
      </w:r>
    </w:p>
    <w:p w14:paraId="0180D1BB" w14:textId="645A9863" w:rsidR="00FB4315" w:rsidRDefault="00FB4315" w:rsidP="00490ACA">
      <w:r w:rsidRPr="00FB4315">
        <w:rPr>
          <w:rStyle w:val="nomOulipien"/>
        </w:rPr>
        <w:t>LE LIONNAIS </w:t>
      </w:r>
      <w:r>
        <w:t>: Je verrai avec IBM.</w:t>
      </w:r>
    </w:p>
    <w:p w14:paraId="39F92956" w14:textId="6F663A73" w:rsidR="00952A19" w:rsidRDefault="00952A19" w:rsidP="00490ACA">
      <w:r w:rsidRPr="00952A19">
        <w:rPr>
          <w:rStyle w:val="nomOulipien"/>
        </w:rPr>
        <w:t>QUENEAU</w:t>
      </w:r>
      <w:r>
        <w:t> : Bull a manifesté un manque d’intérêt total.</w:t>
      </w:r>
    </w:p>
    <w:p w14:paraId="0E97C4D1" w14:textId="416E87E7" w:rsidR="00952A19" w:rsidRDefault="00952A19" w:rsidP="00490ACA">
      <w:r w:rsidRPr="00952A19">
        <w:rPr>
          <w:rStyle w:val="nomOulipien"/>
        </w:rPr>
        <w:t>BERGE </w:t>
      </w:r>
      <w:r>
        <w:t>: Et le gens de Besançon ? Personnellement, je crois qu’il est difficile de se présenter en Belgique sans documents relatifs aux machines.</w:t>
      </w:r>
    </w:p>
    <w:p w14:paraId="71524BD7" w14:textId="67BFEF7D" w:rsidR="00FB4315" w:rsidRDefault="00952A19" w:rsidP="00490ACA">
      <w:r w:rsidRPr="00952A19">
        <w:rPr>
          <w:rStyle w:val="nomOulipien"/>
        </w:rPr>
        <w:t>LE LIONNAIS </w:t>
      </w:r>
      <w:r>
        <w:t xml:space="preserve">: Je tâcherai aussi de voir </w:t>
      </w:r>
      <w:r w:rsidRPr="00952A19">
        <w:rPr>
          <w:rStyle w:val="NomPersonneDivers"/>
        </w:rPr>
        <w:t>Pousseur</w:t>
      </w:r>
      <w:r>
        <w:t>, lors d’un de ses passages à Paris.</w:t>
      </w:r>
    </w:p>
    <w:p w14:paraId="596963B5" w14:textId="39D3B5C8" w:rsidR="00952A19" w:rsidRDefault="00952A19" w:rsidP="00490ACA">
      <w:r w:rsidRPr="00952A19">
        <w:rPr>
          <w:rStyle w:val="nomOulipien"/>
        </w:rPr>
        <w:t>QUENEAU</w:t>
      </w:r>
      <w:r>
        <w:t xml:space="preserve"> : Il faut, en effet, demander à </w:t>
      </w:r>
      <w:proofErr w:type="spellStart"/>
      <w:r w:rsidRPr="00952A19">
        <w:rPr>
          <w:rStyle w:val="NomPersonneDivers"/>
        </w:rPr>
        <w:t>Quemada</w:t>
      </w:r>
      <w:proofErr w:type="spellEnd"/>
      <w:r>
        <w:t xml:space="preserve"> s’il possède des documents visuels.</w:t>
      </w:r>
    </w:p>
    <w:p w14:paraId="09F19945" w14:textId="34C7FBF8" w:rsidR="00952A19" w:rsidRDefault="00952A19" w:rsidP="00490ACA">
      <w:r w:rsidRPr="00952A19">
        <w:rPr>
          <w:rStyle w:val="nomOulipien"/>
        </w:rPr>
        <w:t>BLAVIER</w:t>
      </w:r>
      <w:r>
        <w:t xml:space="preserve"> : Que les « Parisiens » décident du travail matériel. Les Belges s’en chargeront. Bien entendu, les charmantes et dévouées compagnes des </w:t>
      </w:r>
      <w:proofErr w:type="spellStart"/>
      <w:r>
        <w:t>OuLiPiens</w:t>
      </w:r>
      <w:proofErr w:type="spellEnd"/>
      <w:r>
        <w:t xml:space="preserve"> sont invitées à Liège.</w:t>
      </w:r>
    </w:p>
    <w:p w14:paraId="6F8DFA4B" w14:textId="77777777" w:rsidR="00952A19" w:rsidRDefault="00952A19" w:rsidP="00490ACA"/>
    <w:p w14:paraId="5C0B9D98" w14:textId="57D538FD" w:rsidR="0019409C" w:rsidRDefault="0019409C" w:rsidP="00490ACA">
      <w:r>
        <w:tab/>
        <w:t>On quitte la table. On rejoint le coin salon pour le café.</w:t>
      </w:r>
    </w:p>
    <w:p w14:paraId="3B196219" w14:textId="77777777" w:rsidR="0019409C" w:rsidRDefault="0019409C" w:rsidP="00490ACA"/>
    <w:p w14:paraId="29F82EEF" w14:textId="280ADA07" w:rsidR="0019409C" w:rsidRDefault="0019409C" w:rsidP="00490ACA">
      <w:r w:rsidRPr="0019409C">
        <w:rPr>
          <w:rStyle w:val="nomOulipien"/>
        </w:rPr>
        <w:t>BLAVIER </w:t>
      </w:r>
      <w:r>
        <w:t xml:space="preserve">: Pour le public liégeois, il est évident que la présence de </w:t>
      </w:r>
      <w:r w:rsidRPr="0019409C">
        <w:rPr>
          <w:rStyle w:val="nomOulipien"/>
        </w:rPr>
        <w:t>Queneau</w:t>
      </w:r>
      <w:r>
        <w:t xml:space="preserve"> présentera un caractère publicitaire et attractif. Cela risque de le (et de nous) gêner. Il faudrait donc que M. </w:t>
      </w:r>
      <w:proofErr w:type="spellStart"/>
      <w:r w:rsidRPr="0019409C">
        <w:rPr>
          <w:rStyle w:val="NomPersonneDivers"/>
        </w:rPr>
        <w:t>Florkin</w:t>
      </w:r>
      <w:proofErr w:type="spellEnd"/>
      <w:r>
        <w:t xml:space="preserve"> n’insiste pas trop sur la présence du </w:t>
      </w:r>
      <w:proofErr w:type="spellStart"/>
      <w:r>
        <w:t>Trt</w:t>
      </w:r>
      <w:proofErr w:type="spellEnd"/>
      <w:r>
        <w:t xml:space="preserve"> Satrape.</w:t>
      </w:r>
    </w:p>
    <w:p w14:paraId="6C8AE89E" w14:textId="77777777" w:rsidR="0019409C" w:rsidRDefault="0019409C" w:rsidP="00490ACA"/>
    <w:p w14:paraId="435B1649" w14:textId="2A3E4157" w:rsidR="0019409C" w:rsidRDefault="0019409C" w:rsidP="00490ACA">
      <w:r>
        <w:tab/>
        <w:t>(Approbations générale.)</w:t>
      </w:r>
    </w:p>
    <w:p w14:paraId="40F94399" w14:textId="77777777" w:rsidR="0019409C" w:rsidRDefault="0019409C" w:rsidP="00490ACA"/>
    <w:p w14:paraId="35A32072" w14:textId="4AC504F6" w:rsidR="0019409C" w:rsidRDefault="0019409C" w:rsidP="00490ACA">
      <w:r w:rsidRPr="0019409C">
        <w:rPr>
          <w:rStyle w:val="nomOulipien"/>
        </w:rPr>
        <w:t>LE LIONNAIS </w:t>
      </w:r>
      <w:r>
        <w:t>: On peut régler cela sur le programme.</w:t>
      </w:r>
    </w:p>
    <w:p w14:paraId="0BE77D77" w14:textId="4C8B8F6E" w:rsidR="0019409C" w:rsidRDefault="0019409C" w:rsidP="00490ACA">
      <w:r w:rsidRPr="0019409C">
        <w:rPr>
          <w:rStyle w:val="NomPersonneDivers"/>
        </w:rPr>
        <w:t>FLORKIN</w:t>
      </w:r>
      <w:r>
        <w:t xml:space="preserve"> : Je tiens à vous préciser que nous sommes très honorés de votre visite, et que nous ferons tout notre possible pour vous recevoir </w:t>
      </w:r>
      <w:proofErr w:type="spellStart"/>
      <w:r>
        <w:t>comifo</w:t>
      </w:r>
      <w:proofErr w:type="spellEnd"/>
      <w:r>
        <w:t>.</w:t>
      </w:r>
    </w:p>
    <w:p w14:paraId="17EE08F8" w14:textId="77777777" w:rsidR="0019409C" w:rsidRDefault="0019409C" w:rsidP="00490ACA">
      <w:r>
        <w:tab/>
      </w:r>
    </w:p>
    <w:p w14:paraId="6B7D9A0B" w14:textId="21DADEE6" w:rsidR="0019409C" w:rsidRDefault="0019409C" w:rsidP="0019409C">
      <w:pPr>
        <w:ind w:firstLine="720"/>
      </w:pPr>
      <w:r>
        <w:t>(Congratulations bilatérales.)</w:t>
      </w:r>
    </w:p>
    <w:p w14:paraId="495C458D" w14:textId="77777777" w:rsidR="0019409C" w:rsidRDefault="0019409C" w:rsidP="0019409C">
      <w:pPr>
        <w:jc w:val="both"/>
      </w:pPr>
    </w:p>
    <w:p w14:paraId="73E50BFC" w14:textId="7D174963" w:rsidR="0019409C" w:rsidRDefault="0019409C" w:rsidP="0019409C">
      <w:pPr>
        <w:jc w:val="both"/>
      </w:pPr>
      <w:r w:rsidRPr="0019409C">
        <w:rPr>
          <w:rStyle w:val="nomOulipien"/>
        </w:rPr>
        <w:t>BLAVIER </w:t>
      </w:r>
      <w:r>
        <w:t>: J’ajoute que c’est « Temps Mêlés » qui assurera la publication du compte-rendu des réunions de Liège.</w:t>
      </w:r>
    </w:p>
    <w:p w14:paraId="681EB51F" w14:textId="4E59DFD6" w:rsidR="0019409C" w:rsidRDefault="0019409C" w:rsidP="0019409C">
      <w:pPr>
        <w:jc w:val="both"/>
      </w:pPr>
      <w:r w:rsidRPr="0019409C">
        <w:rPr>
          <w:rStyle w:val="nomOulipien"/>
        </w:rPr>
        <w:t>LE LIONNAIS </w:t>
      </w:r>
      <w:r>
        <w:t xml:space="preserve">: Avant la réunion de novembre, il faudrait prendre contact avec </w:t>
      </w:r>
      <w:proofErr w:type="spellStart"/>
      <w:r w:rsidRPr="0019409C">
        <w:rPr>
          <w:rStyle w:val="NomPersonneDivers"/>
        </w:rPr>
        <w:t>Quemada</w:t>
      </w:r>
      <w:proofErr w:type="spellEnd"/>
      <w:r>
        <w:t xml:space="preserve">, Bull et </w:t>
      </w:r>
      <w:proofErr w:type="spellStart"/>
      <w:r w:rsidRPr="0019409C">
        <w:rPr>
          <w:rStyle w:val="NomPersonneDivers"/>
        </w:rPr>
        <w:t>Starynkevtich</w:t>
      </w:r>
      <w:proofErr w:type="spellEnd"/>
      <w:r>
        <w:t>.</w:t>
      </w:r>
    </w:p>
    <w:p w14:paraId="1348B1E4" w14:textId="77777777" w:rsidR="0019409C" w:rsidRDefault="0019409C" w:rsidP="0019409C">
      <w:pPr>
        <w:jc w:val="both"/>
      </w:pPr>
    </w:p>
    <w:p w14:paraId="66B462D7" w14:textId="64205050" w:rsidR="0019409C" w:rsidRDefault="0019409C" w:rsidP="0019409C">
      <w:pPr>
        <w:jc w:val="both"/>
      </w:pPr>
      <w:r>
        <w:t xml:space="preserve">QUEVAL : On pourrait faire un sketch, à Liège, sur les antonymes. Les antonymes sont, comme vous </w:t>
      </w:r>
      <w:r w:rsidR="003D0BF3">
        <w:t>le savez, à peu près le contraire des synonymes. Dans certains antonymes, l’un mange l’autre, mais pas toujours. Conclusion :</w:t>
      </w:r>
    </w:p>
    <w:p w14:paraId="46B5FAD5" w14:textId="4CC4EDE4" w:rsidR="003D0BF3" w:rsidRDefault="003D0BF3" w:rsidP="0019409C">
      <w:pPr>
        <w:jc w:val="both"/>
      </w:pPr>
      <w:r>
        <w:tab/>
      </w:r>
      <w:r>
        <w:tab/>
        <w:t>La langue a rectifié le rôle de la dame :</w:t>
      </w:r>
    </w:p>
    <w:p w14:paraId="39E714E7" w14:textId="0A95B809" w:rsidR="003D0BF3" w:rsidRDefault="003D0BF3" w:rsidP="0019409C">
      <w:pPr>
        <w:jc w:val="both"/>
      </w:pPr>
      <w:r>
        <w:tab/>
      </w:r>
      <w:r>
        <w:tab/>
        <w:t>Sémantiquement nul, le récit de la pomme,</w:t>
      </w:r>
    </w:p>
    <w:p w14:paraId="309977CD" w14:textId="0B53BEEB" w:rsidR="003D0BF3" w:rsidRDefault="003D0BF3" w:rsidP="0019409C">
      <w:pPr>
        <w:jc w:val="both"/>
      </w:pPr>
      <w:r>
        <w:tab/>
      </w:r>
      <w:r>
        <w:tab/>
        <w:t>Si l’homme ne peut plus rentrer dedans la femme,</w:t>
      </w:r>
    </w:p>
    <w:p w14:paraId="08AFED74" w14:textId="30D7FE96" w:rsidR="003D0BF3" w:rsidRDefault="003D0BF3" w:rsidP="0019409C">
      <w:pPr>
        <w:jc w:val="both"/>
      </w:pPr>
      <w:r>
        <w:tab/>
      </w:r>
      <w:r>
        <w:tab/>
        <w:t>Bien que la femme rentre aimablement dans l’homme.</w:t>
      </w:r>
    </w:p>
    <w:p w14:paraId="17C0B1C8" w14:textId="26CFE635" w:rsidR="003D0BF3" w:rsidRDefault="003D0BF3" w:rsidP="0019409C">
      <w:pPr>
        <w:jc w:val="both"/>
      </w:pPr>
      <w:r>
        <w:tab/>
        <w:t>(Exclamations enthousiastes.)</w:t>
      </w:r>
    </w:p>
    <w:p w14:paraId="46156A67" w14:textId="77777777" w:rsidR="003D0BF3" w:rsidRDefault="003D0BF3" w:rsidP="0019409C">
      <w:pPr>
        <w:jc w:val="both"/>
      </w:pPr>
    </w:p>
    <w:p w14:paraId="15CF176C" w14:textId="03B2AA0A" w:rsidR="003D0BF3" w:rsidRDefault="003D0BF3" w:rsidP="0019409C">
      <w:pPr>
        <w:jc w:val="both"/>
      </w:pPr>
      <w:r>
        <w:tab/>
        <w:t>La prochaine réunion aura lieu, le mercredi 28 novembre</w:t>
      </w:r>
      <w:bookmarkStart w:id="0" w:name="_GoBack"/>
      <w:bookmarkEnd w:id="0"/>
      <w:r>
        <w:t xml:space="preserve">, chez Mme et M. </w:t>
      </w:r>
      <w:proofErr w:type="spellStart"/>
      <w:r w:rsidRPr="003D0BF3">
        <w:rPr>
          <w:rStyle w:val="nomOulipien"/>
        </w:rPr>
        <w:t>Duchateau</w:t>
      </w:r>
      <w:proofErr w:type="spellEnd"/>
      <w:r>
        <w:t>.</w:t>
      </w:r>
    </w:p>
    <w:p w14:paraId="1ECEEEFA" w14:textId="77777777" w:rsidR="003D0BF3" w:rsidRDefault="003D0BF3" w:rsidP="0019409C">
      <w:pPr>
        <w:jc w:val="both"/>
      </w:pPr>
    </w:p>
    <w:p w14:paraId="78320477" w14:textId="31E24A55" w:rsidR="003D0BF3" w:rsidRPr="003D0BF3" w:rsidRDefault="003D0BF3" w:rsidP="0019409C">
      <w:pPr>
        <w:jc w:val="both"/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D0BF3">
        <w:rPr>
          <w:u w:val="single"/>
        </w:rPr>
        <w:t>Le S.P.</w:t>
      </w:r>
    </w:p>
    <w:p w14:paraId="047D19F8" w14:textId="77777777" w:rsidR="0019409C" w:rsidRDefault="0019409C" w:rsidP="0019409C">
      <w:pPr>
        <w:jc w:val="both"/>
      </w:pPr>
    </w:p>
    <w:p w14:paraId="68ECFD0A" w14:textId="77777777" w:rsidR="0019409C" w:rsidRDefault="0019409C" w:rsidP="0019409C">
      <w:pPr>
        <w:jc w:val="both"/>
      </w:pPr>
    </w:p>
    <w:p w14:paraId="1A8C6AE8" w14:textId="77777777" w:rsidR="0019409C" w:rsidRDefault="0019409C" w:rsidP="00490ACA"/>
    <w:p w14:paraId="1E799848" w14:textId="77777777" w:rsidR="00952A19" w:rsidRDefault="00952A19" w:rsidP="00490ACA"/>
    <w:p w14:paraId="49537F7A" w14:textId="77777777" w:rsidR="00952A19" w:rsidRPr="00CC6C03" w:rsidRDefault="00952A19" w:rsidP="00490ACA"/>
    <w:sectPr w:rsidR="00952A19" w:rsidRPr="00CC6C03" w:rsidSect="009513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175CF"/>
    <w:multiLevelType w:val="multilevel"/>
    <w:tmpl w:val="040C001D"/>
    <w:styleLink w:val="liste-presents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2EE499C"/>
    <w:multiLevelType w:val="multilevel"/>
    <w:tmpl w:val="040C001D"/>
    <w:styleLink w:val="Liste-presents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A8A"/>
    <w:rsid w:val="000A22BD"/>
    <w:rsid w:val="0019409C"/>
    <w:rsid w:val="001F6FD1"/>
    <w:rsid w:val="00367A8A"/>
    <w:rsid w:val="003D0BF3"/>
    <w:rsid w:val="00490ACA"/>
    <w:rsid w:val="00756BBF"/>
    <w:rsid w:val="007606DA"/>
    <w:rsid w:val="007F4D89"/>
    <w:rsid w:val="009513F1"/>
    <w:rsid w:val="00952A19"/>
    <w:rsid w:val="00CC6C03"/>
    <w:rsid w:val="00CF604E"/>
    <w:rsid w:val="00FB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26B9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A8A"/>
    <w:rPr>
      <w:lang w:val="fr-FR" w:eastAsia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7A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A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  <w:rsid w:val="00367A8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67A8A"/>
  </w:style>
  <w:style w:type="paragraph" w:styleId="BalloonText">
    <w:name w:val="Balloon Text"/>
    <w:basedOn w:val="Normal"/>
    <w:link w:val="BalloonTextChar"/>
    <w:uiPriority w:val="99"/>
    <w:semiHidden/>
    <w:unhideWhenUsed/>
    <w:rsid w:val="00367A8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A8A"/>
    <w:rPr>
      <w:rFonts w:ascii="Lucida Grande" w:hAnsi="Lucida Grande" w:cs="Lucida Grande"/>
      <w:sz w:val="18"/>
      <w:szCs w:val="18"/>
      <w:lang w:val="fr-FR" w:eastAsia="fr-FR"/>
    </w:rPr>
  </w:style>
  <w:style w:type="paragraph" w:styleId="BlockText">
    <w:name w:val="Block Text"/>
    <w:basedOn w:val="Normal"/>
    <w:uiPriority w:val="99"/>
    <w:semiHidden/>
    <w:unhideWhenUsed/>
    <w:rsid w:val="00367A8A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4F81BD" w:themeColor="accent1"/>
    </w:rPr>
  </w:style>
  <w:style w:type="paragraph" w:styleId="Date">
    <w:name w:val="Date"/>
    <w:basedOn w:val="Normal"/>
    <w:next w:val="Normal"/>
    <w:link w:val="DateChar"/>
    <w:uiPriority w:val="99"/>
    <w:unhideWhenUsed/>
    <w:rsid w:val="00367A8A"/>
    <w:rPr>
      <w:color w:val="FFFF00"/>
    </w:rPr>
  </w:style>
  <w:style w:type="character" w:customStyle="1" w:styleId="DateChar">
    <w:name w:val="Date Char"/>
    <w:basedOn w:val="DefaultParagraphFont"/>
    <w:link w:val="Date"/>
    <w:uiPriority w:val="99"/>
    <w:rsid w:val="00367A8A"/>
    <w:rPr>
      <w:color w:val="FFFF00"/>
      <w:lang w:val="fr-FR" w:eastAsia="fr-FR"/>
    </w:rPr>
  </w:style>
  <w:style w:type="character" w:styleId="FootnoteReference">
    <w:name w:val="footnote reference"/>
    <w:basedOn w:val="DefaultParagraphFont"/>
    <w:semiHidden/>
    <w:rsid w:val="00367A8A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367A8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367A8A"/>
    <w:rPr>
      <w:sz w:val="20"/>
      <w:szCs w:val="20"/>
      <w:lang w:val="fr-FR"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367A8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 w:eastAsia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A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 w:eastAsia="fr-FR"/>
    </w:rPr>
  </w:style>
  <w:style w:type="character" w:customStyle="1" w:styleId="illisible">
    <w:name w:val="illisible"/>
    <w:uiPriority w:val="1"/>
    <w:qFormat/>
    <w:rsid w:val="00367A8A"/>
    <w:rPr>
      <w:color w:val="FF0000"/>
    </w:rPr>
  </w:style>
  <w:style w:type="numbering" w:customStyle="1" w:styleId="liste-presents">
    <w:name w:val="liste-presents"/>
    <w:basedOn w:val="NoList"/>
    <w:uiPriority w:val="99"/>
    <w:rsid w:val="00367A8A"/>
    <w:pPr>
      <w:numPr>
        <w:numId w:val="1"/>
      </w:numPr>
    </w:pPr>
  </w:style>
  <w:style w:type="numbering" w:customStyle="1" w:styleId="Liste-presents0">
    <w:name w:val="Liste-presents"/>
    <w:basedOn w:val="NoList"/>
    <w:uiPriority w:val="99"/>
    <w:rsid w:val="00367A8A"/>
    <w:pPr>
      <w:numPr>
        <w:numId w:val="2"/>
      </w:numPr>
    </w:pPr>
  </w:style>
  <w:style w:type="character" w:customStyle="1" w:styleId="nomPersonneAuteur">
    <w:name w:val="nomPersonneAuteur"/>
    <w:basedOn w:val="DefaultParagraphFont"/>
    <w:uiPriority w:val="1"/>
    <w:qFormat/>
    <w:rsid w:val="00367A8A"/>
    <w:rPr>
      <w:color w:val="008000"/>
    </w:rPr>
  </w:style>
  <w:style w:type="character" w:customStyle="1" w:styleId="nomOulipien">
    <w:name w:val="nomOulipien"/>
    <w:basedOn w:val="nomPersonneAuteur"/>
    <w:uiPriority w:val="1"/>
    <w:qFormat/>
    <w:rsid w:val="00367A8A"/>
    <w:rPr>
      <w:color w:val="008000"/>
    </w:rPr>
  </w:style>
  <w:style w:type="character" w:customStyle="1" w:styleId="NomPersonneEditeur">
    <w:name w:val="NomPersonneEditeur"/>
    <w:basedOn w:val="nomOulipien"/>
    <w:uiPriority w:val="1"/>
    <w:qFormat/>
    <w:rsid w:val="00367A8A"/>
    <w:rPr>
      <w:color w:val="008000"/>
    </w:rPr>
  </w:style>
  <w:style w:type="character" w:customStyle="1" w:styleId="NomInstitution">
    <w:name w:val="NomInstitution"/>
    <w:basedOn w:val="NomPersonneEditeur"/>
    <w:uiPriority w:val="1"/>
    <w:qFormat/>
    <w:rsid w:val="00367A8A"/>
    <w:rPr>
      <w:color w:val="008000"/>
    </w:rPr>
  </w:style>
  <w:style w:type="character" w:customStyle="1" w:styleId="nomManifestation">
    <w:name w:val="nomManifestation"/>
    <w:basedOn w:val="nomPersonneAuteur"/>
    <w:uiPriority w:val="1"/>
    <w:qFormat/>
    <w:rsid w:val="00367A8A"/>
    <w:rPr>
      <w:color w:val="F79646" w:themeColor="accent6"/>
    </w:rPr>
  </w:style>
  <w:style w:type="character" w:customStyle="1" w:styleId="NomPersonneDivers">
    <w:name w:val="NomPersonneDivers"/>
    <w:basedOn w:val="nomOulipien"/>
    <w:uiPriority w:val="1"/>
    <w:qFormat/>
    <w:rsid w:val="00367A8A"/>
    <w:rPr>
      <w:color w:val="008000"/>
    </w:rPr>
  </w:style>
  <w:style w:type="character" w:customStyle="1" w:styleId="notions">
    <w:name w:val="notions"/>
    <w:basedOn w:val="nomManifestation"/>
    <w:uiPriority w:val="1"/>
    <w:qFormat/>
    <w:rsid w:val="00367A8A"/>
    <w:rPr>
      <w:color w:val="660066"/>
    </w:rPr>
  </w:style>
  <w:style w:type="character" w:customStyle="1" w:styleId="refDocument">
    <w:name w:val="refDocument"/>
    <w:uiPriority w:val="1"/>
    <w:qFormat/>
    <w:rsid w:val="00367A8A"/>
    <w:rPr>
      <w:color w:val="800000"/>
    </w:rPr>
  </w:style>
  <w:style w:type="character" w:customStyle="1" w:styleId="reunionDate">
    <w:name w:val="reunionDate"/>
    <w:basedOn w:val="DefaultParagraphFont"/>
    <w:uiPriority w:val="1"/>
    <w:qFormat/>
    <w:rsid w:val="00367A8A"/>
    <w:rPr>
      <w:color w:val="0000FF"/>
    </w:rPr>
  </w:style>
  <w:style w:type="character" w:customStyle="1" w:styleId="reunionInvite">
    <w:name w:val="reunionInvite"/>
    <w:basedOn w:val="DefaultParagraphFont"/>
    <w:uiPriority w:val="1"/>
    <w:qFormat/>
    <w:rsid w:val="00367A8A"/>
    <w:rPr>
      <w:rFonts w:ascii="Times New Roman" w:hAnsi="Times New Roman"/>
      <w:color w:val="0000FF"/>
      <w:sz w:val="24"/>
    </w:rPr>
  </w:style>
  <w:style w:type="character" w:customStyle="1" w:styleId="reunionLieu">
    <w:name w:val="reunionLieu"/>
    <w:basedOn w:val="DefaultParagraphFont"/>
    <w:uiPriority w:val="1"/>
    <w:qFormat/>
    <w:rsid w:val="00367A8A"/>
    <w:rPr>
      <w:color w:val="0000FF"/>
    </w:rPr>
  </w:style>
  <w:style w:type="character" w:customStyle="1" w:styleId="reunionPresents">
    <w:name w:val="reunionPresents"/>
    <w:basedOn w:val="DefaultParagraphFont"/>
    <w:uiPriority w:val="1"/>
    <w:rsid w:val="00367A8A"/>
    <w:rPr>
      <w:color w:val="0000FF"/>
    </w:rPr>
  </w:style>
  <w:style w:type="character" w:customStyle="1" w:styleId="reunionPresident">
    <w:name w:val="reunionPresident"/>
    <w:basedOn w:val="DefaultParagraphFont"/>
    <w:uiPriority w:val="1"/>
    <w:qFormat/>
    <w:rsid w:val="00367A8A"/>
    <w:rPr>
      <w:color w:val="0000FF"/>
    </w:rPr>
  </w:style>
  <w:style w:type="character" w:customStyle="1" w:styleId="reunionSecretaire">
    <w:name w:val="reunionSecretaire"/>
    <w:basedOn w:val="reunionPresents"/>
    <w:uiPriority w:val="1"/>
    <w:qFormat/>
    <w:rsid w:val="00367A8A"/>
    <w:rPr>
      <w:color w:val="0000FF"/>
    </w:rPr>
  </w:style>
  <w:style w:type="table" w:styleId="TableGrid">
    <w:name w:val="Table Grid"/>
    <w:basedOn w:val="TableNormal"/>
    <w:uiPriority w:val="59"/>
    <w:rsid w:val="00367A8A"/>
    <w:rPr>
      <w:rFonts w:ascii="Times New Roman" w:eastAsia="Times New Roman" w:hAnsi="Times New Roman" w:cs="Times New Roman"/>
      <w:sz w:val="20"/>
      <w:szCs w:val="20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Divers">
    <w:name w:val="titreDivers"/>
    <w:basedOn w:val="DefaultParagraphFont"/>
    <w:uiPriority w:val="1"/>
    <w:qFormat/>
    <w:rsid w:val="00367A8A"/>
    <w:rPr>
      <w:color w:val="800000"/>
    </w:rPr>
  </w:style>
  <w:style w:type="character" w:customStyle="1" w:styleId="titreOeuvre">
    <w:name w:val="titreOeuvre"/>
    <w:basedOn w:val="titreDivers"/>
    <w:uiPriority w:val="1"/>
    <w:qFormat/>
    <w:rsid w:val="00367A8A"/>
    <w:rPr>
      <w:color w:val="8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A8A"/>
    <w:rPr>
      <w:lang w:val="fr-FR" w:eastAsia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7A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A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  <w:rsid w:val="00367A8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67A8A"/>
  </w:style>
  <w:style w:type="paragraph" w:styleId="BalloonText">
    <w:name w:val="Balloon Text"/>
    <w:basedOn w:val="Normal"/>
    <w:link w:val="BalloonTextChar"/>
    <w:uiPriority w:val="99"/>
    <w:semiHidden/>
    <w:unhideWhenUsed/>
    <w:rsid w:val="00367A8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A8A"/>
    <w:rPr>
      <w:rFonts w:ascii="Lucida Grande" w:hAnsi="Lucida Grande" w:cs="Lucida Grande"/>
      <w:sz w:val="18"/>
      <w:szCs w:val="18"/>
      <w:lang w:val="fr-FR" w:eastAsia="fr-FR"/>
    </w:rPr>
  </w:style>
  <w:style w:type="paragraph" w:styleId="BlockText">
    <w:name w:val="Block Text"/>
    <w:basedOn w:val="Normal"/>
    <w:uiPriority w:val="99"/>
    <w:semiHidden/>
    <w:unhideWhenUsed/>
    <w:rsid w:val="00367A8A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4F81BD" w:themeColor="accent1"/>
    </w:rPr>
  </w:style>
  <w:style w:type="paragraph" w:styleId="Date">
    <w:name w:val="Date"/>
    <w:basedOn w:val="Normal"/>
    <w:next w:val="Normal"/>
    <w:link w:val="DateChar"/>
    <w:uiPriority w:val="99"/>
    <w:unhideWhenUsed/>
    <w:rsid w:val="00367A8A"/>
    <w:rPr>
      <w:color w:val="FFFF00"/>
    </w:rPr>
  </w:style>
  <w:style w:type="character" w:customStyle="1" w:styleId="DateChar">
    <w:name w:val="Date Char"/>
    <w:basedOn w:val="DefaultParagraphFont"/>
    <w:link w:val="Date"/>
    <w:uiPriority w:val="99"/>
    <w:rsid w:val="00367A8A"/>
    <w:rPr>
      <w:color w:val="FFFF00"/>
      <w:lang w:val="fr-FR" w:eastAsia="fr-FR"/>
    </w:rPr>
  </w:style>
  <w:style w:type="character" w:styleId="FootnoteReference">
    <w:name w:val="footnote reference"/>
    <w:basedOn w:val="DefaultParagraphFont"/>
    <w:semiHidden/>
    <w:rsid w:val="00367A8A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367A8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367A8A"/>
    <w:rPr>
      <w:sz w:val="20"/>
      <w:szCs w:val="20"/>
      <w:lang w:val="fr-FR"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367A8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 w:eastAsia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A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 w:eastAsia="fr-FR"/>
    </w:rPr>
  </w:style>
  <w:style w:type="character" w:customStyle="1" w:styleId="illisible">
    <w:name w:val="illisible"/>
    <w:uiPriority w:val="1"/>
    <w:qFormat/>
    <w:rsid w:val="00367A8A"/>
    <w:rPr>
      <w:color w:val="FF0000"/>
    </w:rPr>
  </w:style>
  <w:style w:type="numbering" w:customStyle="1" w:styleId="liste-presents">
    <w:name w:val="liste-presents"/>
    <w:basedOn w:val="NoList"/>
    <w:uiPriority w:val="99"/>
    <w:rsid w:val="00367A8A"/>
    <w:pPr>
      <w:numPr>
        <w:numId w:val="1"/>
      </w:numPr>
    </w:pPr>
  </w:style>
  <w:style w:type="numbering" w:customStyle="1" w:styleId="Liste-presents0">
    <w:name w:val="Liste-presents"/>
    <w:basedOn w:val="NoList"/>
    <w:uiPriority w:val="99"/>
    <w:rsid w:val="00367A8A"/>
    <w:pPr>
      <w:numPr>
        <w:numId w:val="2"/>
      </w:numPr>
    </w:pPr>
  </w:style>
  <w:style w:type="character" w:customStyle="1" w:styleId="nomPersonneAuteur">
    <w:name w:val="nomPersonneAuteur"/>
    <w:basedOn w:val="DefaultParagraphFont"/>
    <w:uiPriority w:val="1"/>
    <w:qFormat/>
    <w:rsid w:val="00367A8A"/>
    <w:rPr>
      <w:color w:val="008000"/>
    </w:rPr>
  </w:style>
  <w:style w:type="character" w:customStyle="1" w:styleId="nomOulipien">
    <w:name w:val="nomOulipien"/>
    <w:basedOn w:val="nomPersonneAuteur"/>
    <w:uiPriority w:val="1"/>
    <w:qFormat/>
    <w:rsid w:val="00367A8A"/>
    <w:rPr>
      <w:color w:val="008000"/>
    </w:rPr>
  </w:style>
  <w:style w:type="character" w:customStyle="1" w:styleId="NomPersonneEditeur">
    <w:name w:val="NomPersonneEditeur"/>
    <w:basedOn w:val="nomOulipien"/>
    <w:uiPriority w:val="1"/>
    <w:qFormat/>
    <w:rsid w:val="00367A8A"/>
    <w:rPr>
      <w:color w:val="008000"/>
    </w:rPr>
  </w:style>
  <w:style w:type="character" w:customStyle="1" w:styleId="NomInstitution">
    <w:name w:val="NomInstitution"/>
    <w:basedOn w:val="NomPersonneEditeur"/>
    <w:uiPriority w:val="1"/>
    <w:qFormat/>
    <w:rsid w:val="00367A8A"/>
    <w:rPr>
      <w:color w:val="008000"/>
    </w:rPr>
  </w:style>
  <w:style w:type="character" w:customStyle="1" w:styleId="nomManifestation">
    <w:name w:val="nomManifestation"/>
    <w:basedOn w:val="nomPersonneAuteur"/>
    <w:uiPriority w:val="1"/>
    <w:qFormat/>
    <w:rsid w:val="00367A8A"/>
    <w:rPr>
      <w:color w:val="F79646" w:themeColor="accent6"/>
    </w:rPr>
  </w:style>
  <w:style w:type="character" w:customStyle="1" w:styleId="NomPersonneDivers">
    <w:name w:val="NomPersonneDivers"/>
    <w:basedOn w:val="nomOulipien"/>
    <w:uiPriority w:val="1"/>
    <w:qFormat/>
    <w:rsid w:val="00367A8A"/>
    <w:rPr>
      <w:color w:val="008000"/>
    </w:rPr>
  </w:style>
  <w:style w:type="character" w:customStyle="1" w:styleId="notions">
    <w:name w:val="notions"/>
    <w:basedOn w:val="nomManifestation"/>
    <w:uiPriority w:val="1"/>
    <w:qFormat/>
    <w:rsid w:val="00367A8A"/>
    <w:rPr>
      <w:color w:val="660066"/>
    </w:rPr>
  </w:style>
  <w:style w:type="character" w:customStyle="1" w:styleId="refDocument">
    <w:name w:val="refDocument"/>
    <w:uiPriority w:val="1"/>
    <w:qFormat/>
    <w:rsid w:val="00367A8A"/>
    <w:rPr>
      <w:color w:val="800000"/>
    </w:rPr>
  </w:style>
  <w:style w:type="character" w:customStyle="1" w:styleId="reunionDate">
    <w:name w:val="reunionDate"/>
    <w:basedOn w:val="DefaultParagraphFont"/>
    <w:uiPriority w:val="1"/>
    <w:qFormat/>
    <w:rsid w:val="00367A8A"/>
    <w:rPr>
      <w:color w:val="0000FF"/>
    </w:rPr>
  </w:style>
  <w:style w:type="character" w:customStyle="1" w:styleId="reunionInvite">
    <w:name w:val="reunionInvite"/>
    <w:basedOn w:val="DefaultParagraphFont"/>
    <w:uiPriority w:val="1"/>
    <w:qFormat/>
    <w:rsid w:val="00367A8A"/>
    <w:rPr>
      <w:rFonts w:ascii="Times New Roman" w:hAnsi="Times New Roman"/>
      <w:color w:val="0000FF"/>
      <w:sz w:val="24"/>
    </w:rPr>
  </w:style>
  <w:style w:type="character" w:customStyle="1" w:styleId="reunionLieu">
    <w:name w:val="reunionLieu"/>
    <w:basedOn w:val="DefaultParagraphFont"/>
    <w:uiPriority w:val="1"/>
    <w:qFormat/>
    <w:rsid w:val="00367A8A"/>
    <w:rPr>
      <w:color w:val="0000FF"/>
    </w:rPr>
  </w:style>
  <w:style w:type="character" w:customStyle="1" w:styleId="reunionPresents">
    <w:name w:val="reunionPresents"/>
    <w:basedOn w:val="DefaultParagraphFont"/>
    <w:uiPriority w:val="1"/>
    <w:rsid w:val="00367A8A"/>
    <w:rPr>
      <w:color w:val="0000FF"/>
    </w:rPr>
  </w:style>
  <w:style w:type="character" w:customStyle="1" w:styleId="reunionPresident">
    <w:name w:val="reunionPresident"/>
    <w:basedOn w:val="DefaultParagraphFont"/>
    <w:uiPriority w:val="1"/>
    <w:qFormat/>
    <w:rsid w:val="00367A8A"/>
    <w:rPr>
      <w:color w:val="0000FF"/>
    </w:rPr>
  </w:style>
  <w:style w:type="character" w:customStyle="1" w:styleId="reunionSecretaire">
    <w:name w:val="reunionSecretaire"/>
    <w:basedOn w:val="reunionPresents"/>
    <w:uiPriority w:val="1"/>
    <w:qFormat/>
    <w:rsid w:val="00367A8A"/>
    <w:rPr>
      <w:color w:val="0000FF"/>
    </w:rPr>
  </w:style>
  <w:style w:type="table" w:styleId="TableGrid">
    <w:name w:val="Table Grid"/>
    <w:basedOn w:val="TableNormal"/>
    <w:uiPriority w:val="59"/>
    <w:rsid w:val="00367A8A"/>
    <w:rPr>
      <w:rFonts w:ascii="Times New Roman" w:eastAsia="Times New Roman" w:hAnsi="Times New Roman" w:cs="Times New Roman"/>
      <w:sz w:val="20"/>
      <w:szCs w:val="20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Divers">
    <w:name w:val="titreDivers"/>
    <w:basedOn w:val="DefaultParagraphFont"/>
    <w:uiPriority w:val="1"/>
    <w:qFormat/>
    <w:rsid w:val="00367A8A"/>
    <w:rPr>
      <w:color w:val="800000"/>
    </w:rPr>
  </w:style>
  <w:style w:type="character" w:customStyle="1" w:styleId="titreOeuvre">
    <w:name w:val="titreOeuvre"/>
    <w:basedOn w:val="titreDivers"/>
    <w:uiPriority w:val="1"/>
    <w:qFormat/>
    <w:rsid w:val="00367A8A"/>
    <w:rPr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835</Words>
  <Characters>4763</Characters>
  <Application>Microsoft Macintosh Word</Application>
  <DocSecurity>0</DocSecurity>
  <Lines>39</Lines>
  <Paragraphs>11</Paragraphs>
  <ScaleCrop>false</ScaleCrop>
  <Company>Totally Brandon</Company>
  <LinksUpToDate>false</LinksUpToDate>
  <CharactersWithSpaces>5587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Wilner</dc:creator>
  <cp:keywords/>
  <dc:description/>
  <cp:lastModifiedBy>Brandon Wilner</cp:lastModifiedBy>
  <cp:revision>3</cp:revision>
  <dcterms:created xsi:type="dcterms:W3CDTF">2014-08-07T13:59:00Z</dcterms:created>
  <dcterms:modified xsi:type="dcterms:W3CDTF">2014-08-08T15:55:00Z</dcterms:modified>
</cp:coreProperties>
</file>