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5B" w:rsidRDefault="0074515B" w:rsidP="0074515B">
      <w:pPr>
        <w:rPr>
          <w:rFonts w:hint="eastAsia"/>
        </w:rPr>
      </w:pPr>
      <w:r>
        <w:rPr>
          <w:rFonts w:hint="eastAsia"/>
        </w:rPr>
        <w:t>致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恩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普希金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我记得那美妙的一瞬：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在我的面前出现了你，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有如昙花一现的幻想，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有如纯洁之美的天仙。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在那无望的忧愁的折磨中，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在那喧闹的浮华生活的困扰中，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我的耳边长久地</w:t>
      </w:r>
      <w:proofErr w:type="gramStart"/>
      <w:r>
        <w:rPr>
          <w:rFonts w:hint="eastAsia"/>
        </w:rPr>
        <w:t>响著你</w:t>
      </w:r>
      <w:proofErr w:type="gramEnd"/>
      <w:r>
        <w:rPr>
          <w:rFonts w:hint="eastAsia"/>
        </w:rPr>
        <w:t>温柔的声音，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我还在睡梦中见到你可爱的倩影。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许多年过去了，暴风骤雨般的微笑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驱散了往日的梦想，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是我忘却了你温柔的声音，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还有你那天仙似的的倩影。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在穷乡僻壤，在囚禁的阴暗生活中，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我的日子就那样静静地消逝，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没有倾心的人，没有诗的灵感，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没有眼泪，没有生命，也没有爱情。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如今心灵已开始苏醒，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这时在我面前又重新出现了你，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有如昙花一现的幻影，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有如纯洁之美的天仙。</w:t>
      </w:r>
    </w:p>
    <w:p w:rsidR="0074515B" w:rsidRDefault="0074515B" w:rsidP="0074515B"/>
    <w:p w:rsidR="0074515B" w:rsidRDefault="0074515B" w:rsidP="0074515B">
      <w:pPr>
        <w:rPr>
          <w:rFonts w:hint="eastAsia"/>
        </w:rPr>
      </w:pPr>
      <w:r>
        <w:rPr>
          <w:rFonts w:hint="eastAsia"/>
        </w:rPr>
        <w:t>我的心在狂喜中跳跃，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心中的一切又重新苏醒，</w:t>
      </w:r>
      <w:r>
        <w:rPr>
          <w:rFonts w:hint="eastAsia"/>
        </w:rPr>
        <w:t xml:space="preserve"> </w:t>
      </w:r>
    </w:p>
    <w:p w:rsidR="0074515B" w:rsidRDefault="0074515B" w:rsidP="0074515B">
      <w:pPr>
        <w:rPr>
          <w:rFonts w:hint="eastAsia"/>
        </w:rPr>
      </w:pPr>
      <w:r>
        <w:rPr>
          <w:rFonts w:hint="eastAsia"/>
        </w:rPr>
        <w:t>有了倾心的人，有了诗的灵感，</w:t>
      </w:r>
      <w:r>
        <w:rPr>
          <w:rFonts w:hint="eastAsia"/>
        </w:rPr>
        <w:t xml:space="preserve"> </w:t>
      </w:r>
    </w:p>
    <w:p w:rsidR="00000000" w:rsidRDefault="0074515B" w:rsidP="0074515B">
      <w:r>
        <w:rPr>
          <w:rFonts w:hint="eastAsia"/>
        </w:rPr>
        <w:t>有了生命，有了眼泪，也有了爱情。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15B" w:rsidRDefault="0074515B" w:rsidP="0074515B">
      <w:r>
        <w:separator/>
      </w:r>
    </w:p>
  </w:endnote>
  <w:endnote w:type="continuationSeparator" w:id="1">
    <w:p w:rsidR="0074515B" w:rsidRDefault="0074515B" w:rsidP="00745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15B" w:rsidRDefault="0074515B" w:rsidP="0074515B">
      <w:r>
        <w:separator/>
      </w:r>
    </w:p>
  </w:footnote>
  <w:footnote w:type="continuationSeparator" w:id="1">
    <w:p w:rsidR="0074515B" w:rsidRDefault="0074515B" w:rsidP="007451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15B"/>
    <w:rsid w:val="0074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1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1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>pioneer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2</cp:revision>
  <dcterms:created xsi:type="dcterms:W3CDTF">2017-03-01T11:17:00Z</dcterms:created>
  <dcterms:modified xsi:type="dcterms:W3CDTF">2017-03-01T11:17:00Z</dcterms:modified>
</cp:coreProperties>
</file>