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C8D" w14:textId="7E30CBAF" w:rsidR="00434610" w:rsidRDefault="009B0251" w:rsidP="009B0251">
      <w:pPr>
        <w:pStyle w:val="TPTitre"/>
        <w:pBdr>
          <w:top w:val="none" w:sz="0" w:space="0" w:color="auto"/>
        </w:pBdr>
        <w:spacing w:before="0"/>
      </w:pPr>
      <w:r>
        <w:t xml:space="preserve">TD </w:t>
      </w:r>
      <w:r w:rsidR="0054051F">
        <w:t xml:space="preserve">8 </w:t>
      </w:r>
      <w:r>
        <w:t>:</w:t>
      </w:r>
      <w:r>
        <w:tab/>
      </w:r>
      <w:r w:rsidR="0054051F">
        <w:t>Lecture écriture dans un fichier</w:t>
      </w:r>
      <w:r w:rsidR="00673AD3">
        <w:t xml:space="preserve"> - Graphes</w:t>
      </w:r>
      <w:r w:rsidR="00D30F31">
        <w:t xml:space="preserve"> </w:t>
      </w:r>
    </w:p>
    <w:p w14:paraId="334391E5" w14:textId="77777777" w:rsidR="007948E0" w:rsidRDefault="0034181B" w:rsidP="007948E0">
      <w:r>
        <w:t>Sources :</w:t>
      </w:r>
    </w:p>
    <w:p w14:paraId="48626DFB" w14:textId="263F7E82" w:rsidR="007948E0" w:rsidRPr="003345CF" w:rsidRDefault="0054051F" w:rsidP="0054051F">
      <w:pPr>
        <w:pStyle w:val="Paragraphedeliste"/>
        <w:numPr>
          <w:ilvl w:val="0"/>
          <w:numId w:val="8"/>
        </w:numPr>
        <w:rPr>
          <w:rStyle w:val="Lienhypertexte"/>
          <w:color w:val="000000"/>
          <w:sz w:val="18"/>
          <w:szCs w:val="18"/>
          <w:u w:val="none"/>
        </w:rPr>
      </w:pPr>
      <w:hyperlink r:id="rId8" w:history="1">
        <w:r w:rsidR="00D14BB5" w:rsidRPr="003345CF">
          <w:rPr>
            <w:rStyle w:val="Lienhypertexte"/>
            <w:sz w:val="18"/>
            <w:szCs w:val="18"/>
          </w:rPr>
          <w:t>http://michel.stainer.pagesperso-orange.fr/PSIx/Informatique/Themes/2016-2017/Theme4-Graphes.pdf</w:t>
        </w:r>
      </w:hyperlink>
    </w:p>
    <w:p w14:paraId="6CE50FF9" w14:textId="67F4A6E5" w:rsidR="003345CF" w:rsidRDefault="003345CF" w:rsidP="003345CF">
      <w:pPr>
        <w:pStyle w:val="Titre1"/>
      </w:pPr>
      <w:r>
        <w:t>Lecture et écriture dans un fichier</w:t>
      </w:r>
      <w:bookmarkStart w:id="0" w:name="_GoBack"/>
      <w:bookmarkEnd w:id="0"/>
    </w:p>
    <w:p w14:paraId="530FB50F" w14:textId="77777777" w:rsidR="003345CF" w:rsidRDefault="003345CF" w:rsidP="003345CF">
      <w:r>
        <w:t xml:space="preserve">Pour lire ou écrire dans un fichier, on doit d’abord créer un « objet-fichier » par la commande </w:t>
      </w:r>
      <w:r w:rsidRPr="00C951D0">
        <w:rPr>
          <w:rStyle w:val="FentrePYTHONCar"/>
        </w:rPr>
        <w:t>open</w:t>
      </w:r>
      <w:r>
        <w:t xml:space="preserve">, dont le type est </w:t>
      </w:r>
      <w:r>
        <w:rPr>
          <w:rStyle w:val="FentrePYTHONCar"/>
        </w:rPr>
        <w:t>_</w:t>
      </w:r>
      <w:proofErr w:type="spellStart"/>
      <w:proofErr w:type="gramStart"/>
      <w:r>
        <w:rPr>
          <w:rStyle w:val="FentrePYTHONCar"/>
        </w:rPr>
        <w:t>io.TextIOWrapper</w:t>
      </w:r>
      <w:proofErr w:type="spellEnd"/>
      <w:proofErr w:type="gramEnd"/>
      <w:r>
        <w:t> .</w:t>
      </w:r>
    </w:p>
    <w:p w14:paraId="1CA1DDF6" w14:textId="77777777" w:rsidR="003345CF" w:rsidRPr="00394411" w:rsidRDefault="003345CF" w:rsidP="003345CF">
      <w:pPr>
        <w:pStyle w:val="FentrePYTHON"/>
        <w:rPr>
          <w:lang w:val="en-US"/>
        </w:rPr>
      </w:pPr>
      <w:r w:rsidRPr="00394411">
        <w:rPr>
          <w:lang w:val="en-US"/>
        </w:rPr>
        <w:t>&gt;&gt;&gt; f=open(</w:t>
      </w:r>
      <w:proofErr w:type="spellStart"/>
      <w:proofErr w:type="gramStart"/>
      <w:r w:rsidRPr="00394411">
        <w:rPr>
          <w:lang w:val="en-US"/>
        </w:rPr>
        <w:t>os.listdir</w:t>
      </w:r>
      <w:proofErr w:type="spellEnd"/>
      <w:proofErr w:type="gramEnd"/>
      <w:r w:rsidRPr="00394411">
        <w:rPr>
          <w:lang w:val="en-US"/>
        </w:rPr>
        <w:t>()[0])</w:t>
      </w:r>
    </w:p>
    <w:p w14:paraId="08CCF439" w14:textId="77777777" w:rsidR="003345CF" w:rsidRPr="00394411" w:rsidRDefault="003345CF" w:rsidP="003345CF">
      <w:pPr>
        <w:pStyle w:val="FentrePYTHON"/>
        <w:rPr>
          <w:lang w:val="en-US"/>
        </w:rPr>
      </w:pPr>
      <w:r w:rsidRPr="00394411">
        <w:rPr>
          <w:lang w:val="en-US"/>
        </w:rPr>
        <w:t>&gt;&gt;&gt; type(f)</w:t>
      </w:r>
    </w:p>
    <w:p w14:paraId="39C1D79E" w14:textId="77777777" w:rsidR="003345CF" w:rsidRDefault="003345CF" w:rsidP="003345CF">
      <w:pPr>
        <w:pStyle w:val="FentrePYTHON"/>
      </w:pPr>
      <w:r>
        <w:t>&lt;</w:t>
      </w:r>
      <w:proofErr w:type="gramStart"/>
      <w:r>
        <w:t>class</w:t>
      </w:r>
      <w:proofErr w:type="gramEnd"/>
      <w:r>
        <w:t xml:space="preserve"> '_</w:t>
      </w:r>
      <w:proofErr w:type="spellStart"/>
      <w:r>
        <w:t>io.TextIOWrapper</w:t>
      </w:r>
      <w:proofErr w:type="spellEnd"/>
      <w:r>
        <w:t>'&gt;</w:t>
      </w:r>
    </w:p>
    <w:p w14:paraId="5C79A8FB" w14:textId="77777777" w:rsidR="003345CF" w:rsidRDefault="003345CF" w:rsidP="003345CF">
      <w:r w:rsidRPr="00CE12D8">
        <w:rPr>
          <w:u w:val="single"/>
        </w:rPr>
        <w:t>Bien noter</w:t>
      </w:r>
      <w:r>
        <w:t xml:space="preserve"> qu’il est </w:t>
      </w:r>
      <w:r w:rsidRPr="00CE12D8">
        <w:rPr>
          <w:b/>
        </w:rPr>
        <w:t>indispensable</w:t>
      </w:r>
      <w:r>
        <w:t xml:space="preserve"> de refermer lorsque la lecture ou la transformation en écriture est terminée, comme on le fait dans les exemples au-dessous.</w:t>
      </w:r>
    </w:p>
    <w:p w14:paraId="42548431" w14:textId="77777777" w:rsidR="003345CF" w:rsidRDefault="003345CF" w:rsidP="003345CF">
      <w:r>
        <w:t xml:space="preserve">La fonction </w:t>
      </w:r>
      <w:r w:rsidRPr="00C951D0">
        <w:rPr>
          <w:rStyle w:val="FentrePYTHONCar"/>
        </w:rPr>
        <w:t>open</w:t>
      </w:r>
      <w:r>
        <w:t xml:space="preserve"> a deux arguments : le nom du fichier (ou le chemin menant au fichier, chemin absolu ou relatif), le mode d’ouverture du fichier (lecture </w:t>
      </w:r>
      <w:r>
        <w:rPr>
          <w:rStyle w:val="FentrePYTHONCar"/>
        </w:rPr>
        <w:t>'</w:t>
      </w:r>
      <w:r w:rsidRPr="00317898">
        <w:rPr>
          <w:rStyle w:val="FentrePYTHONCar"/>
        </w:rPr>
        <w:t>r</w:t>
      </w:r>
      <w:r>
        <w:rPr>
          <w:rStyle w:val="FentrePYTHONCar"/>
        </w:rPr>
        <w:t>'</w:t>
      </w:r>
      <w:r>
        <w:t xml:space="preserve">, écriture </w:t>
      </w:r>
      <w:r>
        <w:rPr>
          <w:rStyle w:val="FentrePYTHONCar"/>
        </w:rPr>
        <w:t>'w'</w:t>
      </w:r>
      <w:r>
        <w:t xml:space="preserve">, ajout en écriture </w:t>
      </w:r>
      <w:r>
        <w:rPr>
          <w:rStyle w:val="FentrePYTHONCar"/>
        </w:rPr>
        <w:t>'a'</w:t>
      </w:r>
      <w:r>
        <w:t xml:space="preserve"> – pour append, ou lecture et écriture </w:t>
      </w:r>
      <w:r>
        <w:rPr>
          <w:rStyle w:val="FentrePYTHONCar"/>
        </w:rPr>
        <w:t>'</w:t>
      </w:r>
      <w:r w:rsidRPr="00317898">
        <w:rPr>
          <w:rStyle w:val="FentrePYTHONCar"/>
        </w:rPr>
        <w:t>r</w:t>
      </w:r>
      <w:r>
        <w:rPr>
          <w:rStyle w:val="FentrePYTHONCar"/>
        </w:rPr>
        <w:t>+'</w:t>
      </w:r>
      <w:r>
        <w:t xml:space="preserve">) dont la valeur par défaut est </w:t>
      </w:r>
      <w:r>
        <w:rPr>
          <w:rStyle w:val="FentrePYTHONCar"/>
        </w:rPr>
        <w:t>'</w:t>
      </w:r>
      <w:r w:rsidRPr="00317898">
        <w:rPr>
          <w:rStyle w:val="FentrePYTHONCar"/>
        </w:rPr>
        <w:t>r</w:t>
      </w:r>
      <w:r>
        <w:rPr>
          <w:rStyle w:val="FentrePYTHONCar"/>
        </w:rPr>
        <w:t>'</w:t>
      </w:r>
      <w:r>
        <w:t xml:space="preserve"> (</w:t>
      </w:r>
      <w:proofErr w:type="spellStart"/>
      <w:r>
        <w:t>read</w:t>
      </w:r>
      <w:proofErr w:type="spellEnd"/>
      <w:r>
        <w:t>).</w:t>
      </w:r>
    </w:p>
    <w:p w14:paraId="3F6031EE" w14:textId="77777777" w:rsidR="003345CF" w:rsidRDefault="003345CF" w:rsidP="0054051F">
      <w:pPr>
        <w:pStyle w:val="Paragraphedeliste"/>
        <w:numPr>
          <w:ilvl w:val="0"/>
          <w:numId w:val="12"/>
        </w:numPr>
      </w:pPr>
      <w:r>
        <w:t>Ouverture/fermeture et lecture complète :</w:t>
      </w:r>
    </w:p>
    <w:p w14:paraId="6868410A" w14:textId="77777777" w:rsidR="003345CF" w:rsidRPr="00394411" w:rsidRDefault="003345CF" w:rsidP="003345CF">
      <w:pPr>
        <w:pStyle w:val="FentrePYTHON"/>
        <w:rPr>
          <w:lang w:val="en-US"/>
        </w:rPr>
      </w:pPr>
      <w:r>
        <w:rPr>
          <w:lang w:val="en-US"/>
        </w:rPr>
        <w:t>&gt;&gt;&gt; f=open('E</w:t>
      </w:r>
      <w:r w:rsidRPr="00394411">
        <w:rPr>
          <w:lang w:val="en-US"/>
        </w:rPr>
        <w:t>xemple.txt')</w:t>
      </w:r>
    </w:p>
    <w:p w14:paraId="029404B6" w14:textId="77777777" w:rsidR="003345CF" w:rsidRPr="00394411" w:rsidRDefault="003345CF" w:rsidP="003345CF">
      <w:pPr>
        <w:pStyle w:val="FentrePYTHON"/>
        <w:rPr>
          <w:lang w:val="en-US"/>
        </w:rPr>
      </w:pPr>
      <w:r w:rsidRPr="00394411">
        <w:rPr>
          <w:lang w:val="en-US"/>
        </w:rPr>
        <w:t xml:space="preserve">&gt;&gt;&gt; </w:t>
      </w:r>
      <w:proofErr w:type="spellStart"/>
      <w:proofErr w:type="gramStart"/>
      <w:r w:rsidRPr="00394411">
        <w:rPr>
          <w:lang w:val="en-US"/>
        </w:rPr>
        <w:t>f.read</w:t>
      </w:r>
      <w:proofErr w:type="spellEnd"/>
      <w:proofErr w:type="gramEnd"/>
      <w:r w:rsidRPr="00394411">
        <w:rPr>
          <w:lang w:val="en-US"/>
        </w:rPr>
        <w:t>()</w:t>
      </w:r>
    </w:p>
    <w:p w14:paraId="03857910" w14:textId="77777777" w:rsidR="003345CF" w:rsidRPr="001F1488" w:rsidRDefault="003345CF" w:rsidP="003345CF">
      <w:pPr>
        <w:pStyle w:val="FentrePYTHON"/>
        <w:rPr>
          <w:lang w:val="en-US"/>
        </w:rPr>
      </w:pPr>
      <w:r w:rsidRPr="001F1488">
        <w:rPr>
          <w:lang w:val="en-US"/>
        </w:rPr>
        <w:t>'</w:t>
      </w:r>
      <w:proofErr w:type="spellStart"/>
      <w:r w:rsidRPr="001F1488">
        <w:rPr>
          <w:lang w:val="en-US"/>
        </w:rPr>
        <w:t>riri</w:t>
      </w:r>
      <w:proofErr w:type="spellEnd"/>
      <w:r w:rsidRPr="001F1488">
        <w:rPr>
          <w:lang w:val="en-US"/>
        </w:rPr>
        <w:t>\</w:t>
      </w:r>
      <w:proofErr w:type="spellStart"/>
      <w:r w:rsidRPr="001F1488">
        <w:rPr>
          <w:lang w:val="en-US"/>
        </w:rPr>
        <w:t>nfifi</w:t>
      </w:r>
      <w:proofErr w:type="spellEnd"/>
      <w:r w:rsidRPr="001F1488">
        <w:rPr>
          <w:lang w:val="en-US"/>
        </w:rPr>
        <w:t xml:space="preserve"> </w:t>
      </w:r>
      <w:proofErr w:type="spellStart"/>
      <w:r w:rsidRPr="001F1488">
        <w:rPr>
          <w:lang w:val="en-US"/>
        </w:rPr>
        <w:t>loulou</w:t>
      </w:r>
      <w:proofErr w:type="spellEnd"/>
      <w:r w:rsidRPr="001F1488">
        <w:rPr>
          <w:lang w:val="en-US"/>
        </w:rPr>
        <w:t>\</w:t>
      </w:r>
      <w:proofErr w:type="spellStart"/>
      <w:r w:rsidRPr="001F1488">
        <w:rPr>
          <w:lang w:val="en-US"/>
        </w:rPr>
        <w:t>ndonald</w:t>
      </w:r>
      <w:proofErr w:type="spellEnd"/>
      <w:r w:rsidRPr="001F1488">
        <w:rPr>
          <w:lang w:val="en-US"/>
        </w:rPr>
        <w:t>\n'</w:t>
      </w:r>
    </w:p>
    <w:p w14:paraId="3281FE1B" w14:textId="77777777" w:rsidR="003345CF" w:rsidRDefault="003345CF" w:rsidP="003345CF">
      <w:pPr>
        <w:pStyle w:val="FentrePYTHON"/>
      </w:pPr>
      <w:r>
        <w:t xml:space="preserve">&gt;&gt;&gt; </w:t>
      </w:r>
      <w:proofErr w:type="spellStart"/>
      <w:proofErr w:type="gramStart"/>
      <w:r>
        <w:t>f.close</w:t>
      </w:r>
      <w:proofErr w:type="spellEnd"/>
      <w:proofErr w:type="gramEnd"/>
      <w:r>
        <w:t>()</w:t>
      </w:r>
    </w:p>
    <w:p w14:paraId="3FFE317C" w14:textId="77777777" w:rsidR="003345CF" w:rsidRDefault="003345CF" w:rsidP="0054051F">
      <w:pPr>
        <w:pStyle w:val="Paragraphedeliste"/>
        <w:numPr>
          <w:ilvl w:val="0"/>
          <w:numId w:val="12"/>
        </w:numPr>
      </w:pPr>
      <w:r>
        <w:t>Ouverture/fermeture et lecture ligne par ligne :</w:t>
      </w:r>
    </w:p>
    <w:tbl>
      <w:tblPr>
        <w:tblStyle w:val="Grilledutableau"/>
        <w:tblW w:w="0" w:type="auto"/>
        <w:tblLook w:val="04A0" w:firstRow="1" w:lastRow="0" w:firstColumn="1" w:lastColumn="0" w:noHBand="0" w:noVBand="1"/>
      </w:tblPr>
      <w:tblGrid>
        <w:gridCol w:w="3681"/>
        <w:gridCol w:w="5381"/>
      </w:tblGrid>
      <w:tr w:rsidR="003345CF" w14:paraId="6AD67B70" w14:textId="77777777" w:rsidTr="00244214">
        <w:tc>
          <w:tcPr>
            <w:tcW w:w="3681" w:type="dxa"/>
          </w:tcPr>
          <w:p w14:paraId="15BD2AEB" w14:textId="77777777" w:rsidR="003345CF" w:rsidRPr="003B77AD" w:rsidRDefault="003345CF" w:rsidP="00244214">
            <w:pPr>
              <w:pStyle w:val="FentrePYTHON"/>
              <w:rPr>
                <w:lang w:val="en-US"/>
              </w:rPr>
            </w:pPr>
            <w:r w:rsidRPr="003B77AD">
              <w:rPr>
                <w:lang w:val="en-US"/>
              </w:rPr>
              <w:t>&gt;&gt;&gt; f=open('</w:t>
            </w:r>
            <w:proofErr w:type="spellStart"/>
            <w:r w:rsidRPr="003B77AD">
              <w:rPr>
                <w:lang w:val="en-US"/>
              </w:rPr>
              <w:t>exemple.txt','r</w:t>
            </w:r>
            <w:proofErr w:type="spellEnd"/>
            <w:r w:rsidRPr="003B77AD">
              <w:rPr>
                <w:lang w:val="en-US"/>
              </w:rPr>
              <w:t>')</w:t>
            </w:r>
          </w:p>
          <w:p w14:paraId="15243278" w14:textId="77777777" w:rsidR="003345CF" w:rsidRPr="003B77AD" w:rsidRDefault="003345CF" w:rsidP="00244214">
            <w:pPr>
              <w:pStyle w:val="FentrePYTHON"/>
              <w:rPr>
                <w:lang w:val="en-US"/>
              </w:rPr>
            </w:pPr>
            <w:r w:rsidRPr="003B77AD">
              <w:rPr>
                <w:lang w:val="en-US"/>
              </w:rPr>
              <w:t xml:space="preserve">&gt;&gt;&gt; </w:t>
            </w:r>
            <w:proofErr w:type="spellStart"/>
            <w:proofErr w:type="gramStart"/>
            <w:r w:rsidRPr="003B77AD">
              <w:rPr>
                <w:lang w:val="en-US"/>
              </w:rPr>
              <w:t>f.readline</w:t>
            </w:r>
            <w:proofErr w:type="spellEnd"/>
            <w:proofErr w:type="gramEnd"/>
            <w:r w:rsidRPr="003B77AD">
              <w:rPr>
                <w:lang w:val="en-US"/>
              </w:rPr>
              <w:t>()</w:t>
            </w:r>
          </w:p>
          <w:p w14:paraId="28B0E8CE" w14:textId="77777777" w:rsidR="003345CF" w:rsidRDefault="003345CF" w:rsidP="00244214">
            <w:pPr>
              <w:pStyle w:val="FentrePYTHON"/>
              <w:rPr>
                <w:lang w:val="en-US"/>
              </w:rPr>
            </w:pPr>
            <w:r w:rsidRPr="003B77AD">
              <w:rPr>
                <w:lang w:val="en-US"/>
              </w:rPr>
              <w:t>'</w:t>
            </w:r>
            <w:proofErr w:type="spellStart"/>
            <w:r w:rsidRPr="003B77AD">
              <w:rPr>
                <w:lang w:val="en-US"/>
              </w:rPr>
              <w:t>riri</w:t>
            </w:r>
            <w:proofErr w:type="spellEnd"/>
            <w:r w:rsidRPr="00394411">
              <w:rPr>
                <w:lang w:val="en-US"/>
              </w:rPr>
              <w:t>\n'</w:t>
            </w:r>
          </w:p>
          <w:p w14:paraId="25DFFE0E" w14:textId="77777777" w:rsidR="003345CF" w:rsidRPr="0066169B" w:rsidRDefault="003345CF" w:rsidP="00244214">
            <w:pPr>
              <w:pStyle w:val="FentrePYTHON"/>
              <w:rPr>
                <w:lang w:val="en-US"/>
              </w:rPr>
            </w:pPr>
            <w:r w:rsidRPr="0066169B">
              <w:rPr>
                <w:lang w:val="en-US"/>
              </w:rPr>
              <w:t xml:space="preserve">&gt;&gt;&gt; </w:t>
            </w:r>
            <w:proofErr w:type="spellStart"/>
            <w:proofErr w:type="gramStart"/>
            <w:r w:rsidRPr="0066169B">
              <w:rPr>
                <w:lang w:val="en-US"/>
              </w:rPr>
              <w:t>f.readline</w:t>
            </w:r>
            <w:proofErr w:type="spellEnd"/>
            <w:proofErr w:type="gramEnd"/>
            <w:r w:rsidRPr="0066169B">
              <w:rPr>
                <w:lang w:val="en-US"/>
              </w:rPr>
              <w:t>()</w:t>
            </w:r>
          </w:p>
          <w:p w14:paraId="1D22230C" w14:textId="77777777" w:rsidR="003345CF" w:rsidRPr="007C4EFA" w:rsidRDefault="003345CF" w:rsidP="00244214">
            <w:pPr>
              <w:pStyle w:val="FentrePYTHON"/>
              <w:rPr>
                <w:lang w:val="en-US"/>
              </w:rPr>
            </w:pPr>
            <w:r>
              <w:t>'fifi loulou\n'</w:t>
            </w:r>
          </w:p>
        </w:tc>
        <w:tc>
          <w:tcPr>
            <w:tcW w:w="5381" w:type="dxa"/>
          </w:tcPr>
          <w:p w14:paraId="41A75388" w14:textId="77777777" w:rsidR="003345CF" w:rsidRPr="003B77AD" w:rsidRDefault="003345CF" w:rsidP="00244214">
            <w:pPr>
              <w:pStyle w:val="FentrePYTHON"/>
            </w:pPr>
            <w:r w:rsidRPr="003B77AD">
              <w:t xml:space="preserve">&gt;&gt;&gt; </w:t>
            </w:r>
            <w:proofErr w:type="spellStart"/>
            <w:proofErr w:type="gramStart"/>
            <w:r w:rsidRPr="003B77AD">
              <w:t>f.readline</w:t>
            </w:r>
            <w:proofErr w:type="spellEnd"/>
            <w:proofErr w:type="gramEnd"/>
            <w:r w:rsidRPr="003B77AD">
              <w:t xml:space="preserve">() ##la fin de fichier se signale </w:t>
            </w:r>
            <w:r w:rsidRPr="003B77AD">
              <w:tab/>
              <w:t xml:space="preserve">          ##par une ligne vide</w:t>
            </w:r>
          </w:p>
          <w:p w14:paraId="4B3C6FE2" w14:textId="77777777" w:rsidR="003345CF" w:rsidRDefault="003345CF" w:rsidP="00244214">
            <w:pPr>
              <w:pStyle w:val="FentrePYTHON"/>
            </w:pPr>
            <w:r>
              <w:t>''</w:t>
            </w:r>
          </w:p>
          <w:p w14:paraId="689D0505" w14:textId="77777777" w:rsidR="003345CF" w:rsidRDefault="003345CF" w:rsidP="00244214">
            <w:pPr>
              <w:pStyle w:val="FentrePYTHON"/>
            </w:pPr>
            <w:r>
              <w:t xml:space="preserve">&gt;&gt;&gt; </w:t>
            </w:r>
            <w:proofErr w:type="spellStart"/>
            <w:proofErr w:type="gramStart"/>
            <w:r>
              <w:t>f.close</w:t>
            </w:r>
            <w:proofErr w:type="spellEnd"/>
            <w:proofErr w:type="gramEnd"/>
            <w:r>
              <w:t>() #note on a omis de lire la dernière ligne</w:t>
            </w:r>
          </w:p>
        </w:tc>
      </w:tr>
    </w:tbl>
    <w:p w14:paraId="414A63BC" w14:textId="77777777" w:rsidR="003345CF" w:rsidRDefault="003345CF" w:rsidP="0054051F">
      <w:pPr>
        <w:pStyle w:val="Paragraphedeliste"/>
        <w:numPr>
          <w:ilvl w:val="0"/>
          <w:numId w:val="12"/>
        </w:numPr>
      </w:pPr>
      <w:r>
        <w:t>Création/fermeture et écriture :</w:t>
      </w:r>
    </w:p>
    <w:p w14:paraId="5DE0FA70" w14:textId="77777777" w:rsidR="003345CF" w:rsidRDefault="003345CF" w:rsidP="003345CF">
      <w:pPr>
        <w:pStyle w:val="FentrePYTHON"/>
      </w:pPr>
      <w:r>
        <w:t>&gt;&gt;&gt; f=open('</w:t>
      </w:r>
      <w:proofErr w:type="spellStart"/>
      <w:r>
        <w:t>nouveau.txt','w</w:t>
      </w:r>
      <w:proofErr w:type="spellEnd"/>
      <w:r>
        <w:t>') #paramètre 'w’ nécessaire car égal à 'r' par défaut</w:t>
      </w:r>
    </w:p>
    <w:p w14:paraId="1AF47E0C" w14:textId="77777777" w:rsidR="003345CF" w:rsidRDefault="003345CF" w:rsidP="003345CF">
      <w:pPr>
        <w:pStyle w:val="FentrePYTHON"/>
      </w:pPr>
      <w:r>
        <w:t xml:space="preserve">&gt;&gt;&gt; </w:t>
      </w:r>
      <w:proofErr w:type="spellStart"/>
      <w:proofErr w:type="gramStart"/>
      <w:r>
        <w:t>f.write</w:t>
      </w:r>
      <w:proofErr w:type="spellEnd"/>
      <w:proofErr w:type="gramEnd"/>
      <w:r>
        <w:t xml:space="preserve">('titi') </w:t>
      </w:r>
    </w:p>
    <w:p w14:paraId="3094404B" w14:textId="77777777" w:rsidR="003345CF" w:rsidRDefault="003345CF" w:rsidP="003345CF">
      <w:pPr>
        <w:pStyle w:val="FentrePYTHON"/>
      </w:pPr>
      <w:r>
        <w:t xml:space="preserve">&gt;&gt;&gt; </w:t>
      </w:r>
      <w:proofErr w:type="spellStart"/>
      <w:proofErr w:type="gramStart"/>
      <w:r>
        <w:t>f.write</w:t>
      </w:r>
      <w:proofErr w:type="spellEnd"/>
      <w:proofErr w:type="gramEnd"/>
      <w:r>
        <w:t>('</w:t>
      </w:r>
      <w:proofErr w:type="spellStart"/>
      <w:r>
        <w:t>rominet</w:t>
      </w:r>
      <w:proofErr w:type="spellEnd"/>
      <w:r>
        <w:t>\n') #insérer \n si on souhaite un changement de ligne</w:t>
      </w:r>
    </w:p>
    <w:p w14:paraId="42733DFC" w14:textId="77777777" w:rsidR="003345CF" w:rsidRPr="00394411" w:rsidRDefault="003345CF" w:rsidP="003345CF">
      <w:pPr>
        <w:pStyle w:val="FentrePYTHON"/>
        <w:rPr>
          <w:lang w:val="en-US"/>
        </w:rPr>
      </w:pPr>
      <w:r w:rsidRPr="00394411">
        <w:rPr>
          <w:lang w:val="en-US"/>
        </w:rPr>
        <w:t xml:space="preserve">&gt;&gt;&gt; </w:t>
      </w:r>
      <w:proofErr w:type="spellStart"/>
      <w:proofErr w:type="gramStart"/>
      <w:r w:rsidRPr="00394411">
        <w:rPr>
          <w:lang w:val="en-US"/>
        </w:rPr>
        <w:t>f.write</w:t>
      </w:r>
      <w:proofErr w:type="spellEnd"/>
      <w:proofErr w:type="gramEnd"/>
      <w:r w:rsidRPr="00394411">
        <w:rPr>
          <w:lang w:val="en-US"/>
        </w:rPr>
        <w:t>('Fin')</w:t>
      </w:r>
    </w:p>
    <w:p w14:paraId="5A1DC3FD" w14:textId="77777777" w:rsidR="003345CF" w:rsidRPr="00394411" w:rsidRDefault="003345CF" w:rsidP="003345CF">
      <w:pPr>
        <w:pStyle w:val="FentrePYTHON"/>
        <w:rPr>
          <w:lang w:val="en-US"/>
        </w:rPr>
      </w:pPr>
      <w:r w:rsidRPr="00394411">
        <w:rPr>
          <w:lang w:val="en-US"/>
        </w:rPr>
        <w:t xml:space="preserve">&gt;&gt;&gt; </w:t>
      </w:r>
      <w:proofErr w:type="spellStart"/>
      <w:proofErr w:type="gramStart"/>
      <w:r w:rsidRPr="00394411">
        <w:rPr>
          <w:lang w:val="en-US"/>
        </w:rPr>
        <w:t>f.close</w:t>
      </w:r>
      <w:proofErr w:type="spellEnd"/>
      <w:proofErr w:type="gramEnd"/>
      <w:r w:rsidRPr="00394411">
        <w:rPr>
          <w:lang w:val="en-US"/>
        </w:rPr>
        <w:t>()</w:t>
      </w:r>
    </w:p>
    <w:p w14:paraId="42F499C6" w14:textId="77777777" w:rsidR="003345CF" w:rsidRPr="00D7583E" w:rsidRDefault="003345CF" w:rsidP="003345CF">
      <w:pPr>
        <w:rPr>
          <w:sz w:val="18"/>
          <w:szCs w:val="18"/>
        </w:rPr>
      </w:pPr>
      <w:r w:rsidRPr="00D7583E">
        <w:rPr>
          <w:sz w:val="18"/>
          <w:szCs w:val="18"/>
          <w:u w:val="single"/>
        </w:rPr>
        <w:t>Note</w:t>
      </w:r>
      <w:r w:rsidRPr="00D7583E">
        <w:rPr>
          <w:sz w:val="18"/>
          <w:szCs w:val="18"/>
        </w:rPr>
        <w:t xml:space="preserve"> : pour stocker des objets créés dans un programme Python, il existe le module </w:t>
      </w:r>
      <w:r w:rsidRPr="00D7583E">
        <w:rPr>
          <w:rStyle w:val="FentrePYTHONCar"/>
        </w:rPr>
        <w:t>pickle</w:t>
      </w:r>
      <w:r w:rsidRPr="00D7583E">
        <w:rPr>
          <w:sz w:val="18"/>
          <w:szCs w:val="18"/>
        </w:rPr>
        <w:t> qui permet d’enregistrer les objets, ainsi que leur attributs, et non pas seulement leurs valeurs, comme on peut le faire avec les méthodes ci-dessus [</w:t>
      </w:r>
      <w:hyperlink r:id="rId9" w:anchor="module-pickle" w:history="1">
        <w:r w:rsidRPr="00D7583E">
          <w:rPr>
            <w:rStyle w:val="Lienhypertexte"/>
            <w:rFonts w:ascii="Segoe UI" w:hAnsi="Segoe UI" w:cs="Segoe UI"/>
            <w:sz w:val="18"/>
            <w:szCs w:val="18"/>
          </w:rPr>
          <w:t>https://docs.python.org/3.3/library/pickle.html#module-pickle</w:t>
        </w:r>
      </w:hyperlink>
      <w:r w:rsidRPr="00D7583E">
        <w:rPr>
          <w:sz w:val="18"/>
          <w:szCs w:val="18"/>
        </w:rPr>
        <w:t>]</w:t>
      </w:r>
    </w:p>
    <w:p w14:paraId="3CBC2B1B" w14:textId="77777777" w:rsidR="003345CF" w:rsidRDefault="003345CF" w:rsidP="0054051F">
      <w:pPr>
        <w:pStyle w:val="Exercice"/>
        <w:numPr>
          <w:ilvl w:val="5"/>
          <w:numId w:val="11"/>
        </w:numPr>
      </w:pPr>
      <w:r w:rsidRPr="00D12E5B">
        <w:rPr>
          <w:b/>
          <w:sz w:val="18"/>
          <w:szCs w:val="18"/>
        </w:rPr>
        <w:t>Q</w:t>
      </w:r>
      <w:r>
        <w:rPr>
          <w:b/>
          <w:sz w:val="18"/>
          <w:szCs w:val="18"/>
        </w:rPr>
        <w:t>6</w:t>
      </w:r>
      <w:r w:rsidRPr="00D12E5B">
        <w:rPr>
          <w:b/>
          <w:sz w:val="18"/>
          <w:szCs w:val="18"/>
        </w:rPr>
        <w:t>.1.</w:t>
      </w:r>
      <w:r>
        <w:tab/>
        <w:t xml:space="preserve">Créer à l’aide d’un tableur, un tableau </w:t>
      </w:r>
      <m:oMath>
        <m:r>
          <w:rPr>
            <w:rFonts w:ascii="Cambria Math" w:hAnsi="Cambria Math"/>
          </w:rPr>
          <m:t>3×5</m:t>
        </m:r>
      </m:oMath>
      <w:r>
        <w:t xml:space="preserve"> de valeurs quelconques, flottantes ou entières, en utilisant éventuellement des formules. Enregistrer ce tableau dans un fichier au format </w:t>
      </w:r>
      <w:r w:rsidRPr="00D12E5B">
        <w:rPr>
          <w:rStyle w:val="W8policeSEGOEUICar"/>
        </w:rPr>
        <w:t>.csv</w:t>
      </w:r>
      <w:r>
        <w:t xml:space="preserve"> (« comma </w:t>
      </w:r>
      <w:proofErr w:type="spellStart"/>
      <w:r>
        <w:t>separated</w:t>
      </w:r>
      <w:proofErr w:type="spellEnd"/>
      <w:r>
        <w:t xml:space="preserve"> values »). Ouvrir à l’aide de Python le fichier créé et expliciter ce qui code la structure de tableau.</w:t>
      </w:r>
    </w:p>
    <w:p w14:paraId="19CE6D0C" w14:textId="77777777" w:rsidR="003345CF" w:rsidRDefault="003345CF" w:rsidP="0054051F">
      <w:pPr>
        <w:pStyle w:val="Qexe"/>
        <w:numPr>
          <w:ilvl w:val="6"/>
          <w:numId w:val="11"/>
        </w:numPr>
        <w:tabs>
          <w:tab w:val="clear" w:pos="1135"/>
          <w:tab w:val="num" w:pos="567"/>
        </w:tabs>
        <w:ind w:left="0"/>
      </w:pPr>
      <w:r w:rsidRPr="00996F90">
        <w:t>Inversement</w:t>
      </w:r>
      <w:r>
        <w:t xml:space="preserve">, écrire un script Python qui génère une liste de 101 abscisses (entières, de 0 à 100) et une liste de 101 ordonnées, choisies aléatoirement dans l’intervalle </w:t>
      </w:r>
      <m:oMath>
        <m:r>
          <w:rPr>
            <w:rFonts w:ascii="Cambria Math" w:hAnsi="Cambria Math"/>
          </w:rPr>
          <m:t>[-10 ;10]</m:t>
        </m:r>
      </m:oMath>
      <w:r>
        <w:t xml:space="preserve"> et qui écrit ces valeurs dans un fichier, d’une façon compatible avec le format </w:t>
      </w:r>
      <w:r w:rsidRPr="003201C3">
        <w:rPr>
          <w:rStyle w:val="W8policeSEGOEUICar"/>
        </w:rPr>
        <w:t>.csv</w:t>
      </w:r>
      <w:r>
        <w:t>, en indiquant des titres de colonnes (« abscisses » et « ordonnées »).</w:t>
      </w:r>
    </w:p>
    <w:p w14:paraId="6CE8B0F2" w14:textId="77777777" w:rsidR="003345CF" w:rsidRDefault="003345CF" w:rsidP="003345CF">
      <w:pPr>
        <w:pStyle w:val="Qexe"/>
        <w:numPr>
          <w:ilvl w:val="0"/>
          <w:numId w:val="0"/>
        </w:numPr>
      </w:pPr>
      <w:r>
        <w:t>Vérifier la lisibilité du fichier créé en demandant son ouverture à partir d’un tableur.</w:t>
      </w:r>
    </w:p>
    <w:p w14:paraId="161EF5A7" w14:textId="7796BD4A" w:rsidR="003345CF" w:rsidRDefault="003345CF" w:rsidP="003345CF">
      <w:pPr>
        <w:pStyle w:val="Qexe"/>
        <w:numPr>
          <w:ilvl w:val="0"/>
          <w:numId w:val="0"/>
        </w:numPr>
      </w:pPr>
      <w:r>
        <w:t xml:space="preserve">Ouvrir à l’aide du bloc-notes le fichier </w:t>
      </w:r>
      <w:r w:rsidRPr="00EE142A">
        <w:rPr>
          <w:rStyle w:val="W8policeSEGOEUICar"/>
        </w:rPr>
        <w:t>TP16_</w:t>
      </w:r>
      <w:r>
        <w:rPr>
          <w:rStyle w:val="W8policeSEGOEUICar"/>
        </w:rPr>
        <w:t>titrage</w:t>
      </w:r>
      <w:r w:rsidRPr="00EE142A">
        <w:rPr>
          <w:rStyle w:val="W8policeSEGOEUICar"/>
        </w:rPr>
        <w:t>.txt</w:t>
      </w:r>
      <w:r>
        <w:t xml:space="preserve">. Ce fichier correspond aux données utilisées dans l’exercice 1 du DS3 et contient des informations sur le titrage d’un acide. La première ligne de ce fichier contient la description du titrage, la seconde ligne indique le nombre de mesures effectuées, les lignes suivantes indiquent, pour chaque prise de mesure, le volume de soude versé en </w:t>
      </w:r>
      <w:proofErr w:type="spellStart"/>
      <w:r>
        <w:t>mL</w:t>
      </w:r>
      <w:proofErr w:type="spellEnd"/>
      <w:r>
        <w:t xml:space="preserve"> et la mesure de pH correspondante.</w:t>
      </w:r>
    </w:p>
    <w:p w14:paraId="17028DDE" w14:textId="77777777" w:rsidR="003345CF" w:rsidRDefault="003345CF" w:rsidP="003345CF"/>
    <w:p w14:paraId="3CC2D2F9" w14:textId="77777777" w:rsidR="003345CF" w:rsidRDefault="003345CF" w:rsidP="003345CF">
      <w:r>
        <w:lastRenderedPageBreak/>
        <w:t xml:space="preserve">Écrire un script Python qui lit les informations dans ce fichier et qui écrit, dans un fichier </w:t>
      </w:r>
      <w:r w:rsidRPr="007171D2">
        <w:rPr>
          <w:rStyle w:val="W8policeSEGOEUICar"/>
        </w:rPr>
        <w:t>.csv</w:t>
      </w:r>
      <w:r>
        <w:rPr>
          <w:rStyle w:val="W8policeSEGOEUICar"/>
        </w:rPr>
        <w:t xml:space="preserve"> </w:t>
      </w:r>
      <w:r w:rsidRPr="007171D2">
        <w:t>ayant</w:t>
      </w:r>
      <w:r>
        <w:t xml:space="preserve"> pour nom le descriptif de l’expérience, ces informations sous la forme deux intitulées « Volume de soude versé (</w:t>
      </w:r>
      <w:proofErr w:type="spellStart"/>
      <w:r>
        <w:t>mL</w:t>
      </w:r>
      <w:proofErr w:type="spellEnd"/>
      <w:r>
        <w:t>) » et « pH mesuré », la virgule étant codée par une virgule et non un point.</w:t>
      </w:r>
    </w:p>
    <w:p w14:paraId="23F65728" w14:textId="24B1B3B2" w:rsidR="003345CF" w:rsidRDefault="003345CF" w:rsidP="0054051F">
      <w:pPr>
        <w:pStyle w:val="Exercice"/>
        <w:numPr>
          <w:ilvl w:val="5"/>
          <w:numId w:val="11"/>
        </w:numPr>
        <w:rPr>
          <w:rFonts w:ascii="Segoe UI" w:hAnsi="Segoe UI" w:cs="Segoe UI"/>
          <w:sz w:val="18"/>
          <w:szCs w:val="18"/>
        </w:rPr>
      </w:pPr>
      <w:r>
        <w:t xml:space="preserve">Écrire un script Python prenant en argument le nom d’un fichier texte et renvoyant le nombre d’occurrences de chaque lettre de l’alphabet dans ce texte. On pourra utiliser le fichier </w:t>
      </w:r>
      <w:r w:rsidRPr="00F83FEB">
        <w:rPr>
          <w:rStyle w:val="FentrePYTHONCar"/>
        </w:rPr>
        <w:t>Notre-Dame de Paris.txt</w:t>
      </w:r>
      <w:r>
        <w:t xml:space="preserve"> et comparer les fréquences obtenues aux fréquences données sur la page </w:t>
      </w:r>
      <w:hyperlink r:id="rId10" w:history="1">
        <w:r w:rsidRPr="00F76F2F">
          <w:rPr>
            <w:rStyle w:val="Lienhypertexte"/>
            <w:rFonts w:ascii="Segoe UI" w:hAnsi="Segoe UI" w:cs="Segoe UI"/>
            <w:sz w:val="18"/>
            <w:szCs w:val="18"/>
          </w:rPr>
          <w:t>https://fr.wikipedia.org/wiki/Fr%C3%A9quence_d'apparition_des_lettres_en_fran%C3%A7ais</w:t>
        </w:r>
      </w:hyperlink>
      <w:r w:rsidRPr="00F76F2F">
        <w:rPr>
          <w:rFonts w:ascii="Segoe UI" w:hAnsi="Segoe UI" w:cs="Segoe UI"/>
          <w:sz w:val="18"/>
          <w:szCs w:val="18"/>
        </w:rPr>
        <w:t xml:space="preserve"> .</w:t>
      </w:r>
    </w:p>
    <w:p w14:paraId="50478C74" w14:textId="77777777" w:rsidR="003345CF" w:rsidRPr="00F76F2F" w:rsidRDefault="003345CF" w:rsidP="003345CF">
      <w:pPr>
        <w:pStyle w:val="Exercice"/>
        <w:numPr>
          <w:ilvl w:val="0"/>
          <w:numId w:val="0"/>
        </w:numPr>
        <w:rPr>
          <w:rFonts w:ascii="Segoe UI" w:hAnsi="Segoe UI" w:cs="Segoe UI"/>
          <w:sz w:val="18"/>
          <w:szCs w:val="18"/>
        </w:rPr>
      </w:pPr>
    </w:p>
    <w:p w14:paraId="437DA8E2" w14:textId="77777777" w:rsidR="0034181B" w:rsidRDefault="0034181B" w:rsidP="0034181B">
      <w:pPr>
        <w:pStyle w:val="Titre1"/>
      </w:pPr>
      <w:r>
        <w:t>Graphes</w:t>
      </w:r>
    </w:p>
    <w:p w14:paraId="46C4B321" w14:textId="77777777" w:rsidR="00546F6C" w:rsidRPr="009F2ED9" w:rsidRDefault="00546F6C" w:rsidP="00546F6C">
      <w:pPr>
        <w:pStyle w:val="Titre2"/>
      </w:pPr>
      <w:r>
        <w:t>Représentations d’un graphe</w:t>
      </w:r>
    </w:p>
    <w:p w14:paraId="0318C857" w14:textId="77777777" w:rsidR="00546F6C" w:rsidRDefault="00546F6C" w:rsidP="00546F6C">
      <w:pPr>
        <w:pStyle w:val="Titre3"/>
        <w:rPr>
          <w:rStyle w:val="FentrePYTHONCar"/>
          <w:sz w:val="22"/>
          <w:szCs w:val="22"/>
        </w:rPr>
      </w:pPr>
      <w:r>
        <w:t>Par liste d’adjacence</w:t>
      </w:r>
    </w:p>
    <w:p w14:paraId="68CA72CA" w14:textId="77777777" w:rsidR="00546F6C" w:rsidRDefault="00546F6C" w:rsidP="00546F6C">
      <w:r>
        <w:t xml:space="preserve">On prend comme modèle les graphes déjà étudiés en cours. Pour le premier (qui est un graphe orienté pondéré), on donne un fichier </w:t>
      </w:r>
      <w:r w:rsidRPr="00C10831">
        <w:rPr>
          <w:rStyle w:val="W8policeSEGOEUICar"/>
        </w:rPr>
        <w:t>.csv</w:t>
      </w:r>
      <w:r>
        <w:t xml:space="preserve"> (</w:t>
      </w:r>
      <w:r w:rsidRPr="00C10831">
        <w:rPr>
          <w:rStyle w:val="W8policeSEGOEUICar"/>
        </w:rPr>
        <w:t xml:space="preserve">comma </w:t>
      </w:r>
      <w:proofErr w:type="spellStart"/>
      <w:r w:rsidRPr="00C10831">
        <w:rPr>
          <w:rStyle w:val="W8policeSEGOEUICar"/>
        </w:rPr>
        <w:t>separated</w:t>
      </w:r>
      <w:proofErr w:type="spellEnd"/>
      <w:r w:rsidRPr="00C10831">
        <w:rPr>
          <w:rStyle w:val="W8policeSEGOEUICar"/>
        </w:rPr>
        <w:t xml:space="preserve"> values</w:t>
      </w:r>
      <w:r>
        <w:t>) qui donne pour chaque sommet, la liste des sommets qui lui sont adjacents, avec le poids associé à l’arc qui relie ces sommets.</w:t>
      </w:r>
    </w:p>
    <w:p w14:paraId="39A2B0A3" w14:textId="77777777" w:rsidR="00546F6C" w:rsidRDefault="00546F6C" w:rsidP="00546F6C">
      <w:r>
        <w:t>En ouvrant ce fichier (</w:t>
      </w:r>
      <w:r w:rsidRPr="001415F9">
        <w:rPr>
          <w:rStyle w:val="W8policeSEGOEUICar"/>
        </w:rPr>
        <w:t>graphe1_listesadjacence.csv</w:t>
      </w:r>
      <w:r>
        <w:t>) à l’aide d’un tableur, on a l’affichage suivant :</w:t>
      </w:r>
    </w:p>
    <w:p w14:paraId="315F345C" w14:textId="77777777" w:rsidR="00546F6C" w:rsidRDefault="00546F6C" w:rsidP="00546F6C">
      <w:pPr>
        <w:jc w:val="center"/>
      </w:pPr>
      <w:r>
        <w:rPr>
          <w:noProof/>
        </w:rPr>
        <w:drawing>
          <wp:inline distT="0" distB="0" distL="0" distR="0" wp14:anchorId="3703CF50" wp14:editId="2834F453">
            <wp:extent cx="3240000" cy="9426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942659"/>
                    </a:xfrm>
                    <a:prstGeom prst="rect">
                      <a:avLst/>
                    </a:prstGeom>
                  </pic:spPr>
                </pic:pic>
              </a:graphicData>
            </a:graphic>
          </wp:inline>
        </w:drawing>
      </w:r>
    </w:p>
    <w:p w14:paraId="2C686A6A" w14:textId="77777777" w:rsidR="00546F6C" w:rsidRDefault="00546F6C" w:rsidP="00546F6C">
      <w:r>
        <w:t xml:space="preserve">Ci-dessous, on rappelle la représentation « graphique » du </w:t>
      </w:r>
      <w:proofErr w:type="spellStart"/>
      <w:r>
        <w:t>graphe</w:t>
      </w:r>
      <w:proofErr w:type="spellEnd"/>
      <w:r>
        <w:t xml:space="preserve">, ainsi que le contenu du fichier </w:t>
      </w:r>
      <w:r w:rsidRPr="00C7401A">
        <w:t>.csv</w:t>
      </w:r>
      <w:r>
        <w:t> :</w:t>
      </w:r>
    </w:p>
    <w:tbl>
      <w:tblPr>
        <w:tblStyle w:val="Grilledutableau"/>
        <w:tblW w:w="9067" w:type="dxa"/>
        <w:tblLook w:val="04A0" w:firstRow="1" w:lastRow="0" w:firstColumn="1" w:lastColumn="0" w:noHBand="0" w:noVBand="1"/>
      </w:tblPr>
      <w:tblGrid>
        <w:gridCol w:w="4751"/>
        <w:gridCol w:w="4316"/>
      </w:tblGrid>
      <w:tr w:rsidR="00546F6C" w14:paraId="085899D9" w14:textId="77777777" w:rsidTr="007D753F">
        <w:tc>
          <w:tcPr>
            <w:tcW w:w="4751" w:type="dxa"/>
          </w:tcPr>
          <w:p w14:paraId="3CC738CD" w14:textId="77777777" w:rsidR="00546F6C" w:rsidRDefault="00546F6C" w:rsidP="007D753F">
            <w:r>
              <w:t>Graphe 1</w:t>
            </w:r>
          </w:p>
        </w:tc>
        <w:tc>
          <w:tcPr>
            <w:tcW w:w="4316" w:type="dxa"/>
          </w:tcPr>
          <w:p w14:paraId="41DAF793" w14:textId="77777777" w:rsidR="00546F6C" w:rsidRDefault="00546F6C" w:rsidP="007D753F">
            <w:pPr>
              <w:pStyle w:val="W8policeSEGOEUI"/>
            </w:pPr>
            <w:r w:rsidRPr="0077128F">
              <w:t>graphe1_listesadjacence</w:t>
            </w:r>
            <w:r>
              <w:t>.csv</w:t>
            </w:r>
          </w:p>
        </w:tc>
      </w:tr>
      <w:tr w:rsidR="00546F6C" w14:paraId="5E155CFA" w14:textId="77777777" w:rsidTr="007D753F">
        <w:tc>
          <w:tcPr>
            <w:tcW w:w="4751" w:type="dxa"/>
            <w:vAlign w:val="center"/>
          </w:tcPr>
          <w:p w14:paraId="4A12CC55" w14:textId="77777777" w:rsidR="00546F6C" w:rsidRDefault="00546F6C" w:rsidP="007D753F">
            <w:pPr>
              <w:jc w:val="center"/>
            </w:pPr>
            <w:r>
              <w:rPr>
                <w:noProof/>
              </w:rPr>
              <w:drawing>
                <wp:inline distT="0" distB="0" distL="0" distR="0" wp14:anchorId="128DD9D7" wp14:editId="66EABDBB">
                  <wp:extent cx="2231785" cy="169600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0103" cy="1702324"/>
                          </a:xfrm>
                          <a:prstGeom prst="rect">
                            <a:avLst/>
                          </a:prstGeom>
                        </pic:spPr>
                      </pic:pic>
                    </a:graphicData>
                  </a:graphic>
                </wp:inline>
              </w:drawing>
            </w:r>
          </w:p>
        </w:tc>
        <w:tc>
          <w:tcPr>
            <w:tcW w:w="4316" w:type="dxa"/>
            <w:vAlign w:val="center"/>
          </w:tcPr>
          <w:p w14:paraId="4E35C30D" w14:textId="77777777" w:rsidR="00546F6C" w:rsidRDefault="00546F6C" w:rsidP="007D753F">
            <w:pPr>
              <w:jc w:val="left"/>
            </w:pPr>
            <w:r>
              <w:t>En ouvrant ce fichier à l’aide de l’application « </w:t>
            </w:r>
            <w:proofErr w:type="spellStart"/>
            <w:r>
              <w:t>bloc notes</w:t>
            </w:r>
            <w:proofErr w:type="spellEnd"/>
            <w:r>
              <w:t> », on découvre la structure du fichier et son contenu :</w:t>
            </w:r>
          </w:p>
          <w:p w14:paraId="7F88B252" w14:textId="77777777" w:rsidR="00546F6C" w:rsidRPr="0077128F" w:rsidRDefault="00546F6C" w:rsidP="007D753F">
            <w:pPr>
              <w:pStyle w:val="FentrePYTHON"/>
              <w:jc w:val="left"/>
              <w:rPr>
                <w:rFonts w:ascii="Arial" w:hAnsi="Arial" w:cs="Arial"/>
              </w:rPr>
            </w:pPr>
            <w:proofErr w:type="spellStart"/>
            <w:proofErr w:type="gramStart"/>
            <w:r w:rsidRPr="0077128F">
              <w:rPr>
                <w:rFonts w:ascii="Arial" w:hAnsi="Arial" w:cs="Arial"/>
              </w:rPr>
              <w:t>sommets,adjacents</w:t>
            </w:r>
            <w:proofErr w:type="spellEnd"/>
            <w:proofErr w:type="gramEnd"/>
            <w:r w:rsidRPr="0077128F">
              <w:rPr>
                <w:rFonts w:ascii="Arial" w:hAnsi="Arial" w:cs="Arial"/>
              </w:rPr>
              <w:t>,,,,,</w:t>
            </w:r>
          </w:p>
          <w:p w14:paraId="3A2DE382"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A,B</w:t>
            </w:r>
            <w:proofErr w:type="gramEnd"/>
            <w:r w:rsidRPr="0077128F">
              <w:rPr>
                <w:rFonts w:ascii="Arial" w:hAnsi="Arial" w:cs="Arial"/>
              </w:rPr>
              <w:t>,10,E,5,,</w:t>
            </w:r>
          </w:p>
          <w:p w14:paraId="0D7DC57A"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B,C</w:t>
            </w:r>
            <w:proofErr w:type="gramEnd"/>
            <w:r w:rsidRPr="0077128F">
              <w:rPr>
                <w:rFonts w:ascii="Arial" w:hAnsi="Arial" w:cs="Arial"/>
              </w:rPr>
              <w:t>,1,E,2,,</w:t>
            </w:r>
          </w:p>
          <w:p w14:paraId="2D0D853B"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C,D</w:t>
            </w:r>
            <w:proofErr w:type="gramEnd"/>
            <w:r w:rsidRPr="0077128F">
              <w:rPr>
                <w:rFonts w:ascii="Arial" w:hAnsi="Arial" w:cs="Arial"/>
              </w:rPr>
              <w:t>,4,,,,</w:t>
            </w:r>
          </w:p>
          <w:p w14:paraId="7ABCECD7"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D,A</w:t>
            </w:r>
            <w:proofErr w:type="gramEnd"/>
            <w:r w:rsidRPr="0077128F">
              <w:rPr>
                <w:rFonts w:ascii="Arial" w:hAnsi="Arial" w:cs="Arial"/>
              </w:rPr>
              <w:t>,7,C,6,,</w:t>
            </w:r>
          </w:p>
          <w:p w14:paraId="3CD6EE17" w14:textId="77777777" w:rsidR="00546F6C" w:rsidRPr="0077128F" w:rsidRDefault="00546F6C" w:rsidP="007D753F">
            <w:pPr>
              <w:pStyle w:val="FentrePYTHON"/>
              <w:jc w:val="left"/>
              <w:rPr>
                <w:rFonts w:ascii="Arial" w:hAnsi="Arial" w:cs="Arial"/>
              </w:rPr>
            </w:pPr>
            <w:proofErr w:type="gramStart"/>
            <w:r w:rsidRPr="0077128F">
              <w:rPr>
                <w:rFonts w:ascii="Arial" w:hAnsi="Arial" w:cs="Arial"/>
              </w:rPr>
              <w:t>E,B</w:t>
            </w:r>
            <w:proofErr w:type="gramEnd"/>
            <w:r w:rsidRPr="0077128F">
              <w:rPr>
                <w:rFonts w:ascii="Arial" w:hAnsi="Arial" w:cs="Arial"/>
              </w:rPr>
              <w:t>,3,C,9,D,2</w:t>
            </w:r>
          </w:p>
          <w:p w14:paraId="1C78B71C" w14:textId="77777777" w:rsidR="00546F6C" w:rsidRDefault="00546F6C" w:rsidP="007D753F">
            <w:pPr>
              <w:jc w:val="left"/>
            </w:pPr>
          </w:p>
        </w:tc>
      </w:tr>
    </w:tbl>
    <w:p w14:paraId="749CB850" w14:textId="77777777" w:rsidR="00546F6C" w:rsidRDefault="00546F6C" w:rsidP="00114A29">
      <w:pPr>
        <w:pStyle w:val="Exercice"/>
      </w:pPr>
      <w:r>
        <w:t xml:space="preserve">Écrire une fonction </w:t>
      </w:r>
      <w:proofErr w:type="spellStart"/>
      <w:r w:rsidRPr="00621F20">
        <w:rPr>
          <w:rStyle w:val="FentrePYTHONCar"/>
        </w:rPr>
        <w:t>lectureGraphe</w:t>
      </w:r>
      <w:proofErr w:type="spellEnd"/>
      <w:r>
        <w:t xml:space="preserve">, utilisant les fonctions de lecture de fichiers, prenant en argument le chemin vers le fichier .csv représentant le graphe et renvoyant sous la forme d’une liste le nom de tous les sommets et, sous la forme d’une liste de listes, les listes d’adjacence des sommets du </w:t>
      </w:r>
      <w:proofErr w:type="spellStart"/>
      <w:r>
        <w:t>graphe</w:t>
      </w:r>
      <w:proofErr w:type="spellEnd"/>
      <w:r>
        <w:t>, en respectant un ordre cohérent avec la première liste.</w:t>
      </w:r>
    </w:p>
    <w:p w14:paraId="3B57B891" w14:textId="77777777" w:rsidR="00546F6C" w:rsidRDefault="00546F6C" w:rsidP="00546F6C">
      <w:pPr>
        <w:pStyle w:val="Qexe"/>
        <w:numPr>
          <w:ilvl w:val="0"/>
          <w:numId w:val="0"/>
        </w:numPr>
        <w:tabs>
          <w:tab w:val="left" w:pos="567"/>
        </w:tabs>
      </w:pPr>
      <w:r>
        <w:t>On rappelle que la suite d’instructions élémentaires permettant de lire un fichier :</w:t>
      </w:r>
    </w:p>
    <w:p w14:paraId="2F5074E8" w14:textId="77777777" w:rsidR="00546F6C" w:rsidRPr="00F21EFC" w:rsidRDefault="00546F6C" w:rsidP="00546F6C">
      <w:pPr>
        <w:pStyle w:val="FentrePYTHON"/>
        <w:rPr>
          <w:lang w:val="en-US"/>
        </w:rPr>
      </w:pPr>
      <w:r w:rsidRPr="00621F20">
        <w:rPr>
          <w:lang w:val="en-US"/>
        </w:rPr>
        <w:t>&gt;&gt;&gt; f=open('graphe1_listesadjacence.csv')</w:t>
      </w:r>
    </w:p>
    <w:p w14:paraId="3CA1C724" w14:textId="77777777" w:rsidR="00546F6C" w:rsidRPr="00621F20" w:rsidRDefault="00546F6C" w:rsidP="00546F6C">
      <w:pPr>
        <w:pStyle w:val="FentrePYTHON"/>
        <w:rPr>
          <w:lang w:val="en-US"/>
        </w:rPr>
      </w:pPr>
      <w:r w:rsidRPr="00621F20">
        <w:rPr>
          <w:lang w:val="en-US"/>
        </w:rPr>
        <w:t>&gt;&gt;&gt; u=</w:t>
      </w:r>
      <w:proofErr w:type="spellStart"/>
      <w:proofErr w:type="gramStart"/>
      <w:r w:rsidRPr="00621F20">
        <w:rPr>
          <w:lang w:val="en-US"/>
        </w:rPr>
        <w:t>f.readlines</w:t>
      </w:r>
      <w:proofErr w:type="spellEnd"/>
      <w:proofErr w:type="gramEnd"/>
      <w:r w:rsidRPr="00621F20">
        <w:rPr>
          <w:lang w:val="en-US"/>
        </w:rPr>
        <w:t>()</w:t>
      </w:r>
    </w:p>
    <w:p w14:paraId="25618845" w14:textId="77777777" w:rsidR="00546F6C" w:rsidRPr="00F21EFC" w:rsidRDefault="00546F6C" w:rsidP="00546F6C">
      <w:pPr>
        <w:pStyle w:val="FentrePYTHON"/>
        <w:rPr>
          <w:lang w:val="en-US"/>
        </w:rPr>
      </w:pPr>
      <w:r w:rsidRPr="00F21EFC">
        <w:rPr>
          <w:lang w:val="en-US"/>
        </w:rPr>
        <w:t xml:space="preserve">&gt;&gt;&gt; </w:t>
      </w:r>
      <w:proofErr w:type="spellStart"/>
      <w:proofErr w:type="gramStart"/>
      <w:r w:rsidRPr="00F21EFC">
        <w:rPr>
          <w:lang w:val="en-US"/>
        </w:rPr>
        <w:t>f.close</w:t>
      </w:r>
      <w:proofErr w:type="spellEnd"/>
      <w:proofErr w:type="gramEnd"/>
      <w:r w:rsidRPr="00F21EFC">
        <w:rPr>
          <w:lang w:val="en-US"/>
        </w:rPr>
        <w:t>()</w:t>
      </w:r>
    </w:p>
    <w:p w14:paraId="29B590E4" w14:textId="77777777" w:rsidR="00546F6C" w:rsidRDefault="00546F6C" w:rsidP="00546F6C">
      <w:pPr>
        <w:pStyle w:val="Qexe"/>
        <w:numPr>
          <w:ilvl w:val="0"/>
          <w:numId w:val="0"/>
        </w:numPr>
        <w:tabs>
          <w:tab w:val="left" w:pos="567"/>
        </w:tabs>
      </w:pPr>
      <w:r>
        <w:t xml:space="preserve">On obtient par cette méthode, une variable </w:t>
      </w:r>
      <w:r w:rsidRPr="00621F20">
        <w:rPr>
          <w:rStyle w:val="FentrePYTHONCar"/>
        </w:rPr>
        <w:t>u</w:t>
      </w:r>
      <w:r>
        <w:t xml:space="preserve"> de type </w:t>
      </w:r>
      <w:proofErr w:type="spellStart"/>
      <w:r>
        <w:rPr>
          <w:rStyle w:val="FentrePYTHONCar"/>
        </w:rPr>
        <w:t>list</w:t>
      </w:r>
      <w:proofErr w:type="spellEnd"/>
      <w:r>
        <w:t>, dont les éléments correspondent chacun à une ligne du fichier lu. Chaque élément a la forme d’une chaîne de caractères.</w:t>
      </w:r>
    </w:p>
    <w:p w14:paraId="35843BCB" w14:textId="77777777" w:rsidR="00546F6C" w:rsidRDefault="00546F6C" w:rsidP="00546F6C">
      <w:pPr>
        <w:pStyle w:val="Qexe"/>
        <w:numPr>
          <w:ilvl w:val="0"/>
          <w:numId w:val="0"/>
        </w:numPr>
        <w:tabs>
          <w:tab w:val="left" w:pos="567"/>
        </w:tabs>
      </w:pPr>
      <w:r>
        <w:t xml:space="preserve">Il s’agit ensuite, à l’aide des méthodes </w:t>
      </w:r>
      <w:proofErr w:type="spellStart"/>
      <w:r w:rsidRPr="00607DE5">
        <w:rPr>
          <w:rStyle w:val="FentrePYTHONCar"/>
        </w:rPr>
        <w:t>strip</w:t>
      </w:r>
      <w:proofErr w:type="spellEnd"/>
      <w:r>
        <w:t xml:space="preserve"> et </w:t>
      </w:r>
      <w:r w:rsidRPr="00607DE5">
        <w:rPr>
          <w:rStyle w:val="FentrePYTHONCar"/>
        </w:rPr>
        <w:t>split</w:t>
      </w:r>
      <w:r>
        <w:t>, propres aux chaînes de caractères, d’extraire de chaque ligne les informations pertinentes.</w:t>
      </w:r>
    </w:p>
    <w:p w14:paraId="2CF6A0BB" w14:textId="77777777" w:rsidR="00546F6C" w:rsidRDefault="00546F6C" w:rsidP="00546F6C">
      <w:pPr>
        <w:pStyle w:val="Qexe"/>
        <w:numPr>
          <w:ilvl w:val="0"/>
          <w:numId w:val="0"/>
        </w:numPr>
        <w:tabs>
          <w:tab w:val="left" w:pos="567"/>
        </w:tabs>
      </w:pPr>
      <w:r>
        <w:t>On rappelle ce que font ces deux fonctions :</w:t>
      </w:r>
    </w:p>
    <w:p w14:paraId="0C80F270" w14:textId="77777777" w:rsidR="00546F6C" w:rsidRPr="00621F20" w:rsidRDefault="00546F6C" w:rsidP="00546F6C">
      <w:pPr>
        <w:pStyle w:val="FentrePYTHON"/>
      </w:pPr>
      <w:r w:rsidRPr="00621F20">
        <w:t xml:space="preserve">&gt;&gt;&gt; </w:t>
      </w:r>
      <w:proofErr w:type="spellStart"/>
      <w:r w:rsidRPr="00621F20">
        <w:t>ch</w:t>
      </w:r>
      <w:proofErr w:type="spellEnd"/>
      <w:r w:rsidRPr="00621F20">
        <w:t>="il fait beau\n"</w:t>
      </w:r>
    </w:p>
    <w:p w14:paraId="49E1779F" w14:textId="77777777" w:rsidR="00546F6C" w:rsidRPr="00621F20" w:rsidRDefault="00546F6C" w:rsidP="00546F6C">
      <w:pPr>
        <w:pStyle w:val="FentrePYTHON"/>
      </w:pPr>
      <w:r w:rsidRPr="00621F20">
        <w:t xml:space="preserve">&gt;&gt;&gt; </w:t>
      </w:r>
      <w:proofErr w:type="spellStart"/>
      <w:proofErr w:type="gramStart"/>
      <w:r w:rsidRPr="00621F20">
        <w:t>ch.strip</w:t>
      </w:r>
      <w:proofErr w:type="spellEnd"/>
      <w:proofErr w:type="gramEnd"/>
      <w:r w:rsidRPr="00621F20">
        <w:t>()</w:t>
      </w:r>
    </w:p>
    <w:p w14:paraId="69B6ECCB" w14:textId="77777777" w:rsidR="00546F6C" w:rsidRPr="00621F20" w:rsidRDefault="00546F6C" w:rsidP="00546F6C">
      <w:pPr>
        <w:pStyle w:val="FentrePYTHON"/>
      </w:pPr>
      <w:r w:rsidRPr="00621F20">
        <w:t>'il fait beau'</w:t>
      </w:r>
    </w:p>
    <w:p w14:paraId="29A72660" w14:textId="77777777" w:rsidR="00546F6C" w:rsidRPr="00621F20" w:rsidRDefault="00546F6C" w:rsidP="00546F6C">
      <w:pPr>
        <w:pStyle w:val="FentrePYTHON"/>
      </w:pPr>
      <w:r w:rsidRPr="00621F20">
        <w:t xml:space="preserve">&gt;&gt;&gt; </w:t>
      </w:r>
      <w:proofErr w:type="spellStart"/>
      <w:proofErr w:type="gramStart"/>
      <w:r w:rsidRPr="00621F20">
        <w:t>ch.split</w:t>
      </w:r>
      <w:proofErr w:type="spellEnd"/>
      <w:proofErr w:type="gramEnd"/>
      <w:r w:rsidRPr="00621F20">
        <w:t>()</w:t>
      </w:r>
    </w:p>
    <w:p w14:paraId="0C7809AB" w14:textId="77777777" w:rsidR="00546F6C" w:rsidRDefault="00546F6C" w:rsidP="00546F6C">
      <w:pPr>
        <w:pStyle w:val="FentrePYTHON"/>
        <w:rPr>
          <w:bCs/>
        </w:rPr>
      </w:pPr>
      <w:r w:rsidRPr="00621F20">
        <w:t>['il', 'fait', 'beau']</w:t>
      </w:r>
    </w:p>
    <w:p w14:paraId="7417A1F6" w14:textId="77777777" w:rsidR="00546F6C" w:rsidRDefault="00546F6C" w:rsidP="00114A29">
      <w:r>
        <w:lastRenderedPageBreak/>
        <w:t xml:space="preserve">Appliquée au graphe considéré, la fonction </w:t>
      </w:r>
      <w:proofErr w:type="spellStart"/>
      <w:r w:rsidRPr="00222520">
        <w:rPr>
          <w:rStyle w:val="FentrePYTHONCar"/>
        </w:rPr>
        <w:t>lectureGraphe</w:t>
      </w:r>
      <w:proofErr w:type="spellEnd"/>
      <w:r>
        <w:t xml:space="preserve"> doit renvoyer :</w:t>
      </w:r>
    </w:p>
    <w:p w14:paraId="49AD4716" w14:textId="77777777" w:rsidR="00546F6C" w:rsidRDefault="00546F6C" w:rsidP="00546F6C">
      <w:pPr>
        <w:pStyle w:val="FentrePYTHON"/>
      </w:pPr>
      <w:r w:rsidRPr="00222520">
        <w:t xml:space="preserve">&gt;&gt;&gt; </w:t>
      </w:r>
      <w:proofErr w:type="spellStart"/>
      <w:proofErr w:type="gramStart"/>
      <w:r>
        <w:t>lectureGrapheCSV</w:t>
      </w:r>
      <w:proofErr w:type="spellEnd"/>
      <w:r>
        <w:t>(</w:t>
      </w:r>
      <w:proofErr w:type="gramEnd"/>
      <w:r w:rsidRPr="00222520">
        <w:t xml:space="preserve">'graphe1_listesadjacence.csv' </w:t>
      </w:r>
      <w:r>
        <w:t>)</w:t>
      </w:r>
    </w:p>
    <w:p w14:paraId="178D066A" w14:textId="77777777" w:rsidR="00546F6C" w:rsidRDefault="00546F6C" w:rsidP="00546F6C">
      <w:pPr>
        <w:pStyle w:val="FentrePYTHON"/>
      </w:pPr>
      <w:r w:rsidRPr="00222520">
        <w:t>&gt;&gt;&gt; ['A','B','C','D','E'</w:t>
      </w:r>
      <w:proofErr w:type="gramStart"/>
      <w:r w:rsidRPr="00222520">
        <w:t>],[</w:t>
      </w:r>
      <w:proofErr w:type="gramEnd"/>
      <w:r w:rsidRPr="00222520">
        <w:t>[('B',10),('E',5)],[('C',1),('E',2)],[('D',4)],</w:t>
      </w:r>
    </w:p>
    <w:p w14:paraId="183BC7CF" w14:textId="77777777" w:rsidR="00546F6C" w:rsidRDefault="00546F6C" w:rsidP="00546F6C">
      <w:pPr>
        <w:pStyle w:val="FentrePYTHON"/>
      </w:pPr>
      <w:r w:rsidRPr="00222520">
        <w:t>[</w:t>
      </w:r>
      <w:r>
        <w:t>(</w:t>
      </w:r>
      <w:r w:rsidRPr="00222520">
        <w:t>'A',7</w:t>
      </w:r>
      <w:proofErr w:type="gramStart"/>
      <w:r w:rsidRPr="00222520">
        <w:t>),(</w:t>
      </w:r>
      <w:proofErr w:type="gramEnd"/>
      <w:r w:rsidRPr="00222520">
        <w:t>'C',6)],[('B',3),('C',9),('D',2)]]</w:t>
      </w:r>
    </w:p>
    <w:p w14:paraId="486D059F" w14:textId="77777777" w:rsidR="00114A29" w:rsidRDefault="00114A29" w:rsidP="00114A29">
      <w:pPr>
        <w:pStyle w:val="Titre3"/>
      </w:pPr>
      <w:r>
        <w:t>Matrice d’adjacence</w:t>
      </w:r>
    </w:p>
    <w:p w14:paraId="197D9229" w14:textId="77777777" w:rsidR="00114A29" w:rsidRDefault="00114A29" w:rsidP="00B105B7">
      <w:pPr>
        <w:pStyle w:val="Exercice"/>
        <w:spacing w:before="0"/>
      </w:pPr>
      <w:r w:rsidRPr="00114A29">
        <w:rPr>
          <w:b/>
          <w:sz w:val="18"/>
          <w:szCs w:val="18"/>
        </w:rPr>
        <w:t>Q4.1</w:t>
      </w:r>
      <w:r>
        <w:tab/>
        <w:t xml:space="preserve">Écrire une fonction </w:t>
      </w:r>
      <w:proofErr w:type="spellStart"/>
      <w:r w:rsidRPr="0002461C">
        <w:rPr>
          <w:rStyle w:val="FentrePYTHONCar"/>
        </w:rPr>
        <w:t>LadjVersMatAdj</w:t>
      </w:r>
      <w:proofErr w:type="spellEnd"/>
      <w:r>
        <w:t>, qui prend en argument la liste des listes d’adjacences d’un graphe et renvoie la matrice d’adjacence de ce graphe.</w:t>
      </w:r>
    </w:p>
    <w:p w14:paraId="015CE9DE" w14:textId="77777777" w:rsidR="00114A29" w:rsidRDefault="00114A29" w:rsidP="00114A29">
      <w:pPr>
        <w:pStyle w:val="Qexe"/>
      </w:pPr>
      <w:r w:rsidRPr="00C10831">
        <w:rPr>
          <w:b/>
          <w:sz w:val="18"/>
          <w:szCs w:val="18"/>
        </w:rPr>
        <w:t>[Bonus]</w:t>
      </w:r>
      <w:r>
        <w:t xml:space="preserve"> Écrire une fonction réciproque </w:t>
      </w:r>
      <w:proofErr w:type="spellStart"/>
      <w:r w:rsidRPr="0002461C">
        <w:rPr>
          <w:rStyle w:val="FentrePYTHONCar"/>
        </w:rPr>
        <w:t>MatAdjVersLAdj</w:t>
      </w:r>
      <w:proofErr w:type="spellEnd"/>
      <w:r>
        <w:t>.</w:t>
      </w:r>
    </w:p>
    <w:p w14:paraId="64849B40" w14:textId="77777777" w:rsidR="00114A29" w:rsidRDefault="00114A29" w:rsidP="00114A29">
      <w:pPr>
        <w:pStyle w:val="Titre2"/>
      </w:pPr>
      <w:r>
        <w:t>Parcours en largeur d’un graphe</w:t>
      </w:r>
    </w:p>
    <w:p w14:paraId="32609403" w14:textId="77777777" w:rsidR="0009552C" w:rsidRDefault="00860CC8" w:rsidP="00114A29">
      <w:r>
        <w:t xml:space="preserve">Le parcours en largeur d’un graphe permet d’explorer un graphe à partir d’un sommet, </w:t>
      </w:r>
      <w:r w:rsidR="00114A29" w:rsidRPr="00114A29">
        <w:t xml:space="preserve">L’idée est ici de partir d’un sommet donné </w:t>
      </w:r>
      <w:r w:rsidR="00114A29" w:rsidRPr="00114A29">
        <w:rPr>
          <w:rStyle w:val="FentrePYTHONCar"/>
        </w:rPr>
        <w:t>s</w:t>
      </w:r>
      <w:r w:rsidR="00114A29" w:rsidRPr="00114A29">
        <w:rPr>
          <w:rFonts w:ascii="cmmi10" w:hAnsi="cmmi10"/>
        </w:rPr>
        <w:t xml:space="preserve"> </w:t>
      </w:r>
      <w:r w:rsidR="00114A29" w:rsidRPr="00114A29">
        <w:t>et de visiter les sommets du graphe en commençant par</w:t>
      </w:r>
      <w:r w:rsidR="00114A29" w:rsidRPr="00114A29">
        <w:br/>
        <w:t xml:space="preserve">les sommets adjacents à </w:t>
      </w:r>
      <w:r w:rsidR="00114A29" w:rsidRPr="00B45877">
        <w:rPr>
          <w:rStyle w:val="FentrePYTHONCar"/>
        </w:rPr>
        <w:t>s</w:t>
      </w:r>
      <w:r w:rsidR="00114A29" w:rsidRPr="00114A29">
        <w:t xml:space="preserve">, puis en s’éloignant progressivement de </w:t>
      </w:r>
      <w:r w:rsidR="00114A29" w:rsidRPr="00B45877">
        <w:rPr>
          <w:rStyle w:val="FentrePYTHONCar"/>
        </w:rPr>
        <w:t>s</w:t>
      </w:r>
      <w:r w:rsidR="00114A29" w:rsidRPr="00114A29">
        <w:rPr>
          <w:rFonts w:ascii="cmmi10" w:hAnsi="cmmi10"/>
        </w:rPr>
        <w:t xml:space="preserve"> </w:t>
      </w:r>
      <w:r w:rsidR="00114A29" w:rsidRPr="00114A29">
        <w:t>(sommets accessibles via un chemin</w:t>
      </w:r>
      <w:r w:rsidR="00114A29" w:rsidRPr="00114A29">
        <w:br/>
        <w:t xml:space="preserve">de </w:t>
      </w:r>
      <w:proofErr w:type="gramStart"/>
      <w:r w:rsidR="00114A29" w:rsidRPr="00114A29">
        <w:t>longueur</w:t>
      </w:r>
      <w:r w:rsidR="0009552C">
        <w:rPr>
          <w:vertAlign w:val="superscript"/>
        </w:rPr>
        <w:t>(</w:t>
      </w:r>
      <w:proofErr w:type="gramEnd"/>
      <w:r w:rsidR="0009552C">
        <w:rPr>
          <w:vertAlign w:val="superscript"/>
        </w:rPr>
        <w:t>*)</w:t>
      </w:r>
      <w:r w:rsidR="00114A29" w:rsidRPr="00114A29">
        <w:t xml:space="preserve"> </w:t>
      </w:r>
      <m:oMath>
        <m:r>
          <w:rPr>
            <w:rFonts w:ascii="Cambria Math" w:hAnsi="Cambria Math"/>
          </w:rPr>
          <m:t>2</m:t>
        </m:r>
      </m:oMath>
      <w:r w:rsidR="00114A29" w:rsidRPr="00114A29">
        <w:t xml:space="preserve">, puis </w:t>
      </w:r>
      <m:oMath>
        <m:r>
          <w:rPr>
            <w:rFonts w:ascii="Cambria Math" w:hAnsi="Cambria Math"/>
          </w:rPr>
          <m:t>3</m:t>
        </m:r>
      </m:oMath>
      <w:r w:rsidR="00114A29" w:rsidRPr="00114A29">
        <w:t xml:space="preserve">, </w:t>
      </w:r>
      <w:r w:rsidR="00114A29" w:rsidRPr="0009552C">
        <w:rPr>
          <w:i/>
          <w:iCs/>
        </w:rPr>
        <w:t>etc.</w:t>
      </w:r>
      <w:r w:rsidR="00114A29" w:rsidRPr="00114A29">
        <w:t>).</w:t>
      </w:r>
    </w:p>
    <w:p w14:paraId="4E44C988" w14:textId="60C9A234" w:rsidR="00114A29" w:rsidRDefault="00114A29" w:rsidP="00114A29">
      <w:r w:rsidRPr="00114A29">
        <w:t>Par essence même, ce parcours n’atteindra que les sommets accessibles à</w:t>
      </w:r>
      <w:r w:rsidRPr="00114A29">
        <w:br/>
        <w:t xml:space="preserve">partir de </w:t>
      </w:r>
      <w:r w:rsidRPr="00B45877">
        <w:rPr>
          <w:rStyle w:val="FentrePYTHONCar"/>
        </w:rPr>
        <w:t>s</w:t>
      </w:r>
      <w:r w:rsidRPr="00114A29">
        <w:t>.</w:t>
      </w:r>
    </w:p>
    <w:p w14:paraId="7A4A78A8" w14:textId="66C01A75" w:rsidR="00860CC8" w:rsidRPr="00DC370F" w:rsidRDefault="0009552C" w:rsidP="00114A29">
      <w:pPr>
        <w:rPr>
          <w:sz w:val="18"/>
          <w:szCs w:val="18"/>
        </w:rPr>
      </w:pPr>
      <w:r>
        <w:rPr>
          <w:vertAlign w:val="superscript"/>
        </w:rPr>
        <w:t>(*)</w:t>
      </w:r>
      <w:r>
        <w:t xml:space="preserve"> </w:t>
      </w:r>
      <w:r w:rsidRPr="00DC370F">
        <w:rPr>
          <w:i/>
          <w:iCs/>
          <w:sz w:val="18"/>
          <w:szCs w:val="18"/>
          <w:u w:val="single"/>
        </w:rPr>
        <w:t>Note</w:t>
      </w:r>
      <w:r w:rsidRPr="00DC370F">
        <w:rPr>
          <w:i/>
          <w:iCs/>
          <w:sz w:val="18"/>
          <w:szCs w:val="18"/>
        </w:rPr>
        <w:t xml:space="preserve"> : </w:t>
      </w:r>
      <w:r w:rsidRPr="00DC370F">
        <w:rPr>
          <w:sz w:val="18"/>
          <w:szCs w:val="18"/>
        </w:rPr>
        <w:t>d</w:t>
      </w:r>
      <w:r w:rsidR="00860CC8" w:rsidRPr="00DC370F">
        <w:rPr>
          <w:sz w:val="18"/>
          <w:szCs w:val="18"/>
        </w:rPr>
        <w:t>ans cet algorithme, on ne tient pas compte des poids éventuellement attachés aux arêtes : la distance entre deux sommets reliés par une arête est de 1 de façon systématique (la valeur entière 1 étant à interpréter comme le fait qu’une arête sépare les deux sommets).</w:t>
      </w:r>
    </w:p>
    <w:p w14:paraId="0F903296" w14:textId="38CDB5D4" w:rsidR="00860CC8" w:rsidRPr="00DC370F" w:rsidRDefault="00860CC8" w:rsidP="00114A29">
      <w:pPr>
        <w:rPr>
          <w:sz w:val="18"/>
          <w:szCs w:val="18"/>
        </w:rPr>
      </w:pPr>
      <w:r w:rsidRPr="00DC370F">
        <w:rPr>
          <w:sz w:val="18"/>
          <w:szCs w:val="18"/>
        </w:rPr>
        <w:t xml:space="preserve">Une distance égale à un entier </w:t>
      </w:r>
      <m:oMath>
        <m:r>
          <w:rPr>
            <w:rFonts w:ascii="Cambria Math" w:hAnsi="Cambria Math"/>
            <w:sz w:val="18"/>
            <w:szCs w:val="18"/>
          </w:rPr>
          <m:t>d≥0</m:t>
        </m:r>
      </m:oMath>
      <w:r w:rsidRPr="00DC370F">
        <w:rPr>
          <w:sz w:val="18"/>
          <w:szCs w:val="18"/>
        </w:rPr>
        <w:t xml:space="preserve"> entre deux sommets signifie qu’il faut parcourir (au minimum) deux arêtes pour aller de l’un de ces sommets à l’autre.</w:t>
      </w:r>
    </w:p>
    <w:p w14:paraId="3FF43F32" w14:textId="69665A05" w:rsidR="00B45877" w:rsidRDefault="00B45877" w:rsidP="00B45877">
      <w:pPr>
        <w:pStyle w:val="Titre3"/>
      </w:pPr>
      <w:r>
        <w:t>Principe de l’algorithme</w:t>
      </w:r>
    </w:p>
    <w:p w14:paraId="16986CB4" w14:textId="60B06CCB" w:rsidR="008F5DD8" w:rsidRDefault="008F5DD8" w:rsidP="008F5DD8">
      <w:r>
        <w:t xml:space="preserve">On décide du sommet </w:t>
      </w:r>
      <w:r w:rsidR="00F85678">
        <w:t xml:space="preserve">s </w:t>
      </w:r>
      <w:r>
        <w:t>à partir duquel va commencer l’exploration du graphe.</w:t>
      </w:r>
    </w:p>
    <w:p w14:paraId="16E20F6F" w14:textId="2155EA0B" w:rsidR="008F5DD8" w:rsidRDefault="008F5DD8" w:rsidP="008F5DD8">
      <w:r>
        <w:t xml:space="preserve">On définit un tableau </w:t>
      </w:r>
      <w:r w:rsidRPr="00860CC8">
        <w:rPr>
          <w:rStyle w:val="FentrePYTHONCar"/>
        </w:rPr>
        <w:t>c</w:t>
      </w:r>
      <w:r>
        <w:t xml:space="preserve"> (une liste Python) dans lequel on maintiendra à jour une couleur affectée à chaque sommet, selon que ce sommet </w:t>
      </w:r>
      <w:r w:rsidR="00BB7C8B">
        <w:t>n’a pas encore été découvert (couleur « blanc »), a été découvert et est en cours de traitement (couleur « gris »), a été découvert et complètement traité (couleur « noire »).</w:t>
      </w:r>
    </w:p>
    <w:p w14:paraId="6EBC0D03" w14:textId="5B1EFF15" w:rsidR="00BB7C8B" w:rsidRDefault="00BB7C8B" w:rsidP="008F5DD8">
      <w:r>
        <w:t xml:space="preserve">Initialement, aucun sommet n’a été découvert, et donc la couleur de tous les sommets est à « blanc », seul le sommet, </w:t>
      </w:r>
      <w:r w:rsidRPr="00860CC8">
        <w:rPr>
          <w:rStyle w:val="FentrePYTHONCar"/>
        </w:rPr>
        <w:t>s</w:t>
      </w:r>
      <w:r w:rsidR="00860CC8" w:rsidRPr="00860CC8">
        <w:rPr>
          <w:rStyle w:val="FentrePYTHONCar"/>
        </w:rPr>
        <w:t>0</w:t>
      </w:r>
      <w:r>
        <w:t>, à partir duquel on décide, arbitrairement, de commencer l’exploration est « gris ».</w:t>
      </w:r>
    </w:p>
    <w:p w14:paraId="5FAA46C3" w14:textId="0ECC8666" w:rsidR="00BB7C8B" w:rsidRDefault="00BB7C8B" w:rsidP="008F5DD8">
      <w:r>
        <w:t xml:space="preserve">On associe également à chaque sommet, </w:t>
      </w:r>
      <w:r w:rsidRPr="00860CC8">
        <w:rPr>
          <w:u w:val="single"/>
        </w:rPr>
        <w:t>deux valeurs</w:t>
      </w:r>
      <w:r>
        <w:t xml:space="preserve">, inscrites respectivement dans deux tableaux </w:t>
      </w:r>
      <w:r w:rsidRPr="00860CC8">
        <w:rPr>
          <w:rStyle w:val="FentrePYTHONCar"/>
        </w:rPr>
        <w:t>d</w:t>
      </w:r>
      <w:r>
        <w:t xml:space="preserve"> et </w:t>
      </w:r>
      <w:r w:rsidRPr="00860CC8">
        <w:rPr>
          <w:rStyle w:val="FentrePYTHONCar"/>
        </w:rPr>
        <w:t>p</w:t>
      </w:r>
      <w:r>
        <w:t xml:space="preserve"> (listes Python), dont la première, </w:t>
      </w:r>
      <w:r w:rsidRPr="00860CC8">
        <w:rPr>
          <w:rStyle w:val="FentrePYTHONCar"/>
        </w:rPr>
        <w:t>d[u]</w:t>
      </w:r>
      <w:r>
        <w:t xml:space="preserve">, associera à chaque sommet </w:t>
      </w:r>
      <w:r w:rsidRPr="00860CC8">
        <w:rPr>
          <w:rStyle w:val="FentrePYTHONCar"/>
        </w:rPr>
        <w:t>u</w:t>
      </w:r>
      <w:r>
        <w:t xml:space="preserve">, sa distance </w:t>
      </w:r>
      <w:r w:rsidR="009C2215">
        <w:t xml:space="preserve">au sommet de départ, </w:t>
      </w:r>
      <w:r w:rsidR="009C2215" w:rsidRPr="00860CC8">
        <w:rPr>
          <w:rStyle w:val="FentrePYTHONCar"/>
        </w:rPr>
        <w:t>s</w:t>
      </w:r>
      <w:r w:rsidR="00860CC8" w:rsidRPr="00860CC8">
        <w:rPr>
          <w:rStyle w:val="FentrePYTHONCar"/>
        </w:rPr>
        <w:t>0</w:t>
      </w:r>
      <w:r w:rsidR="009C2215">
        <w:t xml:space="preserve">, et la deuxième, </w:t>
      </w:r>
      <w:r w:rsidR="009C2215" w:rsidRPr="00860CC8">
        <w:rPr>
          <w:rStyle w:val="FentrePYTHONCar"/>
        </w:rPr>
        <w:t>p[u]</w:t>
      </w:r>
      <w:r w:rsidR="009C2215">
        <w:t xml:space="preserve">, associera à chaque sommet </w:t>
      </w:r>
      <w:r w:rsidR="009C2215" w:rsidRPr="00860CC8">
        <w:rPr>
          <w:rStyle w:val="FentrePYTHONCar"/>
        </w:rPr>
        <w:t>u</w:t>
      </w:r>
      <w:r w:rsidR="009C2215">
        <w:t xml:space="preserve">, un père de </w:t>
      </w:r>
      <w:r w:rsidR="009C2215" w:rsidRPr="00860CC8">
        <w:rPr>
          <w:rStyle w:val="FentrePYTHONCar"/>
        </w:rPr>
        <w:t>u</w:t>
      </w:r>
      <w:r w:rsidR="009C2215">
        <w:t xml:space="preserve">, à savoir un sommet précédant </w:t>
      </w:r>
      <w:r w:rsidR="009C2215" w:rsidRPr="00860CC8">
        <w:rPr>
          <w:rStyle w:val="FentrePYTHONCar"/>
        </w:rPr>
        <w:t>u</w:t>
      </w:r>
      <w:r w:rsidR="009C2215">
        <w:t xml:space="preserve">, le long d’un plus court chemin de </w:t>
      </w:r>
      <w:r w:rsidR="009C2215" w:rsidRPr="00860CC8">
        <w:rPr>
          <w:rStyle w:val="FentrePYTHONCar"/>
        </w:rPr>
        <w:t>s</w:t>
      </w:r>
      <w:r w:rsidR="00860CC8" w:rsidRPr="00860CC8">
        <w:rPr>
          <w:rStyle w:val="FentrePYTHONCar"/>
        </w:rPr>
        <w:t>0</w:t>
      </w:r>
      <w:r w:rsidR="009C2215">
        <w:t xml:space="preserve"> à </w:t>
      </w:r>
      <w:r w:rsidR="009C2215" w:rsidRPr="00860CC8">
        <w:rPr>
          <w:rStyle w:val="FentrePYTHONCar"/>
        </w:rPr>
        <w:t>u</w:t>
      </w:r>
      <w:r w:rsidR="009C2215">
        <w:t>.</w:t>
      </w:r>
    </w:p>
    <w:p w14:paraId="1A648EA1" w14:textId="1EC08949" w:rsidR="009C2215" w:rsidRDefault="009C2215" w:rsidP="008F5DD8"/>
    <w:p w14:paraId="5B5F8458" w14:textId="574CABBA" w:rsidR="009C2215" w:rsidRDefault="009C2215" w:rsidP="008F5DD8">
      <w:r>
        <w:t xml:space="preserve">L’idée du parcours en largeur d’un graphe est que les sommets sont découverts dans l’ordre de leur distance au sommet de départ, </w:t>
      </w:r>
      <w:r w:rsidRPr="00860CC8">
        <w:rPr>
          <w:rStyle w:val="FentrePYTHONCar"/>
        </w:rPr>
        <w:t>s</w:t>
      </w:r>
      <w:r w:rsidR="00860CC8" w:rsidRPr="00860CC8">
        <w:rPr>
          <w:rStyle w:val="FentrePYTHONCar"/>
        </w:rPr>
        <w:t>0</w:t>
      </w:r>
      <w:r>
        <w:t>.</w:t>
      </w:r>
    </w:p>
    <w:p w14:paraId="4B967CF8" w14:textId="28CAD460" w:rsidR="009C2215" w:rsidRDefault="009C2215" w:rsidP="008F5DD8">
      <w:r>
        <w:t xml:space="preserve">Dès qu’un sommet </w:t>
      </w:r>
      <w:r w:rsidRPr="00860CC8">
        <w:rPr>
          <w:rStyle w:val="FentrePYTHONCar"/>
        </w:rPr>
        <w:t>v</w:t>
      </w:r>
      <w:r>
        <w:t xml:space="preserve"> est découvert à partir d’un sommet </w:t>
      </w:r>
      <w:r w:rsidRPr="00860CC8">
        <w:rPr>
          <w:rStyle w:val="FentrePYTHONCar"/>
        </w:rPr>
        <w:t>u</w:t>
      </w:r>
      <w:r>
        <w:t xml:space="preserve"> pour lequel on connaît </w:t>
      </w:r>
      <w:r w:rsidRPr="00860CC8">
        <w:rPr>
          <w:rStyle w:val="FentrePYTHONCar"/>
        </w:rPr>
        <w:t>d[u]</w:t>
      </w:r>
      <w:r>
        <w:t xml:space="preserve">, on connaît </w:t>
      </w:r>
      <w:r w:rsidRPr="00860CC8">
        <w:rPr>
          <w:rStyle w:val="FentrePYTHONCar"/>
        </w:rPr>
        <w:t>d[v]</w:t>
      </w:r>
      <w:r>
        <w:t xml:space="preserve"> qui vaut </w:t>
      </w:r>
      <w:r w:rsidRPr="00860CC8">
        <w:rPr>
          <w:rStyle w:val="FentrePYTHONCar"/>
        </w:rPr>
        <w:t>d[u] + 1</w:t>
      </w:r>
      <w:r>
        <w:t xml:space="preserve"> et devient </w:t>
      </w:r>
      <w:r w:rsidR="00860CC8">
        <w:t>« </w:t>
      </w:r>
      <w:r>
        <w:t>gris</w:t>
      </w:r>
      <w:r w:rsidR="00860CC8">
        <w:t> »</w:t>
      </w:r>
      <w:r>
        <w:t xml:space="preserve">. Pour ne pas oublier de revenir à </w:t>
      </w:r>
      <w:r w:rsidRPr="00860CC8">
        <w:rPr>
          <w:rStyle w:val="FentrePYTHONCar"/>
        </w:rPr>
        <w:t>v</w:t>
      </w:r>
      <w:r>
        <w:t xml:space="preserve"> pour explorer sa liste d’adjacence, </w:t>
      </w:r>
      <w:r w:rsidR="00F85678">
        <w:t xml:space="preserve">on le stocke dans une file d’attente </w:t>
      </w:r>
      <w:r w:rsidR="00F85678" w:rsidRPr="00860CC8">
        <w:rPr>
          <w:rStyle w:val="FentrePYTHONCar"/>
        </w:rPr>
        <w:t>F</w:t>
      </w:r>
      <w:r w:rsidR="00F85678">
        <w:t xml:space="preserve"> qui contiendra en permanence les sommets en cours de traitement (« gris »). </w:t>
      </w:r>
    </w:p>
    <w:p w14:paraId="38CEF334" w14:textId="25FF5EED" w:rsidR="00F85678" w:rsidRDefault="00F85678" w:rsidP="008F5DD8">
      <w:r>
        <w:t>On doit utiliser une file d’attente (structure FIFO (</w:t>
      </w:r>
      <w:r>
        <w:rPr>
          <w:i/>
          <w:iCs/>
        </w:rPr>
        <w:t>First In First Out</w:t>
      </w:r>
      <w:r>
        <w:t>)) pour être sûr de repartir d’abord des sommets les moins éloignés, qui auront été les premiers ajoutés à la file d’attente.</w:t>
      </w:r>
    </w:p>
    <w:p w14:paraId="50E95FE5" w14:textId="2410BE11" w:rsidR="00F85678" w:rsidRDefault="00F85678" w:rsidP="008F5DD8"/>
    <w:p w14:paraId="31585EE7" w14:textId="7ADCD82B" w:rsidR="00F85678" w:rsidRDefault="00F85678" w:rsidP="008F5DD8">
      <w:r>
        <w:t>On peut résumer comme suit, l’algorithme à mettre en œuvre :</w:t>
      </w:r>
    </w:p>
    <w:p w14:paraId="708E50D5" w14:textId="33E0BBD8" w:rsidR="00F85678" w:rsidRDefault="00F85678" w:rsidP="0054051F">
      <w:pPr>
        <w:pStyle w:val="Paragraphedeliste"/>
        <w:numPr>
          <w:ilvl w:val="0"/>
          <w:numId w:val="9"/>
        </w:numPr>
      </w:pPr>
      <w:r>
        <w:t>Tous les c[u] sont initialisés à « blanc », les d[u] à « </w:t>
      </w:r>
      <m:oMath>
        <m:r>
          <w:rPr>
            <w:rFonts w:ascii="Cambria Math" w:hAnsi="Cambria Math"/>
          </w:rPr>
          <m:t>+ ∞</m:t>
        </m:r>
      </m:oMath>
      <w:r>
        <w:t> » et les p[u] à « </w:t>
      </w:r>
      <m:oMath>
        <m:r>
          <w:rPr>
            <w:rFonts w:ascii="Cambria Math" w:hAnsi="Cambria Math"/>
          </w:rPr>
          <m:t>-1</m:t>
        </m:r>
      </m:oMath>
      <w:r>
        <w:t> », F est initialisée à la file vide ;</w:t>
      </w:r>
    </w:p>
    <w:p w14:paraId="4F9328F5" w14:textId="2102A3C1" w:rsidR="00F85678" w:rsidRDefault="00F85678" w:rsidP="0054051F">
      <w:pPr>
        <w:pStyle w:val="Paragraphedeliste"/>
        <w:numPr>
          <w:ilvl w:val="0"/>
          <w:numId w:val="9"/>
        </w:numPr>
      </w:pPr>
      <w:r>
        <w:t xml:space="preserve">Au début du traitement, c[s] devient « gris », </w:t>
      </w:r>
      <w:proofErr w:type="spellStart"/>
      <w:r>
        <w:t>s est</w:t>
      </w:r>
      <w:proofErr w:type="spellEnd"/>
      <w:r>
        <w:t xml:space="preserve"> ajouté à F, d[s] prend la valeur </w:t>
      </w:r>
      <m:oMath>
        <m:r>
          <w:rPr>
            <w:rFonts w:ascii="Cambria Math" w:hAnsi="Cambria Math"/>
          </w:rPr>
          <m:t>0</m:t>
        </m:r>
      </m:oMath>
      <w:r>
        <w:t xml:space="preserve">, tandis que p[s] reste à </w:t>
      </w:r>
      <m:oMath>
        <m:r>
          <w:rPr>
            <w:rFonts w:ascii="Cambria Math" w:hAnsi="Cambria Math"/>
          </w:rPr>
          <m:t>-1</m:t>
        </m:r>
      </m:oMath>
      <w:r>
        <w:t>.</w:t>
      </w:r>
    </w:p>
    <w:p w14:paraId="7D50D875" w14:textId="73470C74" w:rsidR="00F85678" w:rsidRDefault="00F85678" w:rsidP="0054051F">
      <w:pPr>
        <w:pStyle w:val="Paragraphedeliste"/>
        <w:numPr>
          <w:ilvl w:val="0"/>
          <w:numId w:val="9"/>
        </w:numPr>
      </w:pPr>
      <w:r>
        <w:t>On traite les sommets gris présents dans F en explorant leurs sommets adjacents.</w:t>
      </w:r>
    </w:p>
    <w:p w14:paraId="07B5C444" w14:textId="4D4774E3" w:rsidR="00DC370F" w:rsidRDefault="00DC370F">
      <w:pPr>
        <w:spacing w:after="160" w:line="259" w:lineRule="auto"/>
        <w:contextualSpacing w:val="0"/>
        <w:jc w:val="left"/>
      </w:pPr>
      <w:r>
        <w:br w:type="page"/>
      </w:r>
    </w:p>
    <w:p w14:paraId="495BF70E" w14:textId="77777777" w:rsidR="00DC370F" w:rsidRDefault="00DC370F" w:rsidP="00DC370F"/>
    <w:p w14:paraId="289D6F4B" w14:textId="139D9417" w:rsidR="00DC370F" w:rsidRDefault="00DC370F" w:rsidP="0054051F">
      <w:pPr>
        <w:pStyle w:val="Paragraphedeliste"/>
        <w:numPr>
          <w:ilvl w:val="0"/>
          <w:numId w:val="10"/>
        </w:numPr>
        <w:ind w:left="284" w:hanging="284"/>
      </w:pPr>
      <w:r w:rsidRPr="00DC370F">
        <w:rPr>
          <w:u w:val="single"/>
        </w:rPr>
        <w:t>Exemple</w:t>
      </w:r>
      <w:r>
        <w:t xml:space="preserve"> :  </w:t>
      </w:r>
      <w:hyperlink r:id="rId13" w:history="1">
        <w:r w:rsidRPr="00306544">
          <w:rPr>
            <w:rStyle w:val="Lienhypertexte"/>
          </w:rPr>
          <w:t>http://math.univ-lyon1.fr/irem/IMG/pdf/parcours.pdf</w:t>
        </w:r>
      </w:hyperlink>
    </w:p>
    <w:tbl>
      <w:tblPr>
        <w:tblStyle w:val="Grilledutableau"/>
        <w:tblW w:w="0" w:type="auto"/>
        <w:tblLook w:val="04A0" w:firstRow="1" w:lastRow="0" w:firstColumn="1" w:lastColumn="0" w:noHBand="0" w:noVBand="1"/>
      </w:tblPr>
      <w:tblGrid>
        <w:gridCol w:w="4531"/>
        <w:gridCol w:w="4531"/>
      </w:tblGrid>
      <w:tr w:rsidR="00DC370F" w14:paraId="0E2D50F9" w14:textId="77777777" w:rsidTr="001F5B7C">
        <w:tc>
          <w:tcPr>
            <w:tcW w:w="4531" w:type="dxa"/>
            <w:vAlign w:val="center"/>
          </w:tcPr>
          <w:p w14:paraId="7BAA4529" w14:textId="0BF9111E" w:rsidR="00DC370F" w:rsidRDefault="00DC370F" w:rsidP="001F5B7C">
            <w:pPr>
              <w:jc w:val="center"/>
            </w:pPr>
            <w:r>
              <w:rPr>
                <w:noProof/>
              </w:rPr>
              <w:drawing>
                <wp:inline distT="0" distB="0" distL="0" distR="0" wp14:anchorId="6D126BCF" wp14:editId="6A22C192">
                  <wp:extent cx="2288516" cy="1159933"/>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3259" cy="1167406"/>
                          </a:xfrm>
                          <a:prstGeom prst="rect">
                            <a:avLst/>
                          </a:prstGeom>
                        </pic:spPr>
                      </pic:pic>
                    </a:graphicData>
                  </a:graphic>
                </wp:inline>
              </w:drawing>
            </w:r>
          </w:p>
        </w:tc>
        <w:tc>
          <w:tcPr>
            <w:tcW w:w="4531" w:type="dxa"/>
          </w:tcPr>
          <w:p w14:paraId="2BA33266" w14:textId="77777777" w:rsidR="00DC370F" w:rsidRDefault="00DC370F" w:rsidP="00DC370F">
            <w:r>
              <w:t>Matrice d’adjacence</w:t>
            </w:r>
          </w:p>
          <w:p w14:paraId="595BD47B" w14:textId="77777777" w:rsidR="00DC370F" w:rsidRDefault="00DC370F" w:rsidP="00DC370F"/>
          <w:tbl>
            <w:tblPr>
              <w:tblStyle w:val="Grilledutableau"/>
              <w:tblW w:w="0" w:type="auto"/>
              <w:tblLook w:val="04A0" w:firstRow="1" w:lastRow="0" w:firstColumn="1" w:lastColumn="0" w:noHBand="0" w:noVBand="1"/>
            </w:tblPr>
            <w:tblGrid>
              <w:gridCol w:w="478"/>
              <w:gridCol w:w="478"/>
              <w:gridCol w:w="478"/>
              <w:gridCol w:w="478"/>
              <w:gridCol w:w="478"/>
              <w:gridCol w:w="478"/>
              <w:gridCol w:w="479"/>
              <w:gridCol w:w="479"/>
              <w:gridCol w:w="479"/>
            </w:tblGrid>
            <w:tr w:rsidR="00DC370F" w14:paraId="52E4F621" w14:textId="77777777" w:rsidTr="009C12DB">
              <w:tc>
                <w:tcPr>
                  <w:tcW w:w="478" w:type="dxa"/>
                </w:tcPr>
                <w:p w14:paraId="47717D68" w14:textId="77777777" w:rsidR="00DC370F" w:rsidRPr="001F5B7C" w:rsidRDefault="00DC370F" w:rsidP="001F5B7C">
                  <w:pPr>
                    <w:jc w:val="center"/>
                    <w:rPr>
                      <w:sz w:val="20"/>
                      <w:szCs w:val="20"/>
                    </w:rPr>
                  </w:pPr>
                </w:p>
              </w:tc>
              <w:tc>
                <w:tcPr>
                  <w:tcW w:w="478" w:type="dxa"/>
                </w:tcPr>
                <w:p w14:paraId="67E4DBB1" w14:textId="2AFD1E40" w:rsidR="00DC370F" w:rsidRPr="001F5B7C" w:rsidRDefault="00DC370F" w:rsidP="001F5B7C">
                  <w:pPr>
                    <w:jc w:val="center"/>
                    <w:rPr>
                      <w:sz w:val="20"/>
                      <w:szCs w:val="20"/>
                    </w:rPr>
                  </w:pPr>
                  <w:proofErr w:type="gramStart"/>
                  <w:r w:rsidRPr="001F5B7C">
                    <w:rPr>
                      <w:sz w:val="20"/>
                      <w:szCs w:val="20"/>
                    </w:rPr>
                    <w:t>a</w:t>
                  </w:r>
                  <w:proofErr w:type="gramEnd"/>
                </w:p>
              </w:tc>
              <w:tc>
                <w:tcPr>
                  <w:tcW w:w="478" w:type="dxa"/>
                </w:tcPr>
                <w:p w14:paraId="51CCF821" w14:textId="4B7E51EB" w:rsidR="00DC370F" w:rsidRPr="001F5B7C" w:rsidRDefault="00DC370F" w:rsidP="001F5B7C">
                  <w:pPr>
                    <w:jc w:val="center"/>
                    <w:rPr>
                      <w:sz w:val="20"/>
                      <w:szCs w:val="20"/>
                    </w:rPr>
                  </w:pPr>
                  <w:proofErr w:type="gramStart"/>
                  <w:r w:rsidRPr="001F5B7C">
                    <w:rPr>
                      <w:sz w:val="20"/>
                      <w:szCs w:val="20"/>
                    </w:rPr>
                    <w:t>b</w:t>
                  </w:r>
                  <w:proofErr w:type="gramEnd"/>
                </w:p>
              </w:tc>
              <w:tc>
                <w:tcPr>
                  <w:tcW w:w="478" w:type="dxa"/>
                </w:tcPr>
                <w:p w14:paraId="3F57FA3B" w14:textId="481987F3" w:rsidR="00DC370F" w:rsidRPr="001F5B7C" w:rsidRDefault="00DC370F" w:rsidP="001F5B7C">
                  <w:pPr>
                    <w:jc w:val="center"/>
                    <w:rPr>
                      <w:sz w:val="20"/>
                      <w:szCs w:val="20"/>
                    </w:rPr>
                  </w:pPr>
                  <w:proofErr w:type="gramStart"/>
                  <w:r w:rsidRPr="001F5B7C">
                    <w:rPr>
                      <w:sz w:val="20"/>
                      <w:szCs w:val="20"/>
                    </w:rPr>
                    <w:t>c</w:t>
                  </w:r>
                  <w:proofErr w:type="gramEnd"/>
                </w:p>
              </w:tc>
              <w:tc>
                <w:tcPr>
                  <w:tcW w:w="478" w:type="dxa"/>
                </w:tcPr>
                <w:p w14:paraId="2D278705" w14:textId="16815E7B" w:rsidR="00DC370F" w:rsidRPr="001F5B7C" w:rsidRDefault="00DC370F" w:rsidP="001F5B7C">
                  <w:pPr>
                    <w:jc w:val="center"/>
                    <w:rPr>
                      <w:sz w:val="20"/>
                      <w:szCs w:val="20"/>
                    </w:rPr>
                  </w:pPr>
                  <w:proofErr w:type="gramStart"/>
                  <w:r w:rsidRPr="001F5B7C">
                    <w:rPr>
                      <w:sz w:val="20"/>
                      <w:szCs w:val="20"/>
                    </w:rPr>
                    <w:t>d</w:t>
                  </w:r>
                  <w:proofErr w:type="gramEnd"/>
                </w:p>
              </w:tc>
              <w:tc>
                <w:tcPr>
                  <w:tcW w:w="478" w:type="dxa"/>
                </w:tcPr>
                <w:p w14:paraId="60739FA2" w14:textId="7C12490E" w:rsidR="00DC370F" w:rsidRPr="001F5B7C" w:rsidRDefault="00DC370F" w:rsidP="001F5B7C">
                  <w:pPr>
                    <w:jc w:val="center"/>
                    <w:rPr>
                      <w:sz w:val="20"/>
                      <w:szCs w:val="20"/>
                    </w:rPr>
                  </w:pPr>
                  <w:proofErr w:type="gramStart"/>
                  <w:r w:rsidRPr="001F5B7C">
                    <w:rPr>
                      <w:sz w:val="20"/>
                      <w:szCs w:val="20"/>
                    </w:rPr>
                    <w:t>e</w:t>
                  </w:r>
                  <w:proofErr w:type="gramEnd"/>
                </w:p>
              </w:tc>
              <w:tc>
                <w:tcPr>
                  <w:tcW w:w="479" w:type="dxa"/>
                </w:tcPr>
                <w:p w14:paraId="4EBFFB5E" w14:textId="184D2E94" w:rsidR="00DC370F" w:rsidRPr="001F5B7C" w:rsidRDefault="00DC370F" w:rsidP="001F5B7C">
                  <w:pPr>
                    <w:jc w:val="center"/>
                    <w:rPr>
                      <w:sz w:val="20"/>
                      <w:szCs w:val="20"/>
                    </w:rPr>
                  </w:pPr>
                  <w:proofErr w:type="gramStart"/>
                  <w:r w:rsidRPr="001F5B7C">
                    <w:rPr>
                      <w:sz w:val="20"/>
                      <w:szCs w:val="20"/>
                    </w:rPr>
                    <w:t>f</w:t>
                  </w:r>
                  <w:proofErr w:type="gramEnd"/>
                </w:p>
              </w:tc>
              <w:tc>
                <w:tcPr>
                  <w:tcW w:w="479" w:type="dxa"/>
                </w:tcPr>
                <w:p w14:paraId="361B261B" w14:textId="6400A361" w:rsidR="00DC370F" w:rsidRPr="001F5B7C" w:rsidRDefault="00DC370F" w:rsidP="001F5B7C">
                  <w:pPr>
                    <w:jc w:val="center"/>
                    <w:rPr>
                      <w:sz w:val="20"/>
                      <w:szCs w:val="20"/>
                    </w:rPr>
                  </w:pPr>
                  <w:proofErr w:type="gramStart"/>
                  <w:r w:rsidRPr="001F5B7C">
                    <w:rPr>
                      <w:sz w:val="20"/>
                      <w:szCs w:val="20"/>
                    </w:rPr>
                    <w:t>g</w:t>
                  </w:r>
                  <w:proofErr w:type="gramEnd"/>
                </w:p>
              </w:tc>
              <w:tc>
                <w:tcPr>
                  <w:tcW w:w="479" w:type="dxa"/>
                </w:tcPr>
                <w:p w14:paraId="4A91B54C" w14:textId="0788A240" w:rsidR="00DC370F" w:rsidRPr="001F5B7C" w:rsidRDefault="00DC370F" w:rsidP="001F5B7C">
                  <w:pPr>
                    <w:jc w:val="center"/>
                    <w:rPr>
                      <w:sz w:val="20"/>
                      <w:szCs w:val="20"/>
                    </w:rPr>
                  </w:pPr>
                  <w:proofErr w:type="gramStart"/>
                  <w:r w:rsidRPr="001F5B7C">
                    <w:rPr>
                      <w:sz w:val="20"/>
                      <w:szCs w:val="20"/>
                    </w:rPr>
                    <w:t>h</w:t>
                  </w:r>
                  <w:proofErr w:type="gramEnd"/>
                </w:p>
              </w:tc>
            </w:tr>
            <w:tr w:rsidR="00DC370F" w14:paraId="041B3954" w14:textId="77777777" w:rsidTr="001F5B7C">
              <w:tc>
                <w:tcPr>
                  <w:tcW w:w="478" w:type="dxa"/>
                </w:tcPr>
                <w:p w14:paraId="34C341CE" w14:textId="77777777" w:rsidR="00DC370F" w:rsidRPr="001F5B7C" w:rsidRDefault="00DC370F" w:rsidP="001F5B7C">
                  <w:pPr>
                    <w:jc w:val="center"/>
                    <w:rPr>
                      <w:sz w:val="20"/>
                      <w:szCs w:val="20"/>
                    </w:rPr>
                  </w:pPr>
                  <w:proofErr w:type="gramStart"/>
                  <w:r w:rsidRPr="001F5B7C">
                    <w:rPr>
                      <w:sz w:val="20"/>
                      <w:szCs w:val="20"/>
                    </w:rPr>
                    <w:t>a</w:t>
                  </w:r>
                  <w:proofErr w:type="gramEnd"/>
                </w:p>
              </w:tc>
              <w:tc>
                <w:tcPr>
                  <w:tcW w:w="478" w:type="dxa"/>
                </w:tcPr>
                <w:p w14:paraId="41C0524E" w14:textId="633280F6" w:rsidR="00DC370F" w:rsidRPr="001F5B7C" w:rsidRDefault="001F5B7C" w:rsidP="001F5B7C">
                  <w:pPr>
                    <w:jc w:val="center"/>
                    <w:rPr>
                      <w:sz w:val="20"/>
                      <w:szCs w:val="20"/>
                    </w:rPr>
                  </w:pPr>
                  <w:r>
                    <w:rPr>
                      <w:sz w:val="20"/>
                      <w:szCs w:val="20"/>
                    </w:rPr>
                    <w:t>-1</w:t>
                  </w:r>
                </w:p>
              </w:tc>
              <w:tc>
                <w:tcPr>
                  <w:tcW w:w="478" w:type="dxa"/>
                  <w:shd w:val="clear" w:color="auto" w:fill="FFFF00"/>
                </w:tcPr>
                <w:p w14:paraId="0A224558" w14:textId="1FC514D8" w:rsidR="00DC370F" w:rsidRPr="001F5B7C" w:rsidRDefault="00DC370F" w:rsidP="001F5B7C">
                  <w:pPr>
                    <w:jc w:val="center"/>
                    <w:rPr>
                      <w:sz w:val="20"/>
                      <w:szCs w:val="20"/>
                    </w:rPr>
                  </w:pPr>
                  <w:r w:rsidRPr="001F5B7C">
                    <w:rPr>
                      <w:sz w:val="20"/>
                      <w:szCs w:val="20"/>
                    </w:rPr>
                    <w:t>1</w:t>
                  </w:r>
                </w:p>
              </w:tc>
              <w:tc>
                <w:tcPr>
                  <w:tcW w:w="478" w:type="dxa"/>
                  <w:shd w:val="clear" w:color="auto" w:fill="FFFF00"/>
                </w:tcPr>
                <w:p w14:paraId="5FCAEDA0" w14:textId="66BD60A8" w:rsidR="00DC370F" w:rsidRPr="001F5B7C" w:rsidRDefault="00DC370F" w:rsidP="001F5B7C">
                  <w:pPr>
                    <w:jc w:val="center"/>
                    <w:rPr>
                      <w:sz w:val="20"/>
                      <w:szCs w:val="20"/>
                    </w:rPr>
                  </w:pPr>
                  <w:r w:rsidRPr="001F5B7C">
                    <w:rPr>
                      <w:sz w:val="20"/>
                      <w:szCs w:val="20"/>
                    </w:rPr>
                    <w:t>1</w:t>
                  </w:r>
                </w:p>
              </w:tc>
              <w:tc>
                <w:tcPr>
                  <w:tcW w:w="478" w:type="dxa"/>
                </w:tcPr>
                <w:p w14:paraId="070AF6DC" w14:textId="2C1A316E" w:rsidR="00DC370F" w:rsidRPr="001F5B7C" w:rsidRDefault="001F5B7C" w:rsidP="001F5B7C">
                  <w:pPr>
                    <w:jc w:val="center"/>
                    <w:rPr>
                      <w:sz w:val="20"/>
                      <w:szCs w:val="20"/>
                    </w:rPr>
                  </w:pPr>
                  <w:r>
                    <w:rPr>
                      <w:sz w:val="20"/>
                      <w:szCs w:val="20"/>
                    </w:rPr>
                    <w:t>-1</w:t>
                  </w:r>
                </w:p>
              </w:tc>
              <w:tc>
                <w:tcPr>
                  <w:tcW w:w="478" w:type="dxa"/>
                </w:tcPr>
                <w:p w14:paraId="4AAD0055" w14:textId="6291048D" w:rsidR="00DC370F" w:rsidRPr="001F5B7C" w:rsidRDefault="001F5B7C" w:rsidP="001F5B7C">
                  <w:pPr>
                    <w:jc w:val="center"/>
                    <w:rPr>
                      <w:sz w:val="20"/>
                      <w:szCs w:val="20"/>
                    </w:rPr>
                  </w:pPr>
                  <w:r>
                    <w:rPr>
                      <w:sz w:val="20"/>
                      <w:szCs w:val="20"/>
                    </w:rPr>
                    <w:t>-1</w:t>
                  </w:r>
                </w:p>
              </w:tc>
              <w:tc>
                <w:tcPr>
                  <w:tcW w:w="479" w:type="dxa"/>
                </w:tcPr>
                <w:p w14:paraId="69F28F5F" w14:textId="3F757D14" w:rsidR="00DC370F" w:rsidRPr="001F5B7C" w:rsidRDefault="001F5B7C" w:rsidP="001F5B7C">
                  <w:pPr>
                    <w:jc w:val="center"/>
                    <w:rPr>
                      <w:sz w:val="20"/>
                      <w:szCs w:val="20"/>
                    </w:rPr>
                  </w:pPr>
                  <w:r>
                    <w:rPr>
                      <w:sz w:val="20"/>
                      <w:szCs w:val="20"/>
                    </w:rPr>
                    <w:t>-1</w:t>
                  </w:r>
                </w:p>
              </w:tc>
              <w:tc>
                <w:tcPr>
                  <w:tcW w:w="479" w:type="dxa"/>
                </w:tcPr>
                <w:p w14:paraId="19732F31" w14:textId="1CC78BC2" w:rsidR="00DC370F" w:rsidRPr="001F5B7C" w:rsidRDefault="001F5B7C" w:rsidP="001F5B7C">
                  <w:pPr>
                    <w:jc w:val="center"/>
                    <w:rPr>
                      <w:sz w:val="20"/>
                      <w:szCs w:val="20"/>
                    </w:rPr>
                  </w:pPr>
                  <w:r>
                    <w:rPr>
                      <w:sz w:val="20"/>
                      <w:szCs w:val="20"/>
                    </w:rPr>
                    <w:t>-1</w:t>
                  </w:r>
                </w:p>
              </w:tc>
              <w:tc>
                <w:tcPr>
                  <w:tcW w:w="479" w:type="dxa"/>
                </w:tcPr>
                <w:p w14:paraId="72E6320E" w14:textId="2CBE8083" w:rsidR="00DC370F" w:rsidRPr="001F5B7C" w:rsidRDefault="001F5B7C" w:rsidP="001F5B7C">
                  <w:pPr>
                    <w:jc w:val="center"/>
                    <w:rPr>
                      <w:sz w:val="20"/>
                      <w:szCs w:val="20"/>
                    </w:rPr>
                  </w:pPr>
                  <w:r>
                    <w:rPr>
                      <w:sz w:val="20"/>
                      <w:szCs w:val="20"/>
                    </w:rPr>
                    <w:t>-1</w:t>
                  </w:r>
                </w:p>
              </w:tc>
            </w:tr>
            <w:tr w:rsidR="00DC370F" w14:paraId="30AB7D53" w14:textId="77777777" w:rsidTr="001F5B7C">
              <w:tc>
                <w:tcPr>
                  <w:tcW w:w="478" w:type="dxa"/>
                </w:tcPr>
                <w:p w14:paraId="2372F0E8" w14:textId="77777777" w:rsidR="00DC370F" w:rsidRPr="001F5B7C" w:rsidRDefault="00DC370F" w:rsidP="001F5B7C">
                  <w:pPr>
                    <w:jc w:val="center"/>
                    <w:rPr>
                      <w:sz w:val="20"/>
                      <w:szCs w:val="20"/>
                    </w:rPr>
                  </w:pPr>
                  <w:proofErr w:type="gramStart"/>
                  <w:r w:rsidRPr="001F5B7C">
                    <w:rPr>
                      <w:sz w:val="20"/>
                      <w:szCs w:val="20"/>
                    </w:rPr>
                    <w:t>b</w:t>
                  </w:r>
                  <w:proofErr w:type="gramEnd"/>
                </w:p>
              </w:tc>
              <w:tc>
                <w:tcPr>
                  <w:tcW w:w="478" w:type="dxa"/>
                  <w:shd w:val="clear" w:color="auto" w:fill="FFFF00"/>
                </w:tcPr>
                <w:p w14:paraId="0B90C043" w14:textId="0A320419" w:rsidR="00DC370F" w:rsidRPr="001F5B7C" w:rsidRDefault="00DC370F" w:rsidP="001F5B7C">
                  <w:pPr>
                    <w:jc w:val="center"/>
                    <w:rPr>
                      <w:sz w:val="20"/>
                      <w:szCs w:val="20"/>
                    </w:rPr>
                  </w:pPr>
                  <w:r w:rsidRPr="001F5B7C">
                    <w:rPr>
                      <w:sz w:val="20"/>
                      <w:szCs w:val="20"/>
                    </w:rPr>
                    <w:t>1</w:t>
                  </w:r>
                </w:p>
              </w:tc>
              <w:tc>
                <w:tcPr>
                  <w:tcW w:w="478" w:type="dxa"/>
                </w:tcPr>
                <w:p w14:paraId="4B2C84DC" w14:textId="175FC3B9" w:rsidR="00DC370F" w:rsidRPr="001F5B7C" w:rsidRDefault="001F5B7C" w:rsidP="001F5B7C">
                  <w:pPr>
                    <w:jc w:val="center"/>
                    <w:rPr>
                      <w:sz w:val="20"/>
                      <w:szCs w:val="20"/>
                    </w:rPr>
                  </w:pPr>
                  <w:r>
                    <w:rPr>
                      <w:sz w:val="20"/>
                      <w:szCs w:val="20"/>
                    </w:rPr>
                    <w:t>-1</w:t>
                  </w:r>
                </w:p>
              </w:tc>
              <w:tc>
                <w:tcPr>
                  <w:tcW w:w="478" w:type="dxa"/>
                </w:tcPr>
                <w:p w14:paraId="05F1C072" w14:textId="4ACE906A" w:rsidR="00DC370F" w:rsidRPr="001F5B7C" w:rsidRDefault="001F5B7C" w:rsidP="001F5B7C">
                  <w:pPr>
                    <w:jc w:val="center"/>
                    <w:rPr>
                      <w:sz w:val="20"/>
                      <w:szCs w:val="20"/>
                    </w:rPr>
                  </w:pPr>
                  <w:r>
                    <w:rPr>
                      <w:sz w:val="20"/>
                      <w:szCs w:val="20"/>
                    </w:rPr>
                    <w:t>-1</w:t>
                  </w:r>
                </w:p>
              </w:tc>
              <w:tc>
                <w:tcPr>
                  <w:tcW w:w="478" w:type="dxa"/>
                  <w:shd w:val="clear" w:color="auto" w:fill="FFFF00"/>
                </w:tcPr>
                <w:p w14:paraId="267084B2" w14:textId="491BC652" w:rsidR="00DC370F" w:rsidRPr="001F5B7C" w:rsidRDefault="00DC370F" w:rsidP="001F5B7C">
                  <w:pPr>
                    <w:jc w:val="center"/>
                    <w:rPr>
                      <w:sz w:val="20"/>
                      <w:szCs w:val="20"/>
                    </w:rPr>
                  </w:pPr>
                  <w:r w:rsidRPr="001F5B7C">
                    <w:rPr>
                      <w:sz w:val="20"/>
                      <w:szCs w:val="20"/>
                    </w:rPr>
                    <w:t>1</w:t>
                  </w:r>
                </w:p>
              </w:tc>
              <w:tc>
                <w:tcPr>
                  <w:tcW w:w="478" w:type="dxa"/>
                  <w:shd w:val="clear" w:color="auto" w:fill="FFFF00"/>
                </w:tcPr>
                <w:p w14:paraId="459F6BBE" w14:textId="49942509" w:rsidR="00DC370F" w:rsidRPr="001F5B7C" w:rsidRDefault="00DC370F" w:rsidP="001F5B7C">
                  <w:pPr>
                    <w:jc w:val="center"/>
                    <w:rPr>
                      <w:sz w:val="20"/>
                      <w:szCs w:val="20"/>
                    </w:rPr>
                  </w:pPr>
                  <w:r w:rsidRPr="001F5B7C">
                    <w:rPr>
                      <w:sz w:val="20"/>
                      <w:szCs w:val="20"/>
                    </w:rPr>
                    <w:t>1</w:t>
                  </w:r>
                </w:p>
              </w:tc>
              <w:tc>
                <w:tcPr>
                  <w:tcW w:w="479" w:type="dxa"/>
                </w:tcPr>
                <w:p w14:paraId="0FF53204" w14:textId="285ADB68" w:rsidR="00DC370F" w:rsidRPr="001F5B7C" w:rsidRDefault="001F5B7C" w:rsidP="001F5B7C">
                  <w:pPr>
                    <w:jc w:val="center"/>
                    <w:rPr>
                      <w:sz w:val="20"/>
                      <w:szCs w:val="20"/>
                    </w:rPr>
                  </w:pPr>
                  <w:r>
                    <w:rPr>
                      <w:sz w:val="20"/>
                      <w:szCs w:val="20"/>
                    </w:rPr>
                    <w:t>-1</w:t>
                  </w:r>
                </w:p>
              </w:tc>
              <w:tc>
                <w:tcPr>
                  <w:tcW w:w="479" w:type="dxa"/>
                </w:tcPr>
                <w:p w14:paraId="4C8C7CB3" w14:textId="38DEBB60" w:rsidR="00DC370F" w:rsidRPr="001F5B7C" w:rsidRDefault="001F5B7C" w:rsidP="001F5B7C">
                  <w:pPr>
                    <w:jc w:val="center"/>
                    <w:rPr>
                      <w:sz w:val="20"/>
                      <w:szCs w:val="20"/>
                    </w:rPr>
                  </w:pPr>
                  <w:r>
                    <w:rPr>
                      <w:sz w:val="20"/>
                      <w:szCs w:val="20"/>
                    </w:rPr>
                    <w:t>-1</w:t>
                  </w:r>
                </w:p>
              </w:tc>
              <w:tc>
                <w:tcPr>
                  <w:tcW w:w="479" w:type="dxa"/>
                </w:tcPr>
                <w:p w14:paraId="4498B02D" w14:textId="78E898DC" w:rsidR="00DC370F" w:rsidRPr="001F5B7C" w:rsidRDefault="001F5B7C" w:rsidP="001F5B7C">
                  <w:pPr>
                    <w:jc w:val="center"/>
                    <w:rPr>
                      <w:sz w:val="20"/>
                      <w:szCs w:val="20"/>
                    </w:rPr>
                  </w:pPr>
                  <w:r>
                    <w:rPr>
                      <w:sz w:val="20"/>
                      <w:szCs w:val="20"/>
                    </w:rPr>
                    <w:t>-1</w:t>
                  </w:r>
                </w:p>
              </w:tc>
            </w:tr>
            <w:tr w:rsidR="00DC370F" w14:paraId="2E7AD273" w14:textId="77777777" w:rsidTr="001F5B7C">
              <w:tc>
                <w:tcPr>
                  <w:tcW w:w="478" w:type="dxa"/>
                </w:tcPr>
                <w:p w14:paraId="3DF39DDD" w14:textId="77777777" w:rsidR="00DC370F" w:rsidRPr="001F5B7C" w:rsidRDefault="00DC370F" w:rsidP="001F5B7C">
                  <w:pPr>
                    <w:jc w:val="center"/>
                    <w:rPr>
                      <w:sz w:val="20"/>
                      <w:szCs w:val="20"/>
                    </w:rPr>
                  </w:pPr>
                  <w:proofErr w:type="gramStart"/>
                  <w:r w:rsidRPr="001F5B7C">
                    <w:rPr>
                      <w:sz w:val="20"/>
                      <w:szCs w:val="20"/>
                    </w:rPr>
                    <w:t>c</w:t>
                  </w:r>
                  <w:proofErr w:type="gramEnd"/>
                </w:p>
              </w:tc>
              <w:tc>
                <w:tcPr>
                  <w:tcW w:w="478" w:type="dxa"/>
                  <w:shd w:val="clear" w:color="auto" w:fill="FFFF00"/>
                </w:tcPr>
                <w:p w14:paraId="45FBF06A" w14:textId="3BD3D83F" w:rsidR="00DC370F" w:rsidRPr="001F5B7C" w:rsidRDefault="00DC370F" w:rsidP="001F5B7C">
                  <w:pPr>
                    <w:jc w:val="center"/>
                    <w:rPr>
                      <w:sz w:val="20"/>
                      <w:szCs w:val="20"/>
                    </w:rPr>
                  </w:pPr>
                  <w:r w:rsidRPr="001F5B7C">
                    <w:rPr>
                      <w:sz w:val="20"/>
                      <w:szCs w:val="20"/>
                    </w:rPr>
                    <w:t>1</w:t>
                  </w:r>
                </w:p>
              </w:tc>
              <w:tc>
                <w:tcPr>
                  <w:tcW w:w="478" w:type="dxa"/>
                </w:tcPr>
                <w:p w14:paraId="6D42F722" w14:textId="11F08500" w:rsidR="00DC370F" w:rsidRPr="001F5B7C" w:rsidRDefault="001F5B7C" w:rsidP="001F5B7C">
                  <w:pPr>
                    <w:jc w:val="center"/>
                    <w:rPr>
                      <w:sz w:val="20"/>
                      <w:szCs w:val="20"/>
                    </w:rPr>
                  </w:pPr>
                  <w:r>
                    <w:rPr>
                      <w:sz w:val="20"/>
                      <w:szCs w:val="20"/>
                    </w:rPr>
                    <w:t>-1</w:t>
                  </w:r>
                </w:p>
              </w:tc>
              <w:tc>
                <w:tcPr>
                  <w:tcW w:w="478" w:type="dxa"/>
                </w:tcPr>
                <w:p w14:paraId="3D0FD162" w14:textId="0BB91821" w:rsidR="00DC370F" w:rsidRPr="001F5B7C" w:rsidRDefault="001F5B7C" w:rsidP="001F5B7C">
                  <w:pPr>
                    <w:jc w:val="center"/>
                    <w:rPr>
                      <w:sz w:val="20"/>
                      <w:szCs w:val="20"/>
                    </w:rPr>
                  </w:pPr>
                  <w:r>
                    <w:rPr>
                      <w:sz w:val="20"/>
                      <w:szCs w:val="20"/>
                    </w:rPr>
                    <w:t>-1</w:t>
                  </w:r>
                </w:p>
              </w:tc>
              <w:tc>
                <w:tcPr>
                  <w:tcW w:w="478" w:type="dxa"/>
                  <w:shd w:val="clear" w:color="auto" w:fill="FFFF00"/>
                </w:tcPr>
                <w:p w14:paraId="22E06429" w14:textId="5DBF8042" w:rsidR="00DC370F" w:rsidRPr="001F5B7C" w:rsidRDefault="00DC370F" w:rsidP="001F5B7C">
                  <w:pPr>
                    <w:jc w:val="center"/>
                    <w:rPr>
                      <w:sz w:val="20"/>
                      <w:szCs w:val="20"/>
                    </w:rPr>
                  </w:pPr>
                  <w:r w:rsidRPr="001F5B7C">
                    <w:rPr>
                      <w:sz w:val="20"/>
                      <w:szCs w:val="20"/>
                    </w:rPr>
                    <w:t>1</w:t>
                  </w:r>
                </w:p>
              </w:tc>
              <w:tc>
                <w:tcPr>
                  <w:tcW w:w="478" w:type="dxa"/>
                </w:tcPr>
                <w:p w14:paraId="156F3E48" w14:textId="35727112" w:rsidR="00DC370F" w:rsidRPr="001F5B7C" w:rsidRDefault="001F5B7C" w:rsidP="001F5B7C">
                  <w:pPr>
                    <w:jc w:val="center"/>
                    <w:rPr>
                      <w:sz w:val="20"/>
                      <w:szCs w:val="20"/>
                    </w:rPr>
                  </w:pPr>
                  <w:r>
                    <w:rPr>
                      <w:sz w:val="20"/>
                      <w:szCs w:val="20"/>
                    </w:rPr>
                    <w:t>-1</w:t>
                  </w:r>
                </w:p>
              </w:tc>
              <w:tc>
                <w:tcPr>
                  <w:tcW w:w="479" w:type="dxa"/>
                </w:tcPr>
                <w:p w14:paraId="67B50B46" w14:textId="5FB987FA" w:rsidR="00DC370F" w:rsidRPr="001F5B7C" w:rsidRDefault="001F5B7C" w:rsidP="001F5B7C">
                  <w:pPr>
                    <w:jc w:val="center"/>
                    <w:rPr>
                      <w:sz w:val="20"/>
                      <w:szCs w:val="20"/>
                    </w:rPr>
                  </w:pPr>
                  <w:r>
                    <w:rPr>
                      <w:sz w:val="20"/>
                      <w:szCs w:val="20"/>
                    </w:rPr>
                    <w:t>-1</w:t>
                  </w:r>
                </w:p>
              </w:tc>
              <w:tc>
                <w:tcPr>
                  <w:tcW w:w="479" w:type="dxa"/>
                </w:tcPr>
                <w:p w14:paraId="277E6256" w14:textId="6D6E9F9B" w:rsidR="00DC370F" w:rsidRPr="001F5B7C" w:rsidRDefault="001F5B7C" w:rsidP="001F5B7C">
                  <w:pPr>
                    <w:jc w:val="center"/>
                    <w:rPr>
                      <w:sz w:val="20"/>
                      <w:szCs w:val="20"/>
                    </w:rPr>
                  </w:pPr>
                  <w:r>
                    <w:rPr>
                      <w:sz w:val="20"/>
                      <w:szCs w:val="20"/>
                    </w:rPr>
                    <w:t>-1</w:t>
                  </w:r>
                </w:p>
              </w:tc>
              <w:tc>
                <w:tcPr>
                  <w:tcW w:w="479" w:type="dxa"/>
                </w:tcPr>
                <w:p w14:paraId="368F31EB" w14:textId="71524891" w:rsidR="00DC370F" w:rsidRPr="001F5B7C" w:rsidRDefault="001F5B7C" w:rsidP="001F5B7C">
                  <w:pPr>
                    <w:jc w:val="center"/>
                    <w:rPr>
                      <w:sz w:val="20"/>
                      <w:szCs w:val="20"/>
                    </w:rPr>
                  </w:pPr>
                  <w:r>
                    <w:rPr>
                      <w:sz w:val="20"/>
                      <w:szCs w:val="20"/>
                    </w:rPr>
                    <w:t>-1</w:t>
                  </w:r>
                </w:p>
              </w:tc>
            </w:tr>
            <w:tr w:rsidR="00DC370F" w14:paraId="0D881B06" w14:textId="77777777" w:rsidTr="001F5B7C">
              <w:tc>
                <w:tcPr>
                  <w:tcW w:w="478" w:type="dxa"/>
                </w:tcPr>
                <w:p w14:paraId="38E84398" w14:textId="77777777" w:rsidR="00DC370F" w:rsidRPr="001F5B7C" w:rsidRDefault="00DC370F" w:rsidP="001F5B7C">
                  <w:pPr>
                    <w:jc w:val="center"/>
                    <w:rPr>
                      <w:sz w:val="20"/>
                      <w:szCs w:val="20"/>
                    </w:rPr>
                  </w:pPr>
                  <w:proofErr w:type="gramStart"/>
                  <w:r w:rsidRPr="001F5B7C">
                    <w:rPr>
                      <w:sz w:val="20"/>
                      <w:szCs w:val="20"/>
                    </w:rPr>
                    <w:t>d</w:t>
                  </w:r>
                  <w:proofErr w:type="gramEnd"/>
                </w:p>
              </w:tc>
              <w:tc>
                <w:tcPr>
                  <w:tcW w:w="478" w:type="dxa"/>
                </w:tcPr>
                <w:p w14:paraId="4175F270" w14:textId="48A6E888" w:rsidR="00DC370F" w:rsidRPr="001F5B7C" w:rsidRDefault="001F5B7C" w:rsidP="001F5B7C">
                  <w:pPr>
                    <w:jc w:val="center"/>
                    <w:rPr>
                      <w:sz w:val="20"/>
                      <w:szCs w:val="20"/>
                    </w:rPr>
                  </w:pPr>
                  <w:r>
                    <w:rPr>
                      <w:sz w:val="20"/>
                      <w:szCs w:val="20"/>
                    </w:rPr>
                    <w:t>-1</w:t>
                  </w:r>
                </w:p>
              </w:tc>
              <w:tc>
                <w:tcPr>
                  <w:tcW w:w="478" w:type="dxa"/>
                  <w:shd w:val="clear" w:color="auto" w:fill="FFFF00"/>
                </w:tcPr>
                <w:p w14:paraId="64E292D2" w14:textId="535D9DAA" w:rsidR="00DC370F" w:rsidRPr="001F5B7C" w:rsidRDefault="00DC370F" w:rsidP="001F5B7C">
                  <w:pPr>
                    <w:jc w:val="center"/>
                    <w:rPr>
                      <w:sz w:val="20"/>
                      <w:szCs w:val="20"/>
                    </w:rPr>
                  </w:pPr>
                  <w:r w:rsidRPr="001F5B7C">
                    <w:rPr>
                      <w:sz w:val="20"/>
                      <w:szCs w:val="20"/>
                    </w:rPr>
                    <w:t>1</w:t>
                  </w:r>
                </w:p>
              </w:tc>
              <w:tc>
                <w:tcPr>
                  <w:tcW w:w="478" w:type="dxa"/>
                  <w:shd w:val="clear" w:color="auto" w:fill="FFFF00"/>
                </w:tcPr>
                <w:p w14:paraId="63275DDA" w14:textId="16A85EB6" w:rsidR="00DC370F" w:rsidRPr="001F5B7C" w:rsidRDefault="00DC370F" w:rsidP="001F5B7C">
                  <w:pPr>
                    <w:jc w:val="center"/>
                    <w:rPr>
                      <w:sz w:val="20"/>
                      <w:szCs w:val="20"/>
                    </w:rPr>
                  </w:pPr>
                  <w:r w:rsidRPr="001F5B7C">
                    <w:rPr>
                      <w:sz w:val="20"/>
                      <w:szCs w:val="20"/>
                    </w:rPr>
                    <w:t>1</w:t>
                  </w:r>
                </w:p>
              </w:tc>
              <w:tc>
                <w:tcPr>
                  <w:tcW w:w="478" w:type="dxa"/>
                </w:tcPr>
                <w:p w14:paraId="78484CAF" w14:textId="47A7409A" w:rsidR="00DC370F" w:rsidRPr="001F5B7C" w:rsidRDefault="001F5B7C" w:rsidP="001F5B7C">
                  <w:pPr>
                    <w:jc w:val="center"/>
                    <w:rPr>
                      <w:sz w:val="20"/>
                      <w:szCs w:val="20"/>
                    </w:rPr>
                  </w:pPr>
                  <w:r>
                    <w:rPr>
                      <w:sz w:val="20"/>
                      <w:szCs w:val="20"/>
                    </w:rPr>
                    <w:t>-1</w:t>
                  </w:r>
                </w:p>
              </w:tc>
              <w:tc>
                <w:tcPr>
                  <w:tcW w:w="478" w:type="dxa"/>
                  <w:shd w:val="clear" w:color="auto" w:fill="FFFF00"/>
                </w:tcPr>
                <w:p w14:paraId="08B2C346" w14:textId="769BD886" w:rsidR="00DC370F" w:rsidRPr="001F5B7C" w:rsidRDefault="001F5B7C" w:rsidP="001F5B7C">
                  <w:pPr>
                    <w:jc w:val="center"/>
                    <w:rPr>
                      <w:sz w:val="20"/>
                      <w:szCs w:val="20"/>
                    </w:rPr>
                  </w:pPr>
                  <w:r w:rsidRPr="001F5B7C">
                    <w:rPr>
                      <w:sz w:val="20"/>
                      <w:szCs w:val="20"/>
                    </w:rPr>
                    <w:t>1</w:t>
                  </w:r>
                </w:p>
              </w:tc>
              <w:tc>
                <w:tcPr>
                  <w:tcW w:w="479" w:type="dxa"/>
                </w:tcPr>
                <w:p w14:paraId="4CFA04E8" w14:textId="328AD7FF" w:rsidR="00DC370F" w:rsidRPr="001F5B7C" w:rsidRDefault="001F5B7C" w:rsidP="001F5B7C">
                  <w:pPr>
                    <w:jc w:val="center"/>
                    <w:rPr>
                      <w:sz w:val="20"/>
                      <w:szCs w:val="20"/>
                    </w:rPr>
                  </w:pPr>
                  <w:r>
                    <w:rPr>
                      <w:sz w:val="20"/>
                      <w:szCs w:val="20"/>
                    </w:rPr>
                    <w:t>-1</w:t>
                  </w:r>
                </w:p>
              </w:tc>
              <w:tc>
                <w:tcPr>
                  <w:tcW w:w="479" w:type="dxa"/>
                </w:tcPr>
                <w:p w14:paraId="2E9B2621" w14:textId="7628A49B" w:rsidR="00DC370F" w:rsidRPr="001F5B7C" w:rsidRDefault="001F5B7C" w:rsidP="001F5B7C">
                  <w:pPr>
                    <w:jc w:val="center"/>
                    <w:rPr>
                      <w:sz w:val="20"/>
                      <w:szCs w:val="20"/>
                    </w:rPr>
                  </w:pPr>
                  <w:r>
                    <w:rPr>
                      <w:sz w:val="20"/>
                      <w:szCs w:val="20"/>
                    </w:rPr>
                    <w:t>-1</w:t>
                  </w:r>
                </w:p>
              </w:tc>
              <w:tc>
                <w:tcPr>
                  <w:tcW w:w="479" w:type="dxa"/>
                </w:tcPr>
                <w:p w14:paraId="11127E68" w14:textId="53FF2A52" w:rsidR="00DC370F" w:rsidRPr="001F5B7C" w:rsidRDefault="001F5B7C" w:rsidP="001F5B7C">
                  <w:pPr>
                    <w:jc w:val="center"/>
                    <w:rPr>
                      <w:sz w:val="20"/>
                      <w:szCs w:val="20"/>
                    </w:rPr>
                  </w:pPr>
                  <w:r>
                    <w:rPr>
                      <w:sz w:val="20"/>
                      <w:szCs w:val="20"/>
                    </w:rPr>
                    <w:t>-1</w:t>
                  </w:r>
                </w:p>
              </w:tc>
            </w:tr>
            <w:tr w:rsidR="00DC370F" w14:paraId="579AC8F2" w14:textId="77777777" w:rsidTr="001F5B7C">
              <w:tc>
                <w:tcPr>
                  <w:tcW w:w="478" w:type="dxa"/>
                </w:tcPr>
                <w:p w14:paraId="39817458" w14:textId="77777777" w:rsidR="00DC370F" w:rsidRPr="001F5B7C" w:rsidRDefault="00DC370F" w:rsidP="001F5B7C">
                  <w:pPr>
                    <w:jc w:val="center"/>
                    <w:rPr>
                      <w:sz w:val="20"/>
                      <w:szCs w:val="20"/>
                    </w:rPr>
                  </w:pPr>
                  <w:proofErr w:type="gramStart"/>
                  <w:r w:rsidRPr="001F5B7C">
                    <w:rPr>
                      <w:sz w:val="20"/>
                      <w:szCs w:val="20"/>
                    </w:rPr>
                    <w:t>e</w:t>
                  </w:r>
                  <w:proofErr w:type="gramEnd"/>
                </w:p>
              </w:tc>
              <w:tc>
                <w:tcPr>
                  <w:tcW w:w="478" w:type="dxa"/>
                </w:tcPr>
                <w:p w14:paraId="36593287" w14:textId="32FFCE63" w:rsidR="00DC370F" w:rsidRPr="001F5B7C" w:rsidRDefault="001F5B7C" w:rsidP="001F5B7C">
                  <w:pPr>
                    <w:jc w:val="center"/>
                    <w:rPr>
                      <w:sz w:val="20"/>
                      <w:szCs w:val="20"/>
                    </w:rPr>
                  </w:pPr>
                  <w:r>
                    <w:rPr>
                      <w:sz w:val="20"/>
                      <w:szCs w:val="20"/>
                    </w:rPr>
                    <w:t>-1</w:t>
                  </w:r>
                </w:p>
              </w:tc>
              <w:tc>
                <w:tcPr>
                  <w:tcW w:w="478" w:type="dxa"/>
                  <w:shd w:val="clear" w:color="auto" w:fill="FFFF00"/>
                </w:tcPr>
                <w:p w14:paraId="16F447BA" w14:textId="497662F7" w:rsidR="00DC370F" w:rsidRPr="001F5B7C" w:rsidRDefault="00DC370F" w:rsidP="001F5B7C">
                  <w:pPr>
                    <w:jc w:val="center"/>
                    <w:rPr>
                      <w:sz w:val="20"/>
                      <w:szCs w:val="20"/>
                    </w:rPr>
                  </w:pPr>
                  <w:r w:rsidRPr="001F5B7C">
                    <w:rPr>
                      <w:sz w:val="20"/>
                      <w:szCs w:val="20"/>
                    </w:rPr>
                    <w:t>1</w:t>
                  </w:r>
                </w:p>
              </w:tc>
              <w:tc>
                <w:tcPr>
                  <w:tcW w:w="478" w:type="dxa"/>
                </w:tcPr>
                <w:p w14:paraId="34706684" w14:textId="6C790ECA" w:rsidR="00DC370F" w:rsidRPr="001F5B7C" w:rsidRDefault="001F5B7C" w:rsidP="001F5B7C">
                  <w:pPr>
                    <w:jc w:val="center"/>
                    <w:rPr>
                      <w:sz w:val="20"/>
                      <w:szCs w:val="20"/>
                    </w:rPr>
                  </w:pPr>
                  <w:r>
                    <w:rPr>
                      <w:sz w:val="20"/>
                      <w:szCs w:val="20"/>
                    </w:rPr>
                    <w:t>-1</w:t>
                  </w:r>
                </w:p>
              </w:tc>
              <w:tc>
                <w:tcPr>
                  <w:tcW w:w="478" w:type="dxa"/>
                  <w:shd w:val="clear" w:color="auto" w:fill="FFFF00"/>
                </w:tcPr>
                <w:p w14:paraId="5719956B" w14:textId="53CE8277" w:rsidR="00DC370F" w:rsidRPr="001F5B7C" w:rsidRDefault="001F5B7C" w:rsidP="001F5B7C">
                  <w:pPr>
                    <w:jc w:val="center"/>
                    <w:rPr>
                      <w:sz w:val="20"/>
                      <w:szCs w:val="20"/>
                    </w:rPr>
                  </w:pPr>
                  <w:r w:rsidRPr="001F5B7C">
                    <w:rPr>
                      <w:sz w:val="20"/>
                      <w:szCs w:val="20"/>
                    </w:rPr>
                    <w:t>1</w:t>
                  </w:r>
                </w:p>
              </w:tc>
              <w:tc>
                <w:tcPr>
                  <w:tcW w:w="478" w:type="dxa"/>
                </w:tcPr>
                <w:p w14:paraId="0B85FDF2" w14:textId="64F843FA" w:rsidR="00DC370F" w:rsidRPr="001F5B7C" w:rsidRDefault="001F5B7C" w:rsidP="001F5B7C">
                  <w:pPr>
                    <w:jc w:val="center"/>
                    <w:rPr>
                      <w:sz w:val="20"/>
                      <w:szCs w:val="20"/>
                    </w:rPr>
                  </w:pPr>
                  <w:r>
                    <w:rPr>
                      <w:sz w:val="20"/>
                      <w:szCs w:val="20"/>
                    </w:rPr>
                    <w:t>-1</w:t>
                  </w:r>
                </w:p>
              </w:tc>
              <w:tc>
                <w:tcPr>
                  <w:tcW w:w="479" w:type="dxa"/>
                  <w:shd w:val="clear" w:color="auto" w:fill="FFFF00"/>
                </w:tcPr>
                <w:p w14:paraId="2E6BD8C0" w14:textId="431CFFD4" w:rsidR="00DC370F" w:rsidRPr="001F5B7C" w:rsidRDefault="001F5B7C" w:rsidP="001F5B7C">
                  <w:pPr>
                    <w:jc w:val="center"/>
                    <w:rPr>
                      <w:sz w:val="20"/>
                      <w:szCs w:val="20"/>
                    </w:rPr>
                  </w:pPr>
                  <w:r w:rsidRPr="001F5B7C">
                    <w:rPr>
                      <w:sz w:val="20"/>
                      <w:szCs w:val="20"/>
                    </w:rPr>
                    <w:t>1</w:t>
                  </w:r>
                </w:p>
              </w:tc>
              <w:tc>
                <w:tcPr>
                  <w:tcW w:w="479" w:type="dxa"/>
                  <w:shd w:val="clear" w:color="auto" w:fill="FFFF00"/>
                </w:tcPr>
                <w:p w14:paraId="7A66FB30" w14:textId="4A8F50EA" w:rsidR="00DC370F" w:rsidRPr="001F5B7C" w:rsidRDefault="001F5B7C" w:rsidP="001F5B7C">
                  <w:pPr>
                    <w:jc w:val="center"/>
                    <w:rPr>
                      <w:sz w:val="20"/>
                      <w:szCs w:val="20"/>
                    </w:rPr>
                  </w:pPr>
                  <w:r w:rsidRPr="001F5B7C">
                    <w:rPr>
                      <w:sz w:val="20"/>
                      <w:szCs w:val="20"/>
                    </w:rPr>
                    <w:t>1</w:t>
                  </w:r>
                </w:p>
              </w:tc>
              <w:tc>
                <w:tcPr>
                  <w:tcW w:w="479" w:type="dxa"/>
                </w:tcPr>
                <w:p w14:paraId="5BBF5E8A" w14:textId="444BC6FB" w:rsidR="00DC370F" w:rsidRPr="001F5B7C" w:rsidRDefault="001F5B7C" w:rsidP="001F5B7C">
                  <w:pPr>
                    <w:jc w:val="center"/>
                    <w:rPr>
                      <w:sz w:val="20"/>
                      <w:szCs w:val="20"/>
                    </w:rPr>
                  </w:pPr>
                  <w:r>
                    <w:rPr>
                      <w:sz w:val="20"/>
                      <w:szCs w:val="20"/>
                    </w:rPr>
                    <w:t>-1</w:t>
                  </w:r>
                </w:p>
              </w:tc>
            </w:tr>
            <w:tr w:rsidR="00DC370F" w14:paraId="09452B54" w14:textId="77777777" w:rsidTr="001F5B7C">
              <w:tc>
                <w:tcPr>
                  <w:tcW w:w="478" w:type="dxa"/>
                </w:tcPr>
                <w:p w14:paraId="681BCC92" w14:textId="77777777" w:rsidR="00DC370F" w:rsidRPr="001F5B7C" w:rsidRDefault="00DC370F" w:rsidP="001F5B7C">
                  <w:pPr>
                    <w:jc w:val="center"/>
                    <w:rPr>
                      <w:sz w:val="20"/>
                      <w:szCs w:val="20"/>
                    </w:rPr>
                  </w:pPr>
                  <w:proofErr w:type="gramStart"/>
                  <w:r w:rsidRPr="001F5B7C">
                    <w:rPr>
                      <w:sz w:val="20"/>
                      <w:szCs w:val="20"/>
                    </w:rPr>
                    <w:t>f</w:t>
                  </w:r>
                  <w:proofErr w:type="gramEnd"/>
                </w:p>
              </w:tc>
              <w:tc>
                <w:tcPr>
                  <w:tcW w:w="478" w:type="dxa"/>
                </w:tcPr>
                <w:p w14:paraId="0D83E305" w14:textId="004DC103" w:rsidR="00DC370F" w:rsidRPr="001F5B7C" w:rsidRDefault="001F5B7C" w:rsidP="001F5B7C">
                  <w:pPr>
                    <w:jc w:val="center"/>
                    <w:rPr>
                      <w:sz w:val="20"/>
                      <w:szCs w:val="20"/>
                    </w:rPr>
                  </w:pPr>
                  <w:r>
                    <w:rPr>
                      <w:sz w:val="20"/>
                      <w:szCs w:val="20"/>
                    </w:rPr>
                    <w:t>-1</w:t>
                  </w:r>
                </w:p>
              </w:tc>
              <w:tc>
                <w:tcPr>
                  <w:tcW w:w="478" w:type="dxa"/>
                </w:tcPr>
                <w:p w14:paraId="17A8F276" w14:textId="68B9E985" w:rsidR="00DC370F" w:rsidRPr="001F5B7C" w:rsidRDefault="001F5B7C" w:rsidP="001F5B7C">
                  <w:pPr>
                    <w:jc w:val="center"/>
                    <w:rPr>
                      <w:sz w:val="20"/>
                      <w:szCs w:val="20"/>
                    </w:rPr>
                  </w:pPr>
                  <w:r>
                    <w:rPr>
                      <w:sz w:val="20"/>
                      <w:szCs w:val="20"/>
                    </w:rPr>
                    <w:t>-1</w:t>
                  </w:r>
                </w:p>
              </w:tc>
              <w:tc>
                <w:tcPr>
                  <w:tcW w:w="478" w:type="dxa"/>
                </w:tcPr>
                <w:p w14:paraId="476A62D2" w14:textId="1129915B" w:rsidR="00DC370F" w:rsidRPr="001F5B7C" w:rsidRDefault="001F5B7C" w:rsidP="001F5B7C">
                  <w:pPr>
                    <w:jc w:val="center"/>
                    <w:rPr>
                      <w:sz w:val="20"/>
                      <w:szCs w:val="20"/>
                    </w:rPr>
                  </w:pPr>
                  <w:r>
                    <w:rPr>
                      <w:sz w:val="20"/>
                      <w:szCs w:val="20"/>
                    </w:rPr>
                    <w:t>-1</w:t>
                  </w:r>
                </w:p>
              </w:tc>
              <w:tc>
                <w:tcPr>
                  <w:tcW w:w="478" w:type="dxa"/>
                </w:tcPr>
                <w:p w14:paraId="575DF6D7" w14:textId="29FEB3B8" w:rsidR="00DC370F" w:rsidRPr="001F5B7C" w:rsidRDefault="001F5B7C" w:rsidP="001F5B7C">
                  <w:pPr>
                    <w:jc w:val="center"/>
                    <w:rPr>
                      <w:sz w:val="20"/>
                      <w:szCs w:val="20"/>
                    </w:rPr>
                  </w:pPr>
                  <w:r>
                    <w:rPr>
                      <w:sz w:val="20"/>
                      <w:szCs w:val="20"/>
                    </w:rPr>
                    <w:t>-1</w:t>
                  </w:r>
                </w:p>
              </w:tc>
              <w:tc>
                <w:tcPr>
                  <w:tcW w:w="478" w:type="dxa"/>
                  <w:shd w:val="clear" w:color="auto" w:fill="FFFF00"/>
                </w:tcPr>
                <w:p w14:paraId="4AD38D2B" w14:textId="346FFDC0" w:rsidR="00DC370F" w:rsidRPr="001F5B7C" w:rsidRDefault="001F5B7C" w:rsidP="001F5B7C">
                  <w:pPr>
                    <w:jc w:val="center"/>
                    <w:rPr>
                      <w:sz w:val="20"/>
                      <w:szCs w:val="20"/>
                    </w:rPr>
                  </w:pPr>
                  <w:r w:rsidRPr="001F5B7C">
                    <w:rPr>
                      <w:sz w:val="20"/>
                      <w:szCs w:val="20"/>
                    </w:rPr>
                    <w:t>1</w:t>
                  </w:r>
                </w:p>
              </w:tc>
              <w:tc>
                <w:tcPr>
                  <w:tcW w:w="479" w:type="dxa"/>
                </w:tcPr>
                <w:p w14:paraId="30DB7626" w14:textId="7A3E0F0C" w:rsidR="00DC370F" w:rsidRPr="001F5B7C" w:rsidRDefault="001F5B7C" w:rsidP="001F5B7C">
                  <w:pPr>
                    <w:jc w:val="center"/>
                    <w:rPr>
                      <w:sz w:val="20"/>
                      <w:szCs w:val="20"/>
                    </w:rPr>
                  </w:pPr>
                  <w:r>
                    <w:rPr>
                      <w:sz w:val="20"/>
                      <w:szCs w:val="20"/>
                    </w:rPr>
                    <w:t>-1</w:t>
                  </w:r>
                </w:p>
              </w:tc>
              <w:tc>
                <w:tcPr>
                  <w:tcW w:w="479" w:type="dxa"/>
                  <w:shd w:val="clear" w:color="auto" w:fill="FFFF00"/>
                </w:tcPr>
                <w:p w14:paraId="6E506D3D" w14:textId="7720063C" w:rsidR="00DC370F" w:rsidRPr="001F5B7C" w:rsidRDefault="001F5B7C" w:rsidP="001F5B7C">
                  <w:pPr>
                    <w:jc w:val="center"/>
                    <w:rPr>
                      <w:sz w:val="20"/>
                      <w:szCs w:val="20"/>
                    </w:rPr>
                  </w:pPr>
                  <w:r w:rsidRPr="001F5B7C">
                    <w:rPr>
                      <w:sz w:val="20"/>
                      <w:szCs w:val="20"/>
                    </w:rPr>
                    <w:t>1</w:t>
                  </w:r>
                </w:p>
              </w:tc>
              <w:tc>
                <w:tcPr>
                  <w:tcW w:w="479" w:type="dxa"/>
                </w:tcPr>
                <w:p w14:paraId="1E7BAA68" w14:textId="5968330B" w:rsidR="00DC370F" w:rsidRPr="001F5B7C" w:rsidRDefault="001F5B7C" w:rsidP="001F5B7C">
                  <w:pPr>
                    <w:jc w:val="center"/>
                    <w:rPr>
                      <w:sz w:val="20"/>
                      <w:szCs w:val="20"/>
                    </w:rPr>
                  </w:pPr>
                  <w:r>
                    <w:rPr>
                      <w:sz w:val="20"/>
                      <w:szCs w:val="20"/>
                    </w:rPr>
                    <w:t>-1</w:t>
                  </w:r>
                </w:p>
              </w:tc>
            </w:tr>
            <w:tr w:rsidR="001F5B7C" w14:paraId="1AAD5D8A" w14:textId="77777777" w:rsidTr="001F5B7C">
              <w:tc>
                <w:tcPr>
                  <w:tcW w:w="478" w:type="dxa"/>
                </w:tcPr>
                <w:p w14:paraId="3D9BFD4C" w14:textId="77777777" w:rsidR="001F5B7C" w:rsidRPr="001F5B7C" w:rsidRDefault="001F5B7C" w:rsidP="001F5B7C">
                  <w:pPr>
                    <w:jc w:val="center"/>
                    <w:rPr>
                      <w:sz w:val="20"/>
                      <w:szCs w:val="20"/>
                    </w:rPr>
                  </w:pPr>
                  <w:proofErr w:type="gramStart"/>
                  <w:r w:rsidRPr="001F5B7C">
                    <w:rPr>
                      <w:sz w:val="20"/>
                      <w:szCs w:val="20"/>
                    </w:rPr>
                    <w:t>g</w:t>
                  </w:r>
                  <w:proofErr w:type="gramEnd"/>
                </w:p>
              </w:tc>
              <w:tc>
                <w:tcPr>
                  <w:tcW w:w="478" w:type="dxa"/>
                </w:tcPr>
                <w:p w14:paraId="245126E6" w14:textId="77C5D811" w:rsidR="001F5B7C" w:rsidRPr="001F5B7C" w:rsidRDefault="001F5B7C" w:rsidP="001F5B7C">
                  <w:pPr>
                    <w:jc w:val="center"/>
                    <w:rPr>
                      <w:sz w:val="20"/>
                      <w:szCs w:val="20"/>
                    </w:rPr>
                  </w:pPr>
                  <w:r w:rsidRPr="00F17022">
                    <w:rPr>
                      <w:sz w:val="20"/>
                      <w:szCs w:val="20"/>
                    </w:rPr>
                    <w:t>-1</w:t>
                  </w:r>
                </w:p>
              </w:tc>
              <w:tc>
                <w:tcPr>
                  <w:tcW w:w="478" w:type="dxa"/>
                </w:tcPr>
                <w:p w14:paraId="584E1AAC" w14:textId="7BFEF038" w:rsidR="001F5B7C" w:rsidRPr="001F5B7C" w:rsidRDefault="001F5B7C" w:rsidP="001F5B7C">
                  <w:pPr>
                    <w:jc w:val="center"/>
                    <w:rPr>
                      <w:sz w:val="20"/>
                      <w:szCs w:val="20"/>
                    </w:rPr>
                  </w:pPr>
                  <w:r w:rsidRPr="00F17022">
                    <w:rPr>
                      <w:sz w:val="20"/>
                      <w:szCs w:val="20"/>
                    </w:rPr>
                    <w:t>-1</w:t>
                  </w:r>
                </w:p>
              </w:tc>
              <w:tc>
                <w:tcPr>
                  <w:tcW w:w="478" w:type="dxa"/>
                </w:tcPr>
                <w:p w14:paraId="47621F83" w14:textId="7E5291D8" w:rsidR="001F5B7C" w:rsidRPr="001F5B7C" w:rsidRDefault="001F5B7C" w:rsidP="001F5B7C">
                  <w:pPr>
                    <w:jc w:val="center"/>
                    <w:rPr>
                      <w:sz w:val="20"/>
                      <w:szCs w:val="20"/>
                    </w:rPr>
                  </w:pPr>
                  <w:r w:rsidRPr="00F17022">
                    <w:rPr>
                      <w:sz w:val="20"/>
                      <w:szCs w:val="20"/>
                    </w:rPr>
                    <w:t>-1</w:t>
                  </w:r>
                </w:p>
              </w:tc>
              <w:tc>
                <w:tcPr>
                  <w:tcW w:w="478" w:type="dxa"/>
                </w:tcPr>
                <w:p w14:paraId="1A5FB511" w14:textId="40B21543" w:rsidR="001F5B7C" w:rsidRPr="001F5B7C" w:rsidRDefault="001F5B7C" w:rsidP="001F5B7C">
                  <w:pPr>
                    <w:jc w:val="center"/>
                    <w:rPr>
                      <w:sz w:val="20"/>
                      <w:szCs w:val="20"/>
                    </w:rPr>
                  </w:pPr>
                  <w:r w:rsidRPr="00F17022">
                    <w:rPr>
                      <w:sz w:val="20"/>
                      <w:szCs w:val="20"/>
                    </w:rPr>
                    <w:t>-1</w:t>
                  </w:r>
                </w:p>
              </w:tc>
              <w:tc>
                <w:tcPr>
                  <w:tcW w:w="478" w:type="dxa"/>
                  <w:shd w:val="clear" w:color="auto" w:fill="FFFF00"/>
                </w:tcPr>
                <w:p w14:paraId="64B203CC" w14:textId="47668584" w:rsidR="001F5B7C" w:rsidRPr="001F5B7C" w:rsidRDefault="001F5B7C" w:rsidP="001F5B7C">
                  <w:pPr>
                    <w:jc w:val="center"/>
                    <w:rPr>
                      <w:sz w:val="20"/>
                      <w:szCs w:val="20"/>
                    </w:rPr>
                  </w:pPr>
                  <w:r w:rsidRPr="001F5B7C">
                    <w:rPr>
                      <w:sz w:val="20"/>
                      <w:szCs w:val="20"/>
                    </w:rPr>
                    <w:t>1</w:t>
                  </w:r>
                </w:p>
              </w:tc>
              <w:tc>
                <w:tcPr>
                  <w:tcW w:w="479" w:type="dxa"/>
                  <w:shd w:val="clear" w:color="auto" w:fill="FFFF00"/>
                </w:tcPr>
                <w:p w14:paraId="1C4892E9" w14:textId="229C14D9" w:rsidR="001F5B7C" w:rsidRPr="001F5B7C" w:rsidRDefault="001F5B7C" w:rsidP="001F5B7C">
                  <w:pPr>
                    <w:jc w:val="center"/>
                    <w:rPr>
                      <w:sz w:val="20"/>
                      <w:szCs w:val="20"/>
                    </w:rPr>
                  </w:pPr>
                  <w:r w:rsidRPr="001F5B7C">
                    <w:rPr>
                      <w:sz w:val="20"/>
                      <w:szCs w:val="20"/>
                    </w:rPr>
                    <w:t>1</w:t>
                  </w:r>
                </w:p>
              </w:tc>
              <w:tc>
                <w:tcPr>
                  <w:tcW w:w="479" w:type="dxa"/>
                </w:tcPr>
                <w:p w14:paraId="2738BA68" w14:textId="302BA434" w:rsidR="001F5B7C" w:rsidRPr="001F5B7C" w:rsidRDefault="001F5B7C" w:rsidP="001F5B7C">
                  <w:pPr>
                    <w:jc w:val="center"/>
                    <w:rPr>
                      <w:sz w:val="20"/>
                      <w:szCs w:val="20"/>
                    </w:rPr>
                  </w:pPr>
                  <w:r>
                    <w:rPr>
                      <w:sz w:val="20"/>
                      <w:szCs w:val="20"/>
                    </w:rPr>
                    <w:t>-1</w:t>
                  </w:r>
                </w:p>
              </w:tc>
              <w:tc>
                <w:tcPr>
                  <w:tcW w:w="479" w:type="dxa"/>
                  <w:shd w:val="clear" w:color="auto" w:fill="FFFF00"/>
                </w:tcPr>
                <w:p w14:paraId="4653DF61" w14:textId="58D895C8" w:rsidR="001F5B7C" w:rsidRPr="001F5B7C" w:rsidRDefault="001F5B7C" w:rsidP="001F5B7C">
                  <w:pPr>
                    <w:jc w:val="center"/>
                    <w:rPr>
                      <w:sz w:val="20"/>
                      <w:szCs w:val="20"/>
                    </w:rPr>
                  </w:pPr>
                  <w:r w:rsidRPr="001F5B7C">
                    <w:rPr>
                      <w:sz w:val="20"/>
                      <w:szCs w:val="20"/>
                    </w:rPr>
                    <w:t>1</w:t>
                  </w:r>
                </w:p>
              </w:tc>
            </w:tr>
            <w:tr w:rsidR="001F5B7C" w14:paraId="210FC540" w14:textId="77777777" w:rsidTr="001F5B7C">
              <w:tc>
                <w:tcPr>
                  <w:tcW w:w="478" w:type="dxa"/>
                </w:tcPr>
                <w:p w14:paraId="07EA2DAF" w14:textId="77777777" w:rsidR="001F5B7C" w:rsidRPr="001F5B7C" w:rsidRDefault="001F5B7C" w:rsidP="001F5B7C">
                  <w:pPr>
                    <w:jc w:val="center"/>
                    <w:rPr>
                      <w:sz w:val="20"/>
                      <w:szCs w:val="20"/>
                    </w:rPr>
                  </w:pPr>
                  <w:proofErr w:type="gramStart"/>
                  <w:r w:rsidRPr="001F5B7C">
                    <w:rPr>
                      <w:sz w:val="20"/>
                      <w:szCs w:val="20"/>
                    </w:rPr>
                    <w:t>h</w:t>
                  </w:r>
                  <w:proofErr w:type="gramEnd"/>
                </w:p>
              </w:tc>
              <w:tc>
                <w:tcPr>
                  <w:tcW w:w="478" w:type="dxa"/>
                </w:tcPr>
                <w:p w14:paraId="3DE74F0B" w14:textId="65413F0A" w:rsidR="001F5B7C" w:rsidRPr="001F5B7C" w:rsidRDefault="001F5B7C" w:rsidP="001F5B7C">
                  <w:pPr>
                    <w:jc w:val="center"/>
                    <w:rPr>
                      <w:sz w:val="20"/>
                      <w:szCs w:val="20"/>
                    </w:rPr>
                  </w:pPr>
                  <w:r w:rsidRPr="00F75399">
                    <w:rPr>
                      <w:sz w:val="20"/>
                      <w:szCs w:val="20"/>
                    </w:rPr>
                    <w:t>-1</w:t>
                  </w:r>
                </w:p>
              </w:tc>
              <w:tc>
                <w:tcPr>
                  <w:tcW w:w="478" w:type="dxa"/>
                </w:tcPr>
                <w:p w14:paraId="6DD022DF" w14:textId="131C4EC2" w:rsidR="001F5B7C" w:rsidRPr="001F5B7C" w:rsidRDefault="001F5B7C" w:rsidP="001F5B7C">
                  <w:pPr>
                    <w:jc w:val="center"/>
                    <w:rPr>
                      <w:sz w:val="20"/>
                      <w:szCs w:val="20"/>
                    </w:rPr>
                  </w:pPr>
                  <w:r w:rsidRPr="00F75399">
                    <w:rPr>
                      <w:sz w:val="20"/>
                      <w:szCs w:val="20"/>
                    </w:rPr>
                    <w:t>-1</w:t>
                  </w:r>
                </w:p>
              </w:tc>
              <w:tc>
                <w:tcPr>
                  <w:tcW w:w="478" w:type="dxa"/>
                </w:tcPr>
                <w:p w14:paraId="64D6C8F5" w14:textId="40062013" w:rsidR="001F5B7C" w:rsidRPr="001F5B7C" w:rsidRDefault="001F5B7C" w:rsidP="001F5B7C">
                  <w:pPr>
                    <w:jc w:val="center"/>
                    <w:rPr>
                      <w:sz w:val="20"/>
                      <w:szCs w:val="20"/>
                    </w:rPr>
                  </w:pPr>
                  <w:r w:rsidRPr="00F75399">
                    <w:rPr>
                      <w:sz w:val="20"/>
                      <w:szCs w:val="20"/>
                    </w:rPr>
                    <w:t>-1</w:t>
                  </w:r>
                </w:p>
              </w:tc>
              <w:tc>
                <w:tcPr>
                  <w:tcW w:w="478" w:type="dxa"/>
                </w:tcPr>
                <w:p w14:paraId="1EE85A43" w14:textId="46094A33" w:rsidR="001F5B7C" w:rsidRPr="001F5B7C" w:rsidRDefault="001F5B7C" w:rsidP="001F5B7C">
                  <w:pPr>
                    <w:jc w:val="center"/>
                    <w:rPr>
                      <w:sz w:val="20"/>
                      <w:szCs w:val="20"/>
                    </w:rPr>
                  </w:pPr>
                  <w:r w:rsidRPr="00F75399">
                    <w:rPr>
                      <w:sz w:val="20"/>
                      <w:szCs w:val="20"/>
                    </w:rPr>
                    <w:t>-1</w:t>
                  </w:r>
                </w:p>
              </w:tc>
              <w:tc>
                <w:tcPr>
                  <w:tcW w:w="478" w:type="dxa"/>
                </w:tcPr>
                <w:p w14:paraId="52DB8E76" w14:textId="6D706370" w:rsidR="001F5B7C" w:rsidRPr="001F5B7C" w:rsidRDefault="001F5B7C" w:rsidP="001F5B7C">
                  <w:pPr>
                    <w:jc w:val="center"/>
                    <w:rPr>
                      <w:sz w:val="20"/>
                      <w:szCs w:val="20"/>
                    </w:rPr>
                  </w:pPr>
                  <w:r w:rsidRPr="00F75399">
                    <w:rPr>
                      <w:sz w:val="20"/>
                      <w:szCs w:val="20"/>
                    </w:rPr>
                    <w:t>-1</w:t>
                  </w:r>
                </w:p>
              </w:tc>
              <w:tc>
                <w:tcPr>
                  <w:tcW w:w="479" w:type="dxa"/>
                </w:tcPr>
                <w:p w14:paraId="4BF521B4" w14:textId="0BA3A285" w:rsidR="001F5B7C" w:rsidRPr="001F5B7C" w:rsidRDefault="001F5B7C" w:rsidP="001F5B7C">
                  <w:pPr>
                    <w:jc w:val="center"/>
                    <w:rPr>
                      <w:sz w:val="20"/>
                      <w:szCs w:val="20"/>
                    </w:rPr>
                  </w:pPr>
                  <w:r w:rsidRPr="00F75399">
                    <w:rPr>
                      <w:sz w:val="20"/>
                      <w:szCs w:val="20"/>
                    </w:rPr>
                    <w:t>-1</w:t>
                  </w:r>
                </w:p>
              </w:tc>
              <w:tc>
                <w:tcPr>
                  <w:tcW w:w="479" w:type="dxa"/>
                  <w:shd w:val="clear" w:color="auto" w:fill="FFFF00"/>
                </w:tcPr>
                <w:p w14:paraId="161AD241" w14:textId="07F70867" w:rsidR="001F5B7C" w:rsidRPr="001F5B7C" w:rsidRDefault="001F5B7C" w:rsidP="001F5B7C">
                  <w:pPr>
                    <w:jc w:val="center"/>
                    <w:rPr>
                      <w:sz w:val="20"/>
                      <w:szCs w:val="20"/>
                    </w:rPr>
                  </w:pPr>
                  <w:r w:rsidRPr="001F5B7C">
                    <w:rPr>
                      <w:sz w:val="20"/>
                      <w:szCs w:val="20"/>
                    </w:rPr>
                    <w:t>1</w:t>
                  </w:r>
                </w:p>
              </w:tc>
              <w:tc>
                <w:tcPr>
                  <w:tcW w:w="479" w:type="dxa"/>
                </w:tcPr>
                <w:p w14:paraId="1E00D59E" w14:textId="09092220" w:rsidR="001F5B7C" w:rsidRPr="001F5B7C" w:rsidRDefault="001F5B7C" w:rsidP="001F5B7C">
                  <w:pPr>
                    <w:jc w:val="center"/>
                    <w:rPr>
                      <w:sz w:val="20"/>
                      <w:szCs w:val="20"/>
                    </w:rPr>
                  </w:pPr>
                  <w:r>
                    <w:rPr>
                      <w:sz w:val="20"/>
                      <w:szCs w:val="20"/>
                    </w:rPr>
                    <w:t>-1</w:t>
                  </w:r>
                </w:p>
              </w:tc>
            </w:tr>
          </w:tbl>
          <w:p w14:paraId="3D88E2CC" w14:textId="77777777" w:rsidR="00DC370F" w:rsidRDefault="00DC370F" w:rsidP="00DC370F"/>
          <w:p w14:paraId="4E2C2251" w14:textId="32F35ECE" w:rsidR="00DC370F" w:rsidRPr="001F5B7C" w:rsidRDefault="00DC370F" w:rsidP="00DC370F">
            <w:pPr>
              <w:rPr>
                <w:sz w:val="4"/>
                <w:szCs w:val="4"/>
              </w:rPr>
            </w:pPr>
          </w:p>
        </w:tc>
      </w:tr>
    </w:tbl>
    <w:p w14:paraId="1F46FFB6" w14:textId="77777777" w:rsidR="00DC370F" w:rsidRDefault="00DC370F" w:rsidP="00DC370F"/>
    <w:p w14:paraId="3F6CAF0A" w14:textId="0A5C24B6" w:rsidR="00DC370F" w:rsidRDefault="00DC370F" w:rsidP="00DC370F"/>
    <w:p w14:paraId="21E451FE" w14:textId="77777777" w:rsidR="007D753F" w:rsidRDefault="007D753F" w:rsidP="007D753F">
      <w:pPr>
        <w:pStyle w:val="Titre3"/>
      </w:pPr>
      <w:r>
        <w:t>Implémentation</w:t>
      </w:r>
    </w:p>
    <w:p w14:paraId="4F2A53F8" w14:textId="127F8651" w:rsidR="007D753F" w:rsidRDefault="007D753F" w:rsidP="007D753F">
      <w:r>
        <w:t>L’algorithme présenté ci-dessus s’écrit en pseudo-code, de la façon suivante :</w:t>
      </w:r>
    </w:p>
    <w:tbl>
      <w:tblPr>
        <w:tblStyle w:val="Grilledutableau"/>
        <w:tblW w:w="0" w:type="auto"/>
        <w:tblLook w:val="04A0" w:firstRow="1" w:lastRow="0" w:firstColumn="1" w:lastColumn="0" w:noHBand="0" w:noVBand="1"/>
      </w:tblPr>
      <w:tblGrid>
        <w:gridCol w:w="9062"/>
      </w:tblGrid>
      <w:tr w:rsidR="00B84322" w14:paraId="18B676B8" w14:textId="77777777" w:rsidTr="00B84322">
        <w:tc>
          <w:tcPr>
            <w:tcW w:w="9062" w:type="dxa"/>
          </w:tcPr>
          <w:p w14:paraId="0691ABB6" w14:textId="77777777" w:rsidR="00B84322" w:rsidRDefault="00B84322" w:rsidP="007D753F">
            <w:proofErr w:type="gramStart"/>
            <w:r>
              <w:t>initialiser</w:t>
            </w:r>
            <w:proofErr w:type="gramEnd"/>
            <w:r>
              <w:t xml:space="preserve"> les couleurs à « blanc », les distances à « </w:t>
            </w:r>
            <m:oMath>
              <m:r>
                <w:rPr>
                  <w:rFonts w:ascii="Cambria Math" w:hAnsi="Cambria Math"/>
                </w:rPr>
                <m:t>+ ∞</m:t>
              </m:r>
            </m:oMath>
            <w:r>
              <w:t> », les pères à « </w:t>
            </w:r>
            <m:oMath>
              <m:r>
                <w:rPr>
                  <w:rFonts w:ascii="Cambria Math" w:hAnsi="Cambria Math"/>
                </w:rPr>
                <m:t>-1</m:t>
              </m:r>
            </m:oMath>
            <w:r>
              <w:t> », et F à la file vide</w:t>
            </w:r>
          </w:p>
          <w:p w14:paraId="1D9BA533" w14:textId="77777777" w:rsidR="00B84322" w:rsidRDefault="00B84322" w:rsidP="007D753F">
            <w:proofErr w:type="gramStart"/>
            <w:r>
              <w:t>c</w:t>
            </w:r>
            <w:proofErr w:type="gramEnd"/>
            <w:r>
              <w:t>[s] ← « gris » ; d[s] ← 0 ; ajouter s à F</w:t>
            </w:r>
          </w:p>
          <w:p w14:paraId="27E6E853" w14:textId="77777777" w:rsidR="00B84322" w:rsidRDefault="00B84322" w:rsidP="007D753F">
            <w:proofErr w:type="gramStart"/>
            <w:r>
              <w:t>tant</w:t>
            </w:r>
            <w:proofErr w:type="gramEnd"/>
            <w:r>
              <w:t xml:space="preserve"> que F n’est pas vide faire</w:t>
            </w:r>
          </w:p>
          <w:p w14:paraId="136E1BD2" w14:textId="77777777" w:rsidR="00B84322" w:rsidRDefault="00B84322" w:rsidP="00B84322">
            <w:pPr>
              <w:tabs>
                <w:tab w:val="left" w:pos="553"/>
              </w:tabs>
            </w:pPr>
            <w:r>
              <w:tab/>
            </w:r>
            <w:proofErr w:type="gramStart"/>
            <w:r>
              <w:t>u</w:t>
            </w:r>
            <w:proofErr w:type="gramEnd"/>
            <w:r>
              <w:t xml:space="preserve"> ← suivant(F)</w:t>
            </w:r>
          </w:p>
          <w:p w14:paraId="496FC6A5" w14:textId="77777777" w:rsidR="00B84322" w:rsidRDefault="00B84322" w:rsidP="00B84322">
            <w:pPr>
              <w:tabs>
                <w:tab w:val="left" w:pos="553"/>
              </w:tabs>
            </w:pPr>
            <w:r>
              <w:tab/>
            </w:r>
            <w:proofErr w:type="gramStart"/>
            <w:r>
              <w:t>pour</w:t>
            </w:r>
            <w:proofErr w:type="gramEnd"/>
            <w:r>
              <w:t xml:space="preserve"> chaque v adjacent à u faire</w:t>
            </w:r>
          </w:p>
          <w:p w14:paraId="250E6306" w14:textId="77777777" w:rsidR="00C93962" w:rsidRDefault="00B84322" w:rsidP="00C93962">
            <w:pPr>
              <w:tabs>
                <w:tab w:val="left" w:pos="553"/>
                <w:tab w:val="left" w:pos="1162"/>
              </w:tabs>
            </w:pPr>
            <w:r>
              <w:tab/>
            </w:r>
            <w:r>
              <w:tab/>
            </w:r>
            <w:proofErr w:type="gramStart"/>
            <w:r w:rsidR="00C93962">
              <w:t>si</w:t>
            </w:r>
            <w:proofErr w:type="gramEnd"/>
            <w:r w:rsidR="00C93962">
              <w:t xml:space="preserve"> c[v] = « blanc » alors faire</w:t>
            </w:r>
          </w:p>
          <w:p w14:paraId="52D7D2B7" w14:textId="77777777" w:rsidR="00C93962" w:rsidRDefault="00C93962" w:rsidP="00C93962">
            <w:pPr>
              <w:tabs>
                <w:tab w:val="left" w:pos="553"/>
                <w:tab w:val="left" w:pos="1162"/>
              </w:tabs>
            </w:pPr>
            <w:r>
              <w:tab/>
            </w:r>
            <w:r>
              <w:tab/>
            </w:r>
            <w:r>
              <w:tab/>
            </w:r>
            <w:proofErr w:type="gramStart"/>
            <w:r>
              <w:t>c</w:t>
            </w:r>
            <w:proofErr w:type="gramEnd"/>
            <w:r>
              <w:t>[v] ← « gris » ; ajouter v à F</w:t>
            </w:r>
          </w:p>
          <w:p w14:paraId="1F45D5D7" w14:textId="77777777" w:rsidR="00C93962" w:rsidRDefault="00C93962" w:rsidP="00C93962">
            <w:pPr>
              <w:tabs>
                <w:tab w:val="left" w:pos="553"/>
                <w:tab w:val="left" w:pos="1162"/>
              </w:tabs>
            </w:pPr>
            <w:r>
              <w:tab/>
            </w:r>
            <w:r>
              <w:tab/>
            </w:r>
            <w:r>
              <w:tab/>
            </w:r>
            <w:proofErr w:type="gramStart"/>
            <w:r>
              <w:t>d</w:t>
            </w:r>
            <w:proofErr w:type="gramEnd"/>
            <w:r>
              <w:t>[v] ← d[u] + 1 ; p[v] ← u</w:t>
            </w:r>
          </w:p>
          <w:p w14:paraId="59BCC35D" w14:textId="77777777" w:rsidR="00C93962" w:rsidRDefault="00C93962" w:rsidP="00C93962">
            <w:pPr>
              <w:tabs>
                <w:tab w:val="left" w:pos="553"/>
                <w:tab w:val="left" w:pos="1162"/>
              </w:tabs>
            </w:pPr>
            <w:r>
              <w:tab/>
            </w:r>
            <w:r>
              <w:tab/>
            </w:r>
            <w:proofErr w:type="gramStart"/>
            <w:r>
              <w:t>fin</w:t>
            </w:r>
            <w:proofErr w:type="gramEnd"/>
            <w:r>
              <w:t xml:space="preserve"> faire</w:t>
            </w:r>
          </w:p>
          <w:p w14:paraId="75A75F30" w14:textId="77777777" w:rsidR="00C93962" w:rsidRDefault="00C93962" w:rsidP="00C93962">
            <w:pPr>
              <w:tabs>
                <w:tab w:val="left" w:pos="553"/>
                <w:tab w:val="left" w:pos="1162"/>
              </w:tabs>
            </w:pPr>
            <w:r>
              <w:tab/>
            </w:r>
            <w:proofErr w:type="gramStart"/>
            <w:r>
              <w:t>fin</w:t>
            </w:r>
            <w:proofErr w:type="gramEnd"/>
            <w:r>
              <w:t xml:space="preserve"> faire</w:t>
            </w:r>
          </w:p>
          <w:p w14:paraId="7B01B670" w14:textId="77777777" w:rsidR="00C93962" w:rsidRDefault="00C93962" w:rsidP="00C93962">
            <w:pPr>
              <w:tabs>
                <w:tab w:val="left" w:pos="553"/>
                <w:tab w:val="left" w:pos="1162"/>
              </w:tabs>
            </w:pPr>
            <w:r>
              <w:tab/>
            </w:r>
            <w:proofErr w:type="gramStart"/>
            <w:r>
              <w:t>c</w:t>
            </w:r>
            <w:proofErr w:type="gramEnd"/>
            <w:r>
              <w:t>[u] ← « noir »</w:t>
            </w:r>
          </w:p>
          <w:p w14:paraId="6F89E8D7" w14:textId="1EF77EC4" w:rsidR="00C93962" w:rsidRDefault="00C93962" w:rsidP="00C93962">
            <w:pPr>
              <w:tabs>
                <w:tab w:val="left" w:pos="553"/>
                <w:tab w:val="left" w:pos="1162"/>
              </w:tabs>
            </w:pPr>
            <w:proofErr w:type="gramStart"/>
            <w:r>
              <w:t>fin</w:t>
            </w:r>
            <w:proofErr w:type="gramEnd"/>
            <w:r>
              <w:t xml:space="preserve"> faire</w:t>
            </w:r>
          </w:p>
        </w:tc>
      </w:tr>
    </w:tbl>
    <w:p w14:paraId="25E421A5" w14:textId="58077D1F" w:rsidR="007D753F" w:rsidRDefault="007D753F" w:rsidP="007D753F"/>
    <w:p w14:paraId="3BEB7488" w14:textId="77777777" w:rsidR="007D753F" w:rsidRDefault="007D753F" w:rsidP="007D753F">
      <w:pPr>
        <w:pStyle w:val="Exercice"/>
      </w:pPr>
      <w:r>
        <w:t xml:space="preserve"> </w:t>
      </w:r>
    </w:p>
    <w:p w14:paraId="52E26B15" w14:textId="77777777" w:rsidR="00924FC7" w:rsidRDefault="00924FC7" w:rsidP="00924FC7">
      <w:pPr>
        <w:tabs>
          <w:tab w:val="left" w:pos="567"/>
        </w:tabs>
      </w:pPr>
      <w:r w:rsidRPr="00924FC7">
        <w:rPr>
          <w:b/>
          <w:sz w:val="18"/>
          <w:szCs w:val="18"/>
        </w:rPr>
        <w:t>Q5.1</w:t>
      </w:r>
      <w:r>
        <w:tab/>
        <w:t>Tester cet algorithme sur le graphe de l’exercice 3.</w:t>
      </w:r>
    </w:p>
    <w:p w14:paraId="5332F120" w14:textId="77777777" w:rsidR="007D753F" w:rsidRDefault="007D753F" w:rsidP="007D753F">
      <w:pPr>
        <w:pStyle w:val="Qexe"/>
      </w:pPr>
      <w:r>
        <w:t xml:space="preserve">Implémenter cet algorithme sous la forme d’une fonction </w:t>
      </w:r>
      <w:r w:rsidRPr="007D753F">
        <w:rPr>
          <w:rStyle w:val="FentrePYTHONCar"/>
        </w:rPr>
        <w:t>PL(</w:t>
      </w:r>
      <w:proofErr w:type="gramStart"/>
      <w:r w:rsidRPr="007D753F">
        <w:rPr>
          <w:rStyle w:val="FentrePYTHONCar"/>
        </w:rPr>
        <w:t>L,s</w:t>
      </w:r>
      <w:proofErr w:type="gramEnd"/>
      <w:r w:rsidR="00924FC7">
        <w:rPr>
          <w:rStyle w:val="FentrePYTHONCar"/>
        </w:rPr>
        <w:t>0</w:t>
      </w:r>
      <w:r w:rsidRPr="007D753F">
        <w:rPr>
          <w:rStyle w:val="FentrePYTHONCar"/>
        </w:rPr>
        <w:t>)</w:t>
      </w:r>
      <w:r>
        <w:t>, prenant en argument une liste de listes d’adjacence représentant un graphe</w:t>
      </w:r>
      <w:r w:rsidR="00924FC7">
        <w:t xml:space="preserve"> et le numéro du sommet à partir duquel on explore le graphe.</w:t>
      </w:r>
      <w:r w:rsidR="00C972EF">
        <w:t xml:space="preserve"> </w:t>
      </w:r>
      <w:r>
        <w:t>On rappelle que la valeur « </w:t>
      </w:r>
      <m:oMath>
        <m:r>
          <w:rPr>
            <w:rFonts w:ascii="Cambria Math" w:hAnsi="Cambria Math"/>
          </w:rPr>
          <m:t>+∞</m:t>
        </m:r>
      </m:oMath>
      <w:r>
        <w:t xml:space="preserve"> » peut être modélisée par la valeur flottante </w:t>
      </w:r>
      <w:proofErr w:type="spellStart"/>
      <w:r w:rsidRPr="007D753F">
        <w:rPr>
          <w:rStyle w:val="FentrePYTHONCar"/>
        </w:rPr>
        <w:t>float</w:t>
      </w:r>
      <w:proofErr w:type="spellEnd"/>
      <w:r w:rsidRPr="007D753F">
        <w:rPr>
          <w:rStyle w:val="FentrePYTHONCar"/>
        </w:rPr>
        <w:t>(</w:t>
      </w:r>
      <w:r>
        <w:rPr>
          <w:rStyle w:val="FentrePYTHONCar"/>
        </w:rPr>
        <w:t>'</w:t>
      </w:r>
      <w:proofErr w:type="spellStart"/>
      <w:r w:rsidRPr="007D753F">
        <w:rPr>
          <w:rStyle w:val="FentrePYTHONCar"/>
        </w:rPr>
        <w:t>inf</w:t>
      </w:r>
      <w:proofErr w:type="spellEnd"/>
      <w:r>
        <w:rPr>
          <w:rStyle w:val="FentrePYTHONCar"/>
        </w:rPr>
        <w:t>'</w:t>
      </w:r>
      <w:r w:rsidRPr="007D753F">
        <w:rPr>
          <w:rStyle w:val="FentrePYTHONCar"/>
        </w:rPr>
        <w:t>)</w:t>
      </w:r>
      <w:r>
        <w:t>.</w:t>
      </w:r>
    </w:p>
    <w:p w14:paraId="64593310" w14:textId="77777777" w:rsidR="00AE43E0" w:rsidRDefault="00AE43E0" w:rsidP="007D753F">
      <w:r>
        <w:t xml:space="preserve">Les </w:t>
      </w:r>
      <m:oMath>
        <m:r>
          <w:rPr>
            <w:rFonts w:ascii="Cambria Math" w:hAnsi="Cambria Math"/>
          </w:rPr>
          <m:t>n</m:t>
        </m:r>
      </m:oMath>
      <w:r>
        <w:t xml:space="preserve"> sommets du graphe seront numérotés de </w:t>
      </w:r>
      <m:oMath>
        <m:r>
          <w:rPr>
            <w:rFonts w:ascii="Cambria Math" w:hAnsi="Cambria Math"/>
          </w:rPr>
          <m:t>0</m:t>
        </m:r>
      </m:oMath>
      <w:r>
        <w:t xml:space="preserve"> à </w:t>
      </w:r>
      <m:oMath>
        <m:r>
          <w:rPr>
            <w:rFonts w:ascii="Cambria Math" w:hAnsi="Cambria Math"/>
          </w:rPr>
          <m:t>n-1</m:t>
        </m:r>
      </m:oMath>
      <w:r>
        <w:t xml:space="preserve"> et la liste d’adjacence modifiée en conséquence sur les exemples.</w:t>
      </w:r>
    </w:p>
    <w:p w14:paraId="4D08CFDE" w14:textId="77777777" w:rsidR="007D753F" w:rsidRDefault="00AE43E0" w:rsidP="00AE43E0">
      <w:pPr>
        <w:pStyle w:val="FentrePYTHON"/>
      </w:pPr>
      <w:proofErr w:type="spellStart"/>
      <w:proofErr w:type="gramStart"/>
      <w:r>
        <w:t>def</w:t>
      </w:r>
      <w:proofErr w:type="spellEnd"/>
      <w:proofErr w:type="gramEnd"/>
      <w:r>
        <w:t xml:space="preserve"> PL(L,s</w:t>
      </w:r>
      <w:r w:rsidR="00FD5338">
        <w:t>0</w:t>
      </w:r>
      <w:r>
        <w:t>):</w:t>
      </w:r>
    </w:p>
    <w:p w14:paraId="661B566E" w14:textId="77777777" w:rsidR="00AE43E0" w:rsidRDefault="00AE43E0" w:rsidP="00AE43E0">
      <w:pPr>
        <w:pStyle w:val="FentrePYTHON"/>
      </w:pPr>
      <w:r>
        <w:t xml:space="preserve">    </w:t>
      </w:r>
      <w:proofErr w:type="gramStart"/>
      <w:r w:rsidR="002243C9">
        <w:t>n</w:t>
      </w:r>
      <w:proofErr w:type="gramEnd"/>
      <w:r w:rsidR="002243C9">
        <w:t>=</w:t>
      </w:r>
      <w:proofErr w:type="spellStart"/>
      <w:r w:rsidR="002243C9">
        <w:t>len</w:t>
      </w:r>
      <w:proofErr w:type="spellEnd"/>
      <w:r w:rsidR="002243C9">
        <w:t>(L)#nombre de sommets du graphe</w:t>
      </w:r>
    </w:p>
    <w:p w14:paraId="41CFB18C" w14:textId="77777777" w:rsidR="002243C9" w:rsidRDefault="002243C9" w:rsidP="00AE43E0">
      <w:pPr>
        <w:pStyle w:val="FentrePYTHON"/>
      </w:pPr>
      <w:r>
        <w:t xml:space="preserve">    </w:t>
      </w:r>
      <w:proofErr w:type="gramStart"/>
      <w:r>
        <w:t>c</w:t>
      </w:r>
      <w:proofErr w:type="gramEnd"/>
      <w:r>
        <w:t>=n*["b"]#initialisation des couleurs à « blanc »</w:t>
      </w:r>
    </w:p>
    <w:p w14:paraId="57DB1DCD" w14:textId="77777777" w:rsidR="002243C9" w:rsidRDefault="00924FC7" w:rsidP="00AE43E0">
      <w:pPr>
        <w:pStyle w:val="FentrePYTHON"/>
      </w:pPr>
      <w:r>
        <w:t xml:space="preserve">    </w:t>
      </w:r>
      <w:proofErr w:type="gramStart"/>
      <w:r>
        <w:t>d</w:t>
      </w:r>
      <w:proofErr w:type="gramEnd"/>
      <w:r>
        <w:t>=n*[</w:t>
      </w:r>
      <w:proofErr w:type="spellStart"/>
      <w:r>
        <w:t>float</w:t>
      </w:r>
      <w:proofErr w:type="spellEnd"/>
      <w:r>
        <w:t>('</w:t>
      </w:r>
      <w:proofErr w:type="spellStart"/>
      <w:r>
        <w:t>inf</w:t>
      </w:r>
      <w:proofErr w:type="spellEnd"/>
      <w:r>
        <w:t>')]#initialisation des distances à s0 à « </w:t>
      </w:r>
      <m:oMath>
        <m:r>
          <w:rPr>
            <w:rFonts w:ascii="Cambria Math" w:hAnsi="Cambria Math"/>
          </w:rPr>
          <m:t>+ ∞</m:t>
        </m:r>
      </m:oMath>
      <w:r>
        <w:t> »</w:t>
      </w:r>
    </w:p>
    <w:p w14:paraId="0C13286D" w14:textId="77777777" w:rsidR="00924FC7" w:rsidRDefault="00924FC7" w:rsidP="00AE43E0">
      <w:pPr>
        <w:pStyle w:val="FentrePYTHON"/>
      </w:pPr>
      <w:r>
        <w:t xml:space="preserve">    </w:t>
      </w:r>
      <w:proofErr w:type="gramStart"/>
      <w:r w:rsidR="00C972EF">
        <w:t>p</w:t>
      </w:r>
      <w:proofErr w:type="gramEnd"/>
      <w:r>
        <w:t>=n*[</w:t>
      </w:r>
      <w:r w:rsidR="00C972EF">
        <w:t>-1</w:t>
      </w:r>
      <w:r>
        <w:t>]#initialisation des couleurs à « blanc »</w:t>
      </w:r>
    </w:p>
    <w:p w14:paraId="5602A71A" w14:textId="77777777" w:rsidR="00C972EF" w:rsidRDefault="00C972EF" w:rsidP="00AE43E0">
      <w:pPr>
        <w:pStyle w:val="FentrePYTHON"/>
        <w:rPr>
          <w:rStyle w:val="FentrePYTHONCar"/>
        </w:rPr>
      </w:pPr>
      <w:r>
        <w:t xml:space="preserve">    F=</w:t>
      </w:r>
      <w:r w:rsidRPr="00C972EF">
        <w:rPr>
          <w:rStyle w:val="FentrePYTHONCar"/>
        </w:rPr>
        <w:t xml:space="preserve"> </w:t>
      </w:r>
      <w:proofErr w:type="spellStart"/>
      <w:r w:rsidRPr="009B2E8C">
        <w:rPr>
          <w:rStyle w:val="FentrePYTHONCar"/>
        </w:rPr>
        <w:t>file_</w:t>
      </w:r>
      <w:proofErr w:type="gramStart"/>
      <w:r w:rsidRPr="009B2E8C">
        <w:rPr>
          <w:rStyle w:val="FentrePYTHONCar"/>
        </w:rPr>
        <w:t>vide</w:t>
      </w:r>
      <w:proofErr w:type="spellEnd"/>
      <w:r w:rsidRPr="009B2E8C">
        <w:rPr>
          <w:rStyle w:val="FentrePYTHONCar"/>
        </w:rPr>
        <w:t>(</w:t>
      </w:r>
      <w:proofErr w:type="gramEnd"/>
      <w:r w:rsidRPr="009B2E8C">
        <w:rPr>
          <w:rStyle w:val="FentrePYTHONCar"/>
        </w:rPr>
        <w:t>)</w:t>
      </w:r>
      <w:r>
        <w:rPr>
          <w:rStyle w:val="FentrePYTHONCar"/>
        </w:rPr>
        <w:t>#on aura importé les primitives sur les files (exercice 2)</w:t>
      </w:r>
    </w:p>
    <w:p w14:paraId="3ED1718E" w14:textId="77777777" w:rsidR="00B105B7" w:rsidRDefault="00C972EF" w:rsidP="00AE43E0">
      <w:pPr>
        <w:pStyle w:val="FentrePYTHON"/>
        <w:rPr>
          <w:rStyle w:val="FentrePYTHONCar"/>
        </w:rPr>
      </w:pPr>
      <w:r>
        <w:rPr>
          <w:rStyle w:val="FentrePYTHONCar"/>
        </w:rPr>
        <w:t xml:space="preserve">    </w:t>
      </w:r>
      <w:proofErr w:type="gramStart"/>
      <w:r w:rsidR="00FD5338">
        <w:rPr>
          <w:rStyle w:val="FentrePYTHONCar"/>
        </w:rPr>
        <w:t>c</w:t>
      </w:r>
      <w:proofErr w:type="gramEnd"/>
      <w:r w:rsidR="00FD5338">
        <w:rPr>
          <w:rStyle w:val="FentrePYTHONCar"/>
        </w:rPr>
        <w:t>[s0],d[s0]="g"</w:t>
      </w:r>
      <w:r w:rsidR="00B105B7">
        <w:rPr>
          <w:rStyle w:val="FentrePYTHONCar"/>
        </w:rPr>
        <w:t>,0 ;</w:t>
      </w:r>
      <w:r w:rsidR="00B105B7" w:rsidRPr="00B105B7">
        <w:rPr>
          <w:rStyle w:val="FentrePYTHONCar"/>
        </w:rPr>
        <w:t xml:space="preserve"> </w:t>
      </w:r>
      <w:r w:rsidR="00B105B7" w:rsidRPr="009B2E8C">
        <w:rPr>
          <w:rStyle w:val="FentrePYTHONCar"/>
        </w:rPr>
        <w:t>ajouter(</w:t>
      </w:r>
      <w:proofErr w:type="spellStart"/>
      <w:r w:rsidR="00B105B7" w:rsidRPr="009B2E8C">
        <w:rPr>
          <w:rStyle w:val="FentrePYTHONCar"/>
        </w:rPr>
        <w:t>x,f</w:t>
      </w:r>
      <w:proofErr w:type="spellEnd"/>
      <w:r w:rsidR="00B105B7" w:rsidRPr="009B2E8C">
        <w:rPr>
          <w:rStyle w:val="FentrePYTHONCar"/>
        </w:rPr>
        <w:t>)</w:t>
      </w:r>
      <w:r w:rsidR="00B105B7">
        <w:rPr>
          <w:rStyle w:val="FentrePYTHONCar"/>
        </w:rPr>
        <w:t>#initiation de l’exploration en s0</w:t>
      </w:r>
    </w:p>
    <w:p w14:paraId="03FE17A7" w14:textId="77777777" w:rsidR="00C972EF" w:rsidRDefault="00B105B7" w:rsidP="00AE43E0">
      <w:pPr>
        <w:pStyle w:val="FentrePYTHON"/>
        <w:rPr>
          <w:rStyle w:val="FentrePYTHONCar"/>
        </w:rPr>
      </w:pPr>
      <w:r>
        <w:rPr>
          <w:rStyle w:val="FentrePYTHONCar"/>
        </w:rPr>
        <w:t xml:space="preserve">    </w:t>
      </w:r>
      <w:proofErr w:type="spellStart"/>
      <w:proofErr w:type="gramStart"/>
      <w:r w:rsidR="00C972EF">
        <w:rPr>
          <w:rStyle w:val="FentrePYTHONCar"/>
        </w:rPr>
        <w:t>while</w:t>
      </w:r>
      <w:proofErr w:type="spellEnd"/>
      <w:proofErr w:type="gramEnd"/>
      <w:r w:rsidR="00C972EF">
        <w:rPr>
          <w:rStyle w:val="FentrePYTHONCar"/>
        </w:rPr>
        <w:t xml:space="preserve"> </w:t>
      </w:r>
      <w:r>
        <w:rPr>
          <w:rStyle w:val="FentrePYTHONCar"/>
        </w:rPr>
        <w:t xml:space="preserve">not </w:t>
      </w:r>
      <w:proofErr w:type="spellStart"/>
      <w:r w:rsidRPr="009B2E8C">
        <w:rPr>
          <w:rStyle w:val="FentrePYTHONCar"/>
        </w:rPr>
        <w:t>est_file_vide</w:t>
      </w:r>
      <w:proofErr w:type="spellEnd"/>
      <w:r w:rsidRPr="009B2E8C">
        <w:rPr>
          <w:rStyle w:val="FentrePYTHONCar"/>
        </w:rPr>
        <w:t>(f)</w:t>
      </w:r>
      <w:r>
        <w:rPr>
          <w:rStyle w:val="FentrePYTHONCar"/>
        </w:rPr>
        <w:t>:</w:t>
      </w:r>
    </w:p>
    <w:p w14:paraId="45DE0496" w14:textId="77777777" w:rsidR="00C972EF" w:rsidRDefault="00B105B7" w:rsidP="00B105B7">
      <w:pPr>
        <w:pStyle w:val="FentrePYTHON"/>
      </w:pPr>
      <w:r>
        <w:t xml:space="preserve">        ...</w:t>
      </w:r>
    </w:p>
    <w:p w14:paraId="7162BAB1" w14:textId="77777777" w:rsidR="00546F6C" w:rsidRPr="0002461C" w:rsidRDefault="00546F6C" w:rsidP="0054051F">
      <w:pPr>
        <w:pStyle w:val="Paragraphedeliste"/>
        <w:keepNext/>
        <w:keepLines/>
        <w:numPr>
          <w:ilvl w:val="5"/>
          <w:numId w:val="1"/>
        </w:numPr>
        <w:tabs>
          <w:tab w:val="left" w:pos="1843"/>
        </w:tabs>
        <w:spacing w:before="100" w:line="240" w:lineRule="auto"/>
        <w:contextualSpacing w:val="0"/>
        <w:outlineLvl w:val="5"/>
        <w:rPr>
          <w:vanish/>
        </w:rPr>
      </w:pPr>
    </w:p>
    <w:p w14:paraId="73A10E16" w14:textId="77777777" w:rsidR="00546F6C" w:rsidRDefault="003B3F4E" w:rsidP="00C10831">
      <w:pPr>
        <w:pStyle w:val="Titre3"/>
      </w:pPr>
      <w:r>
        <w:t>Application : algorithme de Dijkstra</w:t>
      </w:r>
    </w:p>
    <w:p w14:paraId="04A65084" w14:textId="77777777" w:rsidR="003B3F4E" w:rsidRDefault="003B3F4E" w:rsidP="003B3F4E">
      <w:r>
        <w:rPr>
          <w:noProof/>
        </w:rPr>
        <w:drawing>
          <wp:inline distT="0" distB="0" distL="0" distR="0" wp14:anchorId="1E0B693D" wp14:editId="36D107A7">
            <wp:extent cx="5760720" cy="1028065"/>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28065"/>
                    </a:xfrm>
                    <a:prstGeom prst="rect">
                      <a:avLst/>
                    </a:prstGeom>
                  </pic:spPr>
                </pic:pic>
              </a:graphicData>
            </a:graphic>
          </wp:inline>
        </w:drawing>
      </w:r>
    </w:p>
    <w:p w14:paraId="7B6B886E" w14:textId="77777777" w:rsidR="003B3F4E" w:rsidRDefault="003B3F4E" w:rsidP="003B3F4E">
      <w:pPr>
        <w:pStyle w:val="Titre4"/>
      </w:pPr>
      <w:r>
        <w:t>Principe de l’algorithme</w:t>
      </w:r>
    </w:p>
    <w:p w14:paraId="675DD1CE" w14:textId="77777777" w:rsidR="003B3F4E" w:rsidRDefault="003B3F4E" w:rsidP="003B3F4E">
      <w:r>
        <w:rPr>
          <w:noProof/>
        </w:rPr>
        <w:drawing>
          <wp:inline distT="0" distB="0" distL="0" distR="0" wp14:anchorId="0C1F57E1" wp14:editId="297B0DC9">
            <wp:extent cx="5760720" cy="12204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20470"/>
                    </a:xfrm>
                    <a:prstGeom prst="rect">
                      <a:avLst/>
                    </a:prstGeom>
                  </pic:spPr>
                </pic:pic>
              </a:graphicData>
            </a:graphic>
          </wp:inline>
        </w:drawing>
      </w:r>
    </w:p>
    <w:p w14:paraId="1546B0C4" w14:textId="77777777" w:rsidR="003B3F4E" w:rsidRDefault="003B3F4E" w:rsidP="003B3F4E">
      <w:r>
        <w:rPr>
          <w:noProof/>
        </w:rPr>
        <w:drawing>
          <wp:inline distT="0" distB="0" distL="0" distR="0" wp14:anchorId="70CC9096" wp14:editId="72D3D003">
            <wp:extent cx="5760720" cy="1286510"/>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286510"/>
                    </a:xfrm>
                    <a:prstGeom prst="rect">
                      <a:avLst/>
                    </a:prstGeom>
                  </pic:spPr>
                </pic:pic>
              </a:graphicData>
            </a:graphic>
          </wp:inline>
        </w:drawing>
      </w:r>
    </w:p>
    <w:p w14:paraId="53F81C61" w14:textId="77777777" w:rsidR="003B3F4E" w:rsidRDefault="003B3F4E" w:rsidP="003B3F4E">
      <w:pPr>
        <w:pStyle w:val="Titre4"/>
      </w:pPr>
      <w:r>
        <w:t>Implémentation en pseudo-code</w:t>
      </w:r>
    </w:p>
    <w:p w14:paraId="70659285" w14:textId="77777777" w:rsidR="003B3F4E" w:rsidRPr="003B3F4E" w:rsidRDefault="003B3F4E" w:rsidP="003B3F4E">
      <w:r>
        <w:rPr>
          <w:noProof/>
        </w:rPr>
        <w:drawing>
          <wp:inline distT="0" distB="0" distL="0" distR="0" wp14:anchorId="42DFF74E" wp14:editId="251F3AB0">
            <wp:extent cx="5760720" cy="2056130"/>
            <wp:effectExtent l="0" t="0" r="0" b="127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56130"/>
                    </a:xfrm>
                    <a:prstGeom prst="rect">
                      <a:avLst/>
                    </a:prstGeom>
                  </pic:spPr>
                </pic:pic>
              </a:graphicData>
            </a:graphic>
          </wp:inline>
        </w:drawing>
      </w:r>
    </w:p>
    <w:p w14:paraId="03B2FDFE" w14:textId="77777777" w:rsidR="003B3F4E" w:rsidRDefault="003B3F4E" w:rsidP="00114A29">
      <w:pPr>
        <w:pStyle w:val="Exercice"/>
      </w:pPr>
      <w:r w:rsidRPr="003B3F4E">
        <w:rPr>
          <w:b/>
          <w:sz w:val="18"/>
          <w:szCs w:val="18"/>
        </w:rPr>
        <w:t xml:space="preserve">Q7.1 </w:t>
      </w:r>
      <w:r w:rsidRPr="003B3F4E">
        <w:rPr>
          <w:b/>
          <w:sz w:val="18"/>
          <w:szCs w:val="18"/>
        </w:rPr>
        <w:tab/>
      </w:r>
      <w:r>
        <w:t>Tester l’algorithme sur le graphe de l’exercice 3.</w:t>
      </w:r>
    </w:p>
    <w:p w14:paraId="04C6AE8D" w14:textId="77777777" w:rsidR="0064613D" w:rsidRDefault="00546F6C" w:rsidP="0064613D">
      <w:pPr>
        <w:pStyle w:val="Qexe"/>
      </w:pPr>
      <w:r>
        <w:t xml:space="preserve">Écrire une fonction </w:t>
      </w:r>
      <w:r w:rsidR="003B3F4E">
        <w:rPr>
          <w:rStyle w:val="FentrePYTHONCar"/>
        </w:rPr>
        <w:t>Dijkstra(</w:t>
      </w:r>
      <w:proofErr w:type="gramStart"/>
      <w:r w:rsidR="003B3F4E">
        <w:rPr>
          <w:rStyle w:val="FentrePYTHONCar"/>
        </w:rPr>
        <w:t>L,s</w:t>
      </w:r>
      <w:proofErr w:type="gramEnd"/>
      <w:r w:rsidR="003B3F4E">
        <w:rPr>
          <w:rStyle w:val="FentrePYTHONCar"/>
        </w:rPr>
        <w:t>0)</w:t>
      </w:r>
      <w:r>
        <w:t xml:space="preserve">, qui prend en argument la liste des listes d’adjacences d’un graphe et </w:t>
      </w:r>
      <w:r w:rsidR="003B3F4E">
        <w:t xml:space="preserve">un sommet de départ et renvoie les chemins de coût minimal vers les sommets accessibles depuis </w:t>
      </w:r>
      <w:r w:rsidR="003B3F4E" w:rsidRPr="003B3F4E">
        <w:rPr>
          <w:rStyle w:val="FentrePYTHONCar"/>
        </w:rPr>
        <w:t>s0</w:t>
      </w:r>
      <w:r w:rsidR="0064613D">
        <w:t>.</w:t>
      </w:r>
    </w:p>
    <w:p w14:paraId="55231051" w14:textId="77777777" w:rsidR="0064613D" w:rsidRDefault="0064613D" w:rsidP="0064613D">
      <w:pPr>
        <w:pStyle w:val="Qexe"/>
      </w:pPr>
      <w:r>
        <w:t xml:space="preserve">Tester la fonction </w:t>
      </w:r>
      <w:r>
        <w:rPr>
          <w:rStyle w:val="FentrePYTHONCar"/>
        </w:rPr>
        <w:t>Dijkstra</w:t>
      </w:r>
      <w:r>
        <w:t xml:space="preserve"> sur l’exemple suivant, où le graphe est exploré depuis le sommet « E » :</w:t>
      </w:r>
    </w:p>
    <w:p w14:paraId="3D35DD00" w14:textId="77777777" w:rsidR="0064613D" w:rsidRDefault="0064613D" w:rsidP="0064613D">
      <w:pPr>
        <w:pStyle w:val="Paragraphedeliste"/>
      </w:pPr>
    </w:p>
    <w:tbl>
      <w:tblPr>
        <w:tblStyle w:val="Grilledutableau"/>
        <w:tblW w:w="0" w:type="auto"/>
        <w:tblLook w:val="04A0" w:firstRow="1" w:lastRow="0" w:firstColumn="1" w:lastColumn="0" w:noHBand="0" w:noVBand="1"/>
      </w:tblPr>
      <w:tblGrid>
        <w:gridCol w:w="5177"/>
        <w:gridCol w:w="3885"/>
      </w:tblGrid>
      <w:tr w:rsidR="0064613D" w14:paraId="243D2883" w14:textId="77777777" w:rsidTr="00B259F5">
        <w:tc>
          <w:tcPr>
            <w:tcW w:w="5177" w:type="dxa"/>
          </w:tcPr>
          <w:p w14:paraId="566C2037" w14:textId="77777777" w:rsidR="0064613D" w:rsidRDefault="0064613D" w:rsidP="00B259F5">
            <w:pPr>
              <w:jc w:val="center"/>
            </w:pPr>
            <w:r>
              <w:rPr>
                <w:noProof/>
              </w:rPr>
              <w:drawing>
                <wp:inline distT="0" distB="0" distL="0" distR="0" wp14:anchorId="3A1B3320" wp14:editId="40852D83">
                  <wp:extent cx="2880000" cy="1661587"/>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1661587"/>
                          </a:xfrm>
                          <a:prstGeom prst="rect">
                            <a:avLst/>
                          </a:prstGeom>
                        </pic:spPr>
                      </pic:pic>
                    </a:graphicData>
                  </a:graphic>
                </wp:inline>
              </w:drawing>
            </w:r>
          </w:p>
        </w:tc>
        <w:tc>
          <w:tcPr>
            <w:tcW w:w="3885" w:type="dxa"/>
          </w:tcPr>
          <w:p w14:paraId="0D1CC84F" w14:textId="77777777" w:rsidR="0064613D" w:rsidRDefault="0064613D" w:rsidP="00B259F5">
            <w:pPr>
              <w:jc w:val="center"/>
            </w:pPr>
            <w:r>
              <w:rPr>
                <w:noProof/>
              </w:rPr>
              <w:drawing>
                <wp:inline distT="0" distB="0" distL="0" distR="0" wp14:anchorId="502FE117" wp14:editId="57DB1BC7">
                  <wp:extent cx="2160000" cy="1444528"/>
                  <wp:effectExtent l="0" t="0" r="0" b="381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0000" cy="1444528"/>
                          </a:xfrm>
                          <a:prstGeom prst="rect">
                            <a:avLst/>
                          </a:prstGeom>
                        </pic:spPr>
                      </pic:pic>
                    </a:graphicData>
                  </a:graphic>
                </wp:inline>
              </w:drawing>
            </w:r>
          </w:p>
        </w:tc>
      </w:tr>
    </w:tbl>
    <w:p w14:paraId="5947EAB4" w14:textId="77777777" w:rsidR="003B3F4E" w:rsidRDefault="003B3F4E" w:rsidP="003B3F4E"/>
    <w:sectPr w:rsidR="003B3F4E" w:rsidSect="00D74AD9">
      <w:headerReference w:type="even" r:id="rId21"/>
      <w:headerReference w:type="default" r:id="rId22"/>
      <w:footerReference w:type="default" r:id="rId23"/>
      <w:headerReference w:type="first" r:id="rId24"/>
      <w:pgSz w:w="11906" w:h="16838"/>
      <w:pgMar w:top="993" w:right="1417" w:bottom="709" w:left="1417" w:header="42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376D9" w14:textId="77777777" w:rsidR="006F5225" w:rsidRDefault="006F5225" w:rsidP="00110BD3">
      <w:r>
        <w:separator/>
      </w:r>
    </w:p>
  </w:endnote>
  <w:endnote w:type="continuationSeparator" w:id="0">
    <w:p w14:paraId="436D25E9" w14:textId="77777777" w:rsidR="006F5225" w:rsidRDefault="006F5225" w:rsidP="0011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dcbx10">
    <w:altName w:val="Cambria"/>
    <w:panose1 w:val="00000000000000000000"/>
    <w:charset w:val="00"/>
    <w:family w:val="roman"/>
    <w:notTrueType/>
    <w:pitch w:val="default"/>
  </w:font>
  <w:font w:name="dcti10">
    <w:altName w:val="Cambria"/>
    <w:panose1 w:val="00000000000000000000"/>
    <w:charset w:val="00"/>
    <w:family w:val="roman"/>
    <w:notTrueType/>
    <w:pitch w:val="default"/>
  </w:font>
  <w:font w:name="dc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dctt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mmi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5543B" w14:textId="77777777" w:rsidR="007D753F" w:rsidRDefault="007D753F">
    <w:pPr>
      <w:tabs>
        <w:tab w:val="center" w:pos="4550"/>
        <w:tab w:val="left" w:pos="5818"/>
      </w:tabs>
      <w:ind w:right="260"/>
      <w:jc w:val="right"/>
      <w:rPr>
        <w:color w:val="222A35" w:themeColor="text2" w:themeShade="80"/>
        <w:sz w:val="24"/>
        <w:szCs w:val="24"/>
      </w:rPr>
    </w:pPr>
    <w:r w:rsidRPr="00B66A08">
      <w:rPr>
        <w:color w:val="000000" w:themeColor="text1"/>
        <w:spacing w:val="60"/>
        <w:sz w:val="24"/>
        <w:szCs w:val="24"/>
      </w:rPr>
      <w:t>Page</w:t>
    </w:r>
    <w:r w:rsidRPr="00B66A08">
      <w:rPr>
        <w:color w:val="000000" w:themeColor="text1"/>
        <w:sz w:val="24"/>
        <w:szCs w:val="24"/>
      </w:rPr>
      <w:fldChar w:fldCharType="begin"/>
    </w:r>
    <w:r w:rsidRPr="00B66A08">
      <w:rPr>
        <w:color w:val="000000" w:themeColor="text1"/>
        <w:sz w:val="24"/>
        <w:szCs w:val="24"/>
      </w:rPr>
      <w:instrText>PAGE   \* MERGEFORMAT</w:instrText>
    </w:r>
    <w:r w:rsidRPr="00B66A08">
      <w:rPr>
        <w:color w:val="000000" w:themeColor="text1"/>
        <w:sz w:val="24"/>
        <w:szCs w:val="24"/>
      </w:rPr>
      <w:fldChar w:fldCharType="separate"/>
    </w:r>
    <w:r w:rsidR="00294F5B">
      <w:rPr>
        <w:noProof/>
        <w:color w:val="000000" w:themeColor="text1"/>
        <w:sz w:val="24"/>
        <w:szCs w:val="24"/>
      </w:rPr>
      <w:t>1</w:t>
    </w:r>
    <w:r w:rsidRPr="00B66A08">
      <w:rPr>
        <w:color w:val="000000" w:themeColor="text1"/>
        <w:sz w:val="24"/>
        <w:szCs w:val="24"/>
      </w:rPr>
      <w:fldChar w:fldCharType="end"/>
    </w:r>
    <w:r w:rsidRPr="00B66A08">
      <w:rPr>
        <w:color w:val="000000" w:themeColor="text1"/>
        <w:sz w:val="24"/>
        <w:szCs w:val="24"/>
      </w:rPr>
      <w:t xml:space="preserve"> | </w:t>
    </w:r>
    <w:r w:rsidR="0054051F">
      <w:fldChar w:fldCharType="begin"/>
    </w:r>
    <w:r w:rsidR="0054051F">
      <w:instrText>NUMPAGES  \* Arabic  \* MERGEFORMAT</w:instrText>
    </w:r>
    <w:r w:rsidR="0054051F">
      <w:fldChar w:fldCharType="separate"/>
    </w:r>
    <w:r w:rsidR="00294F5B" w:rsidRPr="00294F5B">
      <w:rPr>
        <w:noProof/>
        <w:color w:val="000000" w:themeColor="text1"/>
        <w:sz w:val="24"/>
        <w:szCs w:val="24"/>
      </w:rPr>
      <w:t>2</w:t>
    </w:r>
    <w:r w:rsidR="0054051F">
      <w:rPr>
        <w:noProof/>
        <w:color w:val="000000" w:themeColor="text1"/>
        <w:sz w:val="24"/>
        <w:szCs w:val="24"/>
      </w:rPr>
      <w:fldChar w:fldCharType="end"/>
    </w:r>
  </w:p>
  <w:p w14:paraId="15ED150E" w14:textId="77777777" w:rsidR="007D753F" w:rsidRDefault="007D75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3739" w14:textId="77777777" w:rsidR="006F5225" w:rsidRDefault="006F5225" w:rsidP="00110BD3">
      <w:r>
        <w:separator/>
      </w:r>
    </w:p>
  </w:footnote>
  <w:footnote w:type="continuationSeparator" w:id="0">
    <w:p w14:paraId="3ADF8FBC" w14:textId="77777777" w:rsidR="006F5225" w:rsidRDefault="006F5225" w:rsidP="0011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8FB16" w14:textId="77777777" w:rsidR="007D753F" w:rsidRDefault="007D753F" w:rsidP="00110BD3">
    <w:r>
      <w:rPr>
        <w:rFonts w:ascii="Calibri" w:eastAsia="Calibri" w:hAnsi="Calibri" w:cs="Calibri"/>
        <w:noProof/>
      </w:rPr>
      <mc:AlternateContent>
        <mc:Choice Requires="wpg">
          <w:drawing>
            <wp:anchor distT="0" distB="0" distL="114300" distR="114300" simplePos="0" relativeHeight="251658240" behindDoc="0" locked="0" layoutInCell="1" allowOverlap="1" wp14:anchorId="1E81B137" wp14:editId="70785861">
              <wp:simplePos x="0" y="0"/>
              <wp:positionH relativeFrom="page">
                <wp:posOffset>914400</wp:posOffset>
              </wp:positionH>
              <wp:positionV relativeFrom="page">
                <wp:posOffset>732790</wp:posOffset>
              </wp:positionV>
              <wp:extent cx="5760085" cy="12700"/>
              <wp:effectExtent l="9525" t="8890" r="12065" b="0"/>
              <wp:wrapSquare wrapText="bothSides"/>
              <wp:docPr id="5" name="Group 78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6" name="Shape 7808"/>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4583EF4D" id="Group 7807" o:spid="_x0000_s1026" style="position:absolute;margin-left:1in;margin-top:57.7pt;width:453.55pt;height:1pt;z-index:251658240;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URTg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">
              <v:shape id="Shape 7808"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t>Claude Bernard 2013-2014</w:t>
    </w:r>
    <w:r>
      <w:tab/>
      <w:t>Informatique - T.P. n</w:t>
    </w:r>
    <w:r>
      <w:rPr>
        <w:vertAlign w:val="superscript"/>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E00AE" w14:textId="2B2ABB10" w:rsidR="007D753F" w:rsidRDefault="007D753F" w:rsidP="00E52A43">
    <w:pPr>
      <w:tabs>
        <w:tab w:val="right" w:pos="9072"/>
      </w:tabs>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3E3736E" wp14:editId="57D015E8">
              <wp:simplePos x="0" y="0"/>
              <wp:positionH relativeFrom="page">
                <wp:posOffset>882015</wp:posOffset>
              </wp:positionH>
              <wp:positionV relativeFrom="page">
                <wp:posOffset>488950</wp:posOffset>
              </wp:positionV>
              <wp:extent cx="5796280" cy="10795"/>
              <wp:effectExtent l="15240" t="12700" r="8255" b="0"/>
              <wp:wrapSquare wrapText="bothSides"/>
              <wp:docPr id="3" name="Group 7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6280" cy="10795"/>
                        <a:chOff x="0" y="0"/>
                        <a:chExt cx="57599" cy="126"/>
                      </a:xfrm>
                    </wpg:grpSpPr>
                    <wps:wsp>
                      <wps:cNvPr id="4" name="Shape 7795"/>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group w14:anchorId="440DAEB5" id="Group 7794" o:spid="_x0000_s1026" style="position:absolute;margin-left:69.45pt;margin-top:38.5pt;width:456.4pt;height:.85pt;z-index:251659264;mso-position-horizontal-relative:page;mso-position-vertical-relative:page;mso-width-relative:margin;mso-height-relative:margin"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">
              <v:shape id="Shape 7795"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t xml:space="preserve">Lycée </w:t>
    </w:r>
    <w:r w:rsidRPr="000E22FC">
      <w:t>Claude Bernard 20</w:t>
    </w:r>
    <w:r w:rsidR="0054051F">
      <w:t>20</w:t>
    </w:r>
    <w:r w:rsidRPr="000E22FC">
      <w:t>-20</w:t>
    </w:r>
    <w:r w:rsidR="00F21EFC">
      <w:t>2</w:t>
    </w:r>
    <w:r w:rsidR="0054051F">
      <w:t>1</w:t>
    </w:r>
    <w:r>
      <w:rPr>
        <w:i/>
      </w:rPr>
      <w:tab/>
      <w:t xml:space="preserve">Informatique </w:t>
    </w:r>
    <w:r w:rsidR="00226979">
      <w:rPr>
        <w:i/>
      </w:rPr>
      <w:t>PSI</w:t>
    </w:r>
    <w:r>
      <w:rPr>
        <w:i/>
      </w:rPr>
      <w:t xml:space="preserve"> - T.D. n</w:t>
    </w:r>
    <w:r>
      <w:rPr>
        <w:vertAlign w:val="superscript"/>
      </w:rPr>
      <w:t xml:space="preserve">◦ </w:t>
    </w:r>
    <w:r w:rsidR="00F21EFC">
      <w:rPr>
        <w:i/>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C31DA" w14:textId="77777777" w:rsidR="007D753F" w:rsidRDefault="007D753F" w:rsidP="00110BD3">
    <w:r>
      <w:rPr>
        <w:rFonts w:ascii="Calibri" w:eastAsia="Calibri" w:hAnsi="Calibri" w:cs="Calibri"/>
        <w:noProof/>
      </w:rPr>
      <mc:AlternateContent>
        <mc:Choice Requires="wpg">
          <w:drawing>
            <wp:anchor distT="0" distB="0" distL="114300" distR="114300" simplePos="0" relativeHeight="251660288" behindDoc="0" locked="0" layoutInCell="1" allowOverlap="1" wp14:anchorId="64E5420A" wp14:editId="4A2374E4">
              <wp:simplePos x="0" y="0"/>
              <wp:positionH relativeFrom="page">
                <wp:posOffset>914400</wp:posOffset>
              </wp:positionH>
              <wp:positionV relativeFrom="page">
                <wp:posOffset>732790</wp:posOffset>
              </wp:positionV>
              <wp:extent cx="5760085" cy="12700"/>
              <wp:effectExtent l="9525" t="8890" r="12065" b="0"/>
              <wp:wrapSquare wrapText="bothSides"/>
              <wp:docPr id="1" name="Group 7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57599" cy="126"/>
                      </a:xfrm>
                    </wpg:grpSpPr>
                    <wps:wsp>
                      <wps:cNvPr id="2" name="Shape 7782"/>
                      <wps:cNvSpPr>
                        <a:spLocks/>
                      </wps:cNvSpPr>
                      <wps:spPr bwMode="auto">
                        <a:xfrm>
                          <a:off x="0" y="0"/>
                          <a:ext cx="57599" cy="0"/>
                        </a:xfrm>
                        <a:custGeom>
                          <a:avLst/>
                          <a:gdLst>
                            <a:gd name="T0" fmla="*/ 0 w 5759996"/>
                            <a:gd name="T1" fmla="*/ 5759996 w 5759996"/>
                            <a:gd name="T2" fmla="*/ 0 w 5759996"/>
                            <a:gd name="T3" fmla="*/ 5759996 w 5759996"/>
                          </a:gdLst>
                          <a:ahLst/>
                          <a:cxnLst>
                            <a:cxn ang="0">
                              <a:pos x="T0" y="0"/>
                            </a:cxn>
                            <a:cxn ang="0">
                              <a:pos x="T1" y="0"/>
                            </a:cxn>
                          </a:cxnLst>
                          <a:rect l="T2" t="0" r="T3" b="0"/>
                          <a:pathLst>
                            <a:path w="5759996">
                              <a:moveTo>
                                <a:pt x="0" y="0"/>
                              </a:moveTo>
                              <a:lnTo>
                                <a:pt x="5759996"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0A9E290D" id="Group 7781" o:spid="_x0000_s1026" style="position:absolute;margin-left:1in;margin-top:57.7pt;width:453.55pt;height:1pt;z-index:251660288;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">
              <v:shape id="Shape 7782" o:spid="_x0000_s1027" style="position:absolute;width:57599;height:0;visibility:visible;mso-wrap-style:square;v-text-anchor:top" coordsize="5759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" path="m,l5759996,e" filled="f" strokeweight=".35136mm">
                <v:stroke miterlimit="83231f" joinstyle="miter"/>
                <v:path arrowok="t" o:connecttype="custom" o:connectlocs="0,0;57599,0" o:connectangles="0,0" textboxrect="0,0,5759996,0"/>
              </v:shape>
              <w10:wrap type="square" anchorx="page" anchory="page"/>
            </v:group>
          </w:pict>
        </mc:Fallback>
      </mc:AlternateContent>
    </w:r>
    <w:r>
      <w:t>Claude Bernard 2013-2014</w:t>
    </w:r>
    <w:r>
      <w:tab/>
      <w:t>Informatique - T.P. n</w:t>
    </w:r>
    <w:r>
      <w:rPr>
        <w:vertAlign w:val="superscript"/>
      </w:rP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681"/>
    <w:multiLevelType w:val="hybridMultilevel"/>
    <w:tmpl w:val="F4C00E08"/>
    <w:lvl w:ilvl="0" w:tplc="9B929670">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C6F0B"/>
    <w:multiLevelType w:val="hybridMultilevel"/>
    <w:tmpl w:val="E1285B2C"/>
    <w:lvl w:ilvl="0" w:tplc="F9722B70">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345ED4"/>
    <w:multiLevelType w:val="hybridMultilevel"/>
    <w:tmpl w:val="660E8D1E"/>
    <w:lvl w:ilvl="0" w:tplc="3528B0BC">
      <w:start w:val="1"/>
      <w:numFmt w:val="bullet"/>
      <w:pStyle w:val="No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F03E06"/>
    <w:multiLevelType w:val="hybridMultilevel"/>
    <w:tmpl w:val="E00E26B0"/>
    <w:lvl w:ilvl="0" w:tplc="95F4606E">
      <w:numFmt w:val="bullet"/>
      <w:lvlText w:val=""/>
      <w:lvlJc w:val="left"/>
      <w:pPr>
        <w:ind w:left="720" w:hanging="360"/>
      </w:pPr>
      <w:rPr>
        <w:rFonts w:ascii="Wingdings" w:eastAsia="Cambr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937648"/>
    <w:multiLevelType w:val="multilevel"/>
    <w:tmpl w:val="39A26576"/>
    <w:styleLink w:val="TPInfo"/>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5" w15:restartNumberingAfterBreak="0">
    <w:nsid w:val="3BCA62B0"/>
    <w:multiLevelType w:val="multilevel"/>
    <w:tmpl w:val="040C001D"/>
    <w:styleLink w:val="TPINfo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0221F36"/>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795D8D"/>
    <w:multiLevelType w:val="hybridMultilevel"/>
    <w:tmpl w:val="85743140"/>
    <w:lvl w:ilvl="0" w:tplc="C3F644D6">
      <w:start w:val="1"/>
      <w:numFmt w:val="decimal"/>
      <w:pStyle w:val="Question"/>
      <w:lvlText w:val="Question %1."/>
      <w:lvlJc w:val="left"/>
      <w:pPr>
        <w:ind w:left="1211" w:hanging="360"/>
      </w:pPr>
      <w:rPr>
        <w:rFonts w:hint="default"/>
        <w:b/>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8" w15:restartNumberingAfterBreak="0">
    <w:nsid w:val="62632C45"/>
    <w:multiLevelType w:val="hybridMultilevel"/>
    <w:tmpl w:val="1E5E7E1A"/>
    <w:lvl w:ilvl="0" w:tplc="82B6E79A">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D946E0"/>
    <w:multiLevelType w:val="multilevel"/>
    <w:tmpl w:val="80465E70"/>
    <w:styleLink w:val="TPInfo2"/>
    <w:lvl w:ilvl="0">
      <w:start w:val="1"/>
      <w:numFmt w:val="decimal"/>
      <w:lvlText w:val="%1"/>
      <w:lvlJc w:val="left"/>
      <w:pPr>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lvlText w:val="%1.%2.%3"/>
      <w:lvlJc w:val="left"/>
      <w:pPr>
        <w:ind w:left="567" w:hanging="567"/>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lvlText w:val="%1.%2.%3.%4"/>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lvlText w:val="%1.%2.%3.%4.%5"/>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5">
      <w:start w:val="1"/>
      <w:numFmt w:val="decimal"/>
      <w:lvlRestart w:val="0"/>
      <w:lvlText w:val="Exercice %6"/>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6">
      <w:start w:val="1"/>
      <w:numFmt w:val="decimal"/>
      <w:lvlText w:val="%6.Q%7."/>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num w:numId="1">
    <w:abstractNumId w:val="4"/>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9"/>
          <w:u w:val="none" w:color="000000"/>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2">
    <w:abstractNumId w:val="5"/>
  </w:num>
  <w:num w:numId="3">
    <w:abstractNumId w:val="6"/>
  </w:num>
  <w:num w:numId="4">
    <w:abstractNumId w:val="9"/>
  </w:num>
  <w:num w:numId="5">
    <w:abstractNumId w:val="4"/>
  </w:num>
  <w:num w:numId="6">
    <w:abstractNumId w:val="7"/>
  </w:num>
  <w:num w:numId="7">
    <w:abstractNumId w:val="2"/>
  </w:num>
  <w:num w:numId="8">
    <w:abstractNumId w:val="1"/>
  </w:num>
  <w:num w:numId="9">
    <w:abstractNumId w:val="8"/>
  </w:num>
  <w:num w:numId="10">
    <w:abstractNumId w:val="3"/>
  </w:num>
  <w:num w:numId="11">
    <w:abstractNumId w:val="4"/>
    <w:lvlOverride w:ilvl="0">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rPr>
      </w:lvl>
    </w:lvlOverride>
    <w:lvlOverride w:ilvl="1">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Override>
    <w:lvlOverride w:ilvl="2">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Override>
    <w:lvlOverride w:ilvl="3">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Override>
    <w:lvlOverride w:ilvl="4">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Override>
    <w:lvlOverride w:ilvl="5">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Override>
    <w:lvlOverride w:ilvl="6">
      <w:lvl w:ilvl="6">
        <w:start w:val="2"/>
        <w:numFmt w:val="decimal"/>
        <w:pStyle w:val="Qexe"/>
        <w:lvlText w:val="Q%6.%7."/>
        <w:lvlJc w:val="left"/>
        <w:pPr>
          <w:tabs>
            <w:tab w:val="num" w:pos="1135"/>
          </w:tabs>
          <w:ind w:left="568" w:firstLine="0"/>
        </w:pPr>
        <w:rPr>
          <w:rFonts w:ascii="Times New Roman" w:hAnsi="Times New Roman" w:cs="Cambria" w:hint="default"/>
          <w:b/>
          <w:bCs/>
          <w:i w:val="0"/>
          <w:strike w:val="0"/>
          <w:dstrike w:val="0"/>
          <w:color w:val="000000"/>
          <w:sz w:val="18"/>
          <w:szCs w:val="22"/>
          <w:u w:val="none" w:color="000000"/>
          <w:vertAlign w:val="baseline"/>
        </w:rPr>
      </w:lvl>
    </w:lvlOverride>
    <w:lvlOverride w:ilvl="7">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lvlOverride w:ilvl="8">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Override>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05"/>
    <w:rsid w:val="00001C5B"/>
    <w:rsid w:val="00001CD4"/>
    <w:rsid w:val="00003AD7"/>
    <w:rsid w:val="000044BE"/>
    <w:rsid w:val="00005A7D"/>
    <w:rsid w:val="00010827"/>
    <w:rsid w:val="00013B35"/>
    <w:rsid w:val="0001530A"/>
    <w:rsid w:val="000164E2"/>
    <w:rsid w:val="00020817"/>
    <w:rsid w:val="000213E4"/>
    <w:rsid w:val="00022306"/>
    <w:rsid w:val="00023721"/>
    <w:rsid w:val="00026035"/>
    <w:rsid w:val="00026348"/>
    <w:rsid w:val="00034D62"/>
    <w:rsid w:val="0004268C"/>
    <w:rsid w:val="000452AA"/>
    <w:rsid w:val="000462B2"/>
    <w:rsid w:val="00050CCA"/>
    <w:rsid w:val="0005398B"/>
    <w:rsid w:val="0006343E"/>
    <w:rsid w:val="00064240"/>
    <w:rsid w:val="00065AA2"/>
    <w:rsid w:val="00065B53"/>
    <w:rsid w:val="000734A1"/>
    <w:rsid w:val="00073867"/>
    <w:rsid w:val="00077380"/>
    <w:rsid w:val="00080986"/>
    <w:rsid w:val="0008421A"/>
    <w:rsid w:val="00086002"/>
    <w:rsid w:val="0008673E"/>
    <w:rsid w:val="00087A87"/>
    <w:rsid w:val="00092C95"/>
    <w:rsid w:val="0009552C"/>
    <w:rsid w:val="00095CAB"/>
    <w:rsid w:val="00096057"/>
    <w:rsid w:val="00096674"/>
    <w:rsid w:val="000A194D"/>
    <w:rsid w:val="000A4A20"/>
    <w:rsid w:val="000A4CB4"/>
    <w:rsid w:val="000A762C"/>
    <w:rsid w:val="000A7DA3"/>
    <w:rsid w:val="000B0F56"/>
    <w:rsid w:val="000B20A0"/>
    <w:rsid w:val="000B34DA"/>
    <w:rsid w:val="000C0CD6"/>
    <w:rsid w:val="000C1F5B"/>
    <w:rsid w:val="000C2565"/>
    <w:rsid w:val="000C300B"/>
    <w:rsid w:val="000C4A55"/>
    <w:rsid w:val="000C682E"/>
    <w:rsid w:val="000C7B23"/>
    <w:rsid w:val="000D58D3"/>
    <w:rsid w:val="000D6CBA"/>
    <w:rsid w:val="000D7664"/>
    <w:rsid w:val="000E22FC"/>
    <w:rsid w:val="000E5B26"/>
    <w:rsid w:val="000F5699"/>
    <w:rsid w:val="000F6DBE"/>
    <w:rsid w:val="00102817"/>
    <w:rsid w:val="00102C4F"/>
    <w:rsid w:val="00104ED1"/>
    <w:rsid w:val="0010513D"/>
    <w:rsid w:val="00106445"/>
    <w:rsid w:val="00110629"/>
    <w:rsid w:val="00110BD3"/>
    <w:rsid w:val="00111372"/>
    <w:rsid w:val="00114A29"/>
    <w:rsid w:val="00122654"/>
    <w:rsid w:val="00122E29"/>
    <w:rsid w:val="00131096"/>
    <w:rsid w:val="0013792A"/>
    <w:rsid w:val="00137CA7"/>
    <w:rsid w:val="00140903"/>
    <w:rsid w:val="00142855"/>
    <w:rsid w:val="00151E52"/>
    <w:rsid w:val="0015311D"/>
    <w:rsid w:val="001535DC"/>
    <w:rsid w:val="001570EE"/>
    <w:rsid w:val="0016287E"/>
    <w:rsid w:val="00162A73"/>
    <w:rsid w:val="001648BA"/>
    <w:rsid w:val="001676DF"/>
    <w:rsid w:val="00170012"/>
    <w:rsid w:val="00170236"/>
    <w:rsid w:val="00176A33"/>
    <w:rsid w:val="0018162C"/>
    <w:rsid w:val="00181C50"/>
    <w:rsid w:val="00183416"/>
    <w:rsid w:val="001874EF"/>
    <w:rsid w:val="00191E7B"/>
    <w:rsid w:val="001936D5"/>
    <w:rsid w:val="001947D1"/>
    <w:rsid w:val="00194BD7"/>
    <w:rsid w:val="00196B87"/>
    <w:rsid w:val="001A28D0"/>
    <w:rsid w:val="001B4108"/>
    <w:rsid w:val="001C15C2"/>
    <w:rsid w:val="001C66C9"/>
    <w:rsid w:val="001C6ACA"/>
    <w:rsid w:val="001C7F17"/>
    <w:rsid w:val="001D02D6"/>
    <w:rsid w:val="001D47D7"/>
    <w:rsid w:val="001E1622"/>
    <w:rsid w:val="001E278C"/>
    <w:rsid w:val="001E289E"/>
    <w:rsid w:val="001E6A96"/>
    <w:rsid w:val="001E6CB7"/>
    <w:rsid w:val="001E7548"/>
    <w:rsid w:val="001F0B41"/>
    <w:rsid w:val="001F20F3"/>
    <w:rsid w:val="001F2215"/>
    <w:rsid w:val="001F368C"/>
    <w:rsid w:val="001F5B7C"/>
    <w:rsid w:val="00204DB6"/>
    <w:rsid w:val="00210C71"/>
    <w:rsid w:val="00211069"/>
    <w:rsid w:val="002135B0"/>
    <w:rsid w:val="00213ECD"/>
    <w:rsid w:val="00215DC9"/>
    <w:rsid w:val="00221818"/>
    <w:rsid w:val="002243C9"/>
    <w:rsid w:val="00225B61"/>
    <w:rsid w:val="0022689D"/>
    <w:rsid w:val="00226979"/>
    <w:rsid w:val="00231FD4"/>
    <w:rsid w:val="002362B9"/>
    <w:rsid w:val="0024068F"/>
    <w:rsid w:val="002406A6"/>
    <w:rsid w:val="00247095"/>
    <w:rsid w:val="00247580"/>
    <w:rsid w:val="002500B3"/>
    <w:rsid w:val="00253630"/>
    <w:rsid w:val="00253E6D"/>
    <w:rsid w:val="00255467"/>
    <w:rsid w:val="00274BAA"/>
    <w:rsid w:val="00275039"/>
    <w:rsid w:val="00275A12"/>
    <w:rsid w:val="002817A6"/>
    <w:rsid w:val="00282A6C"/>
    <w:rsid w:val="00283370"/>
    <w:rsid w:val="00284F35"/>
    <w:rsid w:val="00290D9C"/>
    <w:rsid w:val="002915B1"/>
    <w:rsid w:val="002921DF"/>
    <w:rsid w:val="002938E3"/>
    <w:rsid w:val="00294375"/>
    <w:rsid w:val="00294F5B"/>
    <w:rsid w:val="0029565B"/>
    <w:rsid w:val="00296368"/>
    <w:rsid w:val="00297C92"/>
    <w:rsid w:val="002A1DE3"/>
    <w:rsid w:val="002A27CB"/>
    <w:rsid w:val="002A5EC4"/>
    <w:rsid w:val="002B1364"/>
    <w:rsid w:val="002B31C4"/>
    <w:rsid w:val="002C12A0"/>
    <w:rsid w:val="002C5847"/>
    <w:rsid w:val="002C5F41"/>
    <w:rsid w:val="002D0F53"/>
    <w:rsid w:val="002D5A88"/>
    <w:rsid w:val="002E08D5"/>
    <w:rsid w:val="002E65A1"/>
    <w:rsid w:val="002F26E9"/>
    <w:rsid w:val="002F53B9"/>
    <w:rsid w:val="00302089"/>
    <w:rsid w:val="003105A8"/>
    <w:rsid w:val="00317361"/>
    <w:rsid w:val="00317722"/>
    <w:rsid w:val="003237BF"/>
    <w:rsid w:val="00327C46"/>
    <w:rsid w:val="00331AAF"/>
    <w:rsid w:val="00332BE6"/>
    <w:rsid w:val="003345CF"/>
    <w:rsid w:val="00334C5A"/>
    <w:rsid w:val="00334D2A"/>
    <w:rsid w:val="00337FB8"/>
    <w:rsid w:val="0034181B"/>
    <w:rsid w:val="00341928"/>
    <w:rsid w:val="0034266A"/>
    <w:rsid w:val="00342F8B"/>
    <w:rsid w:val="003460D9"/>
    <w:rsid w:val="003517DD"/>
    <w:rsid w:val="003553A4"/>
    <w:rsid w:val="003563D1"/>
    <w:rsid w:val="0035650D"/>
    <w:rsid w:val="003612D0"/>
    <w:rsid w:val="00363303"/>
    <w:rsid w:val="00366F71"/>
    <w:rsid w:val="003735DF"/>
    <w:rsid w:val="00380DC2"/>
    <w:rsid w:val="003932F1"/>
    <w:rsid w:val="003A33EA"/>
    <w:rsid w:val="003B3F4E"/>
    <w:rsid w:val="003B7BFE"/>
    <w:rsid w:val="003C2E06"/>
    <w:rsid w:val="003D1233"/>
    <w:rsid w:val="003D69BD"/>
    <w:rsid w:val="003E3369"/>
    <w:rsid w:val="003E43A1"/>
    <w:rsid w:val="003E4A35"/>
    <w:rsid w:val="003E620F"/>
    <w:rsid w:val="003F346B"/>
    <w:rsid w:val="003F5F00"/>
    <w:rsid w:val="00410303"/>
    <w:rsid w:val="00411BEA"/>
    <w:rsid w:val="0041539C"/>
    <w:rsid w:val="00415B79"/>
    <w:rsid w:val="00416308"/>
    <w:rsid w:val="0041671C"/>
    <w:rsid w:val="00416879"/>
    <w:rsid w:val="004220A2"/>
    <w:rsid w:val="00430245"/>
    <w:rsid w:val="00434610"/>
    <w:rsid w:val="004405E2"/>
    <w:rsid w:val="004473F0"/>
    <w:rsid w:val="00450694"/>
    <w:rsid w:val="004506A8"/>
    <w:rsid w:val="00451C24"/>
    <w:rsid w:val="00453C3A"/>
    <w:rsid w:val="004554FA"/>
    <w:rsid w:val="004626AF"/>
    <w:rsid w:val="00462F28"/>
    <w:rsid w:val="0046326E"/>
    <w:rsid w:val="004632B1"/>
    <w:rsid w:val="00463AE4"/>
    <w:rsid w:val="00464BDA"/>
    <w:rsid w:val="00466017"/>
    <w:rsid w:val="00466CA1"/>
    <w:rsid w:val="00467D02"/>
    <w:rsid w:val="00470ECE"/>
    <w:rsid w:val="00476CCB"/>
    <w:rsid w:val="0048044C"/>
    <w:rsid w:val="00484F32"/>
    <w:rsid w:val="00492159"/>
    <w:rsid w:val="004A2CC4"/>
    <w:rsid w:val="004A351E"/>
    <w:rsid w:val="004A45A4"/>
    <w:rsid w:val="004A61F0"/>
    <w:rsid w:val="004A735C"/>
    <w:rsid w:val="004B04D9"/>
    <w:rsid w:val="004B1640"/>
    <w:rsid w:val="004B36BA"/>
    <w:rsid w:val="004B5359"/>
    <w:rsid w:val="004C0E25"/>
    <w:rsid w:val="004C480D"/>
    <w:rsid w:val="004C5057"/>
    <w:rsid w:val="004C53B0"/>
    <w:rsid w:val="004C7066"/>
    <w:rsid w:val="004D4D1A"/>
    <w:rsid w:val="004D5E27"/>
    <w:rsid w:val="004D6A7A"/>
    <w:rsid w:val="004E255B"/>
    <w:rsid w:val="004E52A7"/>
    <w:rsid w:val="004E537D"/>
    <w:rsid w:val="004F0BB3"/>
    <w:rsid w:val="004F10D4"/>
    <w:rsid w:val="004F564C"/>
    <w:rsid w:val="004F71DC"/>
    <w:rsid w:val="00504B1D"/>
    <w:rsid w:val="00511092"/>
    <w:rsid w:val="0051119F"/>
    <w:rsid w:val="00511C25"/>
    <w:rsid w:val="00515170"/>
    <w:rsid w:val="005167B6"/>
    <w:rsid w:val="005179B7"/>
    <w:rsid w:val="005245B0"/>
    <w:rsid w:val="00524A09"/>
    <w:rsid w:val="00530E7E"/>
    <w:rsid w:val="00533532"/>
    <w:rsid w:val="00535489"/>
    <w:rsid w:val="00535AF8"/>
    <w:rsid w:val="0054051F"/>
    <w:rsid w:val="005405D9"/>
    <w:rsid w:val="00543961"/>
    <w:rsid w:val="0054459E"/>
    <w:rsid w:val="00545B27"/>
    <w:rsid w:val="00546F6C"/>
    <w:rsid w:val="0054730C"/>
    <w:rsid w:val="005509F6"/>
    <w:rsid w:val="00550F29"/>
    <w:rsid w:val="00553A94"/>
    <w:rsid w:val="0055751B"/>
    <w:rsid w:val="00557CC0"/>
    <w:rsid w:val="00562904"/>
    <w:rsid w:val="00572529"/>
    <w:rsid w:val="00576461"/>
    <w:rsid w:val="00582E39"/>
    <w:rsid w:val="00585C93"/>
    <w:rsid w:val="005867E7"/>
    <w:rsid w:val="00590882"/>
    <w:rsid w:val="00592A9D"/>
    <w:rsid w:val="00596612"/>
    <w:rsid w:val="0059765A"/>
    <w:rsid w:val="00597C2E"/>
    <w:rsid w:val="005A3450"/>
    <w:rsid w:val="005A72CD"/>
    <w:rsid w:val="005A7440"/>
    <w:rsid w:val="005B03FF"/>
    <w:rsid w:val="005B1171"/>
    <w:rsid w:val="005B418D"/>
    <w:rsid w:val="005B47BA"/>
    <w:rsid w:val="005B6EC0"/>
    <w:rsid w:val="005C4E5A"/>
    <w:rsid w:val="005C65E5"/>
    <w:rsid w:val="005D3B0C"/>
    <w:rsid w:val="005D5B89"/>
    <w:rsid w:val="005E05C7"/>
    <w:rsid w:val="005E1B81"/>
    <w:rsid w:val="005E28F7"/>
    <w:rsid w:val="005F62A5"/>
    <w:rsid w:val="00601DF6"/>
    <w:rsid w:val="00603B2D"/>
    <w:rsid w:val="00603C62"/>
    <w:rsid w:val="00604155"/>
    <w:rsid w:val="00606EE8"/>
    <w:rsid w:val="006101A4"/>
    <w:rsid w:val="00611DC4"/>
    <w:rsid w:val="00611F92"/>
    <w:rsid w:val="00613E78"/>
    <w:rsid w:val="00621482"/>
    <w:rsid w:val="00623FBF"/>
    <w:rsid w:val="0062456B"/>
    <w:rsid w:val="0063189B"/>
    <w:rsid w:val="00631F3A"/>
    <w:rsid w:val="0064151D"/>
    <w:rsid w:val="00643B11"/>
    <w:rsid w:val="0064613D"/>
    <w:rsid w:val="00651771"/>
    <w:rsid w:val="00651AE8"/>
    <w:rsid w:val="00652628"/>
    <w:rsid w:val="006536E7"/>
    <w:rsid w:val="00657D38"/>
    <w:rsid w:val="006634D8"/>
    <w:rsid w:val="00670CB9"/>
    <w:rsid w:val="00671C27"/>
    <w:rsid w:val="006726ED"/>
    <w:rsid w:val="00673AD3"/>
    <w:rsid w:val="00676856"/>
    <w:rsid w:val="00680E15"/>
    <w:rsid w:val="00684419"/>
    <w:rsid w:val="00687714"/>
    <w:rsid w:val="00687B54"/>
    <w:rsid w:val="0069192E"/>
    <w:rsid w:val="00691C9A"/>
    <w:rsid w:val="006944C6"/>
    <w:rsid w:val="006A081D"/>
    <w:rsid w:val="006A1DA8"/>
    <w:rsid w:val="006A296E"/>
    <w:rsid w:val="006A66E5"/>
    <w:rsid w:val="006B76E2"/>
    <w:rsid w:val="006C4DA9"/>
    <w:rsid w:val="006C5181"/>
    <w:rsid w:val="006C7855"/>
    <w:rsid w:val="006D5145"/>
    <w:rsid w:val="006D61FA"/>
    <w:rsid w:val="006E7CA3"/>
    <w:rsid w:val="006F0249"/>
    <w:rsid w:val="006F13FF"/>
    <w:rsid w:val="006F2537"/>
    <w:rsid w:val="006F3F71"/>
    <w:rsid w:val="006F469C"/>
    <w:rsid w:val="006F5225"/>
    <w:rsid w:val="006F6AC2"/>
    <w:rsid w:val="007001F7"/>
    <w:rsid w:val="00703D61"/>
    <w:rsid w:val="00704462"/>
    <w:rsid w:val="00710B8D"/>
    <w:rsid w:val="007142EB"/>
    <w:rsid w:val="00717B2E"/>
    <w:rsid w:val="007205A5"/>
    <w:rsid w:val="00727FF6"/>
    <w:rsid w:val="00732E07"/>
    <w:rsid w:val="007339B4"/>
    <w:rsid w:val="00735ED2"/>
    <w:rsid w:val="00743863"/>
    <w:rsid w:val="00746F28"/>
    <w:rsid w:val="00753294"/>
    <w:rsid w:val="00754DAC"/>
    <w:rsid w:val="00762B39"/>
    <w:rsid w:val="0077492A"/>
    <w:rsid w:val="00782AC1"/>
    <w:rsid w:val="00784939"/>
    <w:rsid w:val="00784F52"/>
    <w:rsid w:val="007859D5"/>
    <w:rsid w:val="00786469"/>
    <w:rsid w:val="00792802"/>
    <w:rsid w:val="007948E0"/>
    <w:rsid w:val="00794DC1"/>
    <w:rsid w:val="007A4C2A"/>
    <w:rsid w:val="007A5D18"/>
    <w:rsid w:val="007B24CE"/>
    <w:rsid w:val="007B6928"/>
    <w:rsid w:val="007B79FA"/>
    <w:rsid w:val="007C042B"/>
    <w:rsid w:val="007C1385"/>
    <w:rsid w:val="007C6B49"/>
    <w:rsid w:val="007C6BF8"/>
    <w:rsid w:val="007D3EA6"/>
    <w:rsid w:val="007D5764"/>
    <w:rsid w:val="007D6DA2"/>
    <w:rsid w:val="007D753F"/>
    <w:rsid w:val="007E07B3"/>
    <w:rsid w:val="007E6EA9"/>
    <w:rsid w:val="007F03D3"/>
    <w:rsid w:val="007F22F9"/>
    <w:rsid w:val="007F5861"/>
    <w:rsid w:val="00804BD1"/>
    <w:rsid w:val="008172D6"/>
    <w:rsid w:val="008174DC"/>
    <w:rsid w:val="008204D5"/>
    <w:rsid w:val="0082212F"/>
    <w:rsid w:val="00826845"/>
    <w:rsid w:val="00830B7B"/>
    <w:rsid w:val="00833877"/>
    <w:rsid w:val="00837372"/>
    <w:rsid w:val="00841155"/>
    <w:rsid w:val="00843832"/>
    <w:rsid w:val="00846848"/>
    <w:rsid w:val="008523A6"/>
    <w:rsid w:val="0086085F"/>
    <w:rsid w:val="0086096E"/>
    <w:rsid w:val="00860CC8"/>
    <w:rsid w:val="00861792"/>
    <w:rsid w:val="00861BEB"/>
    <w:rsid w:val="0086363E"/>
    <w:rsid w:val="0086736A"/>
    <w:rsid w:val="00870723"/>
    <w:rsid w:val="00874851"/>
    <w:rsid w:val="008768AA"/>
    <w:rsid w:val="008840B6"/>
    <w:rsid w:val="008918A3"/>
    <w:rsid w:val="00891EB7"/>
    <w:rsid w:val="00894CFA"/>
    <w:rsid w:val="00896166"/>
    <w:rsid w:val="008A3A6C"/>
    <w:rsid w:val="008B0807"/>
    <w:rsid w:val="008C0C41"/>
    <w:rsid w:val="008C1E56"/>
    <w:rsid w:val="008C75E0"/>
    <w:rsid w:val="008E04CF"/>
    <w:rsid w:val="008E09C5"/>
    <w:rsid w:val="008E107B"/>
    <w:rsid w:val="008E16C6"/>
    <w:rsid w:val="008E3C96"/>
    <w:rsid w:val="008E65C7"/>
    <w:rsid w:val="008E7E47"/>
    <w:rsid w:val="008F112F"/>
    <w:rsid w:val="008F2B52"/>
    <w:rsid w:val="008F522B"/>
    <w:rsid w:val="008F5DD8"/>
    <w:rsid w:val="00901ECD"/>
    <w:rsid w:val="009037B5"/>
    <w:rsid w:val="00912735"/>
    <w:rsid w:val="00912B7C"/>
    <w:rsid w:val="00912FC6"/>
    <w:rsid w:val="0091492B"/>
    <w:rsid w:val="00917A59"/>
    <w:rsid w:val="00920669"/>
    <w:rsid w:val="00920B39"/>
    <w:rsid w:val="00923666"/>
    <w:rsid w:val="00923999"/>
    <w:rsid w:val="00924FC7"/>
    <w:rsid w:val="00925AF8"/>
    <w:rsid w:val="00931F99"/>
    <w:rsid w:val="009367C1"/>
    <w:rsid w:val="00936F0B"/>
    <w:rsid w:val="00940B63"/>
    <w:rsid w:val="00941610"/>
    <w:rsid w:val="00943714"/>
    <w:rsid w:val="0094710B"/>
    <w:rsid w:val="0095035D"/>
    <w:rsid w:val="00953C8B"/>
    <w:rsid w:val="00964754"/>
    <w:rsid w:val="009770D1"/>
    <w:rsid w:val="00984710"/>
    <w:rsid w:val="00986364"/>
    <w:rsid w:val="00986C5D"/>
    <w:rsid w:val="00991289"/>
    <w:rsid w:val="00996574"/>
    <w:rsid w:val="00996A1C"/>
    <w:rsid w:val="009A1C2D"/>
    <w:rsid w:val="009A2E11"/>
    <w:rsid w:val="009A3ED7"/>
    <w:rsid w:val="009A3FB3"/>
    <w:rsid w:val="009A55EA"/>
    <w:rsid w:val="009A6BD7"/>
    <w:rsid w:val="009A7A75"/>
    <w:rsid w:val="009B0251"/>
    <w:rsid w:val="009B077E"/>
    <w:rsid w:val="009B09FC"/>
    <w:rsid w:val="009B0D83"/>
    <w:rsid w:val="009B2E8C"/>
    <w:rsid w:val="009C1F5A"/>
    <w:rsid w:val="009C2215"/>
    <w:rsid w:val="009C4B1A"/>
    <w:rsid w:val="009C5256"/>
    <w:rsid w:val="009D15F3"/>
    <w:rsid w:val="009D2F58"/>
    <w:rsid w:val="009D3A68"/>
    <w:rsid w:val="009D3F6A"/>
    <w:rsid w:val="009D5F66"/>
    <w:rsid w:val="009D733E"/>
    <w:rsid w:val="009E6E28"/>
    <w:rsid w:val="009E7291"/>
    <w:rsid w:val="009E7D95"/>
    <w:rsid w:val="009F527C"/>
    <w:rsid w:val="009F7A00"/>
    <w:rsid w:val="00A1027D"/>
    <w:rsid w:val="00A123F1"/>
    <w:rsid w:val="00A146BD"/>
    <w:rsid w:val="00A14DF4"/>
    <w:rsid w:val="00A162C6"/>
    <w:rsid w:val="00A21180"/>
    <w:rsid w:val="00A215C8"/>
    <w:rsid w:val="00A26D95"/>
    <w:rsid w:val="00A317A6"/>
    <w:rsid w:val="00A35AC4"/>
    <w:rsid w:val="00A45087"/>
    <w:rsid w:val="00A61733"/>
    <w:rsid w:val="00A62D71"/>
    <w:rsid w:val="00A6438C"/>
    <w:rsid w:val="00A64420"/>
    <w:rsid w:val="00A65B61"/>
    <w:rsid w:val="00A72544"/>
    <w:rsid w:val="00A72A9F"/>
    <w:rsid w:val="00A753EE"/>
    <w:rsid w:val="00A755AA"/>
    <w:rsid w:val="00A803AD"/>
    <w:rsid w:val="00A807BB"/>
    <w:rsid w:val="00A83847"/>
    <w:rsid w:val="00A8475F"/>
    <w:rsid w:val="00A84A03"/>
    <w:rsid w:val="00A92DCA"/>
    <w:rsid w:val="00AA043B"/>
    <w:rsid w:val="00AA24EB"/>
    <w:rsid w:val="00AA45D4"/>
    <w:rsid w:val="00AB115D"/>
    <w:rsid w:val="00AB1FC2"/>
    <w:rsid w:val="00AB4B32"/>
    <w:rsid w:val="00AB7638"/>
    <w:rsid w:val="00AC301D"/>
    <w:rsid w:val="00AD2227"/>
    <w:rsid w:val="00AD671C"/>
    <w:rsid w:val="00AD759A"/>
    <w:rsid w:val="00AE1687"/>
    <w:rsid w:val="00AE3326"/>
    <w:rsid w:val="00AE43E0"/>
    <w:rsid w:val="00AE4761"/>
    <w:rsid w:val="00AE63BC"/>
    <w:rsid w:val="00AE6A91"/>
    <w:rsid w:val="00AF4213"/>
    <w:rsid w:val="00B01B93"/>
    <w:rsid w:val="00B105B7"/>
    <w:rsid w:val="00B11813"/>
    <w:rsid w:val="00B12DD3"/>
    <w:rsid w:val="00B1394B"/>
    <w:rsid w:val="00B1487A"/>
    <w:rsid w:val="00B17E75"/>
    <w:rsid w:val="00B23A29"/>
    <w:rsid w:val="00B23EE7"/>
    <w:rsid w:val="00B246FC"/>
    <w:rsid w:val="00B24720"/>
    <w:rsid w:val="00B403DE"/>
    <w:rsid w:val="00B4123A"/>
    <w:rsid w:val="00B41721"/>
    <w:rsid w:val="00B42849"/>
    <w:rsid w:val="00B44811"/>
    <w:rsid w:val="00B45877"/>
    <w:rsid w:val="00B50D7B"/>
    <w:rsid w:val="00B518EC"/>
    <w:rsid w:val="00B56A1C"/>
    <w:rsid w:val="00B57119"/>
    <w:rsid w:val="00B57635"/>
    <w:rsid w:val="00B6150F"/>
    <w:rsid w:val="00B63842"/>
    <w:rsid w:val="00B63FBB"/>
    <w:rsid w:val="00B6488F"/>
    <w:rsid w:val="00B65DB3"/>
    <w:rsid w:val="00B66A08"/>
    <w:rsid w:val="00B679C0"/>
    <w:rsid w:val="00B75BB9"/>
    <w:rsid w:val="00B76B72"/>
    <w:rsid w:val="00B80F65"/>
    <w:rsid w:val="00B81CA5"/>
    <w:rsid w:val="00B83391"/>
    <w:rsid w:val="00B83DF8"/>
    <w:rsid w:val="00B84322"/>
    <w:rsid w:val="00B94D19"/>
    <w:rsid w:val="00B96552"/>
    <w:rsid w:val="00B96B4E"/>
    <w:rsid w:val="00BA283A"/>
    <w:rsid w:val="00BA3416"/>
    <w:rsid w:val="00BA5569"/>
    <w:rsid w:val="00BB1912"/>
    <w:rsid w:val="00BB30F9"/>
    <w:rsid w:val="00BB7C8B"/>
    <w:rsid w:val="00BC0325"/>
    <w:rsid w:val="00BC12CE"/>
    <w:rsid w:val="00BC1A9C"/>
    <w:rsid w:val="00BD0AEF"/>
    <w:rsid w:val="00BD16B1"/>
    <w:rsid w:val="00BD2357"/>
    <w:rsid w:val="00BD283B"/>
    <w:rsid w:val="00BD3B75"/>
    <w:rsid w:val="00BD4350"/>
    <w:rsid w:val="00BD60E4"/>
    <w:rsid w:val="00BE0AA6"/>
    <w:rsid w:val="00BE2398"/>
    <w:rsid w:val="00BE39B8"/>
    <w:rsid w:val="00BE6573"/>
    <w:rsid w:val="00BF0B24"/>
    <w:rsid w:val="00BF3F5D"/>
    <w:rsid w:val="00BF5374"/>
    <w:rsid w:val="00BF74CB"/>
    <w:rsid w:val="00BF7F89"/>
    <w:rsid w:val="00C07067"/>
    <w:rsid w:val="00C074D8"/>
    <w:rsid w:val="00C10831"/>
    <w:rsid w:val="00C128FC"/>
    <w:rsid w:val="00C16A3D"/>
    <w:rsid w:val="00C17AC0"/>
    <w:rsid w:val="00C20451"/>
    <w:rsid w:val="00C2174D"/>
    <w:rsid w:val="00C21B5A"/>
    <w:rsid w:val="00C26D97"/>
    <w:rsid w:val="00C32578"/>
    <w:rsid w:val="00C358BD"/>
    <w:rsid w:val="00C44450"/>
    <w:rsid w:val="00C445AB"/>
    <w:rsid w:val="00C60ED2"/>
    <w:rsid w:val="00C64159"/>
    <w:rsid w:val="00C64C5D"/>
    <w:rsid w:val="00C653D7"/>
    <w:rsid w:val="00C66205"/>
    <w:rsid w:val="00C6794D"/>
    <w:rsid w:val="00C7345F"/>
    <w:rsid w:val="00C739F2"/>
    <w:rsid w:val="00C806EF"/>
    <w:rsid w:val="00C82CE9"/>
    <w:rsid w:val="00C84F1A"/>
    <w:rsid w:val="00C84F3B"/>
    <w:rsid w:val="00C84F4C"/>
    <w:rsid w:val="00C9100C"/>
    <w:rsid w:val="00C9145F"/>
    <w:rsid w:val="00C9321A"/>
    <w:rsid w:val="00C93962"/>
    <w:rsid w:val="00C96ED5"/>
    <w:rsid w:val="00C972EF"/>
    <w:rsid w:val="00C97F2A"/>
    <w:rsid w:val="00CA0F6F"/>
    <w:rsid w:val="00CA1F46"/>
    <w:rsid w:val="00CA3464"/>
    <w:rsid w:val="00CA68F4"/>
    <w:rsid w:val="00CB648B"/>
    <w:rsid w:val="00CB7F60"/>
    <w:rsid w:val="00CC2C74"/>
    <w:rsid w:val="00CD09D1"/>
    <w:rsid w:val="00CD1988"/>
    <w:rsid w:val="00CE1284"/>
    <w:rsid w:val="00CE3D35"/>
    <w:rsid w:val="00CE4068"/>
    <w:rsid w:val="00CE42AD"/>
    <w:rsid w:val="00CE53D2"/>
    <w:rsid w:val="00CE7060"/>
    <w:rsid w:val="00CE7AB5"/>
    <w:rsid w:val="00CF047D"/>
    <w:rsid w:val="00CF15D0"/>
    <w:rsid w:val="00CF76F0"/>
    <w:rsid w:val="00D0295C"/>
    <w:rsid w:val="00D04EE8"/>
    <w:rsid w:val="00D14BB5"/>
    <w:rsid w:val="00D22A68"/>
    <w:rsid w:val="00D26B84"/>
    <w:rsid w:val="00D303FA"/>
    <w:rsid w:val="00D30F31"/>
    <w:rsid w:val="00D31DDA"/>
    <w:rsid w:val="00D35BE4"/>
    <w:rsid w:val="00D36CC5"/>
    <w:rsid w:val="00D40BAE"/>
    <w:rsid w:val="00D40D85"/>
    <w:rsid w:val="00D43E23"/>
    <w:rsid w:val="00D44528"/>
    <w:rsid w:val="00D46ADB"/>
    <w:rsid w:val="00D47C23"/>
    <w:rsid w:val="00D52CD9"/>
    <w:rsid w:val="00D5453A"/>
    <w:rsid w:val="00D54EF3"/>
    <w:rsid w:val="00D60E0E"/>
    <w:rsid w:val="00D64565"/>
    <w:rsid w:val="00D67C51"/>
    <w:rsid w:val="00D74AD9"/>
    <w:rsid w:val="00D77F9A"/>
    <w:rsid w:val="00D84247"/>
    <w:rsid w:val="00D86A09"/>
    <w:rsid w:val="00D879E1"/>
    <w:rsid w:val="00D9103F"/>
    <w:rsid w:val="00D92DB8"/>
    <w:rsid w:val="00DA0710"/>
    <w:rsid w:val="00DA1C3E"/>
    <w:rsid w:val="00DA28C6"/>
    <w:rsid w:val="00DA4C7C"/>
    <w:rsid w:val="00DA4D1C"/>
    <w:rsid w:val="00DB00ED"/>
    <w:rsid w:val="00DB4F0F"/>
    <w:rsid w:val="00DC253D"/>
    <w:rsid w:val="00DC3624"/>
    <w:rsid w:val="00DC370F"/>
    <w:rsid w:val="00DC51D4"/>
    <w:rsid w:val="00DD08CE"/>
    <w:rsid w:val="00DD280B"/>
    <w:rsid w:val="00DD6DBD"/>
    <w:rsid w:val="00DE0778"/>
    <w:rsid w:val="00DE1A64"/>
    <w:rsid w:val="00DE48CC"/>
    <w:rsid w:val="00DF2344"/>
    <w:rsid w:val="00DF3F55"/>
    <w:rsid w:val="00DF55A1"/>
    <w:rsid w:val="00DF7F5F"/>
    <w:rsid w:val="00E01097"/>
    <w:rsid w:val="00E01171"/>
    <w:rsid w:val="00E0180F"/>
    <w:rsid w:val="00E04A6F"/>
    <w:rsid w:val="00E04AC7"/>
    <w:rsid w:val="00E06E8D"/>
    <w:rsid w:val="00E100FA"/>
    <w:rsid w:val="00E13C8B"/>
    <w:rsid w:val="00E166B4"/>
    <w:rsid w:val="00E16BE0"/>
    <w:rsid w:val="00E23DEE"/>
    <w:rsid w:val="00E242CD"/>
    <w:rsid w:val="00E263EF"/>
    <w:rsid w:val="00E31D79"/>
    <w:rsid w:val="00E32DC1"/>
    <w:rsid w:val="00E339EB"/>
    <w:rsid w:val="00E35851"/>
    <w:rsid w:val="00E428F3"/>
    <w:rsid w:val="00E43DE2"/>
    <w:rsid w:val="00E44476"/>
    <w:rsid w:val="00E4595B"/>
    <w:rsid w:val="00E45984"/>
    <w:rsid w:val="00E4749A"/>
    <w:rsid w:val="00E50118"/>
    <w:rsid w:val="00E51428"/>
    <w:rsid w:val="00E5222D"/>
    <w:rsid w:val="00E52A43"/>
    <w:rsid w:val="00E6188F"/>
    <w:rsid w:val="00E67883"/>
    <w:rsid w:val="00E67E6F"/>
    <w:rsid w:val="00E71B8C"/>
    <w:rsid w:val="00E74B2D"/>
    <w:rsid w:val="00E74E24"/>
    <w:rsid w:val="00E76604"/>
    <w:rsid w:val="00E81180"/>
    <w:rsid w:val="00E813C2"/>
    <w:rsid w:val="00E822F9"/>
    <w:rsid w:val="00E85A3A"/>
    <w:rsid w:val="00E866E2"/>
    <w:rsid w:val="00E9000C"/>
    <w:rsid w:val="00E90082"/>
    <w:rsid w:val="00E90B13"/>
    <w:rsid w:val="00E90F64"/>
    <w:rsid w:val="00E91148"/>
    <w:rsid w:val="00E96C1F"/>
    <w:rsid w:val="00E977C3"/>
    <w:rsid w:val="00E97AD3"/>
    <w:rsid w:val="00EA2F93"/>
    <w:rsid w:val="00EA3137"/>
    <w:rsid w:val="00EA4D09"/>
    <w:rsid w:val="00EA6EF5"/>
    <w:rsid w:val="00EA72A9"/>
    <w:rsid w:val="00EB3493"/>
    <w:rsid w:val="00EB7DE2"/>
    <w:rsid w:val="00EC02F3"/>
    <w:rsid w:val="00EC5E10"/>
    <w:rsid w:val="00ED153A"/>
    <w:rsid w:val="00ED233C"/>
    <w:rsid w:val="00ED2835"/>
    <w:rsid w:val="00ED5346"/>
    <w:rsid w:val="00ED5389"/>
    <w:rsid w:val="00EE0EA4"/>
    <w:rsid w:val="00EE460A"/>
    <w:rsid w:val="00EF0FFB"/>
    <w:rsid w:val="00EF54C2"/>
    <w:rsid w:val="00EF5987"/>
    <w:rsid w:val="00F010DB"/>
    <w:rsid w:val="00F03B69"/>
    <w:rsid w:val="00F0400F"/>
    <w:rsid w:val="00F04EA9"/>
    <w:rsid w:val="00F0620A"/>
    <w:rsid w:val="00F064BF"/>
    <w:rsid w:val="00F11778"/>
    <w:rsid w:val="00F117FE"/>
    <w:rsid w:val="00F1440A"/>
    <w:rsid w:val="00F15B5E"/>
    <w:rsid w:val="00F21EFC"/>
    <w:rsid w:val="00F222C4"/>
    <w:rsid w:val="00F23F76"/>
    <w:rsid w:val="00F245A5"/>
    <w:rsid w:val="00F2635E"/>
    <w:rsid w:val="00F2639D"/>
    <w:rsid w:val="00F313AA"/>
    <w:rsid w:val="00F3433B"/>
    <w:rsid w:val="00F368CE"/>
    <w:rsid w:val="00F45534"/>
    <w:rsid w:val="00F51AD8"/>
    <w:rsid w:val="00F65188"/>
    <w:rsid w:val="00F66768"/>
    <w:rsid w:val="00F67367"/>
    <w:rsid w:val="00F67395"/>
    <w:rsid w:val="00F67BC5"/>
    <w:rsid w:val="00F73AB6"/>
    <w:rsid w:val="00F746AC"/>
    <w:rsid w:val="00F75FAB"/>
    <w:rsid w:val="00F76159"/>
    <w:rsid w:val="00F7754B"/>
    <w:rsid w:val="00F824D5"/>
    <w:rsid w:val="00F82E17"/>
    <w:rsid w:val="00F83DBB"/>
    <w:rsid w:val="00F85678"/>
    <w:rsid w:val="00F91C0A"/>
    <w:rsid w:val="00F93D89"/>
    <w:rsid w:val="00FA4F08"/>
    <w:rsid w:val="00FA604F"/>
    <w:rsid w:val="00FA6278"/>
    <w:rsid w:val="00FA6EC9"/>
    <w:rsid w:val="00FB1017"/>
    <w:rsid w:val="00FB3553"/>
    <w:rsid w:val="00FB3BBD"/>
    <w:rsid w:val="00FC00C7"/>
    <w:rsid w:val="00FC0194"/>
    <w:rsid w:val="00FC6732"/>
    <w:rsid w:val="00FD5338"/>
    <w:rsid w:val="00FE7FB2"/>
    <w:rsid w:val="00FF041E"/>
    <w:rsid w:val="00FF0981"/>
    <w:rsid w:val="00FF28C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24E71D"/>
  <w15:docId w15:val="{EC56813D-838F-4538-8489-9863B9CF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3A1"/>
    <w:pPr>
      <w:spacing w:after="0" w:line="269" w:lineRule="auto"/>
      <w:contextualSpacing/>
      <w:jc w:val="both"/>
    </w:pPr>
    <w:rPr>
      <w:rFonts w:ascii="Times New Roman" w:eastAsia="Cambria" w:hAnsi="Times New Roman" w:cs="Times New Roman"/>
      <w:color w:val="000000"/>
    </w:rPr>
  </w:style>
  <w:style w:type="paragraph" w:styleId="Titre1">
    <w:name w:val="heading 1"/>
    <w:next w:val="Normal"/>
    <w:link w:val="Titre1Car"/>
    <w:uiPriority w:val="9"/>
    <w:unhideWhenUsed/>
    <w:qFormat/>
    <w:rsid w:val="00EB7DE2"/>
    <w:pPr>
      <w:keepNext/>
      <w:keepLines/>
      <w:numPr>
        <w:numId w:val="1"/>
      </w:numPr>
      <w:spacing w:before="400" w:after="100" w:line="240" w:lineRule="auto"/>
      <w:outlineLvl w:val="0"/>
    </w:pPr>
    <w:rPr>
      <w:rFonts w:ascii="Times New Roman" w:eastAsia="Cambria" w:hAnsi="Times New Roman" w:cs="Times New Roman"/>
      <w:b/>
      <w:color w:val="000000"/>
      <w:sz w:val="29"/>
    </w:rPr>
  </w:style>
  <w:style w:type="paragraph" w:styleId="Titre2">
    <w:name w:val="heading 2"/>
    <w:next w:val="Normal"/>
    <w:link w:val="Titre2Car"/>
    <w:uiPriority w:val="9"/>
    <w:unhideWhenUsed/>
    <w:qFormat/>
    <w:rsid w:val="00EB7DE2"/>
    <w:pPr>
      <w:keepNext/>
      <w:keepLines/>
      <w:numPr>
        <w:ilvl w:val="1"/>
        <w:numId w:val="1"/>
      </w:numPr>
      <w:spacing w:before="200" w:after="60" w:line="240" w:lineRule="auto"/>
      <w:contextualSpacing/>
      <w:outlineLvl w:val="1"/>
    </w:pPr>
    <w:rPr>
      <w:rFonts w:ascii="Times New Roman" w:eastAsia="Cambria" w:hAnsi="Times New Roman" w:cs="Times New Roman"/>
      <w:b/>
      <w:color w:val="000000"/>
      <w:sz w:val="27"/>
      <w:szCs w:val="27"/>
    </w:rPr>
  </w:style>
  <w:style w:type="paragraph" w:styleId="Titre3">
    <w:name w:val="heading 3"/>
    <w:next w:val="Normal"/>
    <w:link w:val="Titre3Car"/>
    <w:uiPriority w:val="9"/>
    <w:unhideWhenUsed/>
    <w:qFormat/>
    <w:rsid w:val="00023721"/>
    <w:pPr>
      <w:keepNext/>
      <w:keepLines/>
      <w:numPr>
        <w:ilvl w:val="2"/>
        <w:numId w:val="1"/>
      </w:numPr>
      <w:spacing w:before="80" w:after="0"/>
      <w:outlineLvl w:val="2"/>
    </w:pPr>
    <w:rPr>
      <w:rFonts w:ascii="Times New Roman" w:eastAsia="Cambria" w:hAnsi="Times New Roman" w:cs="Times New Roman"/>
      <w:b/>
      <w:color w:val="000000"/>
      <w:sz w:val="25"/>
      <w:szCs w:val="25"/>
    </w:rPr>
  </w:style>
  <w:style w:type="paragraph" w:styleId="Titre4">
    <w:name w:val="heading 4"/>
    <w:basedOn w:val="Normal"/>
    <w:next w:val="Normal"/>
    <w:link w:val="Titre4Car"/>
    <w:uiPriority w:val="9"/>
    <w:unhideWhenUsed/>
    <w:qFormat/>
    <w:rsid w:val="00EB7DE2"/>
    <w:pPr>
      <w:keepNext/>
      <w:keepLines/>
      <w:numPr>
        <w:ilvl w:val="3"/>
        <w:numId w:val="1"/>
      </w:numPr>
      <w:spacing w:before="40" w:line="240" w:lineRule="auto"/>
      <w:outlineLvl w:val="3"/>
    </w:pPr>
    <w:rPr>
      <w:rFonts w:eastAsiaTheme="majorEastAsia" w:cstheme="majorBidi"/>
      <w:b/>
      <w:iCs/>
      <w:color w:val="auto"/>
      <w:sz w:val="23"/>
    </w:rPr>
  </w:style>
  <w:style w:type="paragraph" w:styleId="Titre5">
    <w:name w:val="heading 5"/>
    <w:basedOn w:val="Normal"/>
    <w:next w:val="Normal"/>
    <w:link w:val="Titre5Car"/>
    <w:uiPriority w:val="9"/>
    <w:unhideWhenUsed/>
    <w:qFormat/>
    <w:rsid w:val="00EB7D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15F3"/>
    <w:pPr>
      <w:keepNext/>
      <w:keepLines/>
      <w:spacing w:before="4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023721"/>
    <w:rPr>
      <w:rFonts w:ascii="Times New Roman" w:eastAsia="Cambria" w:hAnsi="Times New Roman" w:cs="Times New Roman"/>
      <w:b/>
      <w:color w:val="000000"/>
      <w:sz w:val="25"/>
      <w:szCs w:val="25"/>
    </w:rPr>
  </w:style>
  <w:style w:type="character" w:customStyle="1" w:styleId="Titre2Car">
    <w:name w:val="Titre 2 Car"/>
    <w:link w:val="Titre2"/>
    <w:uiPriority w:val="9"/>
    <w:rsid w:val="00651AE8"/>
    <w:rPr>
      <w:rFonts w:ascii="Times New Roman" w:eastAsia="Cambria" w:hAnsi="Times New Roman" w:cs="Times New Roman"/>
      <w:b/>
      <w:color w:val="000000"/>
      <w:sz w:val="27"/>
      <w:szCs w:val="27"/>
    </w:rPr>
  </w:style>
  <w:style w:type="character" w:customStyle="1" w:styleId="Titre1Car">
    <w:name w:val="Titre 1 Car"/>
    <w:link w:val="Titre1"/>
    <w:uiPriority w:val="9"/>
    <w:rsid w:val="00651AE8"/>
    <w:rPr>
      <w:rFonts w:ascii="Times New Roman" w:eastAsia="Cambria" w:hAnsi="Times New Roman" w:cs="Times New Roman"/>
      <w:b/>
      <w:color w:val="000000"/>
      <w:sz w:val="29"/>
    </w:rPr>
  </w:style>
  <w:style w:type="table" w:customStyle="1" w:styleId="TableGrid">
    <w:name w:val="TableGrid"/>
    <w:rsid w:val="00A35AC4"/>
    <w:pPr>
      <w:spacing w:after="0" w:line="240" w:lineRule="auto"/>
    </w:pPr>
    <w:tblPr>
      <w:tblCellMar>
        <w:top w:w="0" w:type="dxa"/>
        <w:left w:w="0" w:type="dxa"/>
        <w:bottom w:w="0" w:type="dxa"/>
        <w:right w:w="0" w:type="dxa"/>
      </w:tblCellMar>
    </w:tblPr>
  </w:style>
  <w:style w:type="paragraph" w:styleId="Titre">
    <w:name w:val="Title"/>
    <w:basedOn w:val="Normal"/>
    <w:next w:val="Normal"/>
    <w:link w:val="TitreCar"/>
    <w:uiPriority w:val="10"/>
    <w:qFormat/>
    <w:rsid w:val="000E22FC"/>
    <w:pPr>
      <w:spacing w:line="240" w:lineRule="auto"/>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0E22FC"/>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466CA1"/>
    <w:rPr>
      <w:rFonts w:ascii="Times New Roman" w:eastAsiaTheme="majorEastAsia" w:hAnsi="Times New Roman" w:cstheme="majorBidi"/>
      <w:b/>
      <w:iCs/>
      <w:sz w:val="23"/>
    </w:rPr>
  </w:style>
  <w:style w:type="paragraph" w:styleId="Pieddepage">
    <w:name w:val="footer"/>
    <w:basedOn w:val="Normal"/>
    <w:link w:val="PieddepageCar"/>
    <w:uiPriority w:val="99"/>
    <w:unhideWhenUsed/>
    <w:rsid w:val="000E22FC"/>
    <w:pPr>
      <w:tabs>
        <w:tab w:val="center" w:pos="4536"/>
        <w:tab w:val="right" w:pos="9072"/>
      </w:tabs>
      <w:spacing w:line="240" w:lineRule="auto"/>
    </w:pPr>
  </w:style>
  <w:style w:type="character" w:customStyle="1" w:styleId="PieddepageCar">
    <w:name w:val="Pied de page Car"/>
    <w:basedOn w:val="Policepardfaut"/>
    <w:link w:val="Pieddepage"/>
    <w:uiPriority w:val="99"/>
    <w:rsid w:val="000E22FC"/>
    <w:rPr>
      <w:rFonts w:ascii="Cambria" w:eastAsia="Cambria" w:hAnsi="Cambria" w:cs="Cambria"/>
      <w:color w:val="000000"/>
    </w:rPr>
  </w:style>
  <w:style w:type="paragraph" w:styleId="Paragraphedeliste">
    <w:name w:val="List Paragraph"/>
    <w:basedOn w:val="Normal"/>
    <w:link w:val="ParagraphedelisteCar"/>
    <w:uiPriority w:val="34"/>
    <w:qFormat/>
    <w:rsid w:val="000E22FC"/>
    <w:pPr>
      <w:ind w:left="720"/>
    </w:pPr>
  </w:style>
  <w:style w:type="paragraph" w:customStyle="1" w:styleId="TPTitre">
    <w:name w:val="TP Titre"/>
    <w:basedOn w:val="Normal"/>
    <w:next w:val="Titre1"/>
    <w:link w:val="TPTitreCar"/>
    <w:qFormat/>
    <w:rsid w:val="00684419"/>
    <w:pPr>
      <w:pBdr>
        <w:top w:val="single" w:sz="8" w:space="14" w:color="auto"/>
        <w:bottom w:val="single" w:sz="8" w:space="14" w:color="auto"/>
      </w:pBdr>
      <w:spacing w:before="400" w:after="400"/>
      <w:jc w:val="center"/>
    </w:pPr>
    <w:rPr>
      <w:b/>
      <w:sz w:val="26"/>
      <w:szCs w:val="26"/>
    </w:rPr>
  </w:style>
  <w:style w:type="character" w:customStyle="1" w:styleId="TPTitreCar">
    <w:name w:val="TP Titre Car"/>
    <w:basedOn w:val="Policepardfaut"/>
    <w:link w:val="TPTitre"/>
    <w:rsid w:val="00684419"/>
    <w:rPr>
      <w:rFonts w:ascii="Times New Roman" w:eastAsia="Cambria" w:hAnsi="Times New Roman" w:cs="Times New Roman"/>
      <w:b/>
      <w:color w:val="000000"/>
      <w:sz w:val="26"/>
      <w:szCs w:val="26"/>
    </w:rPr>
  </w:style>
  <w:style w:type="paragraph" w:customStyle="1" w:styleId="FentrePYTHON">
    <w:name w:val="Fenêtre PYTHON"/>
    <w:basedOn w:val="Normal"/>
    <w:link w:val="FentrePYTHONCar"/>
    <w:qFormat/>
    <w:rsid w:val="00CF047D"/>
    <w:pPr>
      <w:pBdr>
        <w:top w:val="double" w:sz="4" w:space="1" w:color="auto" w:shadow="1"/>
        <w:left w:val="double" w:sz="4" w:space="4" w:color="auto" w:shadow="1"/>
        <w:bottom w:val="double" w:sz="4" w:space="1" w:color="auto" w:shadow="1"/>
        <w:right w:val="double" w:sz="4" w:space="4" w:color="auto" w:shadow="1"/>
      </w:pBdr>
      <w:shd w:val="clear" w:color="auto" w:fill="F2F2F2" w:themeFill="background1" w:themeFillShade="F2"/>
      <w:spacing w:after="40"/>
      <w:ind w:left="141" w:right="147" w:hanging="11"/>
    </w:pPr>
    <w:rPr>
      <w:rFonts w:ascii="Courier New" w:hAnsi="Courier New" w:cs="Courier New"/>
      <w:sz w:val="18"/>
      <w:szCs w:val="18"/>
    </w:rPr>
  </w:style>
  <w:style w:type="paragraph" w:styleId="Textedebulles">
    <w:name w:val="Balloon Text"/>
    <w:basedOn w:val="Normal"/>
    <w:link w:val="TextedebullesCar"/>
    <w:uiPriority w:val="99"/>
    <w:semiHidden/>
    <w:unhideWhenUsed/>
    <w:rsid w:val="00B41721"/>
    <w:pPr>
      <w:spacing w:line="240" w:lineRule="auto"/>
    </w:pPr>
    <w:rPr>
      <w:rFonts w:ascii="Segoe UI" w:hAnsi="Segoe UI" w:cs="Segoe UI"/>
      <w:sz w:val="18"/>
      <w:szCs w:val="18"/>
    </w:rPr>
  </w:style>
  <w:style w:type="character" w:customStyle="1" w:styleId="FentrePYTHONCar">
    <w:name w:val="Fenêtre PYTHON Car"/>
    <w:basedOn w:val="Policepardfaut"/>
    <w:link w:val="FentrePYTHON"/>
    <w:rsid w:val="00CF047D"/>
    <w:rPr>
      <w:rFonts w:ascii="Courier New" w:eastAsia="Cambria" w:hAnsi="Courier New" w:cs="Courier New"/>
      <w:color w:val="000000"/>
      <w:sz w:val="18"/>
      <w:szCs w:val="18"/>
      <w:shd w:val="clear" w:color="auto" w:fill="F2F2F2" w:themeFill="background1" w:themeFillShade="F2"/>
    </w:rPr>
  </w:style>
  <w:style w:type="character" w:customStyle="1" w:styleId="TextedebullesCar">
    <w:name w:val="Texte de bulles Car"/>
    <w:basedOn w:val="Policepardfaut"/>
    <w:link w:val="Textedebulles"/>
    <w:uiPriority w:val="99"/>
    <w:semiHidden/>
    <w:rsid w:val="00B41721"/>
    <w:rPr>
      <w:rFonts w:ascii="Segoe UI" w:eastAsia="Cambria" w:hAnsi="Segoe UI" w:cs="Segoe UI"/>
      <w:color w:val="000000"/>
      <w:sz w:val="18"/>
      <w:szCs w:val="18"/>
    </w:rPr>
  </w:style>
  <w:style w:type="character" w:customStyle="1" w:styleId="Titre6Car">
    <w:name w:val="Titre 6 Car"/>
    <w:basedOn w:val="Policepardfaut"/>
    <w:link w:val="Titre6"/>
    <w:uiPriority w:val="9"/>
    <w:semiHidden/>
    <w:rsid w:val="009D15F3"/>
    <w:rPr>
      <w:rFonts w:asciiTheme="majorHAnsi" w:eastAsiaTheme="majorEastAsia" w:hAnsiTheme="majorHAnsi" w:cstheme="majorBidi"/>
      <w:color w:val="1F4D78" w:themeColor="accent1" w:themeShade="7F"/>
    </w:rPr>
  </w:style>
  <w:style w:type="character" w:customStyle="1" w:styleId="apple-converted-space">
    <w:name w:val="apple-converted-space"/>
    <w:basedOn w:val="Policepardfaut"/>
    <w:rsid w:val="009D15F3"/>
  </w:style>
  <w:style w:type="paragraph" w:customStyle="1" w:styleId="Exercice">
    <w:name w:val="Exercice"/>
    <w:basedOn w:val="Titre1"/>
    <w:link w:val="ExerciceCar"/>
    <w:qFormat/>
    <w:rsid w:val="008174DC"/>
    <w:pPr>
      <w:numPr>
        <w:ilvl w:val="5"/>
      </w:numPr>
      <w:tabs>
        <w:tab w:val="left" w:pos="1843"/>
      </w:tabs>
      <w:spacing w:before="100" w:after="0"/>
      <w:jc w:val="both"/>
      <w:outlineLvl w:val="5"/>
    </w:pPr>
    <w:rPr>
      <w:b w:val="0"/>
      <w:sz w:val="22"/>
    </w:rPr>
  </w:style>
  <w:style w:type="paragraph" w:customStyle="1" w:styleId="W8policeSEGOEUI">
    <w:name w:val="W8 police (SEGOE UI)"/>
    <w:basedOn w:val="Normal"/>
    <w:link w:val="W8policeSEGOEUICar"/>
    <w:qFormat/>
    <w:rsid w:val="002B31C4"/>
    <w:pPr>
      <w:jc w:val="center"/>
    </w:pPr>
    <w:rPr>
      <w:rFonts w:ascii="Segoe UI" w:hAnsi="Segoe UI" w:cs="Segoe UI"/>
      <w:sz w:val="20"/>
      <w:szCs w:val="20"/>
    </w:rPr>
  </w:style>
  <w:style w:type="character" w:customStyle="1" w:styleId="ParagraphedelisteCar">
    <w:name w:val="Paragraphe de liste Car"/>
    <w:basedOn w:val="Policepardfaut"/>
    <w:link w:val="Paragraphedeliste"/>
    <w:uiPriority w:val="34"/>
    <w:rsid w:val="00621482"/>
    <w:rPr>
      <w:rFonts w:ascii="Times New Roman" w:eastAsia="Cambria" w:hAnsi="Times New Roman" w:cs="Times New Roman"/>
      <w:color w:val="000000"/>
    </w:rPr>
  </w:style>
  <w:style w:type="character" w:customStyle="1" w:styleId="ExerciceCar">
    <w:name w:val="Exercice Car"/>
    <w:basedOn w:val="ParagraphedelisteCar"/>
    <w:link w:val="Exercice"/>
    <w:rsid w:val="008174DC"/>
    <w:rPr>
      <w:rFonts w:ascii="Times New Roman" w:eastAsia="Cambria" w:hAnsi="Times New Roman" w:cs="Times New Roman"/>
      <w:color w:val="000000"/>
    </w:rPr>
  </w:style>
  <w:style w:type="character" w:customStyle="1" w:styleId="W8policeSEGOEUICar">
    <w:name w:val="W8 police (SEGOE UI) Car"/>
    <w:basedOn w:val="Policepardfaut"/>
    <w:link w:val="W8policeSEGOEUI"/>
    <w:rsid w:val="002B31C4"/>
    <w:rPr>
      <w:rFonts w:ascii="Segoe UI" w:eastAsia="Cambria" w:hAnsi="Segoe UI" w:cs="Segoe UI"/>
      <w:color w:val="000000"/>
      <w:sz w:val="20"/>
      <w:szCs w:val="20"/>
    </w:rPr>
  </w:style>
  <w:style w:type="table" w:styleId="Grilledutableau">
    <w:name w:val="Table Grid"/>
    <w:basedOn w:val="TableauNormal"/>
    <w:uiPriority w:val="39"/>
    <w:rsid w:val="001F3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98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986C5D"/>
    <w:rPr>
      <w:rFonts w:ascii="Courier New" w:eastAsia="Times New Roman" w:hAnsi="Courier New" w:cs="Courier New"/>
      <w:sz w:val="20"/>
      <w:szCs w:val="20"/>
    </w:rPr>
  </w:style>
  <w:style w:type="character" w:styleId="Lienhypertexte">
    <w:name w:val="Hyperlink"/>
    <w:basedOn w:val="Policepardfaut"/>
    <w:uiPriority w:val="99"/>
    <w:unhideWhenUsed/>
    <w:rsid w:val="00986C5D"/>
    <w:rPr>
      <w:color w:val="0563C1" w:themeColor="hyperlink"/>
      <w:u w:val="single"/>
    </w:rPr>
  </w:style>
  <w:style w:type="numbering" w:customStyle="1" w:styleId="TPInfo">
    <w:name w:val="TP Info"/>
    <w:uiPriority w:val="99"/>
    <w:rsid w:val="00FE7FB2"/>
    <w:pPr>
      <w:numPr>
        <w:numId w:val="5"/>
      </w:numPr>
    </w:pPr>
  </w:style>
  <w:style w:type="numbering" w:customStyle="1" w:styleId="TPINfo0">
    <w:name w:val="TP INfo"/>
    <w:uiPriority w:val="99"/>
    <w:rsid w:val="00290D9C"/>
    <w:pPr>
      <w:numPr>
        <w:numId w:val="2"/>
      </w:numPr>
    </w:pPr>
  </w:style>
  <w:style w:type="numbering" w:customStyle="1" w:styleId="Style1">
    <w:name w:val="Style1"/>
    <w:uiPriority w:val="99"/>
    <w:rsid w:val="00A61733"/>
    <w:pPr>
      <w:numPr>
        <w:numId w:val="3"/>
      </w:numPr>
    </w:pPr>
  </w:style>
  <w:style w:type="numbering" w:customStyle="1" w:styleId="TPInfo2">
    <w:name w:val="TP Info2"/>
    <w:uiPriority w:val="99"/>
    <w:rsid w:val="00294375"/>
    <w:pPr>
      <w:numPr>
        <w:numId w:val="4"/>
      </w:numPr>
    </w:pPr>
  </w:style>
  <w:style w:type="character" w:customStyle="1" w:styleId="Titre5Car">
    <w:name w:val="Titre 5 Car"/>
    <w:basedOn w:val="Policepardfaut"/>
    <w:link w:val="Titre5"/>
    <w:uiPriority w:val="9"/>
    <w:rsid w:val="00294375"/>
    <w:rPr>
      <w:rFonts w:asciiTheme="majorHAnsi" w:eastAsiaTheme="majorEastAsia" w:hAnsiTheme="majorHAnsi" w:cstheme="majorBidi"/>
      <w:color w:val="2E74B5" w:themeColor="accent1" w:themeShade="BF"/>
    </w:rPr>
  </w:style>
  <w:style w:type="paragraph" w:customStyle="1" w:styleId="Qexe">
    <w:name w:val="Q° exe"/>
    <w:basedOn w:val="Paragraphedeliste"/>
    <w:link w:val="QexeCar"/>
    <w:qFormat/>
    <w:rsid w:val="00A8475F"/>
    <w:pPr>
      <w:numPr>
        <w:ilvl w:val="6"/>
        <w:numId w:val="1"/>
      </w:numPr>
    </w:pPr>
    <w:rPr>
      <w:rFonts w:cs="Cambria"/>
      <w:bCs/>
      <w:u w:color="000000"/>
    </w:rPr>
  </w:style>
  <w:style w:type="character" w:customStyle="1" w:styleId="QexeCar">
    <w:name w:val="Q° exe Car"/>
    <w:basedOn w:val="ExerciceCar"/>
    <w:link w:val="Qexe"/>
    <w:rsid w:val="00A8475F"/>
    <w:rPr>
      <w:rFonts w:ascii="Times New Roman" w:eastAsia="Cambria" w:hAnsi="Times New Roman" w:cs="Cambria"/>
      <w:bCs/>
      <w:color w:val="000000"/>
      <w:u w:color="000000"/>
    </w:rPr>
  </w:style>
  <w:style w:type="character" w:styleId="MachinecrireHTML">
    <w:name w:val="HTML Typewriter"/>
    <w:basedOn w:val="Policepardfaut"/>
    <w:uiPriority w:val="99"/>
    <w:semiHidden/>
    <w:unhideWhenUsed/>
    <w:rsid w:val="00D40D85"/>
    <w:rPr>
      <w:rFonts w:ascii="Courier New" w:eastAsia="Times New Roman" w:hAnsi="Courier New" w:cs="Courier New"/>
      <w:sz w:val="20"/>
      <w:szCs w:val="20"/>
    </w:rPr>
  </w:style>
  <w:style w:type="character" w:styleId="Accentuation">
    <w:name w:val="Emphasis"/>
    <w:basedOn w:val="Policepardfaut"/>
    <w:uiPriority w:val="20"/>
    <w:qFormat/>
    <w:rsid w:val="00D40D85"/>
    <w:rPr>
      <w:i/>
      <w:iCs/>
    </w:rPr>
  </w:style>
  <w:style w:type="paragraph" w:styleId="NormalWeb">
    <w:name w:val="Normal (Web)"/>
    <w:basedOn w:val="Normal"/>
    <w:uiPriority w:val="99"/>
    <w:semiHidden/>
    <w:unhideWhenUsed/>
    <w:rsid w:val="00D40D85"/>
    <w:pPr>
      <w:spacing w:before="100" w:beforeAutospacing="1" w:after="100" w:afterAutospacing="1" w:line="240" w:lineRule="auto"/>
      <w:jc w:val="left"/>
    </w:pPr>
    <w:rPr>
      <w:rFonts w:eastAsia="Times New Roman"/>
      <w:color w:val="auto"/>
      <w:sz w:val="24"/>
      <w:szCs w:val="24"/>
    </w:rPr>
  </w:style>
  <w:style w:type="character" w:customStyle="1" w:styleId="pre">
    <w:name w:val="pre"/>
    <w:basedOn w:val="Policepardfaut"/>
    <w:rsid w:val="00D40D85"/>
  </w:style>
  <w:style w:type="character" w:styleId="Textedelespacerserv">
    <w:name w:val="Placeholder Text"/>
    <w:basedOn w:val="Policepardfaut"/>
    <w:uiPriority w:val="99"/>
    <w:semiHidden/>
    <w:rsid w:val="002A5EC4"/>
    <w:rPr>
      <w:color w:val="808080"/>
    </w:rPr>
  </w:style>
  <w:style w:type="paragraph" w:styleId="Corpsdetexte">
    <w:name w:val="Body Text"/>
    <w:basedOn w:val="Normal"/>
    <w:link w:val="CorpsdetexteCar"/>
    <w:uiPriority w:val="99"/>
    <w:unhideWhenUsed/>
    <w:rsid w:val="00861792"/>
    <w:pPr>
      <w:spacing w:after="120" w:line="240" w:lineRule="auto"/>
      <w:contextualSpacing w:val="0"/>
      <w:jc w:val="left"/>
    </w:pPr>
    <w:rPr>
      <w:rFonts w:eastAsia="Times New Roman"/>
      <w:color w:val="auto"/>
      <w:sz w:val="20"/>
      <w:szCs w:val="20"/>
    </w:rPr>
  </w:style>
  <w:style w:type="character" w:customStyle="1" w:styleId="CorpsdetexteCar">
    <w:name w:val="Corps de texte Car"/>
    <w:basedOn w:val="Policepardfaut"/>
    <w:link w:val="Corpsdetexte"/>
    <w:uiPriority w:val="99"/>
    <w:rsid w:val="00861792"/>
    <w:rPr>
      <w:rFonts w:ascii="Times New Roman" w:eastAsia="Times New Roman" w:hAnsi="Times New Roman" w:cs="Times New Roman"/>
      <w:sz w:val="20"/>
      <w:szCs w:val="20"/>
    </w:rPr>
  </w:style>
  <w:style w:type="paragraph" w:customStyle="1" w:styleId="footnotedescription">
    <w:name w:val="footnote description"/>
    <w:next w:val="Normal"/>
    <w:link w:val="footnotedescriptionChar"/>
    <w:hidden/>
    <w:rsid w:val="001D47D7"/>
    <w:pPr>
      <w:spacing w:after="0"/>
      <w:jc w:val="center"/>
    </w:pPr>
    <w:rPr>
      <w:rFonts w:ascii="Cambria" w:eastAsia="Cambria" w:hAnsi="Cambria" w:cs="Cambria"/>
      <w:color w:val="000000"/>
      <w:sz w:val="15"/>
    </w:rPr>
  </w:style>
  <w:style w:type="character" w:customStyle="1" w:styleId="footnotedescriptionChar">
    <w:name w:val="footnote description Char"/>
    <w:link w:val="footnotedescription"/>
    <w:rsid w:val="001D47D7"/>
    <w:rPr>
      <w:rFonts w:ascii="Cambria" w:eastAsia="Cambria" w:hAnsi="Cambria" w:cs="Cambria"/>
      <w:color w:val="000000"/>
      <w:sz w:val="15"/>
    </w:rPr>
  </w:style>
  <w:style w:type="character" w:customStyle="1" w:styleId="footnotemark">
    <w:name w:val="footnote mark"/>
    <w:hidden/>
    <w:rsid w:val="001D47D7"/>
    <w:rPr>
      <w:rFonts w:ascii="Cambria" w:eastAsia="Cambria" w:hAnsi="Cambria" w:cs="Cambria"/>
      <w:color w:val="000000"/>
      <w:sz w:val="15"/>
      <w:vertAlign w:val="superscript"/>
    </w:rPr>
  </w:style>
  <w:style w:type="character" w:styleId="Lienhypertextesuivivisit">
    <w:name w:val="FollowedHyperlink"/>
    <w:basedOn w:val="Policepardfaut"/>
    <w:uiPriority w:val="99"/>
    <w:semiHidden/>
    <w:unhideWhenUsed/>
    <w:rsid w:val="00E43DE2"/>
    <w:rPr>
      <w:color w:val="954F72" w:themeColor="followedHyperlink"/>
      <w:u w:val="single"/>
    </w:rPr>
  </w:style>
  <w:style w:type="paragraph" w:customStyle="1" w:styleId="Question">
    <w:name w:val="Question"/>
    <w:basedOn w:val="Exercice"/>
    <w:link w:val="QuestionCar"/>
    <w:qFormat/>
    <w:rsid w:val="00B94D19"/>
    <w:pPr>
      <w:numPr>
        <w:ilvl w:val="0"/>
        <w:numId w:val="6"/>
      </w:numPr>
      <w:tabs>
        <w:tab w:val="left" w:pos="1276"/>
      </w:tabs>
      <w:ind w:left="0" w:firstLine="0"/>
    </w:pPr>
  </w:style>
  <w:style w:type="character" w:customStyle="1" w:styleId="QuestionCar">
    <w:name w:val="Question Car"/>
    <w:basedOn w:val="ExerciceCar"/>
    <w:link w:val="Question"/>
    <w:rsid w:val="00B94D19"/>
    <w:rPr>
      <w:rFonts w:ascii="Times New Roman" w:eastAsia="Cambria" w:hAnsi="Times New Roman" w:cs="Times New Roman"/>
      <w:color w:val="000000"/>
    </w:rPr>
  </w:style>
  <w:style w:type="paragraph" w:customStyle="1" w:styleId="Note">
    <w:name w:val="Note"/>
    <w:basedOn w:val="Normal"/>
    <w:rsid w:val="003D69BD"/>
    <w:pPr>
      <w:numPr>
        <w:numId w:val="7"/>
      </w:numPr>
    </w:pPr>
  </w:style>
  <w:style w:type="paragraph" w:customStyle="1" w:styleId="msonormal0">
    <w:name w:val="msonormal"/>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character" w:styleId="lev">
    <w:name w:val="Strong"/>
    <w:basedOn w:val="Policepardfaut"/>
    <w:uiPriority w:val="22"/>
    <w:qFormat/>
    <w:rsid w:val="00464BDA"/>
    <w:rPr>
      <w:b/>
      <w:bCs/>
    </w:rPr>
  </w:style>
  <w:style w:type="character" w:customStyle="1" w:styleId="gp">
    <w:name w:val="gp"/>
    <w:basedOn w:val="Policepardfaut"/>
    <w:rsid w:val="00464BDA"/>
  </w:style>
  <w:style w:type="character" w:customStyle="1" w:styleId="kn">
    <w:name w:val="kn"/>
    <w:basedOn w:val="Policepardfaut"/>
    <w:rsid w:val="00464BDA"/>
  </w:style>
  <w:style w:type="character" w:customStyle="1" w:styleId="nn">
    <w:name w:val="nn"/>
    <w:basedOn w:val="Policepardfaut"/>
    <w:rsid w:val="00464BDA"/>
  </w:style>
  <w:style w:type="character" w:customStyle="1" w:styleId="n">
    <w:name w:val="n"/>
    <w:basedOn w:val="Policepardfaut"/>
    <w:rsid w:val="00464BDA"/>
  </w:style>
  <w:style w:type="character" w:customStyle="1" w:styleId="o">
    <w:name w:val="o"/>
    <w:basedOn w:val="Policepardfaut"/>
    <w:rsid w:val="00464BDA"/>
  </w:style>
  <w:style w:type="character" w:customStyle="1" w:styleId="p">
    <w:name w:val="p"/>
    <w:basedOn w:val="Policepardfaut"/>
    <w:rsid w:val="00464BDA"/>
  </w:style>
  <w:style w:type="character" w:customStyle="1" w:styleId="mi">
    <w:name w:val="mi"/>
    <w:basedOn w:val="Policepardfaut"/>
    <w:rsid w:val="00464BDA"/>
  </w:style>
  <w:style w:type="character" w:customStyle="1" w:styleId="go">
    <w:name w:val="go"/>
    <w:basedOn w:val="Policepardfaut"/>
    <w:rsid w:val="00464BDA"/>
  </w:style>
  <w:style w:type="paragraph" w:customStyle="1" w:styleId="first">
    <w:name w:val="first"/>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paragraph" w:customStyle="1" w:styleId="last">
    <w:name w:val="last"/>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character" w:customStyle="1" w:styleId="k">
    <w:name w:val="k"/>
    <w:basedOn w:val="Policepardfaut"/>
    <w:rsid w:val="00464BDA"/>
  </w:style>
  <w:style w:type="character" w:customStyle="1" w:styleId="s">
    <w:name w:val="s"/>
    <w:basedOn w:val="Policepardfaut"/>
    <w:rsid w:val="00464BDA"/>
  </w:style>
  <w:style w:type="character" w:customStyle="1" w:styleId="nb">
    <w:name w:val="nb"/>
    <w:basedOn w:val="Policepardfaut"/>
    <w:rsid w:val="00464BDA"/>
  </w:style>
  <w:style w:type="character" w:customStyle="1" w:styleId="c">
    <w:name w:val="c"/>
    <w:basedOn w:val="Policepardfaut"/>
    <w:rsid w:val="00464BDA"/>
  </w:style>
  <w:style w:type="character" w:customStyle="1" w:styleId="nf">
    <w:name w:val="nf"/>
    <w:basedOn w:val="Policepardfaut"/>
    <w:rsid w:val="00464BDA"/>
  </w:style>
  <w:style w:type="character" w:customStyle="1" w:styleId="ow">
    <w:name w:val="ow"/>
    <w:basedOn w:val="Policepardfaut"/>
    <w:rsid w:val="00464BDA"/>
  </w:style>
  <w:style w:type="paragraph" w:customStyle="1" w:styleId="topic-title">
    <w:name w:val="topic-title"/>
    <w:basedOn w:val="Normal"/>
    <w:rsid w:val="00464BDA"/>
    <w:pPr>
      <w:spacing w:before="100" w:beforeAutospacing="1" w:after="100" w:afterAutospacing="1" w:line="240" w:lineRule="auto"/>
      <w:contextualSpacing w:val="0"/>
      <w:jc w:val="left"/>
    </w:pPr>
    <w:rPr>
      <w:rFonts w:eastAsia="Times New Roman"/>
      <w:color w:val="auto"/>
      <w:sz w:val="24"/>
      <w:szCs w:val="24"/>
    </w:rPr>
  </w:style>
  <w:style w:type="character" w:styleId="Mentionnonrsolue">
    <w:name w:val="Unresolved Mention"/>
    <w:basedOn w:val="Policepardfaut"/>
    <w:uiPriority w:val="99"/>
    <w:semiHidden/>
    <w:unhideWhenUsed/>
    <w:rsid w:val="007948E0"/>
    <w:rPr>
      <w:color w:val="808080"/>
      <w:shd w:val="clear" w:color="auto" w:fill="E6E6E6"/>
    </w:rPr>
  </w:style>
  <w:style w:type="character" w:customStyle="1" w:styleId="fontstyle01">
    <w:name w:val="fontstyle01"/>
    <w:basedOn w:val="Policepardfaut"/>
    <w:rsid w:val="00673AD3"/>
    <w:rPr>
      <w:rFonts w:ascii="dcbx10" w:hAnsi="dcbx10" w:hint="default"/>
      <w:b w:val="0"/>
      <w:bCs w:val="0"/>
      <w:i w:val="0"/>
      <w:iCs w:val="0"/>
      <w:color w:val="000000"/>
      <w:sz w:val="22"/>
      <w:szCs w:val="22"/>
    </w:rPr>
  </w:style>
  <w:style w:type="character" w:customStyle="1" w:styleId="fontstyle21">
    <w:name w:val="fontstyle21"/>
    <w:basedOn w:val="Policepardfaut"/>
    <w:rsid w:val="00673AD3"/>
    <w:rPr>
      <w:rFonts w:ascii="dcti10" w:hAnsi="dcti10" w:hint="default"/>
      <w:b w:val="0"/>
      <w:bCs w:val="0"/>
      <w:i w:val="0"/>
      <w:iCs w:val="0"/>
      <w:color w:val="000000"/>
      <w:sz w:val="22"/>
      <w:szCs w:val="22"/>
    </w:rPr>
  </w:style>
  <w:style w:type="character" w:customStyle="1" w:styleId="fontstyle31">
    <w:name w:val="fontstyle31"/>
    <w:basedOn w:val="Policepardfaut"/>
    <w:rsid w:val="00673AD3"/>
    <w:rPr>
      <w:rFonts w:ascii="dcr10" w:hAnsi="dcr10" w:hint="default"/>
      <w:b w:val="0"/>
      <w:bCs w:val="0"/>
      <w:i w:val="0"/>
      <w:iCs w:val="0"/>
      <w:color w:val="000000"/>
      <w:sz w:val="22"/>
      <w:szCs w:val="22"/>
    </w:rPr>
  </w:style>
  <w:style w:type="character" w:customStyle="1" w:styleId="fontstyle41">
    <w:name w:val="fontstyle41"/>
    <w:basedOn w:val="Policepardfaut"/>
    <w:rsid w:val="00673AD3"/>
    <w:rPr>
      <w:rFonts w:ascii="cmsy10" w:hAnsi="cmsy10" w:hint="default"/>
      <w:b w:val="0"/>
      <w:bCs w:val="0"/>
      <w:i w:val="0"/>
      <w:iCs w:val="0"/>
      <w:color w:val="000000"/>
      <w:sz w:val="22"/>
      <w:szCs w:val="22"/>
    </w:rPr>
  </w:style>
  <w:style w:type="character" w:customStyle="1" w:styleId="fontstyle51">
    <w:name w:val="fontstyle51"/>
    <w:basedOn w:val="Policepardfaut"/>
    <w:rsid w:val="00673AD3"/>
    <w:rPr>
      <w:rFonts w:ascii="dctt10" w:hAnsi="dctt10"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963123">
      <w:bodyDiv w:val="1"/>
      <w:marLeft w:val="0"/>
      <w:marRight w:val="0"/>
      <w:marTop w:val="0"/>
      <w:marBottom w:val="0"/>
      <w:divBdr>
        <w:top w:val="none" w:sz="0" w:space="0" w:color="auto"/>
        <w:left w:val="none" w:sz="0" w:space="0" w:color="auto"/>
        <w:bottom w:val="none" w:sz="0" w:space="0" w:color="auto"/>
        <w:right w:val="none" w:sz="0" w:space="0" w:color="auto"/>
      </w:divBdr>
    </w:div>
    <w:div w:id="431704760">
      <w:bodyDiv w:val="1"/>
      <w:marLeft w:val="0"/>
      <w:marRight w:val="0"/>
      <w:marTop w:val="0"/>
      <w:marBottom w:val="0"/>
      <w:divBdr>
        <w:top w:val="none" w:sz="0" w:space="0" w:color="auto"/>
        <w:left w:val="none" w:sz="0" w:space="0" w:color="auto"/>
        <w:bottom w:val="none" w:sz="0" w:space="0" w:color="auto"/>
        <w:right w:val="none" w:sz="0" w:space="0" w:color="auto"/>
      </w:divBdr>
    </w:div>
    <w:div w:id="774862476">
      <w:bodyDiv w:val="1"/>
      <w:marLeft w:val="0"/>
      <w:marRight w:val="0"/>
      <w:marTop w:val="0"/>
      <w:marBottom w:val="0"/>
      <w:divBdr>
        <w:top w:val="none" w:sz="0" w:space="0" w:color="auto"/>
        <w:left w:val="none" w:sz="0" w:space="0" w:color="auto"/>
        <w:bottom w:val="none" w:sz="0" w:space="0" w:color="auto"/>
        <w:right w:val="none" w:sz="0" w:space="0" w:color="auto"/>
      </w:divBdr>
    </w:div>
    <w:div w:id="1001272678">
      <w:bodyDiv w:val="1"/>
      <w:marLeft w:val="0"/>
      <w:marRight w:val="0"/>
      <w:marTop w:val="0"/>
      <w:marBottom w:val="0"/>
      <w:divBdr>
        <w:top w:val="none" w:sz="0" w:space="0" w:color="auto"/>
        <w:left w:val="none" w:sz="0" w:space="0" w:color="auto"/>
        <w:bottom w:val="none" w:sz="0" w:space="0" w:color="auto"/>
        <w:right w:val="none" w:sz="0" w:space="0" w:color="auto"/>
      </w:divBdr>
    </w:div>
    <w:div w:id="1045060647">
      <w:bodyDiv w:val="1"/>
      <w:marLeft w:val="0"/>
      <w:marRight w:val="0"/>
      <w:marTop w:val="0"/>
      <w:marBottom w:val="0"/>
      <w:divBdr>
        <w:top w:val="none" w:sz="0" w:space="0" w:color="auto"/>
        <w:left w:val="none" w:sz="0" w:space="0" w:color="auto"/>
        <w:bottom w:val="none" w:sz="0" w:space="0" w:color="auto"/>
        <w:right w:val="none" w:sz="0" w:space="0" w:color="auto"/>
      </w:divBdr>
      <w:divsChild>
        <w:div w:id="1207523703">
          <w:marLeft w:val="0"/>
          <w:marRight w:val="0"/>
          <w:marTop w:val="0"/>
          <w:marBottom w:val="0"/>
          <w:divBdr>
            <w:top w:val="none" w:sz="0" w:space="0" w:color="auto"/>
            <w:left w:val="none" w:sz="0" w:space="0" w:color="auto"/>
            <w:bottom w:val="none" w:sz="0" w:space="0" w:color="auto"/>
            <w:right w:val="none" w:sz="0" w:space="0" w:color="auto"/>
          </w:divBdr>
          <w:divsChild>
            <w:div w:id="293298478">
              <w:marLeft w:val="0"/>
              <w:marRight w:val="0"/>
              <w:marTop w:val="0"/>
              <w:marBottom w:val="0"/>
              <w:divBdr>
                <w:top w:val="none" w:sz="0" w:space="0" w:color="auto"/>
                <w:left w:val="none" w:sz="0" w:space="0" w:color="auto"/>
                <w:bottom w:val="none" w:sz="0" w:space="0" w:color="auto"/>
                <w:right w:val="none" w:sz="0" w:space="0" w:color="auto"/>
              </w:divBdr>
              <w:divsChild>
                <w:div w:id="1071348583">
                  <w:marLeft w:val="0"/>
                  <w:marRight w:val="0"/>
                  <w:marTop w:val="0"/>
                  <w:marBottom w:val="0"/>
                  <w:divBdr>
                    <w:top w:val="none" w:sz="0" w:space="0" w:color="auto"/>
                    <w:left w:val="none" w:sz="0" w:space="0" w:color="auto"/>
                    <w:bottom w:val="none" w:sz="0" w:space="0" w:color="auto"/>
                    <w:right w:val="none" w:sz="0" w:space="0" w:color="auto"/>
                  </w:divBdr>
                </w:div>
                <w:div w:id="1903826104">
                  <w:marLeft w:val="0"/>
                  <w:marRight w:val="0"/>
                  <w:marTop w:val="0"/>
                  <w:marBottom w:val="0"/>
                  <w:divBdr>
                    <w:top w:val="none" w:sz="0" w:space="0" w:color="auto"/>
                    <w:left w:val="none" w:sz="0" w:space="0" w:color="auto"/>
                    <w:bottom w:val="none" w:sz="0" w:space="0" w:color="auto"/>
                    <w:right w:val="none" w:sz="0" w:space="0" w:color="auto"/>
                  </w:divBdr>
                  <w:divsChild>
                    <w:div w:id="1482192493">
                      <w:marLeft w:val="0"/>
                      <w:marRight w:val="0"/>
                      <w:marTop w:val="0"/>
                      <w:marBottom w:val="0"/>
                      <w:divBdr>
                        <w:top w:val="none" w:sz="0" w:space="0" w:color="auto"/>
                        <w:left w:val="none" w:sz="0" w:space="0" w:color="auto"/>
                        <w:bottom w:val="none" w:sz="0" w:space="0" w:color="auto"/>
                        <w:right w:val="none" w:sz="0" w:space="0" w:color="auto"/>
                      </w:divBdr>
                    </w:div>
                  </w:divsChild>
                </w:div>
                <w:div w:id="346097225">
                  <w:marLeft w:val="0"/>
                  <w:marRight w:val="0"/>
                  <w:marTop w:val="0"/>
                  <w:marBottom w:val="0"/>
                  <w:divBdr>
                    <w:top w:val="none" w:sz="0" w:space="0" w:color="auto"/>
                    <w:left w:val="none" w:sz="0" w:space="0" w:color="auto"/>
                    <w:bottom w:val="none" w:sz="0" w:space="0" w:color="auto"/>
                    <w:right w:val="none" w:sz="0" w:space="0" w:color="auto"/>
                  </w:divBdr>
                </w:div>
                <w:div w:id="662510009">
                  <w:marLeft w:val="0"/>
                  <w:marRight w:val="0"/>
                  <w:marTop w:val="0"/>
                  <w:marBottom w:val="0"/>
                  <w:divBdr>
                    <w:top w:val="none" w:sz="0" w:space="0" w:color="auto"/>
                    <w:left w:val="none" w:sz="0" w:space="0" w:color="auto"/>
                    <w:bottom w:val="none" w:sz="0" w:space="0" w:color="auto"/>
                    <w:right w:val="none" w:sz="0" w:space="0" w:color="auto"/>
                  </w:divBdr>
                </w:div>
                <w:div w:id="1623421135">
                  <w:marLeft w:val="0"/>
                  <w:marRight w:val="0"/>
                  <w:marTop w:val="0"/>
                  <w:marBottom w:val="0"/>
                  <w:divBdr>
                    <w:top w:val="none" w:sz="0" w:space="0" w:color="auto"/>
                    <w:left w:val="none" w:sz="0" w:space="0" w:color="auto"/>
                    <w:bottom w:val="none" w:sz="0" w:space="0" w:color="auto"/>
                    <w:right w:val="none" w:sz="0" w:space="0" w:color="auto"/>
                  </w:divBdr>
                </w:div>
                <w:div w:id="1025718265">
                  <w:marLeft w:val="0"/>
                  <w:marRight w:val="0"/>
                  <w:marTop w:val="0"/>
                  <w:marBottom w:val="0"/>
                  <w:divBdr>
                    <w:top w:val="none" w:sz="0" w:space="0" w:color="auto"/>
                    <w:left w:val="none" w:sz="0" w:space="0" w:color="auto"/>
                    <w:bottom w:val="none" w:sz="0" w:space="0" w:color="auto"/>
                    <w:right w:val="none" w:sz="0" w:space="0" w:color="auto"/>
                  </w:divBdr>
                  <w:divsChild>
                    <w:div w:id="15309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554">
              <w:marLeft w:val="0"/>
              <w:marRight w:val="0"/>
              <w:marTop w:val="0"/>
              <w:marBottom w:val="0"/>
              <w:divBdr>
                <w:top w:val="none" w:sz="0" w:space="0" w:color="auto"/>
                <w:left w:val="none" w:sz="0" w:space="0" w:color="auto"/>
                <w:bottom w:val="none" w:sz="0" w:space="0" w:color="auto"/>
                <w:right w:val="none" w:sz="0" w:space="0" w:color="auto"/>
              </w:divBdr>
              <w:divsChild>
                <w:div w:id="1319725289">
                  <w:marLeft w:val="0"/>
                  <w:marRight w:val="0"/>
                  <w:marTop w:val="0"/>
                  <w:marBottom w:val="0"/>
                  <w:divBdr>
                    <w:top w:val="none" w:sz="0" w:space="0" w:color="auto"/>
                    <w:left w:val="none" w:sz="0" w:space="0" w:color="auto"/>
                    <w:bottom w:val="none" w:sz="0" w:space="0" w:color="auto"/>
                    <w:right w:val="none" w:sz="0" w:space="0" w:color="auto"/>
                  </w:divBdr>
                  <w:divsChild>
                    <w:div w:id="1254128170">
                      <w:marLeft w:val="0"/>
                      <w:marRight w:val="0"/>
                      <w:marTop w:val="0"/>
                      <w:marBottom w:val="0"/>
                      <w:divBdr>
                        <w:top w:val="none" w:sz="0" w:space="0" w:color="auto"/>
                        <w:left w:val="none" w:sz="0" w:space="0" w:color="auto"/>
                        <w:bottom w:val="none" w:sz="0" w:space="0" w:color="auto"/>
                        <w:right w:val="none" w:sz="0" w:space="0" w:color="auto"/>
                      </w:divBdr>
                    </w:div>
                  </w:divsChild>
                </w:div>
                <w:div w:id="2067685303">
                  <w:marLeft w:val="0"/>
                  <w:marRight w:val="0"/>
                  <w:marTop w:val="0"/>
                  <w:marBottom w:val="0"/>
                  <w:divBdr>
                    <w:top w:val="none" w:sz="0" w:space="0" w:color="auto"/>
                    <w:left w:val="none" w:sz="0" w:space="0" w:color="auto"/>
                    <w:bottom w:val="none" w:sz="0" w:space="0" w:color="auto"/>
                    <w:right w:val="none" w:sz="0" w:space="0" w:color="auto"/>
                  </w:divBdr>
                  <w:divsChild>
                    <w:div w:id="1192380501">
                      <w:marLeft w:val="0"/>
                      <w:marRight w:val="0"/>
                      <w:marTop w:val="0"/>
                      <w:marBottom w:val="0"/>
                      <w:divBdr>
                        <w:top w:val="none" w:sz="0" w:space="0" w:color="auto"/>
                        <w:left w:val="none" w:sz="0" w:space="0" w:color="auto"/>
                        <w:bottom w:val="none" w:sz="0" w:space="0" w:color="auto"/>
                        <w:right w:val="none" w:sz="0" w:space="0" w:color="auto"/>
                      </w:divBdr>
                    </w:div>
                  </w:divsChild>
                </w:div>
                <w:div w:id="370768030">
                  <w:marLeft w:val="0"/>
                  <w:marRight w:val="0"/>
                  <w:marTop w:val="0"/>
                  <w:marBottom w:val="0"/>
                  <w:divBdr>
                    <w:top w:val="none" w:sz="0" w:space="0" w:color="auto"/>
                    <w:left w:val="none" w:sz="0" w:space="0" w:color="auto"/>
                    <w:bottom w:val="none" w:sz="0" w:space="0" w:color="auto"/>
                    <w:right w:val="none" w:sz="0" w:space="0" w:color="auto"/>
                  </w:divBdr>
                </w:div>
                <w:div w:id="551502729">
                  <w:marLeft w:val="0"/>
                  <w:marRight w:val="0"/>
                  <w:marTop w:val="0"/>
                  <w:marBottom w:val="0"/>
                  <w:divBdr>
                    <w:top w:val="none" w:sz="0" w:space="0" w:color="auto"/>
                    <w:left w:val="none" w:sz="0" w:space="0" w:color="auto"/>
                    <w:bottom w:val="none" w:sz="0" w:space="0" w:color="auto"/>
                    <w:right w:val="none" w:sz="0" w:space="0" w:color="auto"/>
                  </w:divBdr>
                  <w:divsChild>
                    <w:div w:id="2043507994">
                      <w:marLeft w:val="0"/>
                      <w:marRight w:val="0"/>
                      <w:marTop w:val="0"/>
                      <w:marBottom w:val="0"/>
                      <w:divBdr>
                        <w:top w:val="none" w:sz="0" w:space="0" w:color="auto"/>
                        <w:left w:val="none" w:sz="0" w:space="0" w:color="auto"/>
                        <w:bottom w:val="none" w:sz="0" w:space="0" w:color="auto"/>
                        <w:right w:val="none" w:sz="0" w:space="0" w:color="auto"/>
                      </w:divBdr>
                    </w:div>
                  </w:divsChild>
                </w:div>
                <w:div w:id="1781685171">
                  <w:marLeft w:val="0"/>
                  <w:marRight w:val="0"/>
                  <w:marTop w:val="0"/>
                  <w:marBottom w:val="0"/>
                  <w:divBdr>
                    <w:top w:val="none" w:sz="0" w:space="0" w:color="auto"/>
                    <w:left w:val="none" w:sz="0" w:space="0" w:color="auto"/>
                    <w:bottom w:val="none" w:sz="0" w:space="0" w:color="auto"/>
                    <w:right w:val="none" w:sz="0" w:space="0" w:color="auto"/>
                  </w:divBdr>
                </w:div>
                <w:div w:id="155607215">
                  <w:marLeft w:val="0"/>
                  <w:marRight w:val="0"/>
                  <w:marTop w:val="0"/>
                  <w:marBottom w:val="0"/>
                  <w:divBdr>
                    <w:top w:val="none" w:sz="0" w:space="0" w:color="auto"/>
                    <w:left w:val="none" w:sz="0" w:space="0" w:color="auto"/>
                    <w:bottom w:val="none" w:sz="0" w:space="0" w:color="auto"/>
                    <w:right w:val="none" w:sz="0" w:space="0" w:color="auto"/>
                  </w:divBdr>
                </w:div>
                <w:div w:id="1907914509">
                  <w:marLeft w:val="0"/>
                  <w:marRight w:val="0"/>
                  <w:marTop w:val="0"/>
                  <w:marBottom w:val="0"/>
                  <w:divBdr>
                    <w:top w:val="none" w:sz="0" w:space="0" w:color="auto"/>
                    <w:left w:val="none" w:sz="0" w:space="0" w:color="auto"/>
                    <w:bottom w:val="none" w:sz="0" w:space="0" w:color="auto"/>
                    <w:right w:val="none" w:sz="0" w:space="0" w:color="auto"/>
                  </w:divBdr>
                  <w:divsChild>
                    <w:div w:id="1798331011">
                      <w:marLeft w:val="0"/>
                      <w:marRight w:val="0"/>
                      <w:marTop w:val="0"/>
                      <w:marBottom w:val="0"/>
                      <w:divBdr>
                        <w:top w:val="none" w:sz="0" w:space="0" w:color="auto"/>
                        <w:left w:val="none" w:sz="0" w:space="0" w:color="auto"/>
                        <w:bottom w:val="none" w:sz="0" w:space="0" w:color="auto"/>
                        <w:right w:val="none" w:sz="0" w:space="0" w:color="auto"/>
                      </w:divBdr>
                    </w:div>
                  </w:divsChild>
                </w:div>
                <w:div w:id="1428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44">
          <w:marLeft w:val="0"/>
          <w:marRight w:val="0"/>
          <w:marTop w:val="0"/>
          <w:marBottom w:val="0"/>
          <w:divBdr>
            <w:top w:val="none" w:sz="0" w:space="0" w:color="auto"/>
            <w:left w:val="none" w:sz="0" w:space="0" w:color="auto"/>
            <w:bottom w:val="none" w:sz="0" w:space="0" w:color="auto"/>
            <w:right w:val="none" w:sz="0" w:space="0" w:color="auto"/>
          </w:divBdr>
          <w:divsChild>
            <w:div w:id="738212746">
              <w:marLeft w:val="0"/>
              <w:marRight w:val="0"/>
              <w:marTop w:val="0"/>
              <w:marBottom w:val="0"/>
              <w:divBdr>
                <w:top w:val="none" w:sz="0" w:space="0" w:color="auto"/>
                <w:left w:val="none" w:sz="0" w:space="0" w:color="auto"/>
                <w:bottom w:val="none" w:sz="0" w:space="0" w:color="auto"/>
                <w:right w:val="none" w:sz="0" w:space="0" w:color="auto"/>
              </w:divBdr>
              <w:divsChild>
                <w:div w:id="809328193">
                  <w:marLeft w:val="0"/>
                  <w:marRight w:val="0"/>
                  <w:marTop w:val="0"/>
                  <w:marBottom w:val="0"/>
                  <w:divBdr>
                    <w:top w:val="none" w:sz="0" w:space="0" w:color="auto"/>
                    <w:left w:val="none" w:sz="0" w:space="0" w:color="auto"/>
                    <w:bottom w:val="none" w:sz="0" w:space="0" w:color="auto"/>
                    <w:right w:val="none" w:sz="0" w:space="0" w:color="auto"/>
                  </w:divBdr>
                  <w:divsChild>
                    <w:div w:id="1241796741">
                      <w:marLeft w:val="0"/>
                      <w:marRight w:val="0"/>
                      <w:marTop w:val="0"/>
                      <w:marBottom w:val="0"/>
                      <w:divBdr>
                        <w:top w:val="none" w:sz="0" w:space="0" w:color="auto"/>
                        <w:left w:val="none" w:sz="0" w:space="0" w:color="auto"/>
                        <w:bottom w:val="none" w:sz="0" w:space="0" w:color="auto"/>
                        <w:right w:val="none" w:sz="0" w:space="0" w:color="auto"/>
                      </w:divBdr>
                    </w:div>
                  </w:divsChild>
                </w:div>
                <w:div w:id="207187292">
                  <w:marLeft w:val="0"/>
                  <w:marRight w:val="0"/>
                  <w:marTop w:val="0"/>
                  <w:marBottom w:val="0"/>
                  <w:divBdr>
                    <w:top w:val="none" w:sz="0" w:space="0" w:color="auto"/>
                    <w:left w:val="none" w:sz="0" w:space="0" w:color="auto"/>
                    <w:bottom w:val="none" w:sz="0" w:space="0" w:color="auto"/>
                    <w:right w:val="none" w:sz="0" w:space="0" w:color="auto"/>
                  </w:divBdr>
                  <w:divsChild>
                    <w:div w:id="5788835">
                      <w:marLeft w:val="0"/>
                      <w:marRight w:val="0"/>
                      <w:marTop w:val="0"/>
                      <w:marBottom w:val="0"/>
                      <w:divBdr>
                        <w:top w:val="none" w:sz="0" w:space="0" w:color="auto"/>
                        <w:left w:val="none" w:sz="0" w:space="0" w:color="auto"/>
                        <w:bottom w:val="none" w:sz="0" w:space="0" w:color="auto"/>
                        <w:right w:val="none" w:sz="0" w:space="0" w:color="auto"/>
                      </w:divBdr>
                    </w:div>
                  </w:divsChild>
                </w:div>
                <w:div w:id="1477336041">
                  <w:marLeft w:val="0"/>
                  <w:marRight w:val="0"/>
                  <w:marTop w:val="0"/>
                  <w:marBottom w:val="0"/>
                  <w:divBdr>
                    <w:top w:val="none" w:sz="0" w:space="0" w:color="auto"/>
                    <w:left w:val="none" w:sz="0" w:space="0" w:color="auto"/>
                    <w:bottom w:val="none" w:sz="0" w:space="0" w:color="auto"/>
                    <w:right w:val="none" w:sz="0" w:space="0" w:color="auto"/>
                  </w:divBdr>
                  <w:divsChild>
                    <w:div w:id="430245303">
                      <w:marLeft w:val="0"/>
                      <w:marRight w:val="0"/>
                      <w:marTop w:val="0"/>
                      <w:marBottom w:val="0"/>
                      <w:divBdr>
                        <w:top w:val="none" w:sz="0" w:space="0" w:color="auto"/>
                        <w:left w:val="none" w:sz="0" w:space="0" w:color="auto"/>
                        <w:bottom w:val="none" w:sz="0" w:space="0" w:color="auto"/>
                        <w:right w:val="none" w:sz="0" w:space="0" w:color="auto"/>
                      </w:divBdr>
                    </w:div>
                  </w:divsChild>
                </w:div>
                <w:div w:id="1677532417">
                  <w:marLeft w:val="0"/>
                  <w:marRight w:val="0"/>
                  <w:marTop w:val="0"/>
                  <w:marBottom w:val="0"/>
                  <w:divBdr>
                    <w:top w:val="none" w:sz="0" w:space="0" w:color="auto"/>
                    <w:left w:val="none" w:sz="0" w:space="0" w:color="auto"/>
                    <w:bottom w:val="none" w:sz="0" w:space="0" w:color="auto"/>
                    <w:right w:val="none" w:sz="0" w:space="0" w:color="auto"/>
                  </w:divBdr>
                  <w:divsChild>
                    <w:div w:id="771828054">
                      <w:marLeft w:val="0"/>
                      <w:marRight w:val="0"/>
                      <w:marTop w:val="0"/>
                      <w:marBottom w:val="0"/>
                      <w:divBdr>
                        <w:top w:val="none" w:sz="0" w:space="0" w:color="auto"/>
                        <w:left w:val="none" w:sz="0" w:space="0" w:color="auto"/>
                        <w:bottom w:val="none" w:sz="0" w:space="0" w:color="auto"/>
                        <w:right w:val="none" w:sz="0" w:space="0" w:color="auto"/>
                      </w:divBdr>
                    </w:div>
                  </w:divsChild>
                </w:div>
                <w:div w:id="512649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4047720">
                      <w:marLeft w:val="0"/>
                      <w:marRight w:val="0"/>
                      <w:marTop w:val="0"/>
                      <w:marBottom w:val="0"/>
                      <w:divBdr>
                        <w:top w:val="none" w:sz="0" w:space="0" w:color="auto"/>
                        <w:left w:val="none" w:sz="0" w:space="0" w:color="auto"/>
                        <w:bottom w:val="none" w:sz="0" w:space="0" w:color="auto"/>
                        <w:right w:val="none" w:sz="0" w:space="0" w:color="auto"/>
                      </w:divBdr>
                    </w:div>
                  </w:divsChild>
                </w:div>
                <w:div w:id="1154181088">
                  <w:marLeft w:val="0"/>
                  <w:marRight w:val="0"/>
                  <w:marTop w:val="0"/>
                  <w:marBottom w:val="0"/>
                  <w:divBdr>
                    <w:top w:val="none" w:sz="0" w:space="0" w:color="auto"/>
                    <w:left w:val="none" w:sz="0" w:space="0" w:color="auto"/>
                    <w:bottom w:val="none" w:sz="0" w:space="0" w:color="auto"/>
                    <w:right w:val="none" w:sz="0" w:space="0" w:color="auto"/>
                  </w:divBdr>
                </w:div>
              </w:divsChild>
            </w:div>
            <w:div w:id="1652362936">
              <w:marLeft w:val="0"/>
              <w:marRight w:val="0"/>
              <w:marTop w:val="0"/>
              <w:marBottom w:val="0"/>
              <w:divBdr>
                <w:top w:val="none" w:sz="0" w:space="0" w:color="auto"/>
                <w:left w:val="none" w:sz="0" w:space="0" w:color="auto"/>
                <w:bottom w:val="none" w:sz="0" w:space="0" w:color="auto"/>
                <w:right w:val="none" w:sz="0" w:space="0" w:color="auto"/>
              </w:divBdr>
              <w:divsChild>
                <w:div w:id="688873166">
                  <w:marLeft w:val="0"/>
                  <w:marRight w:val="0"/>
                  <w:marTop w:val="0"/>
                  <w:marBottom w:val="0"/>
                  <w:divBdr>
                    <w:top w:val="none" w:sz="0" w:space="0" w:color="auto"/>
                    <w:left w:val="none" w:sz="0" w:space="0" w:color="auto"/>
                    <w:bottom w:val="none" w:sz="0" w:space="0" w:color="auto"/>
                    <w:right w:val="none" w:sz="0" w:space="0" w:color="auto"/>
                  </w:divBdr>
                  <w:divsChild>
                    <w:div w:id="1038701508">
                      <w:marLeft w:val="0"/>
                      <w:marRight w:val="0"/>
                      <w:marTop w:val="0"/>
                      <w:marBottom w:val="0"/>
                      <w:divBdr>
                        <w:top w:val="none" w:sz="0" w:space="0" w:color="auto"/>
                        <w:left w:val="none" w:sz="0" w:space="0" w:color="auto"/>
                        <w:bottom w:val="none" w:sz="0" w:space="0" w:color="auto"/>
                        <w:right w:val="none" w:sz="0" w:space="0" w:color="auto"/>
                      </w:divBdr>
                    </w:div>
                  </w:divsChild>
                </w:div>
                <w:div w:id="1208950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2664989">
                      <w:marLeft w:val="0"/>
                      <w:marRight w:val="0"/>
                      <w:marTop w:val="0"/>
                      <w:marBottom w:val="0"/>
                      <w:divBdr>
                        <w:top w:val="none" w:sz="0" w:space="0" w:color="auto"/>
                        <w:left w:val="none" w:sz="0" w:space="0" w:color="auto"/>
                        <w:bottom w:val="none" w:sz="0" w:space="0" w:color="auto"/>
                        <w:right w:val="none" w:sz="0" w:space="0" w:color="auto"/>
                      </w:divBdr>
                    </w:div>
                  </w:divsChild>
                </w:div>
                <w:div w:id="223376129">
                  <w:marLeft w:val="0"/>
                  <w:marRight w:val="0"/>
                  <w:marTop w:val="0"/>
                  <w:marBottom w:val="0"/>
                  <w:divBdr>
                    <w:top w:val="none" w:sz="0" w:space="0" w:color="auto"/>
                    <w:left w:val="none" w:sz="0" w:space="0" w:color="auto"/>
                    <w:bottom w:val="none" w:sz="0" w:space="0" w:color="auto"/>
                    <w:right w:val="none" w:sz="0" w:space="0" w:color="auto"/>
                  </w:divBdr>
                </w:div>
                <w:div w:id="491528717">
                  <w:marLeft w:val="0"/>
                  <w:marRight w:val="0"/>
                  <w:marTop w:val="0"/>
                  <w:marBottom w:val="0"/>
                  <w:divBdr>
                    <w:top w:val="none" w:sz="0" w:space="0" w:color="auto"/>
                    <w:left w:val="none" w:sz="0" w:space="0" w:color="auto"/>
                    <w:bottom w:val="none" w:sz="0" w:space="0" w:color="auto"/>
                    <w:right w:val="none" w:sz="0" w:space="0" w:color="auto"/>
                  </w:divBdr>
                </w:div>
                <w:div w:id="1502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258">
          <w:marLeft w:val="0"/>
          <w:marRight w:val="0"/>
          <w:marTop w:val="0"/>
          <w:marBottom w:val="0"/>
          <w:divBdr>
            <w:top w:val="none" w:sz="0" w:space="0" w:color="auto"/>
            <w:left w:val="none" w:sz="0" w:space="0" w:color="auto"/>
            <w:bottom w:val="none" w:sz="0" w:space="0" w:color="auto"/>
            <w:right w:val="none" w:sz="0" w:space="0" w:color="auto"/>
          </w:divBdr>
          <w:divsChild>
            <w:div w:id="1438331706">
              <w:marLeft w:val="0"/>
              <w:marRight w:val="0"/>
              <w:marTop w:val="0"/>
              <w:marBottom w:val="0"/>
              <w:divBdr>
                <w:top w:val="none" w:sz="0" w:space="0" w:color="auto"/>
                <w:left w:val="none" w:sz="0" w:space="0" w:color="auto"/>
                <w:bottom w:val="none" w:sz="0" w:space="0" w:color="auto"/>
                <w:right w:val="none" w:sz="0" w:space="0" w:color="auto"/>
              </w:divBdr>
              <w:divsChild>
                <w:div w:id="1433280556">
                  <w:marLeft w:val="0"/>
                  <w:marRight w:val="0"/>
                  <w:marTop w:val="0"/>
                  <w:marBottom w:val="0"/>
                  <w:divBdr>
                    <w:top w:val="none" w:sz="0" w:space="0" w:color="auto"/>
                    <w:left w:val="none" w:sz="0" w:space="0" w:color="auto"/>
                    <w:bottom w:val="none" w:sz="0" w:space="0" w:color="auto"/>
                    <w:right w:val="none" w:sz="0" w:space="0" w:color="auto"/>
                  </w:divBdr>
                </w:div>
              </w:divsChild>
            </w:div>
            <w:div w:id="257637104">
              <w:marLeft w:val="0"/>
              <w:marRight w:val="0"/>
              <w:marTop w:val="0"/>
              <w:marBottom w:val="0"/>
              <w:divBdr>
                <w:top w:val="none" w:sz="0" w:space="0" w:color="auto"/>
                <w:left w:val="none" w:sz="0" w:space="0" w:color="auto"/>
                <w:bottom w:val="none" w:sz="0" w:space="0" w:color="auto"/>
                <w:right w:val="none" w:sz="0" w:space="0" w:color="auto"/>
              </w:divBdr>
              <w:divsChild>
                <w:div w:id="1065378808">
                  <w:marLeft w:val="0"/>
                  <w:marRight w:val="0"/>
                  <w:marTop w:val="0"/>
                  <w:marBottom w:val="0"/>
                  <w:divBdr>
                    <w:top w:val="none" w:sz="0" w:space="0" w:color="auto"/>
                    <w:left w:val="none" w:sz="0" w:space="0" w:color="auto"/>
                    <w:bottom w:val="none" w:sz="0" w:space="0" w:color="auto"/>
                    <w:right w:val="none" w:sz="0" w:space="0" w:color="auto"/>
                  </w:divBdr>
                  <w:divsChild>
                    <w:div w:id="1288707108">
                      <w:marLeft w:val="0"/>
                      <w:marRight w:val="0"/>
                      <w:marTop w:val="0"/>
                      <w:marBottom w:val="0"/>
                      <w:divBdr>
                        <w:top w:val="none" w:sz="0" w:space="0" w:color="auto"/>
                        <w:left w:val="none" w:sz="0" w:space="0" w:color="auto"/>
                        <w:bottom w:val="none" w:sz="0" w:space="0" w:color="auto"/>
                        <w:right w:val="none" w:sz="0" w:space="0" w:color="auto"/>
                      </w:divBdr>
                    </w:div>
                    <w:div w:id="1432894096">
                      <w:marLeft w:val="0"/>
                      <w:marRight w:val="0"/>
                      <w:marTop w:val="0"/>
                      <w:marBottom w:val="0"/>
                      <w:divBdr>
                        <w:top w:val="none" w:sz="0" w:space="0" w:color="auto"/>
                        <w:left w:val="none" w:sz="0" w:space="0" w:color="auto"/>
                        <w:bottom w:val="none" w:sz="0" w:space="0" w:color="auto"/>
                        <w:right w:val="none" w:sz="0" w:space="0" w:color="auto"/>
                      </w:divBdr>
                      <w:divsChild>
                        <w:div w:id="503592919">
                          <w:marLeft w:val="0"/>
                          <w:marRight w:val="0"/>
                          <w:marTop w:val="0"/>
                          <w:marBottom w:val="0"/>
                          <w:divBdr>
                            <w:top w:val="none" w:sz="0" w:space="0" w:color="auto"/>
                            <w:left w:val="none" w:sz="0" w:space="0" w:color="auto"/>
                            <w:bottom w:val="none" w:sz="0" w:space="0" w:color="auto"/>
                            <w:right w:val="none" w:sz="0" w:space="0" w:color="auto"/>
                          </w:divBdr>
                        </w:div>
                      </w:divsChild>
                    </w:div>
                    <w:div w:id="1581787544">
                      <w:marLeft w:val="0"/>
                      <w:marRight w:val="0"/>
                      <w:marTop w:val="0"/>
                      <w:marBottom w:val="0"/>
                      <w:divBdr>
                        <w:top w:val="none" w:sz="0" w:space="0" w:color="auto"/>
                        <w:left w:val="none" w:sz="0" w:space="0" w:color="auto"/>
                        <w:bottom w:val="none" w:sz="0" w:space="0" w:color="auto"/>
                        <w:right w:val="none" w:sz="0" w:space="0" w:color="auto"/>
                      </w:divBdr>
                      <w:divsChild>
                        <w:div w:id="10695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3810">
                  <w:marLeft w:val="0"/>
                  <w:marRight w:val="0"/>
                  <w:marTop w:val="0"/>
                  <w:marBottom w:val="0"/>
                  <w:divBdr>
                    <w:top w:val="none" w:sz="0" w:space="0" w:color="auto"/>
                    <w:left w:val="none" w:sz="0" w:space="0" w:color="auto"/>
                    <w:bottom w:val="none" w:sz="0" w:space="0" w:color="auto"/>
                    <w:right w:val="none" w:sz="0" w:space="0" w:color="auto"/>
                  </w:divBdr>
                  <w:divsChild>
                    <w:div w:id="1729568638">
                      <w:marLeft w:val="0"/>
                      <w:marRight w:val="0"/>
                      <w:marTop w:val="0"/>
                      <w:marBottom w:val="0"/>
                      <w:divBdr>
                        <w:top w:val="none" w:sz="0" w:space="0" w:color="auto"/>
                        <w:left w:val="none" w:sz="0" w:space="0" w:color="auto"/>
                        <w:bottom w:val="none" w:sz="0" w:space="0" w:color="auto"/>
                        <w:right w:val="none" w:sz="0" w:space="0" w:color="auto"/>
                      </w:divBdr>
                      <w:divsChild>
                        <w:div w:id="14911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583">
                  <w:marLeft w:val="0"/>
                  <w:marRight w:val="0"/>
                  <w:marTop w:val="0"/>
                  <w:marBottom w:val="0"/>
                  <w:divBdr>
                    <w:top w:val="none" w:sz="0" w:space="0" w:color="auto"/>
                    <w:left w:val="none" w:sz="0" w:space="0" w:color="auto"/>
                    <w:bottom w:val="none" w:sz="0" w:space="0" w:color="auto"/>
                    <w:right w:val="none" w:sz="0" w:space="0" w:color="auto"/>
                  </w:divBdr>
                  <w:divsChild>
                    <w:div w:id="822964438">
                      <w:marLeft w:val="0"/>
                      <w:marRight w:val="0"/>
                      <w:marTop w:val="0"/>
                      <w:marBottom w:val="0"/>
                      <w:divBdr>
                        <w:top w:val="none" w:sz="0" w:space="0" w:color="auto"/>
                        <w:left w:val="none" w:sz="0" w:space="0" w:color="auto"/>
                        <w:bottom w:val="none" w:sz="0" w:space="0" w:color="auto"/>
                        <w:right w:val="none" w:sz="0" w:space="0" w:color="auto"/>
                      </w:divBdr>
                    </w:div>
                    <w:div w:id="1406797685">
                      <w:marLeft w:val="0"/>
                      <w:marRight w:val="0"/>
                      <w:marTop w:val="0"/>
                      <w:marBottom w:val="0"/>
                      <w:divBdr>
                        <w:top w:val="none" w:sz="0" w:space="0" w:color="auto"/>
                        <w:left w:val="none" w:sz="0" w:space="0" w:color="auto"/>
                        <w:bottom w:val="none" w:sz="0" w:space="0" w:color="auto"/>
                        <w:right w:val="none" w:sz="0" w:space="0" w:color="auto"/>
                      </w:divBdr>
                      <w:divsChild>
                        <w:div w:id="1946574126">
                          <w:marLeft w:val="0"/>
                          <w:marRight w:val="0"/>
                          <w:marTop w:val="0"/>
                          <w:marBottom w:val="0"/>
                          <w:divBdr>
                            <w:top w:val="none" w:sz="0" w:space="0" w:color="auto"/>
                            <w:left w:val="none" w:sz="0" w:space="0" w:color="auto"/>
                            <w:bottom w:val="none" w:sz="0" w:space="0" w:color="auto"/>
                            <w:right w:val="none" w:sz="0" w:space="0" w:color="auto"/>
                          </w:divBdr>
                        </w:div>
                      </w:divsChild>
                    </w:div>
                    <w:div w:id="1009915611">
                      <w:marLeft w:val="0"/>
                      <w:marRight w:val="0"/>
                      <w:marTop w:val="0"/>
                      <w:marBottom w:val="0"/>
                      <w:divBdr>
                        <w:top w:val="none" w:sz="0" w:space="0" w:color="auto"/>
                        <w:left w:val="none" w:sz="0" w:space="0" w:color="auto"/>
                        <w:bottom w:val="none" w:sz="0" w:space="0" w:color="auto"/>
                        <w:right w:val="none" w:sz="0" w:space="0" w:color="auto"/>
                      </w:divBdr>
                      <w:divsChild>
                        <w:div w:id="673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027">
                  <w:marLeft w:val="0"/>
                  <w:marRight w:val="0"/>
                  <w:marTop w:val="0"/>
                  <w:marBottom w:val="0"/>
                  <w:divBdr>
                    <w:top w:val="none" w:sz="0" w:space="0" w:color="auto"/>
                    <w:left w:val="none" w:sz="0" w:space="0" w:color="auto"/>
                    <w:bottom w:val="none" w:sz="0" w:space="0" w:color="auto"/>
                    <w:right w:val="none" w:sz="0" w:space="0" w:color="auto"/>
                  </w:divBdr>
                  <w:divsChild>
                    <w:div w:id="1885675191">
                      <w:marLeft w:val="0"/>
                      <w:marRight w:val="0"/>
                      <w:marTop w:val="0"/>
                      <w:marBottom w:val="0"/>
                      <w:divBdr>
                        <w:top w:val="none" w:sz="0" w:space="0" w:color="auto"/>
                        <w:left w:val="none" w:sz="0" w:space="0" w:color="auto"/>
                        <w:bottom w:val="none" w:sz="0" w:space="0" w:color="auto"/>
                        <w:right w:val="none" w:sz="0" w:space="0" w:color="auto"/>
                      </w:divBdr>
                    </w:div>
                  </w:divsChild>
                </w:div>
                <w:div w:id="2025790128">
                  <w:marLeft w:val="0"/>
                  <w:marRight w:val="0"/>
                  <w:marTop w:val="0"/>
                  <w:marBottom w:val="0"/>
                  <w:divBdr>
                    <w:top w:val="none" w:sz="0" w:space="0" w:color="auto"/>
                    <w:left w:val="none" w:sz="0" w:space="0" w:color="auto"/>
                    <w:bottom w:val="none" w:sz="0" w:space="0" w:color="auto"/>
                    <w:right w:val="none" w:sz="0" w:space="0" w:color="auto"/>
                  </w:divBdr>
                  <w:divsChild>
                    <w:div w:id="737483473">
                      <w:marLeft w:val="0"/>
                      <w:marRight w:val="0"/>
                      <w:marTop w:val="0"/>
                      <w:marBottom w:val="0"/>
                      <w:divBdr>
                        <w:top w:val="none" w:sz="0" w:space="0" w:color="auto"/>
                        <w:left w:val="none" w:sz="0" w:space="0" w:color="auto"/>
                        <w:bottom w:val="none" w:sz="0" w:space="0" w:color="auto"/>
                        <w:right w:val="none" w:sz="0" w:space="0" w:color="auto"/>
                      </w:divBdr>
                    </w:div>
                    <w:div w:id="126319590">
                      <w:marLeft w:val="0"/>
                      <w:marRight w:val="0"/>
                      <w:marTop w:val="0"/>
                      <w:marBottom w:val="0"/>
                      <w:divBdr>
                        <w:top w:val="none" w:sz="0" w:space="0" w:color="auto"/>
                        <w:left w:val="none" w:sz="0" w:space="0" w:color="auto"/>
                        <w:bottom w:val="none" w:sz="0" w:space="0" w:color="auto"/>
                        <w:right w:val="none" w:sz="0" w:space="0" w:color="auto"/>
                      </w:divBdr>
                      <w:divsChild>
                        <w:div w:id="1637301299">
                          <w:marLeft w:val="0"/>
                          <w:marRight w:val="0"/>
                          <w:marTop w:val="0"/>
                          <w:marBottom w:val="0"/>
                          <w:divBdr>
                            <w:top w:val="none" w:sz="0" w:space="0" w:color="auto"/>
                            <w:left w:val="none" w:sz="0" w:space="0" w:color="auto"/>
                            <w:bottom w:val="none" w:sz="0" w:space="0" w:color="auto"/>
                            <w:right w:val="none" w:sz="0" w:space="0" w:color="auto"/>
                          </w:divBdr>
                        </w:div>
                      </w:divsChild>
                    </w:div>
                    <w:div w:id="193469622">
                      <w:marLeft w:val="0"/>
                      <w:marRight w:val="0"/>
                      <w:marTop w:val="0"/>
                      <w:marBottom w:val="0"/>
                      <w:divBdr>
                        <w:top w:val="none" w:sz="0" w:space="0" w:color="auto"/>
                        <w:left w:val="none" w:sz="0" w:space="0" w:color="auto"/>
                        <w:bottom w:val="none" w:sz="0" w:space="0" w:color="auto"/>
                        <w:right w:val="none" w:sz="0" w:space="0" w:color="auto"/>
                      </w:divBdr>
                      <w:divsChild>
                        <w:div w:id="11096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8276">
                  <w:marLeft w:val="0"/>
                  <w:marRight w:val="0"/>
                  <w:marTop w:val="0"/>
                  <w:marBottom w:val="0"/>
                  <w:divBdr>
                    <w:top w:val="none" w:sz="0" w:space="0" w:color="auto"/>
                    <w:left w:val="none" w:sz="0" w:space="0" w:color="auto"/>
                    <w:bottom w:val="none" w:sz="0" w:space="0" w:color="auto"/>
                    <w:right w:val="none" w:sz="0" w:space="0" w:color="auto"/>
                  </w:divBdr>
                  <w:divsChild>
                    <w:div w:id="1339892372">
                      <w:marLeft w:val="0"/>
                      <w:marRight w:val="0"/>
                      <w:marTop w:val="0"/>
                      <w:marBottom w:val="0"/>
                      <w:divBdr>
                        <w:top w:val="none" w:sz="0" w:space="0" w:color="auto"/>
                        <w:left w:val="none" w:sz="0" w:space="0" w:color="auto"/>
                        <w:bottom w:val="none" w:sz="0" w:space="0" w:color="auto"/>
                        <w:right w:val="none" w:sz="0" w:space="0" w:color="auto"/>
                      </w:divBdr>
                    </w:div>
                  </w:divsChild>
                </w:div>
                <w:div w:id="651368447">
                  <w:marLeft w:val="0"/>
                  <w:marRight w:val="0"/>
                  <w:marTop w:val="0"/>
                  <w:marBottom w:val="0"/>
                  <w:divBdr>
                    <w:top w:val="none" w:sz="0" w:space="0" w:color="auto"/>
                    <w:left w:val="none" w:sz="0" w:space="0" w:color="auto"/>
                    <w:bottom w:val="none" w:sz="0" w:space="0" w:color="auto"/>
                    <w:right w:val="none" w:sz="0" w:space="0" w:color="auto"/>
                  </w:divBdr>
                  <w:divsChild>
                    <w:div w:id="793866082">
                      <w:marLeft w:val="0"/>
                      <w:marRight w:val="0"/>
                      <w:marTop w:val="0"/>
                      <w:marBottom w:val="0"/>
                      <w:divBdr>
                        <w:top w:val="none" w:sz="0" w:space="0" w:color="auto"/>
                        <w:left w:val="none" w:sz="0" w:space="0" w:color="auto"/>
                        <w:bottom w:val="none" w:sz="0" w:space="0" w:color="auto"/>
                        <w:right w:val="none" w:sz="0" w:space="0" w:color="auto"/>
                      </w:divBdr>
                    </w:div>
                    <w:div w:id="1598438363">
                      <w:marLeft w:val="0"/>
                      <w:marRight w:val="0"/>
                      <w:marTop w:val="0"/>
                      <w:marBottom w:val="0"/>
                      <w:divBdr>
                        <w:top w:val="none" w:sz="0" w:space="0" w:color="auto"/>
                        <w:left w:val="none" w:sz="0" w:space="0" w:color="auto"/>
                        <w:bottom w:val="none" w:sz="0" w:space="0" w:color="auto"/>
                        <w:right w:val="none" w:sz="0" w:space="0" w:color="auto"/>
                      </w:divBdr>
                      <w:divsChild>
                        <w:div w:id="905408522">
                          <w:marLeft w:val="0"/>
                          <w:marRight w:val="0"/>
                          <w:marTop w:val="0"/>
                          <w:marBottom w:val="0"/>
                          <w:divBdr>
                            <w:top w:val="none" w:sz="0" w:space="0" w:color="auto"/>
                            <w:left w:val="none" w:sz="0" w:space="0" w:color="auto"/>
                            <w:bottom w:val="none" w:sz="0" w:space="0" w:color="auto"/>
                            <w:right w:val="none" w:sz="0" w:space="0" w:color="auto"/>
                          </w:divBdr>
                        </w:div>
                      </w:divsChild>
                    </w:div>
                    <w:div w:id="1803227722">
                      <w:marLeft w:val="0"/>
                      <w:marRight w:val="0"/>
                      <w:marTop w:val="0"/>
                      <w:marBottom w:val="0"/>
                      <w:divBdr>
                        <w:top w:val="none" w:sz="0" w:space="0" w:color="auto"/>
                        <w:left w:val="none" w:sz="0" w:space="0" w:color="auto"/>
                        <w:bottom w:val="none" w:sz="0" w:space="0" w:color="auto"/>
                        <w:right w:val="none" w:sz="0" w:space="0" w:color="auto"/>
                      </w:divBdr>
                      <w:divsChild>
                        <w:div w:id="1414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79452">
                  <w:marLeft w:val="0"/>
                  <w:marRight w:val="0"/>
                  <w:marTop w:val="0"/>
                  <w:marBottom w:val="0"/>
                  <w:divBdr>
                    <w:top w:val="none" w:sz="0" w:space="0" w:color="auto"/>
                    <w:left w:val="none" w:sz="0" w:space="0" w:color="auto"/>
                    <w:bottom w:val="none" w:sz="0" w:space="0" w:color="auto"/>
                    <w:right w:val="none" w:sz="0" w:space="0" w:color="auto"/>
                  </w:divBdr>
                  <w:divsChild>
                    <w:div w:id="2061401049">
                      <w:marLeft w:val="0"/>
                      <w:marRight w:val="0"/>
                      <w:marTop w:val="0"/>
                      <w:marBottom w:val="0"/>
                      <w:divBdr>
                        <w:top w:val="none" w:sz="0" w:space="0" w:color="auto"/>
                        <w:left w:val="none" w:sz="0" w:space="0" w:color="auto"/>
                        <w:bottom w:val="none" w:sz="0" w:space="0" w:color="auto"/>
                        <w:right w:val="none" w:sz="0" w:space="0" w:color="auto"/>
                      </w:divBdr>
                      <w:divsChild>
                        <w:div w:id="5299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933">
                  <w:marLeft w:val="0"/>
                  <w:marRight w:val="0"/>
                  <w:marTop w:val="0"/>
                  <w:marBottom w:val="0"/>
                  <w:divBdr>
                    <w:top w:val="none" w:sz="0" w:space="0" w:color="auto"/>
                    <w:left w:val="none" w:sz="0" w:space="0" w:color="auto"/>
                    <w:bottom w:val="none" w:sz="0" w:space="0" w:color="auto"/>
                    <w:right w:val="none" w:sz="0" w:space="0" w:color="auto"/>
                  </w:divBdr>
                  <w:divsChild>
                    <w:div w:id="1474368992">
                      <w:marLeft w:val="0"/>
                      <w:marRight w:val="0"/>
                      <w:marTop w:val="0"/>
                      <w:marBottom w:val="0"/>
                      <w:divBdr>
                        <w:top w:val="none" w:sz="0" w:space="0" w:color="auto"/>
                        <w:left w:val="none" w:sz="0" w:space="0" w:color="auto"/>
                        <w:bottom w:val="none" w:sz="0" w:space="0" w:color="auto"/>
                        <w:right w:val="none" w:sz="0" w:space="0" w:color="auto"/>
                      </w:divBdr>
                    </w:div>
                    <w:div w:id="1487016341">
                      <w:marLeft w:val="0"/>
                      <w:marRight w:val="0"/>
                      <w:marTop w:val="0"/>
                      <w:marBottom w:val="0"/>
                      <w:divBdr>
                        <w:top w:val="none" w:sz="0" w:space="0" w:color="auto"/>
                        <w:left w:val="none" w:sz="0" w:space="0" w:color="auto"/>
                        <w:bottom w:val="none" w:sz="0" w:space="0" w:color="auto"/>
                        <w:right w:val="none" w:sz="0" w:space="0" w:color="auto"/>
                      </w:divBdr>
                      <w:divsChild>
                        <w:div w:id="1075126103">
                          <w:marLeft w:val="0"/>
                          <w:marRight w:val="0"/>
                          <w:marTop w:val="0"/>
                          <w:marBottom w:val="0"/>
                          <w:divBdr>
                            <w:top w:val="none" w:sz="0" w:space="0" w:color="auto"/>
                            <w:left w:val="none" w:sz="0" w:space="0" w:color="auto"/>
                            <w:bottom w:val="none" w:sz="0" w:space="0" w:color="auto"/>
                            <w:right w:val="none" w:sz="0" w:space="0" w:color="auto"/>
                          </w:divBdr>
                        </w:div>
                      </w:divsChild>
                    </w:div>
                    <w:div w:id="1364552117">
                      <w:marLeft w:val="0"/>
                      <w:marRight w:val="0"/>
                      <w:marTop w:val="0"/>
                      <w:marBottom w:val="0"/>
                      <w:divBdr>
                        <w:top w:val="none" w:sz="0" w:space="0" w:color="auto"/>
                        <w:left w:val="none" w:sz="0" w:space="0" w:color="auto"/>
                        <w:bottom w:val="none" w:sz="0" w:space="0" w:color="auto"/>
                        <w:right w:val="none" w:sz="0" w:space="0" w:color="auto"/>
                      </w:divBdr>
                      <w:divsChild>
                        <w:div w:id="93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7214">
                  <w:marLeft w:val="0"/>
                  <w:marRight w:val="0"/>
                  <w:marTop w:val="0"/>
                  <w:marBottom w:val="0"/>
                  <w:divBdr>
                    <w:top w:val="none" w:sz="0" w:space="0" w:color="auto"/>
                    <w:left w:val="none" w:sz="0" w:space="0" w:color="auto"/>
                    <w:bottom w:val="none" w:sz="0" w:space="0" w:color="auto"/>
                    <w:right w:val="none" w:sz="0" w:space="0" w:color="auto"/>
                  </w:divBdr>
                  <w:divsChild>
                    <w:div w:id="1470584774">
                      <w:marLeft w:val="0"/>
                      <w:marRight w:val="0"/>
                      <w:marTop w:val="0"/>
                      <w:marBottom w:val="0"/>
                      <w:divBdr>
                        <w:top w:val="none" w:sz="0" w:space="0" w:color="auto"/>
                        <w:left w:val="none" w:sz="0" w:space="0" w:color="auto"/>
                        <w:bottom w:val="none" w:sz="0" w:space="0" w:color="auto"/>
                        <w:right w:val="none" w:sz="0" w:space="0" w:color="auto"/>
                      </w:divBdr>
                      <w:divsChild>
                        <w:div w:id="208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244794">
      <w:bodyDiv w:val="1"/>
      <w:marLeft w:val="0"/>
      <w:marRight w:val="0"/>
      <w:marTop w:val="0"/>
      <w:marBottom w:val="0"/>
      <w:divBdr>
        <w:top w:val="none" w:sz="0" w:space="0" w:color="auto"/>
        <w:left w:val="none" w:sz="0" w:space="0" w:color="auto"/>
        <w:bottom w:val="none" w:sz="0" w:space="0" w:color="auto"/>
        <w:right w:val="none" w:sz="0" w:space="0" w:color="auto"/>
      </w:divBdr>
      <w:divsChild>
        <w:div w:id="897283743">
          <w:marLeft w:val="0"/>
          <w:marRight w:val="0"/>
          <w:marTop w:val="0"/>
          <w:marBottom w:val="0"/>
          <w:divBdr>
            <w:top w:val="none" w:sz="0" w:space="0" w:color="auto"/>
            <w:left w:val="none" w:sz="0" w:space="0" w:color="auto"/>
            <w:bottom w:val="none" w:sz="0" w:space="0" w:color="auto"/>
            <w:right w:val="none" w:sz="0" w:space="0" w:color="auto"/>
          </w:divBdr>
          <w:divsChild>
            <w:div w:id="86461073">
              <w:marLeft w:val="0"/>
              <w:marRight w:val="0"/>
              <w:marTop w:val="0"/>
              <w:marBottom w:val="0"/>
              <w:divBdr>
                <w:top w:val="none" w:sz="0" w:space="0" w:color="auto"/>
                <w:left w:val="none" w:sz="0" w:space="0" w:color="auto"/>
                <w:bottom w:val="none" w:sz="0" w:space="0" w:color="auto"/>
                <w:right w:val="none" w:sz="0" w:space="0" w:color="auto"/>
              </w:divBdr>
              <w:divsChild>
                <w:div w:id="1601059788">
                  <w:marLeft w:val="0"/>
                  <w:marRight w:val="0"/>
                  <w:marTop w:val="0"/>
                  <w:marBottom w:val="0"/>
                  <w:divBdr>
                    <w:top w:val="none" w:sz="0" w:space="0" w:color="auto"/>
                    <w:left w:val="none" w:sz="0" w:space="0" w:color="auto"/>
                    <w:bottom w:val="none" w:sz="0" w:space="0" w:color="auto"/>
                    <w:right w:val="none" w:sz="0" w:space="0" w:color="auto"/>
                  </w:divBdr>
                </w:div>
                <w:div w:id="1298606768">
                  <w:marLeft w:val="0"/>
                  <w:marRight w:val="0"/>
                  <w:marTop w:val="0"/>
                  <w:marBottom w:val="0"/>
                  <w:divBdr>
                    <w:top w:val="none" w:sz="0" w:space="0" w:color="auto"/>
                    <w:left w:val="none" w:sz="0" w:space="0" w:color="auto"/>
                    <w:bottom w:val="none" w:sz="0" w:space="0" w:color="auto"/>
                    <w:right w:val="none" w:sz="0" w:space="0" w:color="auto"/>
                  </w:divBdr>
                  <w:divsChild>
                    <w:div w:id="578489544">
                      <w:marLeft w:val="0"/>
                      <w:marRight w:val="0"/>
                      <w:marTop w:val="0"/>
                      <w:marBottom w:val="0"/>
                      <w:divBdr>
                        <w:top w:val="none" w:sz="0" w:space="0" w:color="auto"/>
                        <w:left w:val="none" w:sz="0" w:space="0" w:color="auto"/>
                        <w:bottom w:val="none" w:sz="0" w:space="0" w:color="auto"/>
                        <w:right w:val="none" w:sz="0" w:space="0" w:color="auto"/>
                      </w:divBdr>
                    </w:div>
                  </w:divsChild>
                </w:div>
                <w:div w:id="1437486008">
                  <w:marLeft w:val="0"/>
                  <w:marRight w:val="0"/>
                  <w:marTop w:val="0"/>
                  <w:marBottom w:val="0"/>
                  <w:divBdr>
                    <w:top w:val="none" w:sz="0" w:space="0" w:color="auto"/>
                    <w:left w:val="none" w:sz="0" w:space="0" w:color="auto"/>
                    <w:bottom w:val="none" w:sz="0" w:space="0" w:color="auto"/>
                    <w:right w:val="none" w:sz="0" w:space="0" w:color="auto"/>
                  </w:divBdr>
                </w:div>
                <w:div w:id="5593157">
                  <w:marLeft w:val="0"/>
                  <w:marRight w:val="0"/>
                  <w:marTop w:val="0"/>
                  <w:marBottom w:val="0"/>
                  <w:divBdr>
                    <w:top w:val="none" w:sz="0" w:space="0" w:color="auto"/>
                    <w:left w:val="none" w:sz="0" w:space="0" w:color="auto"/>
                    <w:bottom w:val="none" w:sz="0" w:space="0" w:color="auto"/>
                    <w:right w:val="none" w:sz="0" w:space="0" w:color="auto"/>
                  </w:divBdr>
                </w:div>
                <w:div w:id="1889608079">
                  <w:marLeft w:val="0"/>
                  <w:marRight w:val="0"/>
                  <w:marTop w:val="0"/>
                  <w:marBottom w:val="0"/>
                  <w:divBdr>
                    <w:top w:val="none" w:sz="0" w:space="0" w:color="auto"/>
                    <w:left w:val="none" w:sz="0" w:space="0" w:color="auto"/>
                    <w:bottom w:val="none" w:sz="0" w:space="0" w:color="auto"/>
                    <w:right w:val="none" w:sz="0" w:space="0" w:color="auto"/>
                  </w:divBdr>
                </w:div>
                <w:div w:id="1932664768">
                  <w:marLeft w:val="0"/>
                  <w:marRight w:val="0"/>
                  <w:marTop w:val="0"/>
                  <w:marBottom w:val="0"/>
                  <w:divBdr>
                    <w:top w:val="none" w:sz="0" w:space="0" w:color="auto"/>
                    <w:left w:val="none" w:sz="0" w:space="0" w:color="auto"/>
                    <w:bottom w:val="none" w:sz="0" w:space="0" w:color="auto"/>
                    <w:right w:val="none" w:sz="0" w:space="0" w:color="auto"/>
                  </w:divBdr>
                  <w:divsChild>
                    <w:div w:id="23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595">
              <w:marLeft w:val="0"/>
              <w:marRight w:val="0"/>
              <w:marTop w:val="0"/>
              <w:marBottom w:val="0"/>
              <w:divBdr>
                <w:top w:val="none" w:sz="0" w:space="0" w:color="auto"/>
                <w:left w:val="none" w:sz="0" w:space="0" w:color="auto"/>
                <w:bottom w:val="none" w:sz="0" w:space="0" w:color="auto"/>
                <w:right w:val="none" w:sz="0" w:space="0" w:color="auto"/>
              </w:divBdr>
              <w:divsChild>
                <w:div w:id="672491830">
                  <w:marLeft w:val="0"/>
                  <w:marRight w:val="0"/>
                  <w:marTop w:val="0"/>
                  <w:marBottom w:val="0"/>
                  <w:divBdr>
                    <w:top w:val="none" w:sz="0" w:space="0" w:color="auto"/>
                    <w:left w:val="none" w:sz="0" w:space="0" w:color="auto"/>
                    <w:bottom w:val="none" w:sz="0" w:space="0" w:color="auto"/>
                    <w:right w:val="none" w:sz="0" w:space="0" w:color="auto"/>
                  </w:divBdr>
                  <w:divsChild>
                    <w:div w:id="744231087">
                      <w:marLeft w:val="0"/>
                      <w:marRight w:val="0"/>
                      <w:marTop w:val="0"/>
                      <w:marBottom w:val="0"/>
                      <w:divBdr>
                        <w:top w:val="none" w:sz="0" w:space="0" w:color="auto"/>
                        <w:left w:val="none" w:sz="0" w:space="0" w:color="auto"/>
                        <w:bottom w:val="none" w:sz="0" w:space="0" w:color="auto"/>
                        <w:right w:val="none" w:sz="0" w:space="0" w:color="auto"/>
                      </w:divBdr>
                    </w:div>
                  </w:divsChild>
                </w:div>
                <w:div w:id="2113278007">
                  <w:marLeft w:val="0"/>
                  <w:marRight w:val="0"/>
                  <w:marTop w:val="0"/>
                  <w:marBottom w:val="0"/>
                  <w:divBdr>
                    <w:top w:val="none" w:sz="0" w:space="0" w:color="auto"/>
                    <w:left w:val="none" w:sz="0" w:space="0" w:color="auto"/>
                    <w:bottom w:val="none" w:sz="0" w:space="0" w:color="auto"/>
                    <w:right w:val="none" w:sz="0" w:space="0" w:color="auto"/>
                  </w:divBdr>
                  <w:divsChild>
                    <w:div w:id="1723941879">
                      <w:marLeft w:val="0"/>
                      <w:marRight w:val="0"/>
                      <w:marTop w:val="0"/>
                      <w:marBottom w:val="0"/>
                      <w:divBdr>
                        <w:top w:val="none" w:sz="0" w:space="0" w:color="auto"/>
                        <w:left w:val="none" w:sz="0" w:space="0" w:color="auto"/>
                        <w:bottom w:val="none" w:sz="0" w:space="0" w:color="auto"/>
                        <w:right w:val="none" w:sz="0" w:space="0" w:color="auto"/>
                      </w:divBdr>
                    </w:div>
                  </w:divsChild>
                </w:div>
                <w:div w:id="381563927">
                  <w:marLeft w:val="0"/>
                  <w:marRight w:val="0"/>
                  <w:marTop w:val="0"/>
                  <w:marBottom w:val="0"/>
                  <w:divBdr>
                    <w:top w:val="none" w:sz="0" w:space="0" w:color="auto"/>
                    <w:left w:val="none" w:sz="0" w:space="0" w:color="auto"/>
                    <w:bottom w:val="none" w:sz="0" w:space="0" w:color="auto"/>
                    <w:right w:val="none" w:sz="0" w:space="0" w:color="auto"/>
                  </w:divBdr>
                </w:div>
                <w:div w:id="998535139">
                  <w:marLeft w:val="0"/>
                  <w:marRight w:val="0"/>
                  <w:marTop w:val="0"/>
                  <w:marBottom w:val="0"/>
                  <w:divBdr>
                    <w:top w:val="none" w:sz="0" w:space="0" w:color="auto"/>
                    <w:left w:val="none" w:sz="0" w:space="0" w:color="auto"/>
                    <w:bottom w:val="none" w:sz="0" w:space="0" w:color="auto"/>
                    <w:right w:val="none" w:sz="0" w:space="0" w:color="auto"/>
                  </w:divBdr>
                  <w:divsChild>
                    <w:div w:id="793058908">
                      <w:marLeft w:val="0"/>
                      <w:marRight w:val="0"/>
                      <w:marTop w:val="0"/>
                      <w:marBottom w:val="0"/>
                      <w:divBdr>
                        <w:top w:val="none" w:sz="0" w:space="0" w:color="auto"/>
                        <w:left w:val="none" w:sz="0" w:space="0" w:color="auto"/>
                        <w:bottom w:val="none" w:sz="0" w:space="0" w:color="auto"/>
                        <w:right w:val="none" w:sz="0" w:space="0" w:color="auto"/>
                      </w:divBdr>
                    </w:div>
                  </w:divsChild>
                </w:div>
                <w:div w:id="1988433190">
                  <w:marLeft w:val="0"/>
                  <w:marRight w:val="0"/>
                  <w:marTop w:val="0"/>
                  <w:marBottom w:val="0"/>
                  <w:divBdr>
                    <w:top w:val="none" w:sz="0" w:space="0" w:color="auto"/>
                    <w:left w:val="none" w:sz="0" w:space="0" w:color="auto"/>
                    <w:bottom w:val="none" w:sz="0" w:space="0" w:color="auto"/>
                    <w:right w:val="none" w:sz="0" w:space="0" w:color="auto"/>
                  </w:divBdr>
                </w:div>
                <w:div w:id="1944871749">
                  <w:marLeft w:val="0"/>
                  <w:marRight w:val="0"/>
                  <w:marTop w:val="0"/>
                  <w:marBottom w:val="0"/>
                  <w:divBdr>
                    <w:top w:val="none" w:sz="0" w:space="0" w:color="auto"/>
                    <w:left w:val="none" w:sz="0" w:space="0" w:color="auto"/>
                    <w:bottom w:val="none" w:sz="0" w:space="0" w:color="auto"/>
                    <w:right w:val="none" w:sz="0" w:space="0" w:color="auto"/>
                  </w:divBdr>
                </w:div>
                <w:div w:id="2054847908">
                  <w:marLeft w:val="0"/>
                  <w:marRight w:val="0"/>
                  <w:marTop w:val="0"/>
                  <w:marBottom w:val="0"/>
                  <w:divBdr>
                    <w:top w:val="none" w:sz="0" w:space="0" w:color="auto"/>
                    <w:left w:val="none" w:sz="0" w:space="0" w:color="auto"/>
                    <w:bottom w:val="none" w:sz="0" w:space="0" w:color="auto"/>
                    <w:right w:val="none" w:sz="0" w:space="0" w:color="auto"/>
                  </w:divBdr>
                  <w:divsChild>
                    <w:div w:id="1174488832">
                      <w:marLeft w:val="0"/>
                      <w:marRight w:val="0"/>
                      <w:marTop w:val="0"/>
                      <w:marBottom w:val="0"/>
                      <w:divBdr>
                        <w:top w:val="none" w:sz="0" w:space="0" w:color="auto"/>
                        <w:left w:val="none" w:sz="0" w:space="0" w:color="auto"/>
                        <w:bottom w:val="none" w:sz="0" w:space="0" w:color="auto"/>
                        <w:right w:val="none" w:sz="0" w:space="0" w:color="auto"/>
                      </w:divBdr>
                    </w:div>
                  </w:divsChild>
                </w:div>
                <w:div w:id="7226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1078">
          <w:marLeft w:val="0"/>
          <w:marRight w:val="0"/>
          <w:marTop w:val="0"/>
          <w:marBottom w:val="0"/>
          <w:divBdr>
            <w:top w:val="none" w:sz="0" w:space="0" w:color="auto"/>
            <w:left w:val="none" w:sz="0" w:space="0" w:color="auto"/>
            <w:bottom w:val="none" w:sz="0" w:space="0" w:color="auto"/>
            <w:right w:val="none" w:sz="0" w:space="0" w:color="auto"/>
          </w:divBdr>
          <w:divsChild>
            <w:div w:id="1862433501">
              <w:marLeft w:val="0"/>
              <w:marRight w:val="0"/>
              <w:marTop w:val="0"/>
              <w:marBottom w:val="0"/>
              <w:divBdr>
                <w:top w:val="none" w:sz="0" w:space="0" w:color="auto"/>
                <w:left w:val="none" w:sz="0" w:space="0" w:color="auto"/>
                <w:bottom w:val="none" w:sz="0" w:space="0" w:color="auto"/>
                <w:right w:val="none" w:sz="0" w:space="0" w:color="auto"/>
              </w:divBdr>
              <w:divsChild>
                <w:div w:id="230119800">
                  <w:marLeft w:val="0"/>
                  <w:marRight w:val="0"/>
                  <w:marTop w:val="0"/>
                  <w:marBottom w:val="0"/>
                  <w:divBdr>
                    <w:top w:val="none" w:sz="0" w:space="0" w:color="auto"/>
                    <w:left w:val="none" w:sz="0" w:space="0" w:color="auto"/>
                    <w:bottom w:val="none" w:sz="0" w:space="0" w:color="auto"/>
                    <w:right w:val="none" w:sz="0" w:space="0" w:color="auto"/>
                  </w:divBdr>
                  <w:divsChild>
                    <w:div w:id="1540629503">
                      <w:marLeft w:val="0"/>
                      <w:marRight w:val="0"/>
                      <w:marTop w:val="0"/>
                      <w:marBottom w:val="0"/>
                      <w:divBdr>
                        <w:top w:val="none" w:sz="0" w:space="0" w:color="auto"/>
                        <w:left w:val="none" w:sz="0" w:space="0" w:color="auto"/>
                        <w:bottom w:val="none" w:sz="0" w:space="0" w:color="auto"/>
                        <w:right w:val="none" w:sz="0" w:space="0" w:color="auto"/>
                      </w:divBdr>
                    </w:div>
                  </w:divsChild>
                </w:div>
                <w:div w:id="982004313">
                  <w:marLeft w:val="0"/>
                  <w:marRight w:val="0"/>
                  <w:marTop w:val="0"/>
                  <w:marBottom w:val="0"/>
                  <w:divBdr>
                    <w:top w:val="none" w:sz="0" w:space="0" w:color="auto"/>
                    <w:left w:val="none" w:sz="0" w:space="0" w:color="auto"/>
                    <w:bottom w:val="none" w:sz="0" w:space="0" w:color="auto"/>
                    <w:right w:val="none" w:sz="0" w:space="0" w:color="auto"/>
                  </w:divBdr>
                  <w:divsChild>
                    <w:div w:id="1973173354">
                      <w:marLeft w:val="0"/>
                      <w:marRight w:val="0"/>
                      <w:marTop w:val="0"/>
                      <w:marBottom w:val="0"/>
                      <w:divBdr>
                        <w:top w:val="none" w:sz="0" w:space="0" w:color="auto"/>
                        <w:left w:val="none" w:sz="0" w:space="0" w:color="auto"/>
                        <w:bottom w:val="none" w:sz="0" w:space="0" w:color="auto"/>
                        <w:right w:val="none" w:sz="0" w:space="0" w:color="auto"/>
                      </w:divBdr>
                    </w:div>
                  </w:divsChild>
                </w:div>
                <w:div w:id="403112901">
                  <w:marLeft w:val="0"/>
                  <w:marRight w:val="0"/>
                  <w:marTop w:val="0"/>
                  <w:marBottom w:val="0"/>
                  <w:divBdr>
                    <w:top w:val="none" w:sz="0" w:space="0" w:color="auto"/>
                    <w:left w:val="none" w:sz="0" w:space="0" w:color="auto"/>
                    <w:bottom w:val="none" w:sz="0" w:space="0" w:color="auto"/>
                    <w:right w:val="none" w:sz="0" w:space="0" w:color="auto"/>
                  </w:divBdr>
                  <w:divsChild>
                    <w:div w:id="74667848">
                      <w:marLeft w:val="0"/>
                      <w:marRight w:val="0"/>
                      <w:marTop w:val="0"/>
                      <w:marBottom w:val="0"/>
                      <w:divBdr>
                        <w:top w:val="none" w:sz="0" w:space="0" w:color="auto"/>
                        <w:left w:val="none" w:sz="0" w:space="0" w:color="auto"/>
                        <w:bottom w:val="none" w:sz="0" w:space="0" w:color="auto"/>
                        <w:right w:val="none" w:sz="0" w:space="0" w:color="auto"/>
                      </w:divBdr>
                    </w:div>
                  </w:divsChild>
                </w:div>
                <w:div w:id="659623855">
                  <w:marLeft w:val="0"/>
                  <w:marRight w:val="0"/>
                  <w:marTop w:val="0"/>
                  <w:marBottom w:val="0"/>
                  <w:divBdr>
                    <w:top w:val="none" w:sz="0" w:space="0" w:color="auto"/>
                    <w:left w:val="none" w:sz="0" w:space="0" w:color="auto"/>
                    <w:bottom w:val="none" w:sz="0" w:space="0" w:color="auto"/>
                    <w:right w:val="none" w:sz="0" w:space="0" w:color="auto"/>
                  </w:divBdr>
                  <w:divsChild>
                    <w:div w:id="846751752">
                      <w:marLeft w:val="0"/>
                      <w:marRight w:val="0"/>
                      <w:marTop w:val="0"/>
                      <w:marBottom w:val="0"/>
                      <w:divBdr>
                        <w:top w:val="none" w:sz="0" w:space="0" w:color="auto"/>
                        <w:left w:val="none" w:sz="0" w:space="0" w:color="auto"/>
                        <w:bottom w:val="none" w:sz="0" w:space="0" w:color="auto"/>
                        <w:right w:val="none" w:sz="0" w:space="0" w:color="auto"/>
                      </w:divBdr>
                    </w:div>
                  </w:divsChild>
                </w:div>
                <w:div w:id="2137353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774885">
                      <w:marLeft w:val="0"/>
                      <w:marRight w:val="0"/>
                      <w:marTop w:val="0"/>
                      <w:marBottom w:val="0"/>
                      <w:divBdr>
                        <w:top w:val="none" w:sz="0" w:space="0" w:color="auto"/>
                        <w:left w:val="none" w:sz="0" w:space="0" w:color="auto"/>
                        <w:bottom w:val="none" w:sz="0" w:space="0" w:color="auto"/>
                        <w:right w:val="none" w:sz="0" w:space="0" w:color="auto"/>
                      </w:divBdr>
                    </w:div>
                  </w:divsChild>
                </w:div>
                <w:div w:id="229390786">
                  <w:marLeft w:val="0"/>
                  <w:marRight w:val="0"/>
                  <w:marTop w:val="0"/>
                  <w:marBottom w:val="0"/>
                  <w:divBdr>
                    <w:top w:val="none" w:sz="0" w:space="0" w:color="auto"/>
                    <w:left w:val="none" w:sz="0" w:space="0" w:color="auto"/>
                    <w:bottom w:val="none" w:sz="0" w:space="0" w:color="auto"/>
                    <w:right w:val="none" w:sz="0" w:space="0" w:color="auto"/>
                  </w:divBdr>
                </w:div>
              </w:divsChild>
            </w:div>
            <w:div w:id="811170180">
              <w:marLeft w:val="0"/>
              <w:marRight w:val="0"/>
              <w:marTop w:val="0"/>
              <w:marBottom w:val="0"/>
              <w:divBdr>
                <w:top w:val="none" w:sz="0" w:space="0" w:color="auto"/>
                <w:left w:val="none" w:sz="0" w:space="0" w:color="auto"/>
                <w:bottom w:val="none" w:sz="0" w:space="0" w:color="auto"/>
                <w:right w:val="none" w:sz="0" w:space="0" w:color="auto"/>
              </w:divBdr>
              <w:divsChild>
                <w:div w:id="1661226941">
                  <w:marLeft w:val="0"/>
                  <w:marRight w:val="0"/>
                  <w:marTop w:val="0"/>
                  <w:marBottom w:val="0"/>
                  <w:divBdr>
                    <w:top w:val="none" w:sz="0" w:space="0" w:color="auto"/>
                    <w:left w:val="none" w:sz="0" w:space="0" w:color="auto"/>
                    <w:bottom w:val="none" w:sz="0" w:space="0" w:color="auto"/>
                    <w:right w:val="none" w:sz="0" w:space="0" w:color="auto"/>
                  </w:divBdr>
                  <w:divsChild>
                    <w:div w:id="137917587">
                      <w:marLeft w:val="0"/>
                      <w:marRight w:val="0"/>
                      <w:marTop w:val="0"/>
                      <w:marBottom w:val="0"/>
                      <w:divBdr>
                        <w:top w:val="none" w:sz="0" w:space="0" w:color="auto"/>
                        <w:left w:val="none" w:sz="0" w:space="0" w:color="auto"/>
                        <w:bottom w:val="none" w:sz="0" w:space="0" w:color="auto"/>
                        <w:right w:val="none" w:sz="0" w:space="0" w:color="auto"/>
                      </w:divBdr>
                    </w:div>
                  </w:divsChild>
                </w:div>
                <w:div w:id="290793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88728">
                      <w:marLeft w:val="0"/>
                      <w:marRight w:val="0"/>
                      <w:marTop w:val="0"/>
                      <w:marBottom w:val="0"/>
                      <w:divBdr>
                        <w:top w:val="none" w:sz="0" w:space="0" w:color="auto"/>
                        <w:left w:val="none" w:sz="0" w:space="0" w:color="auto"/>
                        <w:bottom w:val="none" w:sz="0" w:space="0" w:color="auto"/>
                        <w:right w:val="none" w:sz="0" w:space="0" w:color="auto"/>
                      </w:divBdr>
                    </w:div>
                  </w:divsChild>
                </w:div>
                <w:div w:id="1908613659">
                  <w:marLeft w:val="0"/>
                  <w:marRight w:val="0"/>
                  <w:marTop w:val="0"/>
                  <w:marBottom w:val="0"/>
                  <w:divBdr>
                    <w:top w:val="none" w:sz="0" w:space="0" w:color="auto"/>
                    <w:left w:val="none" w:sz="0" w:space="0" w:color="auto"/>
                    <w:bottom w:val="none" w:sz="0" w:space="0" w:color="auto"/>
                    <w:right w:val="none" w:sz="0" w:space="0" w:color="auto"/>
                  </w:divBdr>
                </w:div>
                <w:div w:id="122888930">
                  <w:marLeft w:val="0"/>
                  <w:marRight w:val="0"/>
                  <w:marTop w:val="0"/>
                  <w:marBottom w:val="0"/>
                  <w:divBdr>
                    <w:top w:val="none" w:sz="0" w:space="0" w:color="auto"/>
                    <w:left w:val="none" w:sz="0" w:space="0" w:color="auto"/>
                    <w:bottom w:val="none" w:sz="0" w:space="0" w:color="auto"/>
                    <w:right w:val="none" w:sz="0" w:space="0" w:color="auto"/>
                  </w:divBdr>
                </w:div>
                <w:div w:id="1086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232">
          <w:marLeft w:val="0"/>
          <w:marRight w:val="0"/>
          <w:marTop w:val="0"/>
          <w:marBottom w:val="0"/>
          <w:divBdr>
            <w:top w:val="none" w:sz="0" w:space="0" w:color="auto"/>
            <w:left w:val="none" w:sz="0" w:space="0" w:color="auto"/>
            <w:bottom w:val="none" w:sz="0" w:space="0" w:color="auto"/>
            <w:right w:val="none" w:sz="0" w:space="0" w:color="auto"/>
          </w:divBdr>
          <w:divsChild>
            <w:div w:id="381943950">
              <w:marLeft w:val="0"/>
              <w:marRight w:val="0"/>
              <w:marTop w:val="0"/>
              <w:marBottom w:val="0"/>
              <w:divBdr>
                <w:top w:val="none" w:sz="0" w:space="0" w:color="auto"/>
                <w:left w:val="none" w:sz="0" w:space="0" w:color="auto"/>
                <w:bottom w:val="none" w:sz="0" w:space="0" w:color="auto"/>
                <w:right w:val="none" w:sz="0" w:space="0" w:color="auto"/>
              </w:divBdr>
              <w:divsChild>
                <w:div w:id="515313759">
                  <w:marLeft w:val="0"/>
                  <w:marRight w:val="0"/>
                  <w:marTop w:val="0"/>
                  <w:marBottom w:val="0"/>
                  <w:divBdr>
                    <w:top w:val="none" w:sz="0" w:space="0" w:color="auto"/>
                    <w:left w:val="none" w:sz="0" w:space="0" w:color="auto"/>
                    <w:bottom w:val="none" w:sz="0" w:space="0" w:color="auto"/>
                    <w:right w:val="none" w:sz="0" w:space="0" w:color="auto"/>
                  </w:divBdr>
                </w:div>
              </w:divsChild>
            </w:div>
            <w:div w:id="1564562858">
              <w:marLeft w:val="0"/>
              <w:marRight w:val="0"/>
              <w:marTop w:val="0"/>
              <w:marBottom w:val="0"/>
              <w:divBdr>
                <w:top w:val="none" w:sz="0" w:space="0" w:color="auto"/>
                <w:left w:val="none" w:sz="0" w:space="0" w:color="auto"/>
                <w:bottom w:val="none" w:sz="0" w:space="0" w:color="auto"/>
                <w:right w:val="none" w:sz="0" w:space="0" w:color="auto"/>
              </w:divBdr>
              <w:divsChild>
                <w:div w:id="1314682656">
                  <w:marLeft w:val="0"/>
                  <w:marRight w:val="0"/>
                  <w:marTop w:val="0"/>
                  <w:marBottom w:val="0"/>
                  <w:divBdr>
                    <w:top w:val="none" w:sz="0" w:space="0" w:color="auto"/>
                    <w:left w:val="none" w:sz="0" w:space="0" w:color="auto"/>
                    <w:bottom w:val="none" w:sz="0" w:space="0" w:color="auto"/>
                    <w:right w:val="none" w:sz="0" w:space="0" w:color="auto"/>
                  </w:divBdr>
                  <w:divsChild>
                    <w:div w:id="1425881192">
                      <w:marLeft w:val="0"/>
                      <w:marRight w:val="0"/>
                      <w:marTop w:val="0"/>
                      <w:marBottom w:val="0"/>
                      <w:divBdr>
                        <w:top w:val="none" w:sz="0" w:space="0" w:color="auto"/>
                        <w:left w:val="none" w:sz="0" w:space="0" w:color="auto"/>
                        <w:bottom w:val="none" w:sz="0" w:space="0" w:color="auto"/>
                        <w:right w:val="none" w:sz="0" w:space="0" w:color="auto"/>
                      </w:divBdr>
                    </w:div>
                    <w:div w:id="685912517">
                      <w:marLeft w:val="0"/>
                      <w:marRight w:val="0"/>
                      <w:marTop w:val="0"/>
                      <w:marBottom w:val="0"/>
                      <w:divBdr>
                        <w:top w:val="none" w:sz="0" w:space="0" w:color="auto"/>
                        <w:left w:val="none" w:sz="0" w:space="0" w:color="auto"/>
                        <w:bottom w:val="none" w:sz="0" w:space="0" w:color="auto"/>
                        <w:right w:val="none" w:sz="0" w:space="0" w:color="auto"/>
                      </w:divBdr>
                      <w:divsChild>
                        <w:div w:id="1961566508">
                          <w:marLeft w:val="0"/>
                          <w:marRight w:val="0"/>
                          <w:marTop w:val="0"/>
                          <w:marBottom w:val="0"/>
                          <w:divBdr>
                            <w:top w:val="none" w:sz="0" w:space="0" w:color="auto"/>
                            <w:left w:val="none" w:sz="0" w:space="0" w:color="auto"/>
                            <w:bottom w:val="none" w:sz="0" w:space="0" w:color="auto"/>
                            <w:right w:val="none" w:sz="0" w:space="0" w:color="auto"/>
                          </w:divBdr>
                        </w:div>
                      </w:divsChild>
                    </w:div>
                    <w:div w:id="264189878">
                      <w:marLeft w:val="0"/>
                      <w:marRight w:val="0"/>
                      <w:marTop w:val="0"/>
                      <w:marBottom w:val="0"/>
                      <w:divBdr>
                        <w:top w:val="none" w:sz="0" w:space="0" w:color="auto"/>
                        <w:left w:val="none" w:sz="0" w:space="0" w:color="auto"/>
                        <w:bottom w:val="none" w:sz="0" w:space="0" w:color="auto"/>
                        <w:right w:val="none" w:sz="0" w:space="0" w:color="auto"/>
                      </w:divBdr>
                      <w:divsChild>
                        <w:div w:id="19824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23">
                  <w:marLeft w:val="0"/>
                  <w:marRight w:val="0"/>
                  <w:marTop w:val="0"/>
                  <w:marBottom w:val="0"/>
                  <w:divBdr>
                    <w:top w:val="none" w:sz="0" w:space="0" w:color="auto"/>
                    <w:left w:val="none" w:sz="0" w:space="0" w:color="auto"/>
                    <w:bottom w:val="none" w:sz="0" w:space="0" w:color="auto"/>
                    <w:right w:val="none" w:sz="0" w:space="0" w:color="auto"/>
                  </w:divBdr>
                  <w:divsChild>
                    <w:div w:id="962689593">
                      <w:marLeft w:val="0"/>
                      <w:marRight w:val="0"/>
                      <w:marTop w:val="0"/>
                      <w:marBottom w:val="0"/>
                      <w:divBdr>
                        <w:top w:val="none" w:sz="0" w:space="0" w:color="auto"/>
                        <w:left w:val="none" w:sz="0" w:space="0" w:color="auto"/>
                        <w:bottom w:val="none" w:sz="0" w:space="0" w:color="auto"/>
                        <w:right w:val="none" w:sz="0" w:space="0" w:color="auto"/>
                      </w:divBdr>
                      <w:divsChild>
                        <w:div w:id="9848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629">
                  <w:marLeft w:val="0"/>
                  <w:marRight w:val="0"/>
                  <w:marTop w:val="0"/>
                  <w:marBottom w:val="0"/>
                  <w:divBdr>
                    <w:top w:val="none" w:sz="0" w:space="0" w:color="auto"/>
                    <w:left w:val="none" w:sz="0" w:space="0" w:color="auto"/>
                    <w:bottom w:val="none" w:sz="0" w:space="0" w:color="auto"/>
                    <w:right w:val="none" w:sz="0" w:space="0" w:color="auto"/>
                  </w:divBdr>
                  <w:divsChild>
                    <w:div w:id="1251235017">
                      <w:marLeft w:val="0"/>
                      <w:marRight w:val="0"/>
                      <w:marTop w:val="0"/>
                      <w:marBottom w:val="0"/>
                      <w:divBdr>
                        <w:top w:val="none" w:sz="0" w:space="0" w:color="auto"/>
                        <w:left w:val="none" w:sz="0" w:space="0" w:color="auto"/>
                        <w:bottom w:val="none" w:sz="0" w:space="0" w:color="auto"/>
                        <w:right w:val="none" w:sz="0" w:space="0" w:color="auto"/>
                      </w:divBdr>
                    </w:div>
                    <w:div w:id="1343163225">
                      <w:marLeft w:val="0"/>
                      <w:marRight w:val="0"/>
                      <w:marTop w:val="0"/>
                      <w:marBottom w:val="0"/>
                      <w:divBdr>
                        <w:top w:val="none" w:sz="0" w:space="0" w:color="auto"/>
                        <w:left w:val="none" w:sz="0" w:space="0" w:color="auto"/>
                        <w:bottom w:val="none" w:sz="0" w:space="0" w:color="auto"/>
                        <w:right w:val="none" w:sz="0" w:space="0" w:color="auto"/>
                      </w:divBdr>
                      <w:divsChild>
                        <w:div w:id="1274247635">
                          <w:marLeft w:val="0"/>
                          <w:marRight w:val="0"/>
                          <w:marTop w:val="0"/>
                          <w:marBottom w:val="0"/>
                          <w:divBdr>
                            <w:top w:val="none" w:sz="0" w:space="0" w:color="auto"/>
                            <w:left w:val="none" w:sz="0" w:space="0" w:color="auto"/>
                            <w:bottom w:val="none" w:sz="0" w:space="0" w:color="auto"/>
                            <w:right w:val="none" w:sz="0" w:space="0" w:color="auto"/>
                          </w:divBdr>
                        </w:div>
                      </w:divsChild>
                    </w:div>
                    <w:div w:id="602107036">
                      <w:marLeft w:val="0"/>
                      <w:marRight w:val="0"/>
                      <w:marTop w:val="0"/>
                      <w:marBottom w:val="0"/>
                      <w:divBdr>
                        <w:top w:val="none" w:sz="0" w:space="0" w:color="auto"/>
                        <w:left w:val="none" w:sz="0" w:space="0" w:color="auto"/>
                        <w:bottom w:val="none" w:sz="0" w:space="0" w:color="auto"/>
                        <w:right w:val="none" w:sz="0" w:space="0" w:color="auto"/>
                      </w:divBdr>
                      <w:divsChild>
                        <w:div w:id="17155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236">
                  <w:marLeft w:val="0"/>
                  <w:marRight w:val="0"/>
                  <w:marTop w:val="0"/>
                  <w:marBottom w:val="0"/>
                  <w:divBdr>
                    <w:top w:val="none" w:sz="0" w:space="0" w:color="auto"/>
                    <w:left w:val="none" w:sz="0" w:space="0" w:color="auto"/>
                    <w:bottom w:val="none" w:sz="0" w:space="0" w:color="auto"/>
                    <w:right w:val="none" w:sz="0" w:space="0" w:color="auto"/>
                  </w:divBdr>
                  <w:divsChild>
                    <w:div w:id="1447121061">
                      <w:marLeft w:val="0"/>
                      <w:marRight w:val="0"/>
                      <w:marTop w:val="0"/>
                      <w:marBottom w:val="0"/>
                      <w:divBdr>
                        <w:top w:val="none" w:sz="0" w:space="0" w:color="auto"/>
                        <w:left w:val="none" w:sz="0" w:space="0" w:color="auto"/>
                        <w:bottom w:val="none" w:sz="0" w:space="0" w:color="auto"/>
                        <w:right w:val="none" w:sz="0" w:space="0" w:color="auto"/>
                      </w:divBdr>
                    </w:div>
                  </w:divsChild>
                </w:div>
                <w:div w:id="995112093">
                  <w:marLeft w:val="0"/>
                  <w:marRight w:val="0"/>
                  <w:marTop w:val="0"/>
                  <w:marBottom w:val="0"/>
                  <w:divBdr>
                    <w:top w:val="none" w:sz="0" w:space="0" w:color="auto"/>
                    <w:left w:val="none" w:sz="0" w:space="0" w:color="auto"/>
                    <w:bottom w:val="none" w:sz="0" w:space="0" w:color="auto"/>
                    <w:right w:val="none" w:sz="0" w:space="0" w:color="auto"/>
                  </w:divBdr>
                  <w:divsChild>
                    <w:div w:id="938223258">
                      <w:marLeft w:val="0"/>
                      <w:marRight w:val="0"/>
                      <w:marTop w:val="0"/>
                      <w:marBottom w:val="0"/>
                      <w:divBdr>
                        <w:top w:val="none" w:sz="0" w:space="0" w:color="auto"/>
                        <w:left w:val="none" w:sz="0" w:space="0" w:color="auto"/>
                        <w:bottom w:val="none" w:sz="0" w:space="0" w:color="auto"/>
                        <w:right w:val="none" w:sz="0" w:space="0" w:color="auto"/>
                      </w:divBdr>
                    </w:div>
                    <w:div w:id="1421564977">
                      <w:marLeft w:val="0"/>
                      <w:marRight w:val="0"/>
                      <w:marTop w:val="0"/>
                      <w:marBottom w:val="0"/>
                      <w:divBdr>
                        <w:top w:val="none" w:sz="0" w:space="0" w:color="auto"/>
                        <w:left w:val="none" w:sz="0" w:space="0" w:color="auto"/>
                        <w:bottom w:val="none" w:sz="0" w:space="0" w:color="auto"/>
                        <w:right w:val="none" w:sz="0" w:space="0" w:color="auto"/>
                      </w:divBdr>
                      <w:divsChild>
                        <w:div w:id="1985237090">
                          <w:marLeft w:val="0"/>
                          <w:marRight w:val="0"/>
                          <w:marTop w:val="0"/>
                          <w:marBottom w:val="0"/>
                          <w:divBdr>
                            <w:top w:val="none" w:sz="0" w:space="0" w:color="auto"/>
                            <w:left w:val="none" w:sz="0" w:space="0" w:color="auto"/>
                            <w:bottom w:val="none" w:sz="0" w:space="0" w:color="auto"/>
                            <w:right w:val="none" w:sz="0" w:space="0" w:color="auto"/>
                          </w:divBdr>
                        </w:div>
                      </w:divsChild>
                    </w:div>
                    <w:div w:id="292713265">
                      <w:marLeft w:val="0"/>
                      <w:marRight w:val="0"/>
                      <w:marTop w:val="0"/>
                      <w:marBottom w:val="0"/>
                      <w:divBdr>
                        <w:top w:val="none" w:sz="0" w:space="0" w:color="auto"/>
                        <w:left w:val="none" w:sz="0" w:space="0" w:color="auto"/>
                        <w:bottom w:val="none" w:sz="0" w:space="0" w:color="auto"/>
                        <w:right w:val="none" w:sz="0" w:space="0" w:color="auto"/>
                      </w:divBdr>
                      <w:divsChild>
                        <w:div w:id="17444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2902">
                  <w:marLeft w:val="0"/>
                  <w:marRight w:val="0"/>
                  <w:marTop w:val="0"/>
                  <w:marBottom w:val="0"/>
                  <w:divBdr>
                    <w:top w:val="none" w:sz="0" w:space="0" w:color="auto"/>
                    <w:left w:val="none" w:sz="0" w:space="0" w:color="auto"/>
                    <w:bottom w:val="none" w:sz="0" w:space="0" w:color="auto"/>
                    <w:right w:val="none" w:sz="0" w:space="0" w:color="auto"/>
                  </w:divBdr>
                  <w:divsChild>
                    <w:div w:id="2116828942">
                      <w:marLeft w:val="0"/>
                      <w:marRight w:val="0"/>
                      <w:marTop w:val="0"/>
                      <w:marBottom w:val="0"/>
                      <w:divBdr>
                        <w:top w:val="none" w:sz="0" w:space="0" w:color="auto"/>
                        <w:left w:val="none" w:sz="0" w:space="0" w:color="auto"/>
                        <w:bottom w:val="none" w:sz="0" w:space="0" w:color="auto"/>
                        <w:right w:val="none" w:sz="0" w:space="0" w:color="auto"/>
                      </w:divBdr>
                    </w:div>
                  </w:divsChild>
                </w:div>
                <w:div w:id="1357652947">
                  <w:marLeft w:val="0"/>
                  <w:marRight w:val="0"/>
                  <w:marTop w:val="0"/>
                  <w:marBottom w:val="0"/>
                  <w:divBdr>
                    <w:top w:val="none" w:sz="0" w:space="0" w:color="auto"/>
                    <w:left w:val="none" w:sz="0" w:space="0" w:color="auto"/>
                    <w:bottom w:val="none" w:sz="0" w:space="0" w:color="auto"/>
                    <w:right w:val="none" w:sz="0" w:space="0" w:color="auto"/>
                  </w:divBdr>
                  <w:divsChild>
                    <w:div w:id="1234582640">
                      <w:marLeft w:val="0"/>
                      <w:marRight w:val="0"/>
                      <w:marTop w:val="0"/>
                      <w:marBottom w:val="0"/>
                      <w:divBdr>
                        <w:top w:val="none" w:sz="0" w:space="0" w:color="auto"/>
                        <w:left w:val="none" w:sz="0" w:space="0" w:color="auto"/>
                        <w:bottom w:val="none" w:sz="0" w:space="0" w:color="auto"/>
                        <w:right w:val="none" w:sz="0" w:space="0" w:color="auto"/>
                      </w:divBdr>
                    </w:div>
                    <w:div w:id="1411462844">
                      <w:marLeft w:val="0"/>
                      <w:marRight w:val="0"/>
                      <w:marTop w:val="0"/>
                      <w:marBottom w:val="0"/>
                      <w:divBdr>
                        <w:top w:val="none" w:sz="0" w:space="0" w:color="auto"/>
                        <w:left w:val="none" w:sz="0" w:space="0" w:color="auto"/>
                        <w:bottom w:val="none" w:sz="0" w:space="0" w:color="auto"/>
                        <w:right w:val="none" w:sz="0" w:space="0" w:color="auto"/>
                      </w:divBdr>
                      <w:divsChild>
                        <w:div w:id="713895578">
                          <w:marLeft w:val="0"/>
                          <w:marRight w:val="0"/>
                          <w:marTop w:val="0"/>
                          <w:marBottom w:val="0"/>
                          <w:divBdr>
                            <w:top w:val="none" w:sz="0" w:space="0" w:color="auto"/>
                            <w:left w:val="none" w:sz="0" w:space="0" w:color="auto"/>
                            <w:bottom w:val="none" w:sz="0" w:space="0" w:color="auto"/>
                            <w:right w:val="none" w:sz="0" w:space="0" w:color="auto"/>
                          </w:divBdr>
                        </w:div>
                      </w:divsChild>
                    </w:div>
                    <w:div w:id="1030380212">
                      <w:marLeft w:val="0"/>
                      <w:marRight w:val="0"/>
                      <w:marTop w:val="0"/>
                      <w:marBottom w:val="0"/>
                      <w:divBdr>
                        <w:top w:val="none" w:sz="0" w:space="0" w:color="auto"/>
                        <w:left w:val="none" w:sz="0" w:space="0" w:color="auto"/>
                        <w:bottom w:val="none" w:sz="0" w:space="0" w:color="auto"/>
                        <w:right w:val="none" w:sz="0" w:space="0" w:color="auto"/>
                      </w:divBdr>
                      <w:divsChild>
                        <w:div w:id="13879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6259">
                  <w:marLeft w:val="0"/>
                  <w:marRight w:val="0"/>
                  <w:marTop w:val="0"/>
                  <w:marBottom w:val="0"/>
                  <w:divBdr>
                    <w:top w:val="none" w:sz="0" w:space="0" w:color="auto"/>
                    <w:left w:val="none" w:sz="0" w:space="0" w:color="auto"/>
                    <w:bottom w:val="none" w:sz="0" w:space="0" w:color="auto"/>
                    <w:right w:val="none" w:sz="0" w:space="0" w:color="auto"/>
                  </w:divBdr>
                  <w:divsChild>
                    <w:div w:id="963775274">
                      <w:marLeft w:val="0"/>
                      <w:marRight w:val="0"/>
                      <w:marTop w:val="0"/>
                      <w:marBottom w:val="0"/>
                      <w:divBdr>
                        <w:top w:val="none" w:sz="0" w:space="0" w:color="auto"/>
                        <w:left w:val="none" w:sz="0" w:space="0" w:color="auto"/>
                        <w:bottom w:val="none" w:sz="0" w:space="0" w:color="auto"/>
                        <w:right w:val="none" w:sz="0" w:space="0" w:color="auto"/>
                      </w:divBdr>
                      <w:divsChild>
                        <w:div w:id="160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4069">
                  <w:marLeft w:val="0"/>
                  <w:marRight w:val="0"/>
                  <w:marTop w:val="0"/>
                  <w:marBottom w:val="0"/>
                  <w:divBdr>
                    <w:top w:val="none" w:sz="0" w:space="0" w:color="auto"/>
                    <w:left w:val="none" w:sz="0" w:space="0" w:color="auto"/>
                    <w:bottom w:val="none" w:sz="0" w:space="0" w:color="auto"/>
                    <w:right w:val="none" w:sz="0" w:space="0" w:color="auto"/>
                  </w:divBdr>
                  <w:divsChild>
                    <w:div w:id="911234612">
                      <w:marLeft w:val="0"/>
                      <w:marRight w:val="0"/>
                      <w:marTop w:val="0"/>
                      <w:marBottom w:val="0"/>
                      <w:divBdr>
                        <w:top w:val="none" w:sz="0" w:space="0" w:color="auto"/>
                        <w:left w:val="none" w:sz="0" w:space="0" w:color="auto"/>
                        <w:bottom w:val="none" w:sz="0" w:space="0" w:color="auto"/>
                        <w:right w:val="none" w:sz="0" w:space="0" w:color="auto"/>
                      </w:divBdr>
                    </w:div>
                    <w:div w:id="1115833002">
                      <w:marLeft w:val="0"/>
                      <w:marRight w:val="0"/>
                      <w:marTop w:val="0"/>
                      <w:marBottom w:val="0"/>
                      <w:divBdr>
                        <w:top w:val="none" w:sz="0" w:space="0" w:color="auto"/>
                        <w:left w:val="none" w:sz="0" w:space="0" w:color="auto"/>
                        <w:bottom w:val="none" w:sz="0" w:space="0" w:color="auto"/>
                        <w:right w:val="none" w:sz="0" w:space="0" w:color="auto"/>
                      </w:divBdr>
                      <w:divsChild>
                        <w:div w:id="502354715">
                          <w:marLeft w:val="0"/>
                          <w:marRight w:val="0"/>
                          <w:marTop w:val="0"/>
                          <w:marBottom w:val="0"/>
                          <w:divBdr>
                            <w:top w:val="none" w:sz="0" w:space="0" w:color="auto"/>
                            <w:left w:val="none" w:sz="0" w:space="0" w:color="auto"/>
                            <w:bottom w:val="none" w:sz="0" w:space="0" w:color="auto"/>
                            <w:right w:val="none" w:sz="0" w:space="0" w:color="auto"/>
                          </w:divBdr>
                        </w:div>
                      </w:divsChild>
                    </w:div>
                    <w:div w:id="43022831">
                      <w:marLeft w:val="0"/>
                      <w:marRight w:val="0"/>
                      <w:marTop w:val="0"/>
                      <w:marBottom w:val="0"/>
                      <w:divBdr>
                        <w:top w:val="none" w:sz="0" w:space="0" w:color="auto"/>
                        <w:left w:val="none" w:sz="0" w:space="0" w:color="auto"/>
                        <w:bottom w:val="none" w:sz="0" w:space="0" w:color="auto"/>
                        <w:right w:val="none" w:sz="0" w:space="0" w:color="auto"/>
                      </w:divBdr>
                      <w:divsChild>
                        <w:div w:id="21309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9764">
                  <w:marLeft w:val="0"/>
                  <w:marRight w:val="0"/>
                  <w:marTop w:val="0"/>
                  <w:marBottom w:val="0"/>
                  <w:divBdr>
                    <w:top w:val="none" w:sz="0" w:space="0" w:color="auto"/>
                    <w:left w:val="none" w:sz="0" w:space="0" w:color="auto"/>
                    <w:bottom w:val="none" w:sz="0" w:space="0" w:color="auto"/>
                    <w:right w:val="none" w:sz="0" w:space="0" w:color="auto"/>
                  </w:divBdr>
                  <w:divsChild>
                    <w:div w:id="1496873228">
                      <w:marLeft w:val="0"/>
                      <w:marRight w:val="0"/>
                      <w:marTop w:val="0"/>
                      <w:marBottom w:val="0"/>
                      <w:divBdr>
                        <w:top w:val="none" w:sz="0" w:space="0" w:color="auto"/>
                        <w:left w:val="none" w:sz="0" w:space="0" w:color="auto"/>
                        <w:bottom w:val="none" w:sz="0" w:space="0" w:color="auto"/>
                        <w:right w:val="none" w:sz="0" w:space="0" w:color="auto"/>
                      </w:divBdr>
                      <w:divsChild>
                        <w:div w:id="10472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8337">
      <w:bodyDiv w:val="1"/>
      <w:marLeft w:val="0"/>
      <w:marRight w:val="0"/>
      <w:marTop w:val="0"/>
      <w:marBottom w:val="0"/>
      <w:divBdr>
        <w:top w:val="none" w:sz="0" w:space="0" w:color="auto"/>
        <w:left w:val="none" w:sz="0" w:space="0" w:color="auto"/>
        <w:bottom w:val="none" w:sz="0" w:space="0" w:color="auto"/>
        <w:right w:val="none" w:sz="0" w:space="0" w:color="auto"/>
      </w:divBdr>
    </w:div>
    <w:div w:id="1642997212">
      <w:bodyDiv w:val="1"/>
      <w:marLeft w:val="0"/>
      <w:marRight w:val="0"/>
      <w:marTop w:val="0"/>
      <w:marBottom w:val="0"/>
      <w:divBdr>
        <w:top w:val="none" w:sz="0" w:space="0" w:color="auto"/>
        <w:left w:val="none" w:sz="0" w:space="0" w:color="auto"/>
        <w:bottom w:val="none" w:sz="0" w:space="0" w:color="auto"/>
        <w:right w:val="none" w:sz="0" w:space="0" w:color="auto"/>
      </w:divBdr>
    </w:div>
    <w:div w:id="1703742828">
      <w:bodyDiv w:val="1"/>
      <w:marLeft w:val="0"/>
      <w:marRight w:val="0"/>
      <w:marTop w:val="0"/>
      <w:marBottom w:val="0"/>
      <w:divBdr>
        <w:top w:val="none" w:sz="0" w:space="0" w:color="auto"/>
        <w:left w:val="none" w:sz="0" w:space="0" w:color="auto"/>
        <w:bottom w:val="none" w:sz="0" w:space="0" w:color="auto"/>
        <w:right w:val="none" w:sz="0" w:space="0" w:color="auto"/>
      </w:divBdr>
      <w:divsChild>
        <w:div w:id="70391321">
          <w:marLeft w:val="0"/>
          <w:marRight w:val="0"/>
          <w:marTop w:val="0"/>
          <w:marBottom w:val="0"/>
          <w:divBdr>
            <w:top w:val="none" w:sz="0" w:space="0" w:color="auto"/>
            <w:left w:val="none" w:sz="0" w:space="0" w:color="auto"/>
            <w:bottom w:val="none" w:sz="0" w:space="0" w:color="auto"/>
            <w:right w:val="none" w:sz="0" w:space="0" w:color="auto"/>
          </w:divBdr>
          <w:divsChild>
            <w:div w:id="514808588">
              <w:marLeft w:val="0"/>
              <w:marRight w:val="0"/>
              <w:marTop w:val="0"/>
              <w:marBottom w:val="0"/>
              <w:divBdr>
                <w:top w:val="none" w:sz="0" w:space="0" w:color="auto"/>
                <w:left w:val="none" w:sz="0" w:space="0" w:color="auto"/>
                <w:bottom w:val="none" w:sz="0" w:space="0" w:color="auto"/>
                <w:right w:val="none" w:sz="0" w:space="0" w:color="auto"/>
              </w:divBdr>
              <w:divsChild>
                <w:div w:id="1008216324">
                  <w:marLeft w:val="0"/>
                  <w:marRight w:val="0"/>
                  <w:marTop w:val="0"/>
                  <w:marBottom w:val="0"/>
                  <w:divBdr>
                    <w:top w:val="none" w:sz="0" w:space="0" w:color="auto"/>
                    <w:left w:val="none" w:sz="0" w:space="0" w:color="auto"/>
                    <w:bottom w:val="none" w:sz="0" w:space="0" w:color="auto"/>
                    <w:right w:val="none" w:sz="0" w:space="0" w:color="auto"/>
                  </w:divBdr>
                  <w:divsChild>
                    <w:div w:id="938760405">
                      <w:marLeft w:val="0"/>
                      <w:marRight w:val="0"/>
                      <w:marTop w:val="0"/>
                      <w:marBottom w:val="0"/>
                      <w:divBdr>
                        <w:top w:val="none" w:sz="0" w:space="0" w:color="auto"/>
                        <w:left w:val="none" w:sz="0" w:space="0" w:color="auto"/>
                        <w:bottom w:val="none" w:sz="0" w:space="0" w:color="auto"/>
                        <w:right w:val="none" w:sz="0" w:space="0" w:color="auto"/>
                      </w:divBdr>
                      <w:divsChild>
                        <w:div w:id="127091201">
                          <w:marLeft w:val="0"/>
                          <w:marRight w:val="0"/>
                          <w:marTop w:val="0"/>
                          <w:marBottom w:val="0"/>
                          <w:divBdr>
                            <w:top w:val="none" w:sz="0" w:space="0" w:color="auto"/>
                            <w:left w:val="none" w:sz="0" w:space="0" w:color="auto"/>
                            <w:bottom w:val="none" w:sz="0" w:space="0" w:color="auto"/>
                            <w:right w:val="none" w:sz="0" w:space="0" w:color="auto"/>
                          </w:divBdr>
                          <w:divsChild>
                            <w:div w:id="117649865">
                              <w:marLeft w:val="0"/>
                              <w:marRight w:val="0"/>
                              <w:marTop w:val="0"/>
                              <w:marBottom w:val="0"/>
                              <w:divBdr>
                                <w:top w:val="none" w:sz="0" w:space="0" w:color="auto"/>
                                <w:left w:val="none" w:sz="0" w:space="0" w:color="auto"/>
                                <w:bottom w:val="none" w:sz="0" w:space="0" w:color="auto"/>
                                <w:right w:val="none" w:sz="0" w:space="0" w:color="auto"/>
                              </w:divBdr>
                              <w:divsChild>
                                <w:div w:id="21057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3420">
          <w:marLeft w:val="0"/>
          <w:marRight w:val="0"/>
          <w:marTop w:val="0"/>
          <w:marBottom w:val="0"/>
          <w:divBdr>
            <w:top w:val="none" w:sz="0" w:space="0" w:color="auto"/>
            <w:left w:val="none" w:sz="0" w:space="0" w:color="auto"/>
            <w:bottom w:val="none" w:sz="0" w:space="0" w:color="auto"/>
            <w:right w:val="none" w:sz="0" w:space="0" w:color="auto"/>
          </w:divBdr>
          <w:divsChild>
            <w:div w:id="1069496446">
              <w:marLeft w:val="0"/>
              <w:marRight w:val="0"/>
              <w:marTop w:val="0"/>
              <w:marBottom w:val="0"/>
              <w:divBdr>
                <w:top w:val="none" w:sz="0" w:space="0" w:color="auto"/>
                <w:left w:val="none" w:sz="0" w:space="0" w:color="auto"/>
                <w:bottom w:val="none" w:sz="0" w:space="0" w:color="auto"/>
                <w:right w:val="none" w:sz="0" w:space="0" w:color="auto"/>
              </w:divBdr>
              <w:divsChild>
                <w:div w:id="1866553855">
                  <w:marLeft w:val="0"/>
                  <w:marRight w:val="0"/>
                  <w:marTop w:val="0"/>
                  <w:marBottom w:val="0"/>
                  <w:divBdr>
                    <w:top w:val="none" w:sz="0" w:space="0" w:color="auto"/>
                    <w:left w:val="none" w:sz="0" w:space="0" w:color="auto"/>
                    <w:bottom w:val="none" w:sz="0" w:space="0" w:color="auto"/>
                    <w:right w:val="none" w:sz="0" w:space="0" w:color="auto"/>
                  </w:divBdr>
                  <w:divsChild>
                    <w:div w:id="13503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04945">
      <w:bodyDiv w:val="1"/>
      <w:marLeft w:val="0"/>
      <w:marRight w:val="0"/>
      <w:marTop w:val="0"/>
      <w:marBottom w:val="0"/>
      <w:divBdr>
        <w:top w:val="none" w:sz="0" w:space="0" w:color="auto"/>
        <w:left w:val="none" w:sz="0" w:space="0" w:color="auto"/>
        <w:bottom w:val="none" w:sz="0" w:space="0" w:color="auto"/>
        <w:right w:val="none" w:sz="0" w:space="0" w:color="auto"/>
      </w:divBdr>
    </w:div>
    <w:div w:id="1806894032">
      <w:bodyDiv w:val="1"/>
      <w:marLeft w:val="0"/>
      <w:marRight w:val="0"/>
      <w:marTop w:val="0"/>
      <w:marBottom w:val="0"/>
      <w:divBdr>
        <w:top w:val="none" w:sz="0" w:space="0" w:color="auto"/>
        <w:left w:val="none" w:sz="0" w:space="0" w:color="auto"/>
        <w:bottom w:val="none" w:sz="0" w:space="0" w:color="auto"/>
        <w:right w:val="none" w:sz="0" w:space="0" w:color="auto"/>
      </w:divBdr>
    </w:div>
    <w:div w:id="1815677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612">
          <w:marLeft w:val="0"/>
          <w:marRight w:val="0"/>
          <w:marTop w:val="0"/>
          <w:marBottom w:val="0"/>
          <w:divBdr>
            <w:top w:val="none" w:sz="0" w:space="0" w:color="auto"/>
            <w:left w:val="none" w:sz="0" w:space="0" w:color="auto"/>
            <w:bottom w:val="none" w:sz="0" w:space="0" w:color="auto"/>
            <w:right w:val="none" w:sz="0" w:space="0" w:color="auto"/>
          </w:divBdr>
          <w:divsChild>
            <w:div w:id="242760668">
              <w:marLeft w:val="0"/>
              <w:marRight w:val="0"/>
              <w:marTop w:val="0"/>
              <w:marBottom w:val="0"/>
              <w:divBdr>
                <w:top w:val="none" w:sz="0" w:space="0" w:color="auto"/>
                <w:left w:val="none" w:sz="0" w:space="0" w:color="auto"/>
                <w:bottom w:val="none" w:sz="0" w:space="0" w:color="auto"/>
                <w:right w:val="none" w:sz="0" w:space="0" w:color="auto"/>
              </w:divBdr>
              <w:divsChild>
                <w:div w:id="916477371">
                  <w:marLeft w:val="0"/>
                  <w:marRight w:val="0"/>
                  <w:marTop w:val="0"/>
                  <w:marBottom w:val="0"/>
                  <w:divBdr>
                    <w:top w:val="none" w:sz="0" w:space="0" w:color="auto"/>
                    <w:left w:val="none" w:sz="0" w:space="0" w:color="auto"/>
                    <w:bottom w:val="none" w:sz="0" w:space="0" w:color="auto"/>
                    <w:right w:val="none" w:sz="0" w:space="0" w:color="auto"/>
                  </w:divBdr>
                  <w:divsChild>
                    <w:div w:id="679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598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hel.stainer.pagesperso-orange.fr/PSIx/Informatique/Themes/2016-2017/Theme4-Graphes.pdf" TargetMode="External"/><Relationship Id="rId13" Type="http://schemas.openxmlformats.org/officeDocument/2006/relationships/hyperlink" Target="http://math.univ-lyon1.fr/irem/IMG/pdf/parcours.pdf"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fr.wikipedia.org/wiki/Fr%C3%A9quence_d'apparition_des_lettres_en_fran%C3%A7ai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python.org/3.3/library/pickle.html" TargetMode="Externa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7108-0870-4480-8C39-84A13631D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1737</Words>
  <Characters>9559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BAILLE</dc:creator>
  <cp:lastModifiedBy>BAILLE Luc</cp:lastModifiedBy>
  <cp:revision>3</cp:revision>
  <cp:lastPrinted>2021-02-05T11:41:00Z</cp:lastPrinted>
  <dcterms:created xsi:type="dcterms:W3CDTF">2021-02-05T11:38:00Z</dcterms:created>
  <dcterms:modified xsi:type="dcterms:W3CDTF">2021-02-05T11:48:00Z</dcterms:modified>
</cp:coreProperties>
</file>