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5C19B" w14:textId="77777777" w:rsidR="002B191B" w:rsidRDefault="00000000">
      <w:pPr>
        <w:suppressAutoHyphens/>
      </w:pPr>
      <w:r>
        <w:pict w14:anchorId="5F6FEFC7">
          <v:rect id="_x0000_i1025" style="width:0;height:15pt" o:hralign="center" o:hrstd="t" o:hrnoshade="t" o:hr="t" fillcolor="#9f0033" stroked="f"/>
        </w:pict>
      </w:r>
    </w:p>
    <w:p w14:paraId="7C68A669" w14:textId="514E21B7" w:rsidR="001A0482" w:rsidRPr="00D06A22" w:rsidRDefault="00BD2813" w:rsidP="00D06A22">
      <w:pPr>
        <w:jc w:val="center"/>
        <w:rPr>
          <w:rStyle w:val="mainparagraph1"/>
          <w:rFonts w:ascii="Times New Roman" w:hAnsi="Times New Roman"/>
          <w:color w:val="auto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7216" behindDoc="0" locked="0" layoutInCell="0" allowOverlap="0" wp14:anchorId="644E9E3A" wp14:editId="5642AD56">
            <wp:simplePos x="0" y="0"/>
            <wp:positionH relativeFrom="column">
              <wp:posOffset>5423535</wp:posOffset>
            </wp:positionH>
            <wp:positionV relativeFrom="paragraph">
              <wp:posOffset>31115</wp:posOffset>
            </wp:positionV>
            <wp:extent cx="457200" cy="628650"/>
            <wp:effectExtent l="0" t="0" r="0" b="6350"/>
            <wp:wrapSquare wrapText="bothSides"/>
            <wp:docPr id="19" name="Picture 11" descr="whitehome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hitehomebutton"/>
                    <pic:cNvPicPr>
                      <a:picLocks noChangeAspect="1" noChangeArrowheads="1" noCro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6192" behindDoc="0" locked="0" layoutInCell="0" allowOverlap="0" wp14:anchorId="3718F75B" wp14:editId="3F87E0D6">
            <wp:simplePos x="0" y="0"/>
            <wp:positionH relativeFrom="column">
              <wp:posOffset>0</wp:posOffset>
            </wp:positionH>
            <wp:positionV relativeFrom="paragraph">
              <wp:posOffset>78740</wp:posOffset>
            </wp:positionV>
            <wp:extent cx="409575" cy="466725"/>
            <wp:effectExtent l="0" t="0" r="0" b="0"/>
            <wp:wrapSquare wrapText="bothSides"/>
            <wp:docPr id="18" name="Picture 10" descr="TempleT_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empleT_s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5FCA">
        <w:rPr>
          <w:rStyle w:val="mainparagraph1"/>
          <w:rFonts w:ascii="Arial" w:hAnsi="Arial"/>
          <w:sz w:val="36"/>
        </w:rPr>
        <w:t>E</w:t>
      </w:r>
      <w:r w:rsidR="00216AF4">
        <w:rPr>
          <w:rStyle w:val="mainparagraph1"/>
          <w:rFonts w:ascii="Arial" w:hAnsi="Arial"/>
          <w:sz w:val="36"/>
        </w:rPr>
        <w:t>C</w:t>
      </w:r>
      <w:r w:rsidR="00AE5FCA">
        <w:rPr>
          <w:rStyle w:val="mainparagraph1"/>
          <w:rFonts w:ascii="Arial" w:hAnsi="Arial"/>
          <w:sz w:val="36"/>
        </w:rPr>
        <w:t>E362</w:t>
      </w:r>
      <w:r w:rsidR="001F631B">
        <w:rPr>
          <w:rStyle w:val="mainparagraph1"/>
          <w:rFonts w:ascii="Arial" w:hAnsi="Arial"/>
          <w:sz w:val="36"/>
        </w:rPr>
        <w:t>3</w:t>
      </w:r>
      <w:r w:rsidR="0076761B">
        <w:rPr>
          <w:rStyle w:val="mainparagraph1"/>
          <w:rFonts w:ascii="Arial" w:hAnsi="Arial"/>
          <w:sz w:val="36"/>
        </w:rPr>
        <w:t xml:space="preserve"> </w:t>
      </w:r>
      <w:r w:rsidR="00AE5FCA">
        <w:rPr>
          <w:rStyle w:val="mainparagraph1"/>
          <w:rFonts w:ascii="Arial" w:hAnsi="Arial"/>
          <w:sz w:val="36"/>
        </w:rPr>
        <w:t>Embedded Sy</w:t>
      </w:r>
      <w:r w:rsidR="00F23CAE">
        <w:rPr>
          <w:rStyle w:val="mainparagraph1"/>
          <w:rFonts w:ascii="Arial" w:hAnsi="Arial"/>
          <w:sz w:val="36"/>
        </w:rPr>
        <w:t>stem Design</w:t>
      </w:r>
      <w:r w:rsidR="004D1112">
        <w:rPr>
          <w:rStyle w:val="mainparagraph1"/>
          <w:rFonts w:ascii="Arial" w:hAnsi="Arial"/>
          <w:sz w:val="36"/>
        </w:rPr>
        <w:br/>
      </w:r>
      <w:r w:rsidR="002B191B">
        <w:rPr>
          <w:rStyle w:val="mainparagraph1"/>
          <w:rFonts w:ascii="Arial" w:hAnsi="Arial"/>
          <w:sz w:val="36"/>
        </w:rPr>
        <w:t>Laborator</w:t>
      </w:r>
      <w:r w:rsidR="00B46DAF">
        <w:rPr>
          <w:rStyle w:val="mainparagraph1"/>
          <w:rFonts w:ascii="Arial" w:hAnsi="Arial"/>
          <w:sz w:val="36"/>
        </w:rPr>
        <w:t>y</w:t>
      </w:r>
    </w:p>
    <w:p w14:paraId="08B1AD66" w14:textId="006BECC2" w:rsidR="00D13D26" w:rsidRPr="00CC1D27" w:rsidRDefault="003023A2" w:rsidP="00CC1D2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ADC LAB</w:t>
      </w:r>
    </w:p>
    <w:p w14:paraId="47D9F533" w14:textId="77777777" w:rsidR="00D13D26" w:rsidRDefault="00BD2813" w:rsidP="005D4A80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AF0198B" wp14:editId="5B73508E">
            <wp:simplePos x="0" y="0"/>
            <wp:positionH relativeFrom="column">
              <wp:posOffset>4394835</wp:posOffset>
            </wp:positionH>
            <wp:positionV relativeFrom="paragraph">
              <wp:posOffset>834390</wp:posOffset>
            </wp:positionV>
            <wp:extent cx="1661160" cy="1661160"/>
            <wp:effectExtent l="0" t="0" r="0" b="0"/>
            <wp:wrapSquare wrapText="bothSides"/>
            <wp:docPr id="21" name="Picture 12" descr="Pmod AD1: Two 12-bit A/D Inputs product image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mod AD1: Two 12-bit A/D Inputs product image.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661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1112">
        <w:rPr>
          <w:rFonts w:ascii="Arial" w:hAnsi="Arial" w:cs="Arial"/>
          <w:sz w:val="24"/>
          <w:szCs w:val="24"/>
        </w:rPr>
        <w:t>In this Lab</w:t>
      </w:r>
      <w:r w:rsidR="009B78FF">
        <w:rPr>
          <w:rFonts w:ascii="Arial" w:hAnsi="Arial" w:cs="Arial"/>
          <w:sz w:val="24"/>
          <w:szCs w:val="24"/>
        </w:rPr>
        <w:t xml:space="preserve"> </w:t>
      </w:r>
      <w:r w:rsidR="005D4A80">
        <w:rPr>
          <w:rFonts w:ascii="Arial" w:hAnsi="Arial" w:cs="Arial"/>
          <w:sz w:val="24"/>
          <w:szCs w:val="24"/>
        </w:rPr>
        <w:t>the</w:t>
      </w:r>
      <w:r w:rsidR="004D1112">
        <w:rPr>
          <w:rFonts w:ascii="Arial" w:hAnsi="Arial" w:cs="Arial"/>
          <w:sz w:val="24"/>
          <w:szCs w:val="24"/>
        </w:rPr>
        <w:t xml:space="preserve"> Pmod</w:t>
      </w:r>
      <w:r w:rsidR="005D4A80">
        <w:rPr>
          <w:rFonts w:ascii="Arial" w:hAnsi="Arial" w:cs="Arial"/>
          <w:sz w:val="24"/>
          <w:szCs w:val="24"/>
        </w:rPr>
        <w:t>AD1 analog-to-digital</w:t>
      </w:r>
      <w:r w:rsidR="004D1112">
        <w:rPr>
          <w:rFonts w:ascii="Arial" w:hAnsi="Arial" w:cs="Arial"/>
          <w:sz w:val="24"/>
          <w:szCs w:val="24"/>
        </w:rPr>
        <w:t xml:space="preserve"> </w:t>
      </w:r>
      <w:r w:rsidR="005D4A80">
        <w:rPr>
          <w:rFonts w:ascii="Arial" w:hAnsi="Arial" w:cs="Arial"/>
          <w:sz w:val="24"/>
          <w:szCs w:val="24"/>
        </w:rPr>
        <w:t xml:space="preserve">converter (ADC) SPI peripheral </w:t>
      </w:r>
      <w:r w:rsidR="00BA3649">
        <w:rPr>
          <w:rFonts w:ascii="Arial" w:hAnsi="Arial" w:cs="Arial"/>
          <w:sz w:val="24"/>
          <w:szCs w:val="24"/>
        </w:rPr>
        <w:t>from</w:t>
      </w:r>
      <w:r w:rsidR="00AE71CF">
        <w:rPr>
          <w:rFonts w:ascii="Arial" w:hAnsi="Arial" w:cs="Arial"/>
          <w:sz w:val="24"/>
          <w:szCs w:val="24"/>
        </w:rPr>
        <w:t xml:space="preserve"> the </w:t>
      </w:r>
      <w:proofErr w:type="spellStart"/>
      <w:r w:rsidR="005114D6">
        <w:rPr>
          <w:rFonts w:ascii="Arial" w:hAnsi="Arial" w:cs="Arial"/>
          <w:sz w:val="24"/>
          <w:szCs w:val="24"/>
        </w:rPr>
        <w:t>Digilent</w:t>
      </w:r>
      <w:proofErr w:type="spellEnd"/>
      <w:r w:rsidR="005114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71CF">
        <w:rPr>
          <w:rFonts w:ascii="Arial" w:hAnsi="Arial" w:cs="Arial"/>
          <w:sz w:val="24"/>
          <w:szCs w:val="24"/>
        </w:rPr>
        <w:t>Vivado</w:t>
      </w:r>
      <w:proofErr w:type="spellEnd"/>
      <w:r w:rsidR="00AE71CF">
        <w:rPr>
          <w:rFonts w:ascii="Arial" w:hAnsi="Arial" w:cs="Arial"/>
          <w:sz w:val="24"/>
          <w:szCs w:val="24"/>
        </w:rPr>
        <w:t xml:space="preserve"> </w:t>
      </w:r>
      <w:r w:rsidR="005114D6">
        <w:rPr>
          <w:rFonts w:ascii="Arial" w:hAnsi="Arial" w:cs="Arial"/>
          <w:sz w:val="24"/>
          <w:szCs w:val="24"/>
        </w:rPr>
        <w:t xml:space="preserve">IP </w:t>
      </w:r>
      <w:r w:rsidR="00AE71CF">
        <w:rPr>
          <w:rFonts w:ascii="Arial" w:hAnsi="Arial" w:cs="Arial"/>
          <w:sz w:val="24"/>
          <w:szCs w:val="24"/>
        </w:rPr>
        <w:t>Library is to be con</w:t>
      </w:r>
      <w:r w:rsidR="005D4A80">
        <w:rPr>
          <w:rFonts w:ascii="Arial" w:hAnsi="Arial" w:cs="Arial"/>
          <w:sz w:val="24"/>
          <w:szCs w:val="24"/>
        </w:rPr>
        <w:t>figured</w:t>
      </w:r>
      <w:r w:rsidR="0028416C">
        <w:rPr>
          <w:rFonts w:ascii="Arial" w:hAnsi="Arial" w:cs="Arial"/>
          <w:sz w:val="24"/>
          <w:szCs w:val="24"/>
        </w:rPr>
        <w:t xml:space="preserve"> and used to perform measurements on an analog test signal</w:t>
      </w:r>
      <w:r w:rsidR="005D4A80">
        <w:rPr>
          <w:rFonts w:ascii="Arial" w:hAnsi="Arial" w:cs="Arial"/>
          <w:sz w:val="24"/>
          <w:szCs w:val="24"/>
        </w:rPr>
        <w:t xml:space="preserve">. </w:t>
      </w:r>
    </w:p>
    <w:p w14:paraId="1E11AA7E" w14:textId="77777777" w:rsidR="00D13D26" w:rsidRDefault="00D13D26" w:rsidP="005D4A80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73831B0A" w14:textId="20967A2E" w:rsidR="0088529D" w:rsidRDefault="005D4A80" w:rsidP="005D4A80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1705FC">
        <w:rPr>
          <w:rFonts w:ascii="Arial" w:hAnsi="Arial" w:cs="Arial"/>
          <w:b/>
          <w:sz w:val="24"/>
          <w:szCs w:val="24"/>
          <w:u w:val="single"/>
        </w:rPr>
        <w:t xml:space="preserve">The </w:t>
      </w:r>
      <w:r w:rsidRPr="001705FC">
        <w:rPr>
          <w:rFonts w:ascii="Arial" w:hAnsi="Arial" w:cs="Arial"/>
          <w:b/>
          <w:i/>
          <w:iCs/>
          <w:sz w:val="24"/>
          <w:szCs w:val="24"/>
          <w:u w:val="single"/>
        </w:rPr>
        <w:t>Zynq SPI Peripherals</w:t>
      </w:r>
      <w:r w:rsidR="00207F4F" w:rsidRPr="001705FC">
        <w:rPr>
          <w:rFonts w:ascii="Arial" w:hAnsi="Arial" w:cs="Arial"/>
          <w:b/>
          <w:i/>
          <w:iCs/>
          <w:sz w:val="24"/>
          <w:szCs w:val="24"/>
          <w:u w:val="single"/>
        </w:rPr>
        <w:t xml:space="preserve"> ADC and DAC</w:t>
      </w:r>
      <w:r w:rsidRPr="001705FC">
        <w:rPr>
          <w:rFonts w:ascii="Arial" w:hAnsi="Arial" w:cs="Arial"/>
          <w:b/>
          <w:i/>
          <w:iCs/>
          <w:sz w:val="24"/>
          <w:szCs w:val="24"/>
          <w:u w:val="single"/>
        </w:rPr>
        <w:t xml:space="preserve"> </w:t>
      </w:r>
      <w:r w:rsidR="00654901">
        <w:rPr>
          <w:rFonts w:ascii="Arial" w:hAnsi="Arial" w:cs="Arial"/>
          <w:b/>
          <w:sz w:val="24"/>
          <w:szCs w:val="24"/>
          <w:u w:val="single"/>
        </w:rPr>
        <w:t>Slides</w:t>
      </w:r>
      <w:r w:rsidRPr="001705FC">
        <w:rPr>
          <w:rFonts w:ascii="Arial" w:hAnsi="Arial" w:cs="Arial"/>
          <w:b/>
          <w:sz w:val="24"/>
          <w:szCs w:val="24"/>
          <w:u w:val="single"/>
        </w:rPr>
        <w:t xml:space="preserve"> posted on Canvas is the reference</w:t>
      </w:r>
      <w:r w:rsidR="001236AC" w:rsidRPr="001705FC">
        <w:rPr>
          <w:rFonts w:ascii="Arial" w:hAnsi="Arial" w:cs="Arial"/>
          <w:b/>
          <w:sz w:val="24"/>
          <w:szCs w:val="24"/>
          <w:u w:val="single"/>
        </w:rPr>
        <w:t xml:space="preserve"> for the PmodAD1 </w:t>
      </w:r>
      <w:r w:rsidR="0028416C" w:rsidRPr="001705FC">
        <w:rPr>
          <w:rFonts w:ascii="Arial" w:hAnsi="Arial" w:cs="Arial"/>
          <w:b/>
          <w:sz w:val="24"/>
          <w:szCs w:val="24"/>
          <w:u w:val="single"/>
        </w:rPr>
        <w:t>ADC</w:t>
      </w:r>
      <w:r w:rsidR="008E2D06" w:rsidRPr="001705FC">
        <w:rPr>
          <w:rFonts w:ascii="Arial" w:hAnsi="Arial" w:cs="Arial"/>
          <w:b/>
          <w:sz w:val="24"/>
          <w:szCs w:val="24"/>
          <w:u w:val="single"/>
        </w:rPr>
        <w:t xml:space="preserve">. </w:t>
      </w:r>
      <w:r w:rsidR="001705FC">
        <w:rPr>
          <w:rFonts w:ascii="Arial" w:hAnsi="Arial" w:cs="Arial"/>
          <w:b/>
          <w:sz w:val="24"/>
          <w:szCs w:val="24"/>
          <w:u w:val="single"/>
        </w:rPr>
        <w:t xml:space="preserve"> The necessary </w:t>
      </w:r>
      <w:r w:rsidR="00485C0E">
        <w:rPr>
          <w:rFonts w:ascii="Arial" w:hAnsi="Arial" w:cs="Arial"/>
          <w:b/>
          <w:sz w:val="24"/>
          <w:szCs w:val="24"/>
          <w:u w:val="single"/>
        </w:rPr>
        <w:t>Lab 5</w:t>
      </w:r>
      <w:r w:rsidR="001705FC" w:rsidRPr="001705FC">
        <w:rPr>
          <w:rFonts w:ascii="Arial" w:hAnsi="Arial" w:cs="Arial"/>
          <w:b/>
          <w:sz w:val="24"/>
          <w:szCs w:val="24"/>
          <w:u w:val="single"/>
        </w:rPr>
        <w:t xml:space="preserve"> files are also posted on Canvas.</w:t>
      </w:r>
      <w:r w:rsidR="001705FC">
        <w:rPr>
          <w:rFonts w:ascii="Arial" w:hAnsi="Arial" w:cs="Arial"/>
          <w:sz w:val="24"/>
          <w:szCs w:val="24"/>
        </w:rPr>
        <w:t xml:space="preserve">  </w:t>
      </w:r>
      <w:r w:rsidR="008E2D06">
        <w:rPr>
          <w:rFonts w:ascii="Arial" w:hAnsi="Arial" w:cs="Arial"/>
          <w:sz w:val="24"/>
          <w:szCs w:val="24"/>
        </w:rPr>
        <w:t>T</w:t>
      </w:r>
      <w:r w:rsidR="001236AC">
        <w:rPr>
          <w:rFonts w:ascii="Arial" w:hAnsi="Arial" w:cs="Arial"/>
          <w:sz w:val="24"/>
          <w:szCs w:val="24"/>
        </w:rPr>
        <w:t xml:space="preserve">he </w:t>
      </w:r>
      <w:r w:rsidR="008C61E6">
        <w:rPr>
          <w:rFonts w:ascii="Arial" w:hAnsi="Arial" w:cs="Arial"/>
          <w:sz w:val="24"/>
          <w:szCs w:val="24"/>
        </w:rPr>
        <w:t xml:space="preserve">PmodAD1 </w:t>
      </w:r>
      <w:proofErr w:type="spellStart"/>
      <w:r w:rsidR="001236AC">
        <w:rPr>
          <w:rFonts w:ascii="Arial" w:hAnsi="Arial" w:cs="Arial"/>
          <w:sz w:val="24"/>
          <w:szCs w:val="24"/>
        </w:rPr>
        <w:t>Vivado</w:t>
      </w:r>
      <w:proofErr w:type="spellEnd"/>
      <w:r w:rsidR="001236AC">
        <w:rPr>
          <w:rFonts w:ascii="Arial" w:hAnsi="Arial" w:cs="Arial"/>
          <w:sz w:val="24"/>
          <w:szCs w:val="24"/>
        </w:rPr>
        <w:t xml:space="preserve"> SDK </w:t>
      </w:r>
      <w:r w:rsidR="0028416C">
        <w:rPr>
          <w:rFonts w:ascii="Arial" w:hAnsi="Arial" w:cs="Arial"/>
          <w:sz w:val="24"/>
          <w:szCs w:val="24"/>
        </w:rPr>
        <w:t xml:space="preserve">example </w:t>
      </w:r>
      <w:r w:rsidR="001236AC">
        <w:rPr>
          <w:rFonts w:ascii="Arial" w:hAnsi="Arial" w:cs="Arial"/>
          <w:sz w:val="24"/>
          <w:szCs w:val="24"/>
        </w:rPr>
        <w:t>project</w:t>
      </w:r>
      <w:r w:rsidR="00207F4F">
        <w:rPr>
          <w:rFonts w:ascii="Arial" w:hAnsi="Arial" w:cs="Arial"/>
          <w:sz w:val="24"/>
          <w:szCs w:val="24"/>
        </w:rPr>
        <w:t xml:space="preserve"> </w:t>
      </w:r>
      <w:r w:rsidR="00B82575">
        <w:rPr>
          <w:rFonts w:ascii="Arial" w:hAnsi="Arial" w:cs="Arial"/>
          <w:sz w:val="24"/>
          <w:szCs w:val="24"/>
        </w:rPr>
        <w:t xml:space="preserve">AD1Pmod.c </w:t>
      </w:r>
      <w:r w:rsidR="008C61E6">
        <w:rPr>
          <w:rFonts w:ascii="Arial" w:hAnsi="Arial" w:cs="Arial"/>
          <w:sz w:val="24"/>
          <w:szCs w:val="24"/>
        </w:rPr>
        <w:t xml:space="preserve">is </w:t>
      </w:r>
      <w:r w:rsidR="008E2D06">
        <w:rPr>
          <w:rFonts w:ascii="Arial" w:hAnsi="Arial" w:cs="Arial"/>
          <w:sz w:val="24"/>
          <w:szCs w:val="24"/>
        </w:rPr>
        <w:t>shown below</w:t>
      </w:r>
      <w:r w:rsidR="00207F4F">
        <w:rPr>
          <w:rFonts w:ascii="Arial" w:hAnsi="Arial" w:cs="Arial"/>
          <w:sz w:val="24"/>
          <w:szCs w:val="24"/>
        </w:rPr>
        <w:t xml:space="preserve"> </w:t>
      </w:r>
      <w:r w:rsidR="001236AC">
        <w:rPr>
          <w:rFonts w:ascii="Arial" w:hAnsi="Arial" w:cs="Arial"/>
          <w:sz w:val="24"/>
          <w:szCs w:val="24"/>
        </w:rPr>
        <w:t xml:space="preserve">and </w:t>
      </w:r>
      <w:r w:rsidR="008E2D06">
        <w:rPr>
          <w:rFonts w:ascii="Arial" w:hAnsi="Arial" w:cs="Arial"/>
          <w:sz w:val="24"/>
          <w:szCs w:val="24"/>
        </w:rPr>
        <w:t xml:space="preserve">is </w:t>
      </w:r>
      <w:r w:rsidR="008C61E6">
        <w:rPr>
          <w:rFonts w:ascii="Arial" w:hAnsi="Arial" w:cs="Arial"/>
          <w:sz w:val="24"/>
          <w:szCs w:val="24"/>
        </w:rPr>
        <w:t xml:space="preserve">also </w:t>
      </w:r>
      <w:r w:rsidR="001236AC">
        <w:rPr>
          <w:rFonts w:ascii="Arial" w:hAnsi="Arial" w:cs="Arial"/>
          <w:sz w:val="24"/>
          <w:szCs w:val="24"/>
        </w:rPr>
        <w:t>presented in the lecture.</w:t>
      </w:r>
    </w:p>
    <w:p w14:paraId="2AE4E256" w14:textId="7496AECD" w:rsidR="000732C1" w:rsidRDefault="000732C1" w:rsidP="005114D6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6779BC0C" w14:textId="3852ADED" w:rsidR="00D13D26" w:rsidRDefault="001236AC" w:rsidP="005114D6">
      <w:pPr>
        <w:autoSpaceDE w:val="0"/>
        <w:autoSpaceDN w:val="0"/>
        <w:adjustRightInd w:val="0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In this Lab</w:t>
      </w:r>
      <w:r w:rsidR="008C61E6">
        <w:rPr>
          <w:rFonts w:ascii="Arial" w:hAnsi="Arial" w:cs="Arial"/>
          <w:noProof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t xml:space="preserve">you are to use the Digilent </w:t>
      </w:r>
      <w:r w:rsidR="008C61E6">
        <w:rPr>
          <w:rFonts w:ascii="Arial" w:hAnsi="Arial" w:cs="Arial"/>
          <w:noProof/>
          <w:sz w:val="24"/>
          <w:szCs w:val="24"/>
        </w:rPr>
        <w:t>Discovery 2</w:t>
      </w:r>
      <w:r>
        <w:rPr>
          <w:rFonts w:ascii="Arial" w:hAnsi="Arial" w:cs="Arial"/>
          <w:noProof/>
          <w:sz w:val="24"/>
          <w:szCs w:val="24"/>
        </w:rPr>
        <w:t xml:space="preserve"> Board </w:t>
      </w:r>
      <w:r w:rsidR="008C61E6">
        <w:rPr>
          <w:rFonts w:ascii="Arial" w:hAnsi="Arial" w:cs="Arial"/>
          <w:noProof/>
          <w:sz w:val="24"/>
          <w:szCs w:val="24"/>
        </w:rPr>
        <w:t>and the Waveforms application</w:t>
      </w:r>
      <w:r>
        <w:rPr>
          <w:rFonts w:ascii="Arial" w:hAnsi="Arial" w:cs="Arial"/>
          <w:noProof/>
          <w:sz w:val="24"/>
          <w:szCs w:val="24"/>
        </w:rPr>
        <w:t xml:space="preserve"> to generate an analog test signal interface</w:t>
      </w:r>
      <w:r w:rsidR="001C35DE">
        <w:rPr>
          <w:rFonts w:ascii="Arial" w:hAnsi="Arial" w:cs="Arial"/>
          <w:noProof/>
          <w:sz w:val="24"/>
          <w:szCs w:val="24"/>
        </w:rPr>
        <w:t>d</w:t>
      </w:r>
      <w:r>
        <w:rPr>
          <w:rFonts w:ascii="Arial" w:hAnsi="Arial" w:cs="Arial"/>
          <w:noProof/>
          <w:sz w:val="24"/>
          <w:szCs w:val="24"/>
        </w:rPr>
        <w:t xml:space="preserve"> to channel 1 of the PmodAD1 ADC.</w:t>
      </w:r>
      <w:r w:rsidR="000732C1">
        <w:rPr>
          <w:rFonts w:ascii="Arial" w:hAnsi="Arial" w:cs="Arial"/>
          <w:noProof/>
          <w:sz w:val="24"/>
          <w:szCs w:val="24"/>
        </w:rPr>
        <w:t xml:space="preserve"> </w:t>
      </w:r>
      <w:r w:rsidR="0028416C">
        <w:rPr>
          <w:rFonts w:ascii="Arial" w:hAnsi="Arial" w:cs="Arial"/>
          <w:noProof/>
          <w:sz w:val="24"/>
          <w:szCs w:val="24"/>
        </w:rPr>
        <w:t>You should have installed and verified the performance of the Waveforms software.</w:t>
      </w:r>
      <w:r w:rsidR="000732C1">
        <w:rPr>
          <w:rFonts w:ascii="Arial" w:hAnsi="Arial" w:cs="Arial"/>
          <w:noProof/>
          <w:sz w:val="24"/>
          <w:szCs w:val="24"/>
        </w:rPr>
        <w:t xml:space="preserve"> The Tasks for this Laboratory are as follows:</w:t>
      </w:r>
    </w:p>
    <w:p w14:paraId="02EEEC37" w14:textId="77777777" w:rsidR="00D13D26" w:rsidRDefault="00D13D26" w:rsidP="005114D6">
      <w:pPr>
        <w:autoSpaceDE w:val="0"/>
        <w:autoSpaceDN w:val="0"/>
        <w:adjustRightInd w:val="0"/>
        <w:jc w:val="both"/>
        <w:rPr>
          <w:rFonts w:ascii="Arial" w:hAnsi="Arial" w:cs="Arial"/>
          <w:noProof/>
          <w:sz w:val="24"/>
          <w:szCs w:val="24"/>
        </w:rPr>
      </w:pPr>
    </w:p>
    <w:p w14:paraId="27A60B7B" w14:textId="506B1B52" w:rsidR="00683AC7" w:rsidRDefault="00B32B20" w:rsidP="00DE5AD3">
      <w:pPr>
        <w:autoSpaceDE w:val="0"/>
        <w:autoSpaceDN w:val="0"/>
        <w:adjustRightInd w:val="0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1. </w:t>
      </w:r>
      <w:r w:rsidR="007F1B02">
        <w:rPr>
          <w:rFonts w:ascii="Arial" w:hAnsi="Arial" w:cs="Arial"/>
          <w:noProof/>
          <w:sz w:val="24"/>
          <w:szCs w:val="24"/>
        </w:rPr>
        <w:t>E</w:t>
      </w:r>
      <w:r>
        <w:rPr>
          <w:rFonts w:ascii="Arial" w:hAnsi="Arial" w:cs="Arial"/>
          <w:noProof/>
          <w:sz w:val="24"/>
          <w:szCs w:val="24"/>
        </w:rPr>
        <w:t>xecute the example PmodAD1 project</w:t>
      </w:r>
      <w:r w:rsidR="007F1B02">
        <w:rPr>
          <w:rFonts w:ascii="Arial" w:hAnsi="Arial" w:cs="Arial"/>
          <w:noProof/>
          <w:sz w:val="24"/>
          <w:szCs w:val="24"/>
        </w:rPr>
        <w:t xml:space="preserve"> in Vivado SDK</w:t>
      </w:r>
      <w:r w:rsidR="00683AC7">
        <w:rPr>
          <w:rFonts w:ascii="Arial" w:hAnsi="Arial" w:cs="Arial"/>
          <w:noProof/>
          <w:sz w:val="24"/>
          <w:szCs w:val="24"/>
        </w:rPr>
        <w:t xml:space="preserve"> by following the </w:t>
      </w:r>
      <w:r w:rsidR="00683AC7" w:rsidRPr="00E02C60">
        <w:rPr>
          <w:rFonts w:ascii="Arial" w:hAnsi="Arial" w:cs="Arial"/>
          <w:b/>
          <w:noProof/>
          <w:sz w:val="24"/>
          <w:szCs w:val="24"/>
          <w:u w:val="single"/>
        </w:rPr>
        <w:t>SPI PowerPoint</w:t>
      </w:r>
      <w:r>
        <w:rPr>
          <w:rFonts w:ascii="Arial" w:hAnsi="Arial" w:cs="Arial"/>
          <w:noProof/>
          <w:sz w:val="24"/>
          <w:szCs w:val="24"/>
        </w:rPr>
        <w:t>.</w:t>
      </w:r>
      <w:r w:rsidR="007F1B02">
        <w:rPr>
          <w:rFonts w:ascii="Arial" w:hAnsi="Arial" w:cs="Arial"/>
          <w:noProof/>
          <w:sz w:val="24"/>
          <w:szCs w:val="24"/>
        </w:rPr>
        <w:t xml:space="preserve"> T</w:t>
      </w:r>
      <w:r w:rsidR="008827DD">
        <w:rPr>
          <w:rFonts w:ascii="Arial" w:hAnsi="Arial" w:cs="Arial"/>
          <w:noProof/>
          <w:sz w:val="24"/>
          <w:szCs w:val="24"/>
        </w:rPr>
        <w:t>he PmodAD</w:t>
      </w:r>
      <w:r w:rsidR="00E06CD0">
        <w:rPr>
          <w:rFonts w:ascii="Arial" w:hAnsi="Arial" w:cs="Arial"/>
          <w:noProof/>
          <w:sz w:val="24"/>
          <w:szCs w:val="24"/>
        </w:rPr>
        <w:t>1</w:t>
      </w:r>
      <w:r w:rsidR="008827DD">
        <w:rPr>
          <w:rFonts w:ascii="Arial" w:hAnsi="Arial" w:cs="Arial"/>
          <w:noProof/>
          <w:sz w:val="24"/>
          <w:szCs w:val="24"/>
        </w:rPr>
        <w:t xml:space="preserve"> </w:t>
      </w:r>
      <w:r w:rsidR="007F1B02">
        <w:rPr>
          <w:rFonts w:ascii="Arial" w:hAnsi="Arial" w:cs="Arial"/>
          <w:noProof/>
          <w:sz w:val="24"/>
          <w:szCs w:val="24"/>
        </w:rPr>
        <w:t xml:space="preserve">is </w:t>
      </w:r>
      <w:r w:rsidR="00E06CD0">
        <w:rPr>
          <w:rFonts w:ascii="Arial" w:hAnsi="Arial" w:cs="Arial"/>
          <w:noProof/>
          <w:sz w:val="24"/>
          <w:szCs w:val="24"/>
        </w:rPr>
        <w:t>connected to JE o</w:t>
      </w:r>
      <w:r w:rsidR="007F1B02">
        <w:rPr>
          <w:rFonts w:ascii="Arial" w:hAnsi="Arial" w:cs="Arial"/>
          <w:noProof/>
          <w:sz w:val="24"/>
          <w:szCs w:val="24"/>
        </w:rPr>
        <w:t>n</w:t>
      </w:r>
      <w:r w:rsidR="00E06CD0">
        <w:rPr>
          <w:rFonts w:ascii="Arial" w:hAnsi="Arial" w:cs="Arial"/>
          <w:noProof/>
          <w:sz w:val="24"/>
          <w:szCs w:val="24"/>
        </w:rPr>
        <w:t xml:space="preserve"> the Zybo Board</w:t>
      </w:r>
      <w:r w:rsidR="008827DD">
        <w:rPr>
          <w:rFonts w:ascii="Arial" w:hAnsi="Arial" w:cs="Arial"/>
          <w:noProof/>
          <w:sz w:val="24"/>
          <w:szCs w:val="24"/>
        </w:rPr>
        <w:t>.</w:t>
      </w:r>
      <w:r w:rsidR="007F1B02">
        <w:rPr>
          <w:rFonts w:ascii="Arial" w:hAnsi="Arial" w:cs="Arial"/>
          <w:noProof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t>Setup the</w:t>
      </w:r>
      <w:r w:rsidR="00E06CD0">
        <w:rPr>
          <w:rFonts w:ascii="Arial" w:hAnsi="Arial" w:cs="Arial"/>
          <w:noProof/>
          <w:sz w:val="24"/>
          <w:szCs w:val="24"/>
        </w:rPr>
        <w:t xml:space="preserve"> Discov</w:t>
      </w:r>
      <w:r w:rsidR="007F1B02">
        <w:rPr>
          <w:rFonts w:ascii="Arial" w:hAnsi="Arial" w:cs="Arial"/>
          <w:noProof/>
          <w:sz w:val="24"/>
          <w:szCs w:val="24"/>
        </w:rPr>
        <w:t>e</w:t>
      </w:r>
      <w:r w:rsidR="00E06CD0">
        <w:rPr>
          <w:rFonts w:ascii="Arial" w:hAnsi="Arial" w:cs="Arial"/>
          <w:noProof/>
          <w:sz w:val="24"/>
          <w:szCs w:val="24"/>
        </w:rPr>
        <w:t>ry 2</w:t>
      </w:r>
      <w:r>
        <w:rPr>
          <w:rFonts w:ascii="Arial" w:hAnsi="Arial" w:cs="Arial"/>
          <w:noProof/>
          <w:sz w:val="24"/>
          <w:szCs w:val="24"/>
        </w:rPr>
        <w:t xml:space="preserve"> </w:t>
      </w:r>
      <w:r w:rsidR="007275F4">
        <w:rPr>
          <w:rFonts w:ascii="Arial" w:hAnsi="Arial" w:cs="Arial"/>
          <w:noProof/>
          <w:sz w:val="24"/>
          <w:szCs w:val="24"/>
        </w:rPr>
        <w:t>and</w:t>
      </w:r>
      <w:r>
        <w:rPr>
          <w:rFonts w:ascii="Arial" w:hAnsi="Arial" w:cs="Arial"/>
          <w:noProof/>
          <w:sz w:val="24"/>
          <w:szCs w:val="24"/>
        </w:rPr>
        <w:t xml:space="preserve"> input a </w:t>
      </w:r>
      <w:r w:rsidR="001A4C0A">
        <w:rPr>
          <w:rFonts w:ascii="Arial" w:hAnsi="Arial" w:cs="Arial"/>
          <w:noProof/>
          <w:sz w:val="24"/>
          <w:szCs w:val="24"/>
        </w:rPr>
        <w:t xml:space="preserve">DC </w:t>
      </w:r>
      <w:r>
        <w:rPr>
          <w:rFonts w:ascii="Arial" w:hAnsi="Arial" w:cs="Arial"/>
          <w:noProof/>
          <w:sz w:val="24"/>
          <w:szCs w:val="24"/>
        </w:rPr>
        <w:t>voltage</w:t>
      </w:r>
      <w:r w:rsidR="00A26218">
        <w:rPr>
          <w:rFonts w:ascii="Arial" w:hAnsi="Arial" w:cs="Arial"/>
          <w:noProof/>
          <w:sz w:val="24"/>
          <w:szCs w:val="24"/>
        </w:rPr>
        <w:t xml:space="preserve"> (0V, 1V, 2V, 3V and 4V)</w:t>
      </w:r>
      <w:r>
        <w:rPr>
          <w:rFonts w:ascii="Arial" w:hAnsi="Arial" w:cs="Arial"/>
          <w:noProof/>
          <w:sz w:val="24"/>
          <w:szCs w:val="24"/>
        </w:rPr>
        <w:t xml:space="preserve"> from the </w:t>
      </w:r>
      <w:r w:rsidR="001A4C0A">
        <w:rPr>
          <w:rFonts w:ascii="Arial" w:hAnsi="Arial" w:cs="Arial"/>
          <w:noProof/>
          <w:sz w:val="24"/>
          <w:szCs w:val="24"/>
        </w:rPr>
        <w:t xml:space="preserve">Digilent Discovery 2 Waveform Generator </w:t>
      </w:r>
      <w:r w:rsidR="007275F4">
        <w:rPr>
          <w:rFonts w:ascii="Arial" w:hAnsi="Arial" w:cs="Arial"/>
          <w:noProof/>
          <w:sz w:val="24"/>
          <w:szCs w:val="24"/>
        </w:rPr>
        <w:t xml:space="preserve">to channel 1 of the ADC. </w:t>
      </w:r>
      <w:r w:rsidR="00CF6959">
        <w:rPr>
          <w:rFonts w:ascii="Arial" w:hAnsi="Arial" w:cs="Arial"/>
          <w:noProof/>
          <w:sz w:val="24"/>
          <w:szCs w:val="24"/>
        </w:rPr>
        <w:t xml:space="preserve">What is the </w:t>
      </w:r>
      <w:r w:rsidR="00A26218">
        <w:rPr>
          <w:rFonts w:ascii="Arial" w:hAnsi="Arial" w:cs="Arial"/>
          <w:noProof/>
          <w:sz w:val="24"/>
          <w:szCs w:val="24"/>
        </w:rPr>
        <w:t xml:space="preserve">exact </w:t>
      </w:r>
      <w:r w:rsidR="00CF6959">
        <w:rPr>
          <w:rFonts w:ascii="Arial" w:hAnsi="Arial" w:cs="Arial"/>
          <w:noProof/>
          <w:sz w:val="24"/>
          <w:szCs w:val="24"/>
        </w:rPr>
        <w:t>saturation voltage for the ADC</w:t>
      </w:r>
      <w:r w:rsidR="00A0296B">
        <w:rPr>
          <w:rFonts w:ascii="Arial" w:hAnsi="Arial" w:cs="Arial"/>
          <w:noProof/>
          <w:sz w:val="24"/>
          <w:szCs w:val="24"/>
        </w:rPr>
        <w:t>?</w:t>
      </w:r>
    </w:p>
    <w:p w14:paraId="38D33CE1" w14:textId="16F12F8A" w:rsidR="00D92866" w:rsidRDefault="00D92866" w:rsidP="005114D6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6F3C20CE" w14:textId="12F18921" w:rsidR="00B4181F" w:rsidRPr="004D2CA7" w:rsidRDefault="00BD2813" w:rsidP="004D2CA7">
      <w:pPr>
        <w:autoSpaceDE w:val="0"/>
        <w:autoSpaceDN w:val="0"/>
        <w:adjustRightInd w:val="0"/>
        <w:jc w:val="center"/>
        <w:rPr>
          <w:noProof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1A322D4" wp14:editId="1A3589BB">
            <wp:simplePos x="0" y="0"/>
            <wp:positionH relativeFrom="column">
              <wp:posOffset>4852035</wp:posOffset>
            </wp:positionH>
            <wp:positionV relativeFrom="paragraph">
              <wp:posOffset>203835</wp:posOffset>
            </wp:positionV>
            <wp:extent cx="1715770" cy="1623695"/>
            <wp:effectExtent l="0" t="0" r="11430" b="1905"/>
            <wp:wrapTight wrapText="bothSides">
              <wp:wrapPolygon edited="0">
                <wp:start x="0" y="0"/>
                <wp:lineTo x="0" y="21287"/>
                <wp:lineTo x="21424" y="21287"/>
                <wp:lineTo x="21424" y="0"/>
                <wp:lineTo x="0" y="0"/>
              </wp:wrapPolygon>
            </wp:wrapTight>
            <wp:docPr id="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770" cy="162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FD49C09" wp14:editId="5F12FD88">
            <wp:extent cx="4474402" cy="21632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222" cy="2165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27882" w14:textId="77777777" w:rsidR="00D80D4B" w:rsidRDefault="00D80D4B" w:rsidP="005114D6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218394CC" w14:textId="77777777" w:rsidR="00D80D4B" w:rsidRDefault="00D80D4B" w:rsidP="005114D6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4AF0E005" w14:textId="77777777" w:rsidR="00D80D4B" w:rsidRDefault="00D80D4B" w:rsidP="005114D6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3FE25E5A" w14:textId="77777777" w:rsidR="00CC1D27" w:rsidRDefault="00CC1D27" w:rsidP="005114D6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46FD00EA" w14:textId="77777777" w:rsidR="00CC1D27" w:rsidRDefault="00CC1D27" w:rsidP="005114D6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1F46A960" w14:textId="77777777" w:rsidR="00CC1D27" w:rsidRDefault="00CC1D27" w:rsidP="005114D6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4BE1E16F" w14:textId="77777777" w:rsidR="00CC1D27" w:rsidRDefault="00CC1D27" w:rsidP="005114D6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69152452" w14:textId="4FF0260F" w:rsidR="00A0296B" w:rsidRDefault="005512C5" w:rsidP="005114D6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2</w:t>
      </w:r>
      <w:r w:rsidR="008827DD">
        <w:rPr>
          <w:rFonts w:ascii="Arial" w:hAnsi="Arial" w:cs="Arial"/>
          <w:sz w:val="24"/>
          <w:szCs w:val="24"/>
        </w:rPr>
        <w:t xml:space="preserve">. </w:t>
      </w:r>
      <w:r w:rsidR="00440F54">
        <w:rPr>
          <w:rFonts w:ascii="Arial" w:hAnsi="Arial" w:cs="Arial"/>
          <w:sz w:val="24"/>
          <w:szCs w:val="24"/>
        </w:rPr>
        <w:t xml:space="preserve">Modify the </w:t>
      </w:r>
      <w:r w:rsidR="00440F54">
        <w:rPr>
          <w:rFonts w:ascii="Arial" w:hAnsi="Arial" w:cs="Arial"/>
          <w:noProof/>
          <w:sz w:val="24"/>
          <w:szCs w:val="24"/>
        </w:rPr>
        <w:t>PmodAD1 project</w:t>
      </w:r>
      <w:r w:rsidR="000601F5">
        <w:rPr>
          <w:rFonts w:ascii="Arial" w:hAnsi="Arial" w:cs="Arial"/>
          <w:noProof/>
          <w:sz w:val="24"/>
          <w:szCs w:val="24"/>
        </w:rPr>
        <w:t>.</w:t>
      </w:r>
      <w:r w:rsidR="00BE067E">
        <w:rPr>
          <w:rFonts w:ascii="Arial" w:hAnsi="Arial" w:cs="Arial"/>
          <w:sz w:val="24"/>
          <w:szCs w:val="24"/>
        </w:rPr>
        <w:t xml:space="preserve"> </w:t>
      </w:r>
    </w:p>
    <w:p w14:paraId="28B9E0BF" w14:textId="77777777" w:rsidR="00A0296B" w:rsidRDefault="00A0296B" w:rsidP="005114D6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4FBF9AFD" w14:textId="67CC630B" w:rsidR="00810D1E" w:rsidRDefault="00A0296B" w:rsidP="00A0296B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 </w:t>
      </w:r>
      <w:r w:rsidR="00AF05E3">
        <w:rPr>
          <w:rFonts w:ascii="Arial" w:hAnsi="Arial" w:cs="Arial"/>
          <w:sz w:val="24"/>
          <w:szCs w:val="24"/>
        </w:rPr>
        <w:t>In the</w:t>
      </w:r>
      <w:r w:rsidR="00085AB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5AB6">
        <w:rPr>
          <w:rFonts w:ascii="Arial" w:hAnsi="Arial" w:cs="Arial"/>
          <w:sz w:val="24"/>
          <w:szCs w:val="24"/>
        </w:rPr>
        <w:t>Vivado</w:t>
      </w:r>
      <w:proofErr w:type="spellEnd"/>
      <w:r w:rsidR="00AF05E3">
        <w:rPr>
          <w:rFonts w:ascii="Arial" w:hAnsi="Arial" w:cs="Arial"/>
          <w:sz w:val="24"/>
          <w:szCs w:val="24"/>
        </w:rPr>
        <w:t xml:space="preserve"> hardware</w:t>
      </w:r>
      <w:r w:rsidR="0010273C">
        <w:rPr>
          <w:rFonts w:ascii="Arial" w:hAnsi="Arial" w:cs="Arial"/>
          <w:sz w:val="24"/>
          <w:szCs w:val="24"/>
        </w:rPr>
        <w:t xml:space="preserve"> block diagram</w:t>
      </w:r>
      <w:r w:rsidR="00AF05E3">
        <w:rPr>
          <w:rFonts w:ascii="Arial" w:hAnsi="Arial" w:cs="Arial"/>
          <w:sz w:val="24"/>
          <w:szCs w:val="24"/>
        </w:rPr>
        <w:t>, add the LEDs as a GPIO</w:t>
      </w:r>
      <w:r w:rsidR="005D3431">
        <w:rPr>
          <w:rFonts w:ascii="Arial" w:hAnsi="Arial" w:cs="Arial"/>
          <w:sz w:val="24"/>
          <w:szCs w:val="24"/>
        </w:rPr>
        <w:t>,</w:t>
      </w:r>
      <w:r w:rsidR="00AF05E3">
        <w:rPr>
          <w:rFonts w:ascii="Arial" w:hAnsi="Arial" w:cs="Arial"/>
          <w:sz w:val="24"/>
          <w:szCs w:val="24"/>
        </w:rPr>
        <w:t xml:space="preserve"> and </w:t>
      </w:r>
      <w:r w:rsidR="005D3431">
        <w:rPr>
          <w:rFonts w:ascii="Arial" w:hAnsi="Arial" w:cs="Arial"/>
          <w:sz w:val="24"/>
          <w:szCs w:val="24"/>
        </w:rPr>
        <w:t xml:space="preserve">then </w:t>
      </w:r>
      <w:r w:rsidR="00AF05E3">
        <w:rPr>
          <w:rFonts w:ascii="Arial" w:hAnsi="Arial" w:cs="Arial"/>
          <w:sz w:val="24"/>
          <w:szCs w:val="24"/>
        </w:rPr>
        <w:t>i</w:t>
      </w:r>
      <w:r w:rsidR="00AF4AC7">
        <w:rPr>
          <w:rFonts w:ascii="Arial" w:hAnsi="Arial" w:cs="Arial"/>
          <w:sz w:val="24"/>
          <w:szCs w:val="24"/>
        </w:rPr>
        <w:t>n SDK, m</w:t>
      </w:r>
      <w:r w:rsidR="00FD3DBA">
        <w:rPr>
          <w:rFonts w:ascii="Arial" w:hAnsi="Arial" w:cs="Arial"/>
          <w:sz w:val="24"/>
          <w:szCs w:val="24"/>
        </w:rPr>
        <w:t>ap the 12-bit ADC output to the 4-bit LEDs</w:t>
      </w:r>
      <w:r w:rsidR="00CC69C9">
        <w:rPr>
          <w:rFonts w:ascii="Arial" w:hAnsi="Arial" w:cs="Arial"/>
          <w:sz w:val="24"/>
          <w:szCs w:val="24"/>
        </w:rPr>
        <w:t xml:space="preserve">.  For example, if the ADC output is </w:t>
      </w:r>
      <w:r w:rsidR="00DD7F74">
        <w:rPr>
          <w:rFonts w:ascii="Arial" w:hAnsi="Arial" w:cs="Arial"/>
          <w:sz w:val="24"/>
          <w:szCs w:val="24"/>
        </w:rPr>
        <w:t xml:space="preserve">between </w:t>
      </w:r>
      <w:r w:rsidR="00CC69C9">
        <w:rPr>
          <w:rFonts w:ascii="Arial" w:hAnsi="Arial" w:cs="Arial"/>
          <w:sz w:val="24"/>
          <w:szCs w:val="24"/>
        </w:rPr>
        <w:t>0</w:t>
      </w:r>
      <w:r w:rsidR="00DD7F74">
        <w:rPr>
          <w:rFonts w:ascii="Arial" w:hAnsi="Arial" w:cs="Arial"/>
          <w:sz w:val="24"/>
          <w:szCs w:val="24"/>
        </w:rPr>
        <w:t>-???</w:t>
      </w:r>
      <w:r w:rsidR="00CC69C9">
        <w:rPr>
          <w:rFonts w:ascii="Arial" w:hAnsi="Arial" w:cs="Arial"/>
          <w:sz w:val="24"/>
          <w:szCs w:val="24"/>
        </w:rPr>
        <w:t xml:space="preserve">, then the </w:t>
      </w:r>
      <w:r w:rsidR="00AF4AC7">
        <w:rPr>
          <w:rFonts w:ascii="Arial" w:hAnsi="Arial" w:cs="Arial"/>
          <w:sz w:val="24"/>
          <w:szCs w:val="24"/>
        </w:rPr>
        <w:t>LED pattern should be 0000</w:t>
      </w:r>
      <w:r w:rsidR="00CC69C9">
        <w:rPr>
          <w:rFonts w:ascii="Arial" w:hAnsi="Arial" w:cs="Arial"/>
          <w:sz w:val="24"/>
          <w:szCs w:val="24"/>
        </w:rPr>
        <w:t xml:space="preserve">.  Conversely, if the ADC output is </w:t>
      </w:r>
      <w:r w:rsidR="00DD7F74">
        <w:rPr>
          <w:rFonts w:ascii="Arial" w:hAnsi="Arial" w:cs="Arial"/>
          <w:sz w:val="24"/>
          <w:szCs w:val="24"/>
        </w:rPr>
        <w:t>between ???-</w:t>
      </w:r>
      <w:r w:rsidR="00CC69C9">
        <w:rPr>
          <w:rFonts w:ascii="Arial" w:hAnsi="Arial" w:cs="Arial"/>
          <w:sz w:val="24"/>
          <w:szCs w:val="24"/>
        </w:rPr>
        <w:t xml:space="preserve">4096, </w:t>
      </w:r>
      <w:r w:rsidR="00AF4AC7">
        <w:rPr>
          <w:rFonts w:ascii="Arial" w:hAnsi="Arial" w:cs="Arial"/>
          <w:sz w:val="24"/>
          <w:szCs w:val="24"/>
        </w:rPr>
        <w:t>then the LED pattern should be 1111</w:t>
      </w:r>
      <w:r w:rsidR="00CC69C9">
        <w:rPr>
          <w:rFonts w:ascii="Arial" w:hAnsi="Arial" w:cs="Arial"/>
          <w:sz w:val="24"/>
          <w:szCs w:val="24"/>
        </w:rPr>
        <w:t xml:space="preserve">.  </w:t>
      </w:r>
      <w:r w:rsidR="00613C84">
        <w:rPr>
          <w:rFonts w:ascii="Arial" w:hAnsi="Arial" w:cs="Arial"/>
          <w:sz w:val="24"/>
          <w:szCs w:val="24"/>
        </w:rPr>
        <w:t xml:space="preserve">Determine </w:t>
      </w:r>
      <w:r w:rsidR="00AF4AC7">
        <w:rPr>
          <w:rFonts w:ascii="Arial" w:hAnsi="Arial" w:cs="Arial"/>
          <w:sz w:val="24"/>
          <w:szCs w:val="24"/>
        </w:rPr>
        <w:t xml:space="preserve">and map </w:t>
      </w:r>
      <w:r w:rsidR="00613C84">
        <w:rPr>
          <w:rFonts w:ascii="Arial" w:hAnsi="Arial" w:cs="Arial"/>
          <w:sz w:val="24"/>
          <w:szCs w:val="24"/>
        </w:rPr>
        <w:t xml:space="preserve">all the values in between </w:t>
      </w:r>
      <w:r w:rsidR="00507FC5">
        <w:rPr>
          <w:rFonts w:ascii="Arial" w:hAnsi="Arial" w:cs="Arial"/>
          <w:sz w:val="24"/>
          <w:szCs w:val="24"/>
        </w:rPr>
        <w:t xml:space="preserve">the 12-bit range </w:t>
      </w:r>
      <w:r w:rsidR="00AF4AC7">
        <w:rPr>
          <w:rFonts w:ascii="Arial" w:hAnsi="Arial" w:cs="Arial"/>
          <w:sz w:val="24"/>
          <w:szCs w:val="24"/>
        </w:rPr>
        <w:t>0</w:t>
      </w:r>
      <w:r w:rsidR="00507FC5">
        <w:rPr>
          <w:rFonts w:ascii="Arial" w:hAnsi="Arial" w:cs="Arial"/>
          <w:sz w:val="24"/>
          <w:szCs w:val="24"/>
        </w:rPr>
        <w:t>-</w:t>
      </w:r>
      <w:r w:rsidR="00AF4AC7">
        <w:rPr>
          <w:rFonts w:ascii="Arial" w:hAnsi="Arial" w:cs="Arial"/>
          <w:sz w:val="24"/>
          <w:szCs w:val="24"/>
        </w:rPr>
        <w:t>4096,</w:t>
      </w:r>
      <w:r w:rsidR="002B287F">
        <w:rPr>
          <w:rFonts w:ascii="Arial" w:hAnsi="Arial" w:cs="Arial"/>
          <w:sz w:val="24"/>
          <w:szCs w:val="24"/>
        </w:rPr>
        <w:t xml:space="preserve"> so that the LEDs will</w:t>
      </w:r>
      <w:r w:rsidR="00AF4AC7">
        <w:rPr>
          <w:rFonts w:ascii="Arial" w:hAnsi="Arial" w:cs="Arial"/>
          <w:sz w:val="24"/>
          <w:szCs w:val="24"/>
        </w:rPr>
        <w:t xml:space="preserve"> illuminate </w:t>
      </w:r>
      <w:r w:rsidR="002B287F">
        <w:rPr>
          <w:rFonts w:ascii="Arial" w:hAnsi="Arial" w:cs="Arial"/>
          <w:sz w:val="24"/>
          <w:szCs w:val="24"/>
        </w:rPr>
        <w:t>based on the ADC value</w:t>
      </w:r>
      <w:r w:rsidR="00D11DCB">
        <w:rPr>
          <w:rFonts w:ascii="Arial" w:hAnsi="Arial" w:cs="Arial"/>
          <w:sz w:val="24"/>
          <w:szCs w:val="24"/>
        </w:rPr>
        <w:t>s</w:t>
      </w:r>
      <w:r w:rsidR="00613C84">
        <w:rPr>
          <w:rFonts w:ascii="Arial" w:hAnsi="Arial" w:cs="Arial"/>
          <w:sz w:val="24"/>
          <w:szCs w:val="24"/>
        </w:rPr>
        <w:t>.</w:t>
      </w:r>
      <w:r w:rsidR="00FF45E6">
        <w:rPr>
          <w:rFonts w:ascii="Arial" w:hAnsi="Arial" w:cs="Arial"/>
          <w:sz w:val="24"/>
          <w:szCs w:val="24"/>
        </w:rPr>
        <w:t xml:space="preserve"> (Hint: divide the range of the range of the 12-bit ADC by the number of possible outcomes of the 4-bit LEDs)</w:t>
      </w:r>
      <w:r w:rsidR="00CC69C9">
        <w:rPr>
          <w:rFonts w:ascii="Arial" w:hAnsi="Arial" w:cs="Arial"/>
          <w:sz w:val="24"/>
          <w:szCs w:val="24"/>
        </w:rPr>
        <w:t xml:space="preserve"> </w:t>
      </w:r>
    </w:p>
    <w:p w14:paraId="7395ECF3" w14:textId="77777777" w:rsidR="00A0296B" w:rsidRDefault="00A0296B" w:rsidP="00A0296B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4"/>
          <w:szCs w:val="24"/>
        </w:rPr>
      </w:pPr>
    </w:p>
    <w:p w14:paraId="029E337C" w14:textId="20ECE285" w:rsidR="00A23C9C" w:rsidRDefault="006E54F5" w:rsidP="009145DB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 </w:t>
      </w:r>
      <w:r w:rsidR="00A0296B">
        <w:rPr>
          <w:rFonts w:ascii="Arial" w:hAnsi="Arial" w:cs="Arial"/>
          <w:sz w:val="24"/>
          <w:szCs w:val="24"/>
        </w:rPr>
        <w:t xml:space="preserve">Input a </w:t>
      </w:r>
      <w:r w:rsidR="00542FD5">
        <w:rPr>
          <w:rFonts w:ascii="Arial" w:hAnsi="Arial" w:cs="Arial"/>
          <w:sz w:val="24"/>
          <w:szCs w:val="24"/>
        </w:rPr>
        <w:t>uni</w:t>
      </w:r>
      <w:r w:rsidR="00CF6959">
        <w:rPr>
          <w:rFonts w:ascii="Arial" w:hAnsi="Arial" w:cs="Arial"/>
          <w:sz w:val="24"/>
          <w:szCs w:val="24"/>
        </w:rPr>
        <w:t xml:space="preserve">polar ramp </w:t>
      </w:r>
      <w:r w:rsidR="00F17E6C">
        <w:rPr>
          <w:rFonts w:ascii="Arial" w:hAnsi="Arial" w:cs="Arial"/>
          <w:sz w:val="24"/>
          <w:szCs w:val="24"/>
        </w:rPr>
        <w:t xml:space="preserve">waveform </w:t>
      </w:r>
      <w:r w:rsidR="004369F8">
        <w:rPr>
          <w:rFonts w:ascii="Arial" w:hAnsi="Arial" w:cs="Arial"/>
          <w:noProof/>
          <w:sz w:val="24"/>
          <w:szCs w:val="24"/>
        </w:rPr>
        <w:t>from the Digilent Discovery 2 Waveform Generator to channel 1 of the ADC</w:t>
      </w:r>
      <w:r w:rsidR="004369F8">
        <w:rPr>
          <w:rFonts w:ascii="Arial" w:hAnsi="Arial" w:cs="Arial"/>
          <w:sz w:val="24"/>
          <w:szCs w:val="24"/>
        </w:rPr>
        <w:t>.  The ramp wa</w:t>
      </w:r>
      <w:r w:rsidR="002A07C1">
        <w:rPr>
          <w:rFonts w:ascii="Arial" w:hAnsi="Arial" w:cs="Arial"/>
          <w:sz w:val="24"/>
          <w:szCs w:val="24"/>
        </w:rPr>
        <w:t>veform should periodically rise</w:t>
      </w:r>
      <w:r w:rsidR="004369F8">
        <w:rPr>
          <w:rFonts w:ascii="Arial" w:hAnsi="Arial" w:cs="Arial"/>
          <w:sz w:val="24"/>
          <w:szCs w:val="24"/>
        </w:rPr>
        <w:t xml:space="preserve"> </w:t>
      </w:r>
      <w:r w:rsidR="00CF6959">
        <w:rPr>
          <w:rFonts w:ascii="Arial" w:hAnsi="Arial" w:cs="Arial"/>
          <w:sz w:val="24"/>
          <w:szCs w:val="24"/>
        </w:rPr>
        <w:t>from 0v – saturation voltage</w:t>
      </w:r>
      <w:r w:rsidR="002C5431">
        <w:rPr>
          <w:rFonts w:ascii="Arial" w:hAnsi="Arial" w:cs="Arial"/>
          <w:sz w:val="24"/>
          <w:szCs w:val="24"/>
        </w:rPr>
        <w:t xml:space="preserve"> determined in part 1 above</w:t>
      </w:r>
      <w:r w:rsidR="00A30E1D">
        <w:rPr>
          <w:rFonts w:ascii="Arial" w:hAnsi="Arial" w:cs="Arial"/>
          <w:sz w:val="24"/>
          <w:szCs w:val="24"/>
        </w:rPr>
        <w:t xml:space="preserve">.  Make the period of the ramp waveform </w:t>
      </w:r>
      <w:r w:rsidR="00F17E6C">
        <w:rPr>
          <w:rFonts w:ascii="Arial" w:hAnsi="Arial" w:cs="Arial"/>
          <w:sz w:val="24"/>
          <w:szCs w:val="24"/>
        </w:rPr>
        <w:t xml:space="preserve">slow enough to be sampled by the ADC </w:t>
      </w:r>
      <w:r w:rsidR="002A07C1">
        <w:rPr>
          <w:rFonts w:ascii="Arial" w:hAnsi="Arial" w:cs="Arial"/>
          <w:sz w:val="24"/>
          <w:szCs w:val="24"/>
        </w:rPr>
        <w:t xml:space="preserve">at least </w:t>
      </w:r>
      <w:r w:rsidR="00F17E6C">
        <w:rPr>
          <w:rFonts w:ascii="Arial" w:hAnsi="Arial" w:cs="Arial"/>
          <w:sz w:val="24"/>
          <w:szCs w:val="24"/>
        </w:rPr>
        <w:t>16 times during each period.</w:t>
      </w:r>
      <w:r w:rsidR="00B124EF">
        <w:rPr>
          <w:rFonts w:ascii="Arial" w:hAnsi="Arial" w:cs="Arial"/>
          <w:sz w:val="24"/>
          <w:szCs w:val="24"/>
        </w:rPr>
        <w:t xml:space="preserve">  This will force the LEDs to count up with each ADC sample.  </w:t>
      </w:r>
      <w:r w:rsidR="00F17E6C">
        <w:rPr>
          <w:rFonts w:ascii="Arial" w:hAnsi="Arial" w:cs="Arial"/>
          <w:sz w:val="24"/>
          <w:szCs w:val="24"/>
        </w:rPr>
        <w:t xml:space="preserve"> </w:t>
      </w:r>
    </w:p>
    <w:p w14:paraId="762EA352" w14:textId="77777777" w:rsidR="009D0F3E" w:rsidRDefault="009D0F3E" w:rsidP="008E2D06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14:paraId="06E2D1C8" w14:textId="07BB4ECA" w:rsidR="00390049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 xml:space="preserve">//AD1Pmod.c </w:t>
      </w:r>
    </w:p>
    <w:p w14:paraId="17C8D530" w14:textId="77777777" w:rsidR="00390049" w:rsidRDefault="00390049" w:rsidP="008E2D06">
      <w:pPr>
        <w:autoSpaceDE w:val="0"/>
        <w:autoSpaceDN w:val="0"/>
        <w:adjustRightInd w:val="0"/>
        <w:rPr>
          <w:rFonts w:ascii="Arial" w:hAnsi="Arial" w:cs="Arial"/>
        </w:rPr>
      </w:pPr>
    </w:p>
    <w:p w14:paraId="1A464B11" w14:textId="47E1380C" w:rsidR="008E2D06" w:rsidRPr="00390049" w:rsidRDefault="00390049" w:rsidP="008E2D06">
      <w:pPr>
        <w:autoSpaceDE w:val="0"/>
        <w:autoSpaceDN w:val="0"/>
        <w:adjustRightInd w:val="0"/>
        <w:rPr>
          <w:rFonts w:ascii="Arial" w:hAnsi="Arial" w:cs="Arial"/>
          <w:b/>
          <w:bCs/>
          <w:u w:val="single"/>
        </w:rPr>
      </w:pPr>
      <w:r w:rsidRPr="00390049">
        <w:rPr>
          <w:rFonts w:ascii="Arial" w:hAnsi="Arial" w:cs="Arial"/>
          <w:b/>
          <w:bCs/>
          <w:u w:val="single"/>
        </w:rPr>
        <w:t xml:space="preserve">(NOTE: THIS CODE </w:t>
      </w:r>
      <w:r w:rsidR="0090295C">
        <w:rPr>
          <w:rFonts w:ascii="Arial" w:hAnsi="Arial" w:cs="Arial"/>
          <w:b/>
          <w:bCs/>
          <w:u w:val="single"/>
        </w:rPr>
        <w:t xml:space="preserve">CAN BE USED TO COMPLETE STEP 1, BUT </w:t>
      </w:r>
      <w:r w:rsidRPr="00390049">
        <w:rPr>
          <w:rFonts w:ascii="Arial" w:hAnsi="Arial" w:cs="Arial"/>
          <w:b/>
          <w:bCs/>
          <w:u w:val="single"/>
        </w:rPr>
        <w:t>MUST BE MODIFIED TO ADD GPIO TO THE LEDS TO COMPLETE STEP 2)</w:t>
      </w:r>
    </w:p>
    <w:p w14:paraId="15BA7DD5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</w:p>
    <w:p w14:paraId="2E79FFC4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>#include "</w:t>
      </w:r>
      <w:proofErr w:type="spellStart"/>
      <w:r w:rsidRPr="00453BB8">
        <w:rPr>
          <w:rFonts w:ascii="Arial" w:hAnsi="Arial" w:cs="Arial"/>
        </w:rPr>
        <w:t>xparameters.h</w:t>
      </w:r>
      <w:proofErr w:type="spellEnd"/>
      <w:r w:rsidRPr="00453BB8">
        <w:rPr>
          <w:rFonts w:ascii="Arial" w:hAnsi="Arial" w:cs="Arial"/>
        </w:rPr>
        <w:t>"</w:t>
      </w:r>
    </w:p>
    <w:p w14:paraId="1955BC33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>#include "</w:t>
      </w:r>
      <w:proofErr w:type="spellStart"/>
      <w:r w:rsidRPr="00453BB8">
        <w:rPr>
          <w:rFonts w:ascii="Arial" w:hAnsi="Arial" w:cs="Arial"/>
        </w:rPr>
        <w:t>xil_io.h</w:t>
      </w:r>
      <w:proofErr w:type="spellEnd"/>
      <w:r w:rsidRPr="00453BB8">
        <w:rPr>
          <w:rFonts w:ascii="Arial" w:hAnsi="Arial" w:cs="Arial"/>
        </w:rPr>
        <w:t>"</w:t>
      </w:r>
    </w:p>
    <w:p w14:paraId="0921BAA3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>#include &lt;</w:t>
      </w:r>
      <w:proofErr w:type="spellStart"/>
      <w:r w:rsidRPr="00453BB8">
        <w:rPr>
          <w:rFonts w:ascii="Arial" w:hAnsi="Arial" w:cs="Arial"/>
        </w:rPr>
        <w:t>stdio.h</w:t>
      </w:r>
      <w:proofErr w:type="spellEnd"/>
      <w:r w:rsidRPr="00453BB8">
        <w:rPr>
          <w:rFonts w:ascii="Arial" w:hAnsi="Arial" w:cs="Arial"/>
        </w:rPr>
        <w:t>&gt;</w:t>
      </w:r>
    </w:p>
    <w:p w14:paraId="6E01A4FA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>#include "</w:t>
      </w:r>
      <w:proofErr w:type="spellStart"/>
      <w:r w:rsidRPr="00453BB8">
        <w:rPr>
          <w:rFonts w:ascii="Arial" w:hAnsi="Arial" w:cs="Arial"/>
        </w:rPr>
        <w:t>platform.h</w:t>
      </w:r>
      <w:proofErr w:type="spellEnd"/>
      <w:r w:rsidRPr="00453BB8">
        <w:rPr>
          <w:rFonts w:ascii="Arial" w:hAnsi="Arial" w:cs="Arial"/>
        </w:rPr>
        <w:t>"</w:t>
      </w:r>
    </w:p>
    <w:p w14:paraId="5022F9A3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>#include "</w:t>
      </w:r>
      <w:proofErr w:type="spellStart"/>
      <w:r w:rsidRPr="00453BB8">
        <w:rPr>
          <w:rFonts w:ascii="Arial" w:hAnsi="Arial" w:cs="Arial"/>
        </w:rPr>
        <w:t>xil_printf.h</w:t>
      </w:r>
      <w:proofErr w:type="spellEnd"/>
      <w:r w:rsidRPr="00453BB8">
        <w:rPr>
          <w:rFonts w:ascii="Arial" w:hAnsi="Arial" w:cs="Arial"/>
        </w:rPr>
        <w:t>"</w:t>
      </w:r>
    </w:p>
    <w:p w14:paraId="68CFD4EE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>#include &lt;</w:t>
      </w:r>
      <w:proofErr w:type="spellStart"/>
      <w:r w:rsidRPr="00453BB8">
        <w:rPr>
          <w:rFonts w:ascii="Arial" w:hAnsi="Arial" w:cs="Arial"/>
        </w:rPr>
        <w:t>sleep.h</w:t>
      </w:r>
      <w:proofErr w:type="spellEnd"/>
      <w:r w:rsidRPr="00453BB8">
        <w:rPr>
          <w:rFonts w:ascii="Arial" w:hAnsi="Arial" w:cs="Arial"/>
        </w:rPr>
        <w:t>&gt;</w:t>
      </w:r>
    </w:p>
    <w:p w14:paraId="08288BD3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</w:p>
    <w:p w14:paraId="1688DD92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 xml:space="preserve">//AD1Pmod from Address Editor in </w:t>
      </w:r>
      <w:proofErr w:type="spellStart"/>
      <w:r w:rsidRPr="00453BB8">
        <w:rPr>
          <w:rFonts w:ascii="Arial" w:hAnsi="Arial" w:cs="Arial"/>
        </w:rPr>
        <w:t>Vivado</w:t>
      </w:r>
      <w:proofErr w:type="spellEnd"/>
    </w:p>
    <w:p w14:paraId="1BA8DB32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 xml:space="preserve">#define AD1acq </w:t>
      </w:r>
      <w:r w:rsidRPr="00453BB8">
        <w:rPr>
          <w:rFonts w:ascii="Arial" w:hAnsi="Arial" w:cs="Arial"/>
        </w:rPr>
        <w:tab/>
        <w:t>0x43C00000</w:t>
      </w:r>
      <w:r w:rsidRPr="00453BB8">
        <w:rPr>
          <w:rFonts w:ascii="Arial" w:hAnsi="Arial" w:cs="Arial"/>
        </w:rPr>
        <w:tab/>
        <w:t>//AD1 acquisition</w:t>
      </w:r>
    </w:p>
    <w:p w14:paraId="37EDC6A3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 xml:space="preserve">#define AD1dav </w:t>
      </w:r>
      <w:r w:rsidRPr="00453BB8">
        <w:rPr>
          <w:rFonts w:ascii="Arial" w:hAnsi="Arial" w:cs="Arial"/>
        </w:rPr>
        <w:tab/>
        <w:t>0x43C00004</w:t>
      </w:r>
      <w:r w:rsidRPr="00453BB8">
        <w:rPr>
          <w:rFonts w:ascii="Arial" w:hAnsi="Arial" w:cs="Arial"/>
        </w:rPr>
        <w:tab/>
        <w:t>//AD1 data available</w:t>
      </w:r>
    </w:p>
    <w:p w14:paraId="37EA1AE8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>#define AD1dat1</w:t>
      </w:r>
      <w:r w:rsidRPr="00453BB8">
        <w:rPr>
          <w:rFonts w:ascii="Arial" w:hAnsi="Arial" w:cs="Arial"/>
        </w:rPr>
        <w:tab/>
        <w:t>0x43C00008</w:t>
      </w:r>
      <w:r w:rsidRPr="00453BB8">
        <w:rPr>
          <w:rFonts w:ascii="Arial" w:hAnsi="Arial" w:cs="Arial"/>
        </w:rPr>
        <w:tab/>
        <w:t>//AD1 channel 1 data</w:t>
      </w:r>
    </w:p>
    <w:p w14:paraId="2B16F8E5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>#define AD1dat2</w:t>
      </w:r>
      <w:r w:rsidRPr="00453BB8">
        <w:rPr>
          <w:rFonts w:ascii="Arial" w:hAnsi="Arial" w:cs="Arial"/>
        </w:rPr>
        <w:tab/>
        <w:t>0x43C0000C</w:t>
      </w:r>
      <w:r w:rsidRPr="00453BB8">
        <w:rPr>
          <w:rFonts w:ascii="Arial" w:hAnsi="Arial" w:cs="Arial"/>
        </w:rPr>
        <w:tab/>
        <w:t>//AD1 channel 2 data</w:t>
      </w:r>
    </w:p>
    <w:p w14:paraId="2B572F07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</w:p>
    <w:p w14:paraId="4AB3DE1C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>int main(void)</w:t>
      </w:r>
    </w:p>
    <w:p w14:paraId="715CA558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>{</w:t>
      </w:r>
    </w:p>
    <w:p w14:paraId="0A40249F" w14:textId="7805A30A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  <w:t xml:space="preserve">int </w:t>
      </w:r>
      <w:proofErr w:type="spellStart"/>
      <w:r w:rsidRPr="00453BB8">
        <w:rPr>
          <w:rFonts w:ascii="Arial" w:hAnsi="Arial" w:cs="Arial"/>
        </w:rPr>
        <w:t>adcdav</w:t>
      </w:r>
      <w:proofErr w:type="spellEnd"/>
      <w:r w:rsidRPr="00453BB8">
        <w:rPr>
          <w:rFonts w:ascii="Arial" w:hAnsi="Arial" w:cs="Arial"/>
        </w:rPr>
        <w:t>;</w:t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  <w:t>//ADC data available</w:t>
      </w:r>
    </w:p>
    <w:p w14:paraId="59C9A0C8" w14:textId="320B569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  <w:t>int adcdat1;</w:t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  <w:t>//ADC channel 1 data</w:t>
      </w:r>
    </w:p>
    <w:p w14:paraId="2729FB44" w14:textId="5E81BBB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  <w:t>int</w:t>
      </w:r>
      <w:r w:rsidR="00453BB8">
        <w:rPr>
          <w:rFonts w:ascii="Arial" w:hAnsi="Arial" w:cs="Arial"/>
        </w:rPr>
        <w:t xml:space="preserve"> </w:t>
      </w:r>
      <w:r w:rsidRPr="00453BB8">
        <w:rPr>
          <w:rFonts w:ascii="Arial" w:hAnsi="Arial" w:cs="Arial"/>
        </w:rPr>
        <w:t>adcdat2;</w:t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  <w:t>//ADC channel 2 data</w:t>
      </w:r>
    </w:p>
    <w:p w14:paraId="109914AE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</w:p>
    <w:p w14:paraId="5BBB1ACB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</w:p>
    <w:p w14:paraId="33FFD7CE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</w:r>
      <w:proofErr w:type="spellStart"/>
      <w:r w:rsidRPr="00453BB8">
        <w:rPr>
          <w:rFonts w:ascii="Arial" w:hAnsi="Arial" w:cs="Arial"/>
        </w:rPr>
        <w:t>xil_printf</w:t>
      </w:r>
      <w:proofErr w:type="spellEnd"/>
      <w:r w:rsidRPr="00453BB8">
        <w:rPr>
          <w:rFonts w:ascii="Arial" w:hAnsi="Arial" w:cs="Arial"/>
        </w:rPr>
        <w:t>("\n\</w:t>
      </w:r>
      <w:proofErr w:type="spellStart"/>
      <w:r w:rsidRPr="00453BB8">
        <w:rPr>
          <w:rFonts w:ascii="Arial" w:hAnsi="Arial" w:cs="Arial"/>
        </w:rPr>
        <w:t>rStarting</w:t>
      </w:r>
      <w:proofErr w:type="spellEnd"/>
      <w:r w:rsidRPr="00453BB8">
        <w:rPr>
          <w:rFonts w:ascii="Arial" w:hAnsi="Arial" w:cs="Arial"/>
        </w:rPr>
        <w:t xml:space="preserve"> AD1 </w:t>
      </w:r>
      <w:proofErr w:type="spellStart"/>
      <w:r w:rsidRPr="00453BB8">
        <w:rPr>
          <w:rFonts w:ascii="Arial" w:hAnsi="Arial" w:cs="Arial"/>
        </w:rPr>
        <w:t>Pmod</w:t>
      </w:r>
      <w:proofErr w:type="spellEnd"/>
      <w:r w:rsidRPr="00453BB8">
        <w:rPr>
          <w:rFonts w:ascii="Arial" w:hAnsi="Arial" w:cs="Arial"/>
        </w:rPr>
        <w:t xml:space="preserve"> demo test...\n");</w:t>
      </w:r>
    </w:p>
    <w:p w14:paraId="7906CF8D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  <w:t>Xil_Out32(AD1acq,0);</w:t>
      </w:r>
    </w:p>
    <w:p w14:paraId="15554CA3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  <w:t>sleep(5);</w:t>
      </w:r>
    </w:p>
    <w:p w14:paraId="0469B8CC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</w:p>
    <w:p w14:paraId="66E32AB2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  <w:t>while (1)</w:t>
      </w:r>
    </w:p>
    <w:p w14:paraId="33E9DE88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  <w:t>{</w:t>
      </w:r>
    </w:p>
    <w:p w14:paraId="2E0AE884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  <w:t>Xil_Out32(AD1acq,0);</w:t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  <w:t>//ADC stop acquire</w:t>
      </w:r>
    </w:p>
    <w:p w14:paraId="7386D303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proofErr w:type="spellStart"/>
      <w:r w:rsidRPr="00453BB8">
        <w:rPr>
          <w:rFonts w:ascii="Arial" w:hAnsi="Arial" w:cs="Arial"/>
        </w:rPr>
        <w:t>adcdav</w:t>
      </w:r>
      <w:proofErr w:type="spellEnd"/>
      <w:r w:rsidRPr="00453BB8">
        <w:rPr>
          <w:rFonts w:ascii="Arial" w:hAnsi="Arial" w:cs="Arial"/>
        </w:rPr>
        <w:t>=Xil_In32(AD1dav);</w:t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  <w:t>//ADC available?</w:t>
      </w:r>
    </w:p>
    <w:p w14:paraId="165A09BC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  <w:t>while(</w:t>
      </w:r>
      <w:proofErr w:type="spellStart"/>
      <w:r w:rsidRPr="00453BB8">
        <w:rPr>
          <w:rFonts w:ascii="Arial" w:hAnsi="Arial" w:cs="Arial"/>
        </w:rPr>
        <w:t>adcdav</w:t>
      </w:r>
      <w:proofErr w:type="spellEnd"/>
      <w:r w:rsidRPr="00453BB8">
        <w:rPr>
          <w:rFonts w:ascii="Arial" w:hAnsi="Arial" w:cs="Arial"/>
        </w:rPr>
        <w:t>==1)</w:t>
      </w:r>
    </w:p>
    <w:p w14:paraId="17343DA7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proofErr w:type="spellStart"/>
      <w:r w:rsidRPr="00453BB8">
        <w:rPr>
          <w:rFonts w:ascii="Arial" w:hAnsi="Arial" w:cs="Arial"/>
        </w:rPr>
        <w:t>adcdav</w:t>
      </w:r>
      <w:proofErr w:type="spellEnd"/>
      <w:r w:rsidRPr="00453BB8">
        <w:rPr>
          <w:rFonts w:ascii="Arial" w:hAnsi="Arial" w:cs="Arial"/>
        </w:rPr>
        <w:t>=Xil_In32(AD1dav);</w:t>
      </w:r>
    </w:p>
    <w:p w14:paraId="4A2DE6AA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</w:p>
    <w:p w14:paraId="5DF6EE09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  <w:t>while(1)</w:t>
      </w:r>
    </w:p>
    <w:p w14:paraId="6516A6C9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lastRenderedPageBreak/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  <w:t>{</w:t>
      </w:r>
    </w:p>
    <w:p w14:paraId="31094CDB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  <w:t xml:space="preserve">Xil_Out32(AD1acq,1); </w:t>
      </w:r>
      <w:r w:rsidRPr="00453BB8">
        <w:rPr>
          <w:rFonts w:ascii="Arial" w:hAnsi="Arial" w:cs="Arial"/>
        </w:rPr>
        <w:tab/>
        <w:t>//ADC acquire</w:t>
      </w:r>
    </w:p>
    <w:p w14:paraId="4CD62D3F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  <w:t>while(</w:t>
      </w:r>
      <w:proofErr w:type="spellStart"/>
      <w:r w:rsidRPr="00453BB8">
        <w:rPr>
          <w:rFonts w:ascii="Arial" w:hAnsi="Arial" w:cs="Arial"/>
        </w:rPr>
        <w:t>adcdav</w:t>
      </w:r>
      <w:proofErr w:type="spellEnd"/>
      <w:r w:rsidRPr="00453BB8">
        <w:rPr>
          <w:rFonts w:ascii="Arial" w:hAnsi="Arial" w:cs="Arial"/>
        </w:rPr>
        <w:t>==0)</w:t>
      </w:r>
    </w:p>
    <w:p w14:paraId="4F92B2DC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proofErr w:type="spellStart"/>
      <w:r w:rsidRPr="00453BB8">
        <w:rPr>
          <w:rFonts w:ascii="Arial" w:hAnsi="Arial" w:cs="Arial"/>
        </w:rPr>
        <w:t>adcdav</w:t>
      </w:r>
      <w:proofErr w:type="spellEnd"/>
      <w:r w:rsidRPr="00453BB8">
        <w:rPr>
          <w:rFonts w:ascii="Arial" w:hAnsi="Arial" w:cs="Arial"/>
        </w:rPr>
        <w:t>=Xil_In32(AD1dav); //ADC data?</w:t>
      </w:r>
    </w:p>
    <w:p w14:paraId="49E48E1E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  <w:t>Xil_Out32(AD1acq,0);</w:t>
      </w:r>
      <w:r w:rsidRPr="00453BB8">
        <w:rPr>
          <w:rFonts w:ascii="Arial" w:hAnsi="Arial" w:cs="Arial"/>
        </w:rPr>
        <w:tab/>
        <w:t>//ADC stop acquire</w:t>
      </w:r>
    </w:p>
    <w:p w14:paraId="602CF9D3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  <w:t>adcdat1=Xil_In32(AD1dat1);</w:t>
      </w:r>
    </w:p>
    <w:p w14:paraId="38790731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  <w:t>adcdat2=Xil_In32(AD1dat2);</w:t>
      </w:r>
    </w:p>
    <w:p w14:paraId="1615C017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  <w:t>while(</w:t>
      </w:r>
      <w:proofErr w:type="spellStart"/>
      <w:r w:rsidRPr="00453BB8">
        <w:rPr>
          <w:rFonts w:ascii="Arial" w:hAnsi="Arial" w:cs="Arial"/>
        </w:rPr>
        <w:t>adcdav</w:t>
      </w:r>
      <w:proofErr w:type="spellEnd"/>
      <w:r w:rsidRPr="00453BB8">
        <w:rPr>
          <w:rFonts w:ascii="Arial" w:hAnsi="Arial" w:cs="Arial"/>
        </w:rPr>
        <w:t>==1)</w:t>
      </w:r>
    </w:p>
    <w:p w14:paraId="5B76EB4D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proofErr w:type="spellStart"/>
      <w:r w:rsidRPr="00453BB8">
        <w:rPr>
          <w:rFonts w:ascii="Arial" w:hAnsi="Arial" w:cs="Arial"/>
        </w:rPr>
        <w:t>adcdav</w:t>
      </w:r>
      <w:proofErr w:type="spellEnd"/>
      <w:r w:rsidRPr="00453BB8">
        <w:rPr>
          <w:rFonts w:ascii="Arial" w:hAnsi="Arial" w:cs="Arial"/>
        </w:rPr>
        <w:t>=Xil_In32(AD1dav); //ADC reset?</w:t>
      </w:r>
    </w:p>
    <w:p w14:paraId="7C2DC49B" w14:textId="2A8692A1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proofErr w:type="spellStart"/>
      <w:r w:rsidR="00AD24BF">
        <w:rPr>
          <w:rFonts w:ascii="Arial" w:hAnsi="Arial" w:cs="Arial"/>
        </w:rPr>
        <w:t>xil_printf</w:t>
      </w:r>
      <w:proofErr w:type="spellEnd"/>
      <w:r w:rsidR="00AD24BF">
        <w:rPr>
          <w:rFonts w:ascii="Arial" w:hAnsi="Arial" w:cs="Arial"/>
        </w:rPr>
        <w:t>("%d  Ch1  %d, Ch2</w:t>
      </w:r>
      <w:r w:rsidR="00461667">
        <w:rPr>
          <w:rFonts w:ascii="Arial" w:hAnsi="Arial" w:cs="Arial"/>
        </w:rPr>
        <w:t xml:space="preserve"> </w:t>
      </w:r>
      <w:r w:rsidRPr="00453BB8">
        <w:rPr>
          <w:rFonts w:ascii="Arial" w:hAnsi="Arial" w:cs="Arial"/>
        </w:rPr>
        <w:t>\n", adcdat1, adcdat2);</w:t>
      </w:r>
    </w:p>
    <w:p w14:paraId="02DC7422" w14:textId="77777777" w:rsidR="008E2D06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  <w:t>sleep(1);</w:t>
      </w:r>
    </w:p>
    <w:p w14:paraId="2E160AA0" w14:textId="77777777" w:rsidR="00A74094" w:rsidRDefault="00A74094" w:rsidP="008E2D06">
      <w:pPr>
        <w:autoSpaceDE w:val="0"/>
        <w:autoSpaceDN w:val="0"/>
        <w:adjustRightInd w:val="0"/>
        <w:rPr>
          <w:rFonts w:ascii="Arial" w:hAnsi="Arial" w:cs="Arial"/>
        </w:rPr>
      </w:pPr>
    </w:p>
    <w:p w14:paraId="1EA271EC" w14:textId="5E75FF44" w:rsidR="00A74094" w:rsidRDefault="00A74094" w:rsidP="00A74094">
      <w:pPr>
        <w:autoSpaceDE w:val="0"/>
        <w:autoSpaceDN w:val="0"/>
        <w:adjustRightInd w:val="0"/>
        <w:ind w:left="2160" w:firstLine="720"/>
        <w:rPr>
          <w:rFonts w:ascii="Arial" w:hAnsi="Arial" w:cs="Arial"/>
        </w:rPr>
      </w:pPr>
      <w:r w:rsidRPr="00A74094">
        <w:rPr>
          <w:rFonts w:ascii="Arial" w:hAnsi="Arial" w:cs="Arial"/>
          <w:highlight w:val="yellow"/>
        </w:rPr>
        <w:t>//</w:t>
      </w:r>
      <w:r w:rsidR="000B7217" w:rsidRPr="000B7217">
        <w:rPr>
          <w:rFonts w:ascii="Arial" w:hAnsi="Arial" w:cs="Arial"/>
          <w:highlight w:val="yellow"/>
        </w:rPr>
        <w:t>12bit to 4bit Mapping Code Goes Here</w:t>
      </w:r>
    </w:p>
    <w:p w14:paraId="6FCEB3E9" w14:textId="67D8D42C" w:rsidR="00685996" w:rsidRDefault="00685996" w:rsidP="00A74094">
      <w:pPr>
        <w:autoSpaceDE w:val="0"/>
        <w:autoSpaceDN w:val="0"/>
        <w:adjustRightInd w:val="0"/>
        <w:ind w:left="2160" w:firstLine="720"/>
        <w:rPr>
          <w:rFonts w:ascii="Arial" w:hAnsi="Arial" w:cs="Arial"/>
        </w:rPr>
      </w:pPr>
    </w:p>
    <w:p w14:paraId="045096CC" w14:textId="526AD7D7" w:rsidR="00685996" w:rsidRDefault="00685996" w:rsidP="00A74094">
      <w:pPr>
        <w:autoSpaceDE w:val="0"/>
        <w:autoSpaceDN w:val="0"/>
        <w:adjustRightInd w:val="0"/>
        <w:ind w:left="2160" w:firstLine="720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If(adcdat1&lt;255) led=0b0000;</w:t>
      </w:r>
    </w:p>
    <w:p w14:paraId="5AEA09C2" w14:textId="60DA7951" w:rsidR="00685996" w:rsidRDefault="00685996" w:rsidP="00685996">
      <w:pPr>
        <w:autoSpaceDE w:val="0"/>
        <w:autoSpaceDN w:val="0"/>
        <w:adjustRightInd w:val="0"/>
        <w:ind w:left="2160" w:firstLine="720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Else If(adcdat1&lt;51</w:t>
      </w:r>
      <w:r w:rsidR="00631432">
        <w:rPr>
          <w:rFonts w:ascii="Arial" w:hAnsi="Arial" w:cs="Arial"/>
          <w:color w:val="FF0000"/>
        </w:rPr>
        <w:t>1</w:t>
      </w:r>
      <w:r>
        <w:rPr>
          <w:rFonts w:ascii="Arial" w:hAnsi="Arial" w:cs="Arial"/>
          <w:color w:val="FF0000"/>
        </w:rPr>
        <w:t>) led=0b0001;</w:t>
      </w:r>
    </w:p>
    <w:p w14:paraId="12DC1CAF" w14:textId="733AD541" w:rsidR="00685996" w:rsidRDefault="00685996" w:rsidP="00685996">
      <w:pPr>
        <w:autoSpaceDE w:val="0"/>
        <w:autoSpaceDN w:val="0"/>
        <w:adjustRightInd w:val="0"/>
        <w:ind w:left="2160" w:firstLine="720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.</w:t>
      </w:r>
    </w:p>
    <w:p w14:paraId="55925FA9" w14:textId="5C943BFA" w:rsidR="00685996" w:rsidRDefault="00685996" w:rsidP="00685996">
      <w:pPr>
        <w:autoSpaceDE w:val="0"/>
        <w:autoSpaceDN w:val="0"/>
        <w:adjustRightInd w:val="0"/>
        <w:ind w:left="2160" w:firstLine="720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.</w:t>
      </w:r>
    </w:p>
    <w:p w14:paraId="3DCDDA69" w14:textId="57287888" w:rsidR="00685996" w:rsidRDefault="00685996" w:rsidP="00685996">
      <w:pPr>
        <w:autoSpaceDE w:val="0"/>
        <w:autoSpaceDN w:val="0"/>
        <w:adjustRightInd w:val="0"/>
        <w:ind w:left="2160" w:firstLine="720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.</w:t>
      </w:r>
    </w:p>
    <w:p w14:paraId="46A4DA4A" w14:textId="0BB0C508" w:rsidR="00685996" w:rsidRDefault="00685996" w:rsidP="00685996">
      <w:pPr>
        <w:autoSpaceDE w:val="0"/>
        <w:autoSpaceDN w:val="0"/>
        <w:adjustRightInd w:val="0"/>
        <w:ind w:left="2160" w:firstLine="720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Else  led=0b1111;</w:t>
      </w:r>
    </w:p>
    <w:p w14:paraId="4093FA8B" w14:textId="07FF8103" w:rsidR="00685996" w:rsidRDefault="00685996" w:rsidP="00A74094">
      <w:pPr>
        <w:autoSpaceDE w:val="0"/>
        <w:autoSpaceDN w:val="0"/>
        <w:adjustRightInd w:val="0"/>
        <w:ind w:left="2160" w:firstLine="720"/>
        <w:rPr>
          <w:rFonts w:ascii="Arial" w:hAnsi="Arial" w:cs="Arial"/>
          <w:color w:val="FF0000"/>
        </w:rPr>
      </w:pPr>
    </w:p>
    <w:p w14:paraId="700513BF" w14:textId="7D803F50" w:rsidR="00685996" w:rsidRPr="00685996" w:rsidRDefault="00685996" w:rsidP="00A74094">
      <w:pPr>
        <w:autoSpaceDE w:val="0"/>
        <w:autoSpaceDN w:val="0"/>
        <w:adjustRightInd w:val="0"/>
        <w:ind w:left="2160" w:firstLine="720"/>
        <w:rPr>
          <w:rFonts w:ascii="Arial" w:hAnsi="Arial" w:cs="Arial"/>
          <w:color w:val="FF0000"/>
        </w:rPr>
      </w:pPr>
      <w:proofErr w:type="spellStart"/>
      <w:r>
        <w:rPr>
          <w:rFonts w:ascii="Arial" w:hAnsi="Arial" w:cs="Arial"/>
          <w:color w:val="FF0000"/>
        </w:rPr>
        <w:t>Xgpio_discretewrite</w:t>
      </w:r>
      <w:proofErr w:type="spellEnd"/>
      <w:r>
        <w:rPr>
          <w:rFonts w:ascii="Arial" w:hAnsi="Arial" w:cs="Arial"/>
          <w:color w:val="FF0000"/>
        </w:rPr>
        <w:t>(&amp;</w:t>
      </w:r>
      <w:proofErr w:type="spellStart"/>
      <w:r>
        <w:rPr>
          <w:rFonts w:ascii="Arial" w:hAnsi="Arial" w:cs="Arial"/>
          <w:color w:val="FF0000"/>
        </w:rPr>
        <w:t>LEDinst</w:t>
      </w:r>
      <w:proofErr w:type="spellEnd"/>
      <w:r>
        <w:rPr>
          <w:rFonts w:ascii="Arial" w:hAnsi="Arial" w:cs="Arial"/>
          <w:color w:val="FF0000"/>
        </w:rPr>
        <w:t>, 1, led);</w:t>
      </w:r>
    </w:p>
    <w:p w14:paraId="27B471CD" w14:textId="77777777" w:rsidR="00A74094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  <w:r w:rsidRPr="00453BB8">
        <w:rPr>
          <w:rFonts w:ascii="Arial" w:hAnsi="Arial" w:cs="Arial"/>
        </w:rPr>
        <w:tab/>
      </w:r>
    </w:p>
    <w:p w14:paraId="5E5FFFB6" w14:textId="507E94F9" w:rsidR="008E2D06" w:rsidRPr="00453BB8" w:rsidRDefault="008E2D06" w:rsidP="00A74094">
      <w:pPr>
        <w:autoSpaceDE w:val="0"/>
        <w:autoSpaceDN w:val="0"/>
        <w:adjustRightInd w:val="0"/>
        <w:ind w:left="720" w:firstLine="720"/>
        <w:rPr>
          <w:rFonts w:ascii="Arial" w:hAnsi="Arial" w:cs="Arial"/>
        </w:rPr>
      </w:pPr>
      <w:r w:rsidRPr="00453BB8">
        <w:rPr>
          <w:rFonts w:ascii="Arial" w:hAnsi="Arial" w:cs="Arial"/>
        </w:rPr>
        <w:t>}</w:t>
      </w:r>
    </w:p>
    <w:p w14:paraId="23E1CE46" w14:textId="77777777" w:rsidR="008E2D06" w:rsidRPr="00453BB8" w:rsidRDefault="008E2D06" w:rsidP="008E2D06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ab/>
        <w:t>}</w:t>
      </w:r>
    </w:p>
    <w:p w14:paraId="63CE4BDC" w14:textId="746575E6" w:rsidR="008E2D06" w:rsidRPr="00453BB8" w:rsidRDefault="008E2D06" w:rsidP="00453BB8">
      <w:pPr>
        <w:autoSpaceDE w:val="0"/>
        <w:autoSpaceDN w:val="0"/>
        <w:adjustRightInd w:val="0"/>
        <w:rPr>
          <w:rFonts w:ascii="Arial" w:hAnsi="Arial" w:cs="Arial"/>
        </w:rPr>
      </w:pPr>
      <w:r w:rsidRPr="00453BB8">
        <w:rPr>
          <w:rFonts w:ascii="Arial" w:hAnsi="Arial" w:cs="Arial"/>
        </w:rPr>
        <w:t>}</w:t>
      </w:r>
    </w:p>
    <w:p w14:paraId="6907252C" w14:textId="77777777" w:rsidR="008E2D06" w:rsidRDefault="008E2D06" w:rsidP="00C73EFD">
      <w:pPr>
        <w:autoSpaceDE w:val="0"/>
        <w:autoSpaceDN w:val="0"/>
        <w:adjustRightInd w:val="0"/>
        <w:jc w:val="right"/>
        <w:rPr>
          <w:rFonts w:ascii="Arial" w:hAnsi="Arial" w:cs="Arial"/>
          <w:sz w:val="24"/>
          <w:szCs w:val="24"/>
        </w:rPr>
      </w:pPr>
    </w:p>
    <w:p w14:paraId="33BDAC72" w14:textId="2B8FA276" w:rsidR="00BB5621" w:rsidRDefault="005036DF" w:rsidP="00C73EFD">
      <w:pPr>
        <w:autoSpaceDE w:val="0"/>
        <w:autoSpaceDN w:val="0"/>
        <w:adjustRightInd w:val="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</w:t>
      </w:r>
      <w:r w:rsidR="002B1009">
        <w:rPr>
          <w:rFonts w:ascii="Arial" w:hAnsi="Arial" w:cs="Arial"/>
          <w:sz w:val="24"/>
          <w:szCs w:val="24"/>
        </w:rPr>
        <w:t xml:space="preserve">FALL </w:t>
      </w:r>
      <w:r w:rsidR="00677931">
        <w:rPr>
          <w:rFonts w:ascii="Arial" w:hAnsi="Arial" w:cs="Arial"/>
          <w:sz w:val="24"/>
          <w:szCs w:val="24"/>
        </w:rPr>
        <w:t>20</w:t>
      </w:r>
      <w:r w:rsidR="002B1009">
        <w:rPr>
          <w:rFonts w:ascii="Arial" w:hAnsi="Arial" w:cs="Arial"/>
          <w:sz w:val="24"/>
          <w:szCs w:val="24"/>
        </w:rPr>
        <w:t>23</w:t>
      </w:r>
    </w:p>
    <w:p w14:paraId="0E8D57DA" w14:textId="25028F14" w:rsidR="00480418" w:rsidRPr="00A90CB9" w:rsidRDefault="00000000" w:rsidP="0047130C">
      <w:pPr>
        <w:autoSpaceDE w:val="0"/>
        <w:autoSpaceDN w:val="0"/>
        <w:adjustRightInd w:val="0"/>
        <w:jc w:val="right"/>
        <w:rPr>
          <w:rFonts w:ascii="Arial" w:hAnsi="Arial" w:cs="Arial"/>
          <w:sz w:val="24"/>
          <w:szCs w:val="24"/>
        </w:rPr>
      </w:pPr>
      <w:r>
        <w:pict w14:anchorId="58C44B69">
          <v:rect id="_x0000_i1026" style="width:0;height:15pt" o:hralign="center" o:hrstd="t" o:hrnoshade="t" o:hr="t" fillcolor="#9f0033" stroked="f"/>
        </w:pict>
      </w:r>
    </w:p>
    <w:sectPr w:rsidR="00480418" w:rsidRPr="00A90CB9" w:rsidSect="007051DA">
      <w:pgSz w:w="12240" w:h="15840"/>
      <w:pgMar w:top="1440" w:right="1440" w:bottom="1440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82AE0"/>
    <w:multiLevelType w:val="hybridMultilevel"/>
    <w:tmpl w:val="2BA26F08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" w15:restartNumberingAfterBreak="0">
    <w:nsid w:val="37E80B6F"/>
    <w:multiLevelType w:val="multilevel"/>
    <w:tmpl w:val="C8C2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505500">
    <w:abstractNumId w:val="1"/>
  </w:num>
  <w:num w:numId="2" w16cid:durableId="18660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0BB"/>
    <w:rsid w:val="00001F59"/>
    <w:rsid w:val="000125EC"/>
    <w:rsid w:val="00014905"/>
    <w:rsid w:val="0001596C"/>
    <w:rsid w:val="00016660"/>
    <w:rsid w:val="0001726E"/>
    <w:rsid w:val="0002355B"/>
    <w:rsid w:val="000508ED"/>
    <w:rsid w:val="000566A9"/>
    <w:rsid w:val="0005739B"/>
    <w:rsid w:val="000601F5"/>
    <w:rsid w:val="000732C1"/>
    <w:rsid w:val="00077FC4"/>
    <w:rsid w:val="00084AE5"/>
    <w:rsid w:val="00085AB6"/>
    <w:rsid w:val="00087E3D"/>
    <w:rsid w:val="00093BFF"/>
    <w:rsid w:val="000A0942"/>
    <w:rsid w:val="000B081C"/>
    <w:rsid w:val="000B7217"/>
    <w:rsid w:val="000D14B9"/>
    <w:rsid w:val="000D26A7"/>
    <w:rsid w:val="000E2DDE"/>
    <w:rsid w:val="0010273C"/>
    <w:rsid w:val="001074DA"/>
    <w:rsid w:val="0011072E"/>
    <w:rsid w:val="00120FBC"/>
    <w:rsid w:val="00121AEE"/>
    <w:rsid w:val="001236AC"/>
    <w:rsid w:val="00136563"/>
    <w:rsid w:val="00140493"/>
    <w:rsid w:val="00144719"/>
    <w:rsid w:val="001479CF"/>
    <w:rsid w:val="00162C69"/>
    <w:rsid w:val="00167F92"/>
    <w:rsid w:val="001705FC"/>
    <w:rsid w:val="00193D40"/>
    <w:rsid w:val="001A0482"/>
    <w:rsid w:val="001A2DBD"/>
    <w:rsid w:val="001A4C0A"/>
    <w:rsid w:val="001A6847"/>
    <w:rsid w:val="001C0390"/>
    <w:rsid w:val="001C09E0"/>
    <w:rsid w:val="001C35DE"/>
    <w:rsid w:val="001C585F"/>
    <w:rsid w:val="001D020E"/>
    <w:rsid w:val="001D6FA9"/>
    <w:rsid w:val="001E34CC"/>
    <w:rsid w:val="001F631B"/>
    <w:rsid w:val="0020396C"/>
    <w:rsid w:val="00207995"/>
    <w:rsid w:val="00207F4F"/>
    <w:rsid w:val="00216AF4"/>
    <w:rsid w:val="00217638"/>
    <w:rsid w:val="00240DDC"/>
    <w:rsid w:val="00245B57"/>
    <w:rsid w:val="00265BAB"/>
    <w:rsid w:val="002754A1"/>
    <w:rsid w:val="0028416C"/>
    <w:rsid w:val="00287CA0"/>
    <w:rsid w:val="002A07C1"/>
    <w:rsid w:val="002B0F99"/>
    <w:rsid w:val="002B1009"/>
    <w:rsid w:val="002B191B"/>
    <w:rsid w:val="002B287F"/>
    <w:rsid w:val="002B5A69"/>
    <w:rsid w:val="002C20F1"/>
    <w:rsid w:val="002C5431"/>
    <w:rsid w:val="002D2927"/>
    <w:rsid w:val="002F5574"/>
    <w:rsid w:val="00301DC2"/>
    <w:rsid w:val="003023A2"/>
    <w:rsid w:val="003051B9"/>
    <w:rsid w:val="003178ED"/>
    <w:rsid w:val="00333EF3"/>
    <w:rsid w:val="003470BD"/>
    <w:rsid w:val="00350030"/>
    <w:rsid w:val="003527AE"/>
    <w:rsid w:val="00354A62"/>
    <w:rsid w:val="0035791F"/>
    <w:rsid w:val="003733BC"/>
    <w:rsid w:val="0037727F"/>
    <w:rsid w:val="00377873"/>
    <w:rsid w:val="00382D64"/>
    <w:rsid w:val="003842E6"/>
    <w:rsid w:val="00390049"/>
    <w:rsid w:val="00391495"/>
    <w:rsid w:val="00392794"/>
    <w:rsid w:val="00396B9E"/>
    <w:rsid w:val="003A0534"/>
    <w:rsid w:val="003B43EE"/>
    <w:rsid w:val="003D0897"/>
    <w:rsid w:val="003D3748"/>
    <w:rsid w:val="003E78AC"/>
    <w:rsid w:val="003F484F"/>
    <w:rsid w:val="00410083"/>
    <w:rsid w:val="004253B2"/>
    <w:rsid w:val="00434F12"/>
    <w:rsid w:val="004369F8"/>
    <w:rsid w:val="00440F54"/>
    <w:rsid w:val="00443EB9"/>
    <w:rsid w:val="004470B2"/>
    <w:rsid w:val="00453BB8"/>
    <w:rsid w:val="00461667"/>
    <w:rsid w:val="0046501A"/>
    <w:rsid w:val="0047130C"/>
    <w:rsid w:val="00472467"/>
    <w:rsid w:val="00477BA1"/>
    <w:rsid w:val="00480418"/>
    <w:rsid w:val="00485079"/>
    <w:rsid w:val="00485C0E"/>
    <w:rsid w:val="00487394"/>
    <w:rsid w:val="004A7CE3"/>
    <w:rsid w:val="004B1A70"/>
    <w:rsid w:val="004B43E6"/>
    <w:rsid w:val="004B7151"/>
    <w:rsid w:val="004D1112"/>
    <w:rsid w:val="004D1990"/>
    <w:rsid w:val="004D2CA7"/>
    <w:rsid w:val="004D4256"/>
    <w:rsid w:val="004D5914"/>
    <w:rsid w:val="004E33C3"/>
    <w:rsid w:val="005036DF"/>
    <w:rsid w:val="00503E46"/>
    <w:rsid w:val="00506633"/>
    <w:rsid w:val="00507FC5"/>
    <w:rsid w:val="005114D6"/>
    <w:rsid w:val="0051503A"/>
    <w:rsid w:val="00521A55"/>
    <w:rsid w:val="0054133A"/>
    <w:rsid w:val="00542FD5"/>
    <w:rsid w:val="00546AEC"/>
    <w:rsid w:val="005512C5"/>
    <w:rsid w:val="005534EA"/>
    <w:rsid w:val="00564AE4"/>
    <w:rsid w:val="0058378C"/>
    <w:rsid w:val="00587448"/>
    <w:rsid w:val="00590AE4"/>
    <w:rsid w:val="005A39BB"/>
    <w:rsid w:val="005B3487"/>
    <w:rsid w:val="005B5638"/>
    <w:rsid w:val="005C498E"/>
    <w:rsid w:val="005D3431"/>
    <w:rsid w:val="005D4A80"/>
    <w:rsid w:val="005E6211"/>
    <w:rsid w:val="00613C84"/>
    <w:rsid w:val="00631432"/>
    <w:rsid w:val="0063320A"/>
    <w:rsid w:val="00641D4F"/>
    <w:rsid w:val="0064405B"/>
    <w:rsid w:val="00644DB0"/>
    <w:rsid w:val="00654065"/>
    <w:rsid w:val="00654901"/>
    <w:rsid w:val="00655A19"/>
    <w:rsid w:val="006660B2"/>
    <w:rsid w:val="00677931"/>
    <w:rsid w:val="00680448"/>
    <w:rsid w:val="00683AC7"/>
    <w:rsid w:val="00684B76"/>
    <w:rsid w:val="00685996"/>
    <w:rsid w:val="00687D3E"/>
    <w:rsid w:val="00692F8D"/>
    <w:rsid w:val="006957ED"/>
    <w:rsid w:val="006A3EBA"/>
    <w:rsid w:val="006C2B22"/>
    <w:rsid w:val="006C2ED8"/>
    <w:rsid w:val="006D0B2D"/>
    <w:rsid w:val="006D36D0"/>
    <w:rsid w:val="006E54F5"/>
    <w:rsid w:val="007051DA"/>
    <w:rsid w:val="007227C7"/>
    <w:rsid w:val="007275F4"/>
    <w:rsid w:val="00736FD6"/>
    <w:rsid w:val="00737D34"/>
    <w:rsid w:val="00752F1F"/>
    <w:rsid w:val="00764690"/>
    <w:rsid w:val="0076761B"/>
    <w:rsid w:val="00770300"/>
    <w:rsid w:val="007721A9"/>
    <w:rsid w:val="007948BA"/>
    <w:rsid w:val="007A623C"/>
    <w:rsid w:val="007A6C1C"/>
    <w:rsid w:val="007C0E7D"/>
    <w:rsid w:val="007C0EEA"/>
    <w:rsid w:val="007C6197"/>
    <w:rsid w:val="007F1B02"/>
    <w:rsid w:val="00810D1E"/>
    <w:rsid w:val="00810F10"/>
    <w:rsid w:val="008111A4"/>
    <w:rsid w:val="0082794D"/>
    <w:rsid w:val="00834E9E"/>
    <w:rsid w:val="0085418A"/>
    <w:rsid w:val="00873268"/>
    <w:rsid w:val="00876D0D"/>
    <w:rsid w:val="008827DD"/>
    <w:rsid w:val="0088529D"/>
    <w:rsid w:val="008932C3"/>
    <w:rsid w:val="00895C11"/>
    <w:rsid w:val="00895C62"/>
    <w:rsid w:val="008973B3"/>
    <w:rsid w:val="008A4106"/>
    <w:rsid w:val="008A68EA"/>
    <w:rsid w:val="008C61E6"/>
    <w:rsid w:val="008D2A3B"/>
    <w:rsid w:val="008D34D1"/>
    <w:rsid w:val="008E2D06"/>
    <w:rsid w:val="009004DA"/>
    <w:rsid w:val="00902550"/>
    <w:rsid w:val="0090295C"/>
    <w:rsid w:val="00913320"/>
    <w:rsid w:val="009145DB"/>
    <w:rsid w:val="00935F80"/>
    <w:rsid w:val="0094119A"/>
    <w:rsid w:val="00950EB2"/>
    <w:rsid w:val="00951072"/>
    <w:rsid w:val="00953B8D"/>
    <w:rsid w:val="00953C85"/>
    <w:rsid w:val="00955202"/>
    <w:rsid w:val="00956E4A"/>
    <w:rsid w:val="0096113C"/>
    <w:rsid w:val="00983120"/>
    <w:rsid w:val="00986E1F"/>
    <w:rsid w:val="009A7062"/>
    <w:rsid w:val="009B107C"/>
    <w:rsid w:val="009B5639"/>
    <w:rsid w:val="009B78FF"/>
    <w:rsid w:val="009C09A5"/>
    <w:rsid w:val="009D0F3E"/>
    <w:rsid w:val="009E6F06"/>
    <w:rsid w:val="009F447E"/>
    <w:rsid w:val="00A0296B"/>
    <w:rsid w:val="00A0753D"/>
    <w:rsid w:val="00A1665A"/>
    <w:rsid w:val="00A23C9C"/>
    <w:rsid w:val="00A26218"/>
    <w:rsid w:val="00A308C1"/>
    <w:rsid w:val="00A30E1D"/>
    <w:rsid w:val="00A41452"/>
    <w:rsid w:val="00A4775D"/>
    <w:rsid w:val="00A55982"/>
    <w:rsid w:val="00A71853"/>
    <w:rsid w:val="00A74094"/>
    <w:rsid w:val="00A90CB9"/>
    <w:rsid w:val="00AA3A8D"/>
    <w:rsid w:val="00AB0A47"/>
    <w:rsid w:val="00AB38F0"/>
    <w:rsid w:val="00AB7965"/>
    <w:rsid w:val="00AD11C3"/>
    <w:rsid w:val="00AD24BF"/>
    <w:rsid w:val="00AD30BB"/>
    <w:rsid w:val="00AE0D50"/>
    <w:rsid w:val="00AE5FCA"/>
    <w:rsid w:val="00AE71CF"/>
    <w:rsid w:val="00AF05E3"/>
    <w:rsid w:val="00AF4AC7"/>
    <w:rsid w:val="00AF6494"/>
    <w:rsid w:val="00B02672"/>
    <w:rsid w:val="00B124EF"/>
    <w:rsid w:val="00B13E59"/>
    <w:rsid w:val="00B248E6"/>
    <w:rsid w:val="00B32B20"/>
    <w:rsid w:val="00B34525"/>
    <w:rsid w:val="00B4181F"/>
    <w:rsid w:val="00B44269"/>
    <w:rsid w:val="00B46DAF"/>
    <w:rsid w:val="00B62376"/>
    <w:rsid w:val="00B7073B"/>
    <w:rsid w:val="00B74B87"/>
    <w:rsid w:val="00B82475"/>
    <w:rsid w:val="00B82575"/>
    <w:rsid w:val="00B91220"/>
    <w:rsid w:val="00B9675C"/>
    <w:rsid w:val="00BA3649"/>
    <w:rsid w:val="00BB0F56"/>
    <w:rsid w:val="00BB1922"/>
    <w:rsid w:val="00BB5621"/>
    <w:rsid w:val="00BD16F3"/>
    <w:rsid w:val="00BD2813"/>
    <w:rsid w:val="00BE067E"/>
    <w:rsid w:val="00BE2B5E"/>
    <w:rsid w:val="00BE7BC9"/>
    <w:rsid w:val="00BF3425"/>
    <w:rsid w:val="00C01779"/>
    <w:rsid w:val="00C331A7"/>
    <w:rsid w:val="00C331D5"/>
    <w:rsid w:val="00C37144"/>
    <w:rsid w:val="00C52803"/>
    <w:rsid w:val="00C73EFD"/>
    <w:rsid w:val="00C95BA2"/>
    <w:rsid w:val="00CA4BDA"/>
    <w:rsid w:val="00CB1986"/>
    <w:rsid w:val="00CC1D27"/>
    <w:rsid w:val="00CC44D4"/>
    <w:rsid w:val="00CC69C9"/>
    <w:rsid w:val="00CD5C06"/>
    <w:rsid w:val="00CE0C59"/>
    <w:rsid w:val="00CF6959"/>
    <w:rsid w:val="00D02966"/>
    <w:rsid w:val="00D06A22"/>
    <w:rsid w:val="00D071C8"/>
    <w:rsid w:val="00D10264"/>
    <w:rsid w:val="00D105F3"/>
    <w:rsid w:val="00D11DCB"/>
    <w:rsid w:val="00D12A14"/>
    <w:rsid w:val="00D12A90"/>
    <w:rsid w:val="00D13D26"/>
    <w:rsid w:val="00D161AD"/>
    <w:rsid w:val="00D37596"/>
    <w:rsid w:val="00D45C25"/>
    <w:rsid w:val="00D514F2"/>
    <w:rsid w:val="00D531CE"/>
    <w:rsid w:val="00D550C5"/>
    <w:rsid w:val="00D60B5E"/>
    <w:rsid w:val="00D80D4B"/>
    <w:rsid w:val="00D83A8B"/>
    <w:rsid w:val="00D8718D"/>
    <w:rsid w:val="00D92866"/>
    <w:rsid w:val="00DA07A2"/>
    <w:rsid w:val="00DA569B"/>
    <w:rsid w:val="00DD3189"/>
    <w:rsid w:val="00DD3845"/>
    <w:rsid w:val="00DD5DEC"/>
    <w:rsid w:val="00DD7F74"/>
    <w:rsid w:val="00DE5AD3"/>
    <w:rsid w:val="00DF73FA"/>
    <w:rsid w:val="00E02C60"/>
    <w:rsid w:val="00E06CD0"/>
    <w:rsid w:val="00E12475"/>
    <w:rsid w:val="00E16EF7"/>
    <w:rsid w:val="00E24288"/>
    <w:rsid w:val="00E27775"/>
    <w:rsid w:val="00E34B1D"/>
    <w:rsid w:val="00E424BD"/>
    <w:rsid w:val="00E44538"/>
    <w:rsid w:val="00E53E36"/>
    <w:rsid w:val="00E558D7"/>
    <w:rsid w:val="00E61C82"/>
    <w:rsid w:val="00E6213F"/>
    <w:rsid w:val="00E77B46"/>
    <w:rsid w:val="00E82A49"/>
    <w:rsid w:val="00E876E2"/>
    <w:rsid w:val="00E91BED"/>
    <w:rsid w:val="00E924CE"/>
    <w:rsid w:val="00E93A20"/>
    <w:rsid w:val="00E94918"/>
    <w:rsid w:val="00E95CD4"/>
    <w:rsid w:val="00EB4CB5"/>
    <w:rsid w:val="00EC0C19"/>
    <w:rsid w:val="00ED3378"/>
    <w:rsid w:val="00ED5C0D"/>
    <w:rsid w:val="00F100E1"/>
    <w:rsid w:val="00F1169C"/>
    <w:rsid w:val="00F17E6C"/>
    <w:rsid w:val="00F20DD5"/>
    <w:rsid w:val="00F22369"/>
    <w:rsid w:val="00F23CAE"/>
    <w:rsid w:val="00F23DB1"/>
    <w:rsid w:val="00F40224"/>
    <w:rsid w:val="00F55B2F"/>
    <w:rsid w:val="00F840AC"/>
    <w:rsid w:val="00FA4DA7"/>
    <w:rsid w:val="00FB322E"/>
    <w:rsid w:val="00FD3DBA"/>
    <w:rsid w:val="00FE3C0B"/>
    <w:rsid w:val="00FE4971"/>
    <w:rsid w:val="00FF45E6"/>
    <w:rsid w:val="00FF4728"/>
    <w:rsid w:val="00FF657F"/>
    <w:rsid w:val="00FF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4715A7"/>
  <w15:docId w15:val="{A0810805-6A5F-4ED4-960D-681D9A89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i/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Pr>
      <w:rFonts w:ascii="Courier New" w:hAnsi="Courier New"/>
    </w:rPr>
  </w:style>
  <w:style w:type="paragraph" w:styleId="BodyText">
    <w:name w:val="Body Text"/>
    <w:basedOn w:val="Normal"/>
    <w:pPr>
      <w:jc w:val="center"/>
    </w:pPr>
    <w:rPr>
      <w:rFonts w:ascii="Arial" w:hAnsi="Arial"/>
      <w:b/>
      <w:i/>
      <w:sz w:val="36"/>
    </w:rPr>
  </w:style>
  <w:style w:type="character" w:customStyle="1" w:styleId="mainparagraph1">
    <w:name w:val="mainparagraph1"/>
    <w:rPr>
      <w:rFonts w:ascii="Verdana" w:hAnsi="Verdana" w:hint="default"/>
      <w:b w:val="0"/>
      <w:bCs w:val="0"/>
      <w:color w:val="333333"/>
      <w:sz w:val="13"/>
      <w:szCs w:val="13"/>
    </w:rPr>
  </w:style>
  <w:style w:type="paragraph" w:styleId="BodyText2">
    <w:name w:val="Body Text 2"/>
    <w:basedOn w:val="Normal"/>
    <w:rPr>
      <w:rFonts w:ascii="Arial" w:hAnsi="Arial"/>
      <w:sz w:val="24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Arial"/>
      <w:sz w:val="24"/>
    </w:rPr>
  </w:style>
  <w:style w:type="paragraph" w:styleId="BodyText3">
    <w:name w:val="Body Text 3"/>
    <w:basedOn w:val="Normal"/>
    <w:pPr>
      <w:jc w:val="center"/>
    </w:pPr>
    <w:rPr>
      <w:rFonts w:ascii="Arial" w:hAnsi="Arial" w:cs="Arial"/>
      <w:sz w:val="24"/>
    </w:rPr>
  </w:style>
  <w:style w:type="character" w:styleId="Hyperlink">
    <w:name w:val="Hyperlink"/>
    <w:rsid w:val="007227C7"/>
    <w:rPr>
      <w:color w:val="0000FF"/>
      <w:u w:val="single"/>
    </w:rPr>
  </w:style>
  <w:style w:type="paragraph" w:styleId="NormalWeb">
    <w:name w:val="Normal (Web)"/>
    <w:basedOn w:val="Normal"/>
    <w:rsid w:val="007227C7"/>
    <w:pPr>
      <w:spacing w:before="100" w:beforeAutospacing="1" w:after="100" w:afterAutospacing="1"/>
    </w:pPr>
    <w:rPr>
      <w:sz w:val="24"/>
      <w:szCs w:val="24"/>
    </w:rPr>
  </w:style>
  <w:style w:type="character" w:customStyle="1" w:styleId="UnresolvedMention1">
    <w:name w:val="Unresolved Mention1"/>
    <w:uiPriority w:val="99"/>
    <w:semiHidden/>
    <w:unhideWhenUsed/>
    <w:rsid w:val="00BA364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4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78626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62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94777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15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47506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79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1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35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3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99074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4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526</Words>
  <Characters>2842</Characters>
  <Application>Microsoft Office Word</Application>
  <DocSecurity>0</DocSecurity>
  <Lines>113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 A Systems</Company>
  <LinksUpToDate>false</LinksUpToDate>
  <CharactersWithSpaces>3447</CharactersWithSpaces>
  <SharedDoc>false</SharedDoc>
  <HLinks>
    <vt:vector size="18" baseType="variant">
      <vt:variant>
        <vt:i4>4063314</vt:i4>
      </vt:variant>
      <vt:variant>
        <vt:i4>6</vt:i4>
      </vt:variant>
      <vt:variant>
        <vt:i4>0</vt:i4>
      </vt:variant>
      <vt:variant>
        <vt:i4>5</vt:i4>
      </vt:variant>
      <vt:variant>
        <vt:lpwstr>mailto:sayemul.islam@temple.edu</vt:lpwstr>
      </vt:variant>
      <vt:variant>
        <vt:lpwstr/>
      </vt:variant>
      <vt:variant>
        <vt:i4>3801112</vt:i4>
      </vt:variant>
      <vt:variant>
        <vt:i4>3</vt:i4>
      </vt:variant>
      <vt:variant>
        <vt:i4>0</vt:i4>
      </vt:variant>
      <vt:variant>
        <vt:i4>5</vt:i4>
      </vt:variant>
      <vt:variant>
        <vt:lpwstr>mailto:silage@temple.edu</vt:lpwstr>
      </vt:variant>
      <vt:variant>
        <vt:lpwstr/>
      </vt:variant>
      <vt:variant>
        <vt:i4>3604593</vt:i4>
      </vt:variant>
      <vt:variant>
        <vt:i4>0</vt:i4>
      </vt:variant>
      <vt:variant>
        <vt:i4>0</vt:i4>
      </vt:variant>
      <vt:variant>
        <vt:i4>5</vt:i4>
      </vt:variant>
      <vt:variant>
        <vt:lpwstr>https://store.digilentinc.com/pmod-modules/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Silage</dc:creator>
  <cp:keywords/>
  <cp:lastModifiedBy>Jialin Liu</cp:lastModifiedBy>
  <cp:revision>90</cp:revision>
  <cp:lastPrinted>2021-03-08T19:43:00Z</cp:lastPrinted>
  <dcterms:created xsi:type="dcterms:W3CDTF">2022-02-19T16:26:00Z</dcterms:created>
  <dcterms:modified xsi:type="dcterms:W3CDTF">2023-10-25T01:00:00Z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088d4020f1605c21347677d93f753f0138d419a2a615e0dedb3c06457f614801</vt:lpwstr>
  </property>
</Properties>
</file>