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330E18" w14:textId="6EFBEFAC" w:rsidR="0088465C" w:rsidRDefault="00FC2502" w:rsidP="00B76E36">
      <w:pPr>
        <w:jc w:val="center"/>
        <w:rPr>
          <w:b/>
          <w:bCs/>
        </w:rPr>
      </w:pPr>
      <w:r>
        <w:rPr>
          <w:b/>
          <w:bCs/>
        </w:rPr>
        <w:t>FINAL REPORT</w:t>
      </w:r>
      <w:r w:rsidR="000A76C7">
        <w:rPr>
          <w:b/>
          <w:bCs/>
        </w:rPr>
        <w:t xml:space="preserve">: </w:t>
      </w:r>
      <w:r w:rsidR="000A76C7" w:rsidRPr="000A76C7">
        <w:rPr>
          <w:b/>
          <w:bCs/>
        </w:rPr>
        <w:t>MODEL-BASED CONCEPTUAL DESIGN AND INNOVATION</w:t>
      </w:r>
    </w:p>
    <w:p w14:paraId="19E68A2E" w14:textId="77777777" w:rsidR="00B76E36" w:rsidRDefault="00B76E36" w:rsidP="00B76E36">
      <w:pPr>
        <w:jc w:val="center"/>
        <w:rPr>
          <w:b/>
          <w:bCs/>
        </w:rPr>
      </w:pPr>
    </w:p>
    <w:p w14:paraId="59E2F264" w14:textId="77777777" w:rsidR="00B76E36" w:rsidRDefault="00B76E36" w:rsidP="00B76E36">
      <w:pPr>
        <w:jc w:val="center"/>
        <w:rPr>
          <w:b/>
          <w:bCs/>
        </w:rPr>
      </w:pPr>
    </w:p>
    <w:p w14:paraId="6CF579DB" w14:textId="690D938A" w:rsidR="00BE0E83" w:rsidRDefault="00BE0E83" w:rsidP="00B76E36">
      <w:pPr>
        <w:jc w:val="center"/>
        <w:rPr>
          <w:b/>
          <w:bCs/>
        </w:rPr>
      </w:pPr>
      <w:r>
        <w:rPr>
          <w:b/>
          <w:bCs/>
        </w:rPr>
        <w:t xml:space="preserve">Title: </w:t>
      </w:r>
      <w:r w:rsidR="00B76E36" w:rsidRPr="00B76E36">
        <w:rPr>
          <w:b/>
          <w:bCs/>
        </w:rPr>
        <w:t>Developing a Card Game Experience to Simulate Value Conflicts in Project Management</w:t>
      </w:r>
    </w:p>
    <w:p w14:paraId="12E54AEC" w14:textId="48E21064" w:rsidR="00B76E36" w:rsidRDefault="00B76E36" w:rsidP="00B76E36">
      <w:pPr>
        <w:jc w:val="center"/>
        <w:rPr>
          <w:b/>
          <w:bCs/>
        </w:rPr>
      </w:pPr>
      <w:r>
        <w:rPr>
          <w:noProof/>
        </w:rPr>
        <w:drawing>
          <wp:anchor distT="0" distB="0" distL="114300" distR="114300" simplePos="0" relativeHeight="251662336" behindDoc="0" locked="0" layoutInCell="1" allowOverlap="1" wp14:anchorId="0F2ECEE3" wp14:editId="53B5184A">
            <wp:simplePos x="0" y="0"/>
            <wp:positionH relativeFrom="margin">
              <wp:posOffset>720090</wp:posOffset>
            </wp:positionH>
            <wp:positionV relativeFrom="paragraph">
              <wp:posOffset>291025</wp:posOffset>
            </wp:positionV>
            <wp:extent cx="4972050" cy="4972050"/>
            <wp:effectExtent l="0" t="0" r="0" b="0"/>
            <wp:wrapSquare wrapText="bothSides"/>
            <wp:docPr id="256751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72050" cy="4972050"/>
                    </a:xfrm>
                    <a:prstGeom prst="rect">
                      <a:avLst/>
                    </a:prstGeom>
                    <a:noFill/>
                  </pic:spPr>
                </pic:pic>
              </a:graphicData>
            </a:graphic>
            <wp14:sizeRelH relativeFrom="margin">
              <wp14:pctWidth>0</wp14:pctWidth>
            </wp14:sizeRelH>
            <wp14:sizeRelV relativeFrom="margin">
              <wp14:pctHeight>0</wp14:pctHeight>
            </wp14:sizeRelV>
          </wp:anchor>
        </w:drawing>
      </w:r>
    </w:p>
    <w:p w14:paraId="4803F2CC" w14:textId="6EA46F02" w:rsidR="00B76E36" w:rsidRDefault="00B76E36" w:rsidP="00B76E36">
      <w:pPr>
        <w:jc w:val="center"/>
        <w:rPr>
          <w:b/>
          <w:bCs/>
        </w:rPr>
      </w:pPr>
    </w:p>
    <w:p w14:paraId="7E582A35" w14:textId="05E1CFD6" w:rsidR="00F04432" w:rsidRDefault="00F04432" w:rsidP="000D3CB2">
      <w:pPr>
        <w:jc w:val="center"/>
        <w:rPr>
          <w:b/>
          <w:bCs/>
        </w:rPr>
      </w:pPr>
    </w:p>
    <w:p w14:paraId="2F0E11FE" w14:textId="4473D7AA" w:rsidR="00F04432" w:rsidRDefault="00F04432" w:rsidP="000D3CB2">
      <w:pPr>
        <w:jc w:val="center"/>
        <w:rPr>
          <w:b/>
          <w:bCs/>
        </w:rPr>
      </w:pPr>
    </w:p>
    <w:p w14:paraId="31C9E3B0" w14:textId="77777777" w:rsidR="00F04432" w:rsidRDefault="00F04432" w:rsidP="000D3CB2">
      <w:pPr>
        <w:jc w:val="center"/>
        <w:rPr>
          <w:b/>
          <w:bCs/>
        </w:rPr>
      </w:pPr>
    </w:p>
    <w:p w14:paraId="4FBB36A8" w14:textId="77777777" w:rsidR="00F04432" w:rsidRDefault="00F04432" w:rsidP="000D3CB2">
      <w:pPr>
        <w:jc w:val="center"/>
        <w:rPr>
          <w:b/>
          <w:bCs/>
        </w:rPr>
      </w:pPr>
    </w:p>
    <w:p w14:paraId="06011703" w14:textId="77777777" w:rsidR="00535EAC" w:rsidRDefault="00535EAC" w:rsidP="000D3CB2">
      <w:pPr>
        <w:jc w:val="center"/>
        <w:rPr>
          <w:b/>
          <w:bCs/>
        </w:rPr>
      </w:pPr>
    </w:p>
    <w:p w14:paraId="124093E2" w14:textId="77777777" w:rsidR="00535EAC" w:rsidRDefault="00535EAC" w:rsidP="000D3CB2">
      <w:pPr>
        <w:jc w:val="center"/>
        <w:rPr>
          <w:b/>
          <w:bCs/>
        </w:rPr>
      </w:pPr>
    </w:p>
    <w:p w14:paraId="13B40D18" w14:textId="77777777" w:rsidR="00535EAC" w:rsidRDefault="00535EAC" w:rsidP="000D3CB2">
      <w:pPr>
        <w:jc w:val="center"/>
        <w:rPr>
          <w:b/>
          <w:bCs/>
        </w:rPr>
      </w:pPr>
    </w:p>
    <w:p w14:paraId="7683C6B6" w14:textId="77777777" w:rsidR="00535EAC" w:rsidRDefault="00535EAC" w:rsidP="000D3CB2">
      <w:pPr>
        <w:jc w:val="center"/>
        <w:rPr>
          <w:b/>
          <w:bCs/>
        </w:rPr>
      </w:pPr>
    </w:p>
    <w:p w14:paraId="7FACAE9B" w14:textId="77777777" w:rsidR="00535EAC" w:rsidRDefault="00535EAC" w:rsidP="000D3CB2">
      <w:pPr>
        <w:jc w:val="center"/>
        <w:rPr>
          <w:b/>
          <w:bCs/>
        </w:rPr>
      </w:pPr>
    </w:p>
    <w:p w14:paraId="667FB16F" w14:textId="77777777" w:rsidR="00535EAC" w:rsidRDefault="00535EAC" w:rsidP="000D3CB2">
      <w:pPr>
        <w:jc w:val="center"/>
        <w:rPr>
          <w:b/>
          <w:bCs/>
        </w:rPr>
      </w:pPr>
    </w:p>
    <w:p w14:paraId="268A2620" w14:textId="77777777" w:rsidR="00535EAC" w:rsidRDefault="00535EAC" w:rsidP="000D3CB2">
      <w:pPr>
        <w:jc w:val="center"/>
        <w:rPr>
          <w:b/>
          <w:bCs/>
        </w:rPr>
      </w:pPr>
    </w:p>
    <w:p w14:paraId="3B7DE57D" w14:textId="77777777" w:rsidR="00F04432" w:rsidRDefault="00F04432" w:rsidP="000D3CB2">
      <w:pPr>
        <w:jc w:val="center"/>
        <w:rPr>
          <w:b/>
          <w:bCs/>
        </w:rPr>
      </w:pPr>
    </w:p>
    <w:p w14:paraId="29384FAE" w14:textId="77777777" w:rsidR="00F04432" w:rsidRDefault="00F04432" w:rsidP="000D3CB2">
      <w:pPr>
        <w:jc w:val="center"/>
        <w:rPr>
          <w:b/>
          <w:bCs/>
        </w:rPr>
      </w:pPr>
    </w:p>
    <w:p w14:paraId="1FC1A635" w14:textId="77777777" w:rsidR="00F04432" w:rsidRDefault="00F04432" w:rsidP="000D3CB2">
      <w:pPr>
        <w:jc w:val="center"/>
        <w:rPr>
          <w:b/>
          <w:bCs/>
        </w:rPr>
      </w:pPr>
    </w:p>
    <w:p w14:paraId="7AB3547E" w14:textId="77777777" w:rsidR="00124C11" w:rsidRDefault="00124C11" w:rsidP="000D3CB2">
      <w:pPr>
        <w:jc w:val="center"/>
        <w:rPr>
          <w:b/>
          <w:bCs/>
        </w:rPr>
      </w:pPr>
    </w:p>
    <w:p w14:paraId="05EE36D3" w14:textId="77777777" w:rsidR="00B76E36" w:rsidRDefault="00B76E36" w:rsidP="00535EAC">
      <w:pPr>
        <w:jc w:val="center"/>
        <w:rPr>
          <w:b/>
          <w:bCs/>
        </w:rPr>
      </w:pPr>
    </w:p>
    <w:p w14:paraId="28ED5504" w14:textId="17DFF607" w:rsidR="00535EAC" w:rsidRDefault="00FC2502" w:rsidP="00535EAC">
      <w:pPr>
        <w:jc w:val="center"/>
      </w:pPr>
      <w:r w:rsidRPr="00FC2502">
        <w:rPr>
          <w:b/>
          <w:bCs/>
        </w:rPr>
        <w:t>Name:</w:t>
      </w:r>
      <w:r>
        <w:t xml:space="preserve"> Fatema Yaser Abbas Ahmed DHAHI</w:t>
      </w:r>
    </w:p>
    <w:p w14:paraId="394F3CD0" w14:textId="1CE56F58" w:rsidR="00FC2502" w:rsidRDefault="00FC2502" w:rsidP="00535EAC">
      <w:pPr>
        <w:jc w:val="center"/>
      </w:pPr>
      <w:r w:rsidRPr="00FC2502">
        <w:rPr>
          <w:b/>
          <w:bCs/>
        </w:rPr>
        <w:t>ID:</w:t>
      </w:r>
      <w:r>
        <w:t xml:space="preserve"> 82334543</w:t>
      </w:r>
    </w:p>
    <w:p w14:paraId="2F328D9F" w14:textId="77777777" w:rsidR="009609CC" w:rsidRDefault="009609CC" w:rsidP="00535EAC">
      <w:pPr>
        <w:jc w:val="center"/>
      </w:pPr>
    </w:p>
    <w:p w14:paraId="5DD9607B" w14:textId="1065AF0A" w:rsidR="009609CC" w:rsidRPr="009D22B9" w:rsidRDefault="009D22B9" w:rsidP="009609CC">
      <w:pPr>
        <w:rPr>
          <w:b/>
          <w:bCs/>
        </w:rPr>
      </w:pPr>
      <w:r>
        <w:rPr>
          <w:b/>
          <w:bCs/>
        </w:rPr>
        <w:lastRenderedPageBreak/>
        <w:t>Model Description:</w:t>
      </w:r>
    </w:p>
    <w:p w14:paraId="7E87B52B" w14:textId="5E4D7DA1" w:rsidR="009609CC" w:rsidRDefault="009609CC" w:rsidP="009609CC">
      <w:r>
        <w:t xml:space="preserve">The Card Game model in </w:t>
      </w:r>
      <w:proofErr w:type="spellStart"/>
      <w:r>
        <w:t>SysML</w:t>
      </w:r>
      <w:proofErr w:type="spellEnd"/>
      <w:r>
        <w:t xml:space="preserve"> v2 offers an engaging way for professionals, specifically engineers, architects, project managers, and cost consultants, to explore dynamics they encounter in real-world projects. This game was designed with a primary use case focused on simulating real-world challenges, such as miscommunication, project management, negotiation, and conflicting values. Each role embodies specific professional skills relevant to these scenarios, including negotiation, time management, cost control, and vision. This setup allows players to experience role-specific tasks and communicate through an interaction port system to reflect the collaborative but occasionally conflicting nature of project work. The central objective is to build a "toy house" within defined budget and time constraints, emulating project requirements and constraints common in real-world engineering and construction projects. By representing each role as distinct </w:t>
      </w:r>
      <w:proofErr w:type="spellStart"/>
      <w:r>
        <w:t>SysML</w:t>
      </w:r>
      <w:proofErr w:type="spellEnd"/>
      <w:r>
        <w:t xml:space="preserve"> v2 parts with attributes like </w:t>
      </w:r>
      <w:proofErr w:type="spellStart"/>
      <w:r>
        <w:t>negotiationSkill</w:t>
      </w:r>
      <w:proofErr w:type="spellEnd"/>
      <w:r>
        <w:t xml:space="preserve">, </w:t>
      </w:r>
      <w:proofErr w:type="spellStart"/>
      <w:r>
        <w:t>projectSkill</w:t>
      </w:r>
      <w:proofErr w:type="spellEnd"/>
      <w:r>
        <w:t xml:space="preserve">, </w:t>
      </w:r>
      <w:proofErr w:type="spellStart"/>
      <w:r>
        <w:t>visionSkill</w:t>
      </w:r>
      <w:proofErr w:type="spellEnd"/>
      <w:r>
        <w:t xml:space="preserve">, and </w:t>
      </w:r>
      <w:proofErr w:type="spellStart"/>
      <w:r>
        <w:t>costControlSkill</w:t>
      </w:r>
      <w:proofErr w:type="spellEnd"/>
      <w:r>
        <w:t>, the game emphasizes the specialized contributions and perspectives that different professionals bring to a project, simulating scenarios where teamwork and negotiation are necessary to reach a successful outcome.</w:t>
      </w:r>
    </w:p>
    <w:p w14:paraId="373E3E4A" w14:textId="77777777" w:rsidR="009609CC" w:rsidRDefault="009609CC" w:rsidP="009609CC"/>
    <w:p w14:paraId="7D5BAEB3" w14:textId="69E86689" w:rsidR="009609CC" w:rsidRDefault="009609CC" w:rsidP="009609CC">
      <w:r>
        <w:t xml:space="preserve">To create a proof of concept (PoC), the model includes a specific scenario where these roles collaborate to build a toy house using predefined materials (wood, plastic, glass) and tools (pin, glue, rope), each with its own cost and constraints. Key requirements are defined around cost management, timeline management, communication, and material/tool selection. For example, the total material and tool costs cannot exceed $10, while the timeline for completion is restricted to 5 units. The PoC showcases a structured approach, validating that each role can interact via an </w:t>
      </w:r>
      <w:proofErr w:type="spellStart"/>
      <w:r>
        <w:t>InteractionPort</w:t>
      </w:r>
      <w:proofErr w:type="spellEnd"/>
      <w:r>
        <w:t xml:space="preserve"> to negotiate material and tool selection and make budget-compliant decisions. The model verifies compliance with these requirements by implementing bind connections between interaction ports for communication, ensuring the toy house is completed within budget and on time. This PoC approach underscores the value of structured communication and role specialization in project-based activities, providing a realistic, gamified simulation of cross-functional project collaboration. Through careful role definition, scenario design, and adherence to strict project requirements, this model demonstrates how </w:t>
      </w:r>
      <w:proofErr w:type="spellStart"/>
      <w:r>
        <w:t>SysML</w:t>
      </w:r>
      <w:proofErr w:type="spellEnd"/>
      <w:r>
        <w:t xml:space="preserve"> v2 can be used to simulate and test complex, collaborative processes.</w:t>
      </w:r>
    </w:p>
    <w:p w14:paraId="10D74F30" w14:textId="77777777" w:rsidR="009D22B9" w:rsidRDefault="009D22B9" w:rsidP="009609CC"/>
    <w:p w14:paraId="05C6F07E" w14:textId="77777777" w:rsidR="009D22B9" w:rsidRDefault="009D22B9" w:rsidP="009609CC"/>
    <w:p w14:paraId="7CC28FE5" w14:textId="77572419" w:rsidR="009609CC" w:rsidRDefault="009609CC">
      <w:r>
        <w:br w:type="page"/>
      </w:r>
    </w:p>
    <w:p w14:paraId="6510D5FB" w14:textId="77777777" w:rsidR="009B755D" w:rsidRDefault="009B755D" w:rsidP="00FC2502"/>
    <w:p w14:paraId="1F862D9F" w14:textId="68F09052" w:rsidR="008E306E" w:rsidRDefault="00E8525A" w:rsidP="00EA5C5C">
      <w:pPr>
        <w:pStyle w:val="ListParagraph"/>
        <w:numPr>
          <w:ilvl w:val="0"/>
          <w:numId w:val="1"/>
        </w:numPr>
      </w:pPr>
      <w:r>
        <w:t>The project chosen was</w:t>
      </w:r>
      <w:r w:rsidR="00EA5C5C">
        <w:t xml:space="preserve"> a product which aims to d</w:t>
      </w:r>
      <w:r w:rsidR="00EA5C5C" w:rsidRPr="00EA5C5C">
        <w:t xml:space="preserve">evelop a </w:t>
      </w:r>
      <w:r w:rsidR="00EA5C5C" w:rsidRPr="00EA5C5C">
        <w:t>card game experience to simulate value conflicts in project management</w:t>
      </w:r>
      <w:r w:rsidR="00EA5C5C">
        <w:t xml:space="preserve">. </w:t>
      </w:r>
      <w:r w:rsidR="00EA5C5C" w:rsidRPr="00EA5C5C">
        <w:t xml:space="preserve">The </w:t>
      </w:r>
      <w:r w:rsidR="00D51199">
        <w:t xml:space="preserve">initial </w:t>
      </w:r>
      <w:r w:rsidR="00EA5C5C" w:rsidRPr="00EA5C5C">
        <w:t xml:space="preserve">assumption </w:t>
      </w:r>
      <w:r w:rsidR="008E306E" w:rsidRPr="00EA5C5C">
        <w:t>was</w:t>
      </w:r>
      <w:r w:rsidR="00EA5C5C" w:rsidRPr="00EA5C5C">
        <w:t xml:space="preserve"> that players representing different roles (engineers, architects, project managers, and cost consultants) will find the </w:t>
      </w:r>
      <w:r w:rsidR="00EA5C5C" w:rsidRPr="00EA5C5C">
        <w:t>g</w:t>
      </w:r>
      <w:r w:rsidR="00A554B0">
        <w:t xml:space="preserve">ame </w:t>
      </w:r>
      <w:r w:rsidR="00EA5C5C" w:rsidRPr="00EA5C5C">
        <w:t>mechanics</w:t>
      </w:r>
      <w:r w:rsidR="00EA5C5C" w:rsidRPr="00EA5C5C">
        <w:t xml:space="preserve"> relatable to their professions in terms of miscommunication, project management, negotiation and conflicting values</w:t>
      </w:r>
      <w:r w:rsidR="00A554B0">
        <w:t>. In the end, there will be a new training tool using gaming in project management.</w:t>
      </w:r>
      <w:r w:rsidR="00D51199">
        <w:t xml:space="preserve"> </w:t>
      </w:r>
    </w:p>
    <w:p w14:paraId="34B789C8" w14:textId="7D84289F" w:rsidR="00810736" w:rsidRDefault="00810736" w:rsidP="00810736">
      <w:pPr>
        <w:pStyle w:val="ListParagraph"/>
      </w:pPr>
    </w:p>
    <w:p w14:paraId="426CDF56" w14:textId="1535B423" w:rsidR="00FC2502" w:rsidRDefault="008E306E" w:rsidP="00EA5C5C">
      <w:pPr>
        <w:pStyle w:val="ListParagraph"/>
        <w:numPr>
          <w:ilvl w:val="0"/>
          <w:numId w:val="1"/>
        </w:numPr>
      </w:pPr>
      <w:r>
        <w:t xml:space="preserve">Concept Design: Here we </w:t>
      </w:r>
      <w:r w:rsidR="00F566AE">
        <w:t>developed</w:t>
      </w:r>
      <w:r>
        <w:t xml:space="preserve"> the abstract view of the product</w:t>
      </w:r>
      <w:r w:rsidR="00A554B0">
        <w:t xml:space="preserve"> </w:t>
      </w:r>
      <w:r w:rsidR="009E21DB">
        <w:t xml:space="preserve">(docs were included in the code). </w:t>
      </w:r>
    </w:p>
    <w:p w14:paraId="4B424CC8" w14:textId="1A90EDAC" w:rsidR="00FA113B" w:rsidRDefault="00FA113B" w:rsidP="00FA113B">
      <w:pPr>
        <w:pStyle w:val="ListParagraph"/>
      </w:pPr>
    </w:p>
    <w:p w14:paraId="30D3DFED" w14:textId="095263C7" w:rsidR="00FA113B" w:rsidRDefault="00FA113B" w:rsidP="00E94F88">
      <w:pPr>
        <w:ind w:left="360"/>
      </w:pPr>
      <w:r>
        <w:t xml:space="preserve">Notes while doing the model: </w:t>
      </w:r>
      <w:r w:rsidR="00B97A91">
        <w:t xml:space="preserve">while ChatGPT was useful, </w:t>
      </w:r>
      <w:r w:rsidR="00776781">
        <w:t>a user cannot rely on it fully as we noticed some issues while using the codes generated such as</w:t>
      </w:r>
      <w:r w:rsidR="00C9278E">
        <w:t xml:space="preserve"> using the word </w:t>
      </w:r>
      <w:r w:rsidR="00776781" w:rsidRPr="00776781">
        <w:rPr>
          <w:i/>
          <w:iCs/>
        </w:rPr>
        <w:t>perform</w:t>
      </w:r>
      <w:r w:rsidR="00776781" w:rsidRPr="00776781">
        <w:t xml:space="preserve"> </w:t>
      </w:r>
      <w:r w:rsidR="00774483">
        <w:t xml:space="preserve">which is not used in </w:t>
      </w:r>
      <w:proofErr w:type="spellStart"/>
      <w:r w:rsidR="00774483">
        <w:t>SysML</w:t>
      </w:r>
      <w:proofErr w:type="spellEnd"/>
      <w:r w:rsidR="00774483">
        <w:t xml:space="preserve"> V2 thus had to be revised to </w:t>
      </w:r>
      <w:r w:rsidR="00776781" w:rsidRPr="00776781">
        <w:rPr>
          <w:i/>
          <w:iCs/>
        </w:rPr>
        <w:t>action</w:t>
      </w:r>
      <w:r w:rsidR="00774483">
        <w:t>.</w:t>
      </w:r>
      <w:r w:rsidR="00F2739E">
        <w:t xml:space="preserve"> Also, t</w:t>
      </w:r>
      <w:r w:rsidR="00776781" w:rsidRPr="00776781">
        <w:t xml:space="preserve">ypes for attributes such as Float, String, Binary, etc.. does not exist. </w:t>
      </w:r>
      <w:r w:rsidR="00F2739E" w:rsidRPr="00776781">
        <w:t>All attribute</w:t>
      </w:r>
      <w:r w:rsidR="00776781" w:rsidRPr="00776781">
        <w:t xml:space="preserve"> types must be imported from ScalarValues::Real, </w:t>
      </w:r>
      <w:proofErr w:type="spellStart"/>
      <w:r w:rsidR="00776781" w:rsidRPr="00776781">
        <w:t>calarValues</w:t>
      </w:r>
      <w:proofErr w:type="spellEnd"/>
      <w:r w:rsidR="00776781" w:rsidRPr="00776781">
        <w:t xml:space="preserve">::Boolean, </w:t>
      </w:r>
      <w:proofErr w:type="spellStart"/>
      <w:r w:rsidR="00776781" w:rsidRPr="00776781">
        <w:t>etc</w:t>
      </w:r>
      <w:proofErr w:type="spellEnd"/>
      <w:r w:rsidR="00D77D58">
        <w:t xml:space="preserve"> (in this model numerical values were used)</w:t>
      </w:r>
      <w:r w:rsidR="00F2739E">
        <w:t xml:space="preserve">. </w:t>
      </w:r>
      <w:r w:rsidR="00E94F88">
        <w:t>In addition, p</w:t>
      </w:r>
      <w:r w:rsidR="00776781" w:rsidRPr="00776781">
        <w:t xml:space="preserve">arts are instantiated inside a part and not a part definition </w:t>
      </w:r>
    </w:p>
    <w:p w14:paraId="332A7F89" w14:textId="2BCB10C1" w:rsidR="00810736" w:rsidRDefault="00810736" w:rsidP="00810736">
      <w:pPr>
        <w:pStyle w:val="ListParagraph"/>
      </w:pPr>
      <w:r>
        <w:rPr>
          <w:noProof/>
        </w:rPr>
        <w:drawing>
          <wp:anchor distT="0" distB="0" distL="114300" distR="114300" simplePos="0" relativeHeight="251658240" behindDoc="0" locked="0" layoutInCell="1" allowOverlap="1" wp14:anchorId="0F4B78F1" wp14:editId="65EDB30D">
            <wp:simplePos x="0" y="0"/>
            <wp:positionH relativeFrom="margin">
              <wp:align>center</wp:align>
            </wp:positionH>
            <wp:positionV relativeFrom="paragraph">
              <wp:posOffset>83071</wp:posOffset>
            </wp:positionV>
            <wp:extent cx="5168900" cy="2908935"/>
            <wp:effectExtent l="0" t="0" r="0" b="5715"/>
            <wp:wrapSquare wrapText="bothSides"/>
            <wp:docPr id="226662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62317"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68900" cy="2908935"/>
                    </a:xfrm>
                    <a:prstGeom prst="rect">
                      <a:avLst/>
                    </a:prstGeom>
                  </pic:spPr>
                </pic:pic>
              </a:graphicData>
            </a:graphic>
          </wp:anchor>
        </w:drawing>
      </w:r>
    </w:p>
    <w:p w14:paraId="6CC6E697" w14:textId="0ADF249D" w:rsidR="00810736" w:rsidRDefault="00810736" w:rsidP="00810736">
      <w:pPr>
        <w:pStyle w:val="ListParagraph"/>
      </w:pPr>
    </w:p>
    <w:p w14:paraId="161539C8" w14:textId="38416FB1" w:rsidR="00810736" w:rsidRDefault="00810736" w:rsidP="00810736">
      <w:pPr>
        <w:pStyle w:val="ListParagraph"/>
      </w:pPr>
    </w:p>
    <w:p w14:paraId="22454A22" w14:textId="04A91D9F" w:rsidR="00F566AE" w:rsidRDefault="00F566AE" w:rsidP="00F566AE">
      <w:pPr>
        <w:pStyle w:val="ListParagraph"/>
      </w:pPr>
    </w:p>
    <w:p w14:paraId="14D4C3A2" w14:textId="438F4AA2" w:rsidR="00DF5F44" w:rsidRDefault="00DF5F44" w:rsidP="00DF5F44"/>
    <w:p w14:paraId="3C657B44" w14:textId="77777777" w:rsidR="00810736" w:rsidRPr="00810736" w:rsidRDefault="00810736" w:rsidP="00810736">
      <w:pPr>
        <w:rPr>
          <w:highlight w:val="lightGray"/>
        </w:rPr>
      </w:pPr>
      <w:r>
        <w:rPr>
          <w:noProof/>
        </w:rPr>
        <w:lastRenderedPageBreak/>
        <w:drawing>
          <wp:anchor distT="0" distB="0" distL="114300" distR="114300" simplePos="0" relativeHeight="251659264" behindDoc="0" locked="0" layoutInCell="1" allowOverlap="1" wp14:anchorId="5142B755" wp14:editId="398C13C5">
            <wp:simplePos x="0" y="0"/>
            <wp:positionH relativeFrom="margin">
              <wp:posOffset>252818</wp:posOffset>
            </wp:positionH>
            <wp:positionV relativeFrom="paragraph">
              <wp:posOffset>48552</wp:posOffset>
            </wp:positionV>
            <wp:extent cx="4997513" cy="2984675"/>
            <wp:effectExtent l="0" t="0" r="0" b="6350"/>
            <wp:wrapSquare wrapText="bothSides"/>
            <wp:docPr id="1987610663"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0663" name="Picture 1" descr="A diagram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7513" cy="2984675"/>
                    </a:xfrm>
                    <a:prstGeom prst="rect">
                      <a:avLst/>
                    </a:prstGeom>
                  </pic:spPr>
                </pic:pic>
              </a:graphicData>
            </a:graphic>
            <wp14:sizeRelH relativeFrom="margin">
              <wp14:pctWidth>0</wp14:pctWidth>
            </wp14:sizeRelH>
            <wp14:sizeRelV relativeFrom="margin">
              <wp14:pctHeight>0</wp14:pctHeight>
            </wp14:sizeRelV>
          </wp:anchor>
        </w:drawing>
      </w:r>
      <w:r w:rsidR="00DF5F44">
        <w:br w:type="page"/>
      </w:r>
      <w:r w:rsidRPr="00810736">
        <w:rPr>
          <w:highlight w:val="lightGray"/>
        </w:rPr>
        <w:lastRenderedPageBreak/>
        <w:t xml:space="preserve">package </w:t>
      </w:r>
      <w:proofErr w:type="spellStart"/>
      <w:r w:rsidRPr="00810736">
        <w:rPr>
          <w:highlight w:val="lightGray"/>
        </w:rPr>
        <w:t>CardGameModel</w:t>
      </w:r>
      <w:proofErr w:type="spellEnd"/>
      <w:r w:rsidRPr="00810736">
        <w:rPr>
          <w:highlight w:val="lightGray"/>
        </w:rPr>
        <w:t xml:space="preserve"> {</w:t>
      </w:r>
    </w:p>
    <w:p w14:paraId="1C36A311" w14:textId="77777777" w:rsidR="00810736" w:rsidRPr="00810736" w:rsidRDefault="00810736" w:rsidP="00810736">
      <w:pPr>
        <w:rPr>
          <w:highlight w:val="lightGray"/>
        </w:rPr>
      </w:pPr>
      <w:r w:rsidRPr="00810736">
        <w:rPr>
          <w:highlight w:val="lightGray"/>
        </w:rPr>
        <w:t xml:space="preserve">    doc /* Models a simulated card game involving various professional roles, each with specific skills. </w:t>
      </w:r>
    </w:p>
    <w:p w14:paraId="771A81F6" w14:textId="77777777" w:rsidR="00810736" w:rsidRPr="00810736" w:rsidRDefault="00810736" w:rsidP="00810736">
      <w:pPr>
        <w:rPr>
          <w:highlight w:val="lightGray"/>
        </w:rPr>
      </w:pPr>
      <w:r w:rsidRPr="00810736">
        <w:rPr>
          <w:highlight w:val="lightGray"/>
        </w:rPr>
        <w:t xml:space="preserve">          This model also defines scenarios to illustrate game mechanics such as miscommunication and negotiation. */</w:t>
      </w:r>
    </w:p>
    <w:p w14:paraId="4EF8C2D0" w14:textId="77777777" w:rsidR="00810736" w:rsidRPr="00810736" w:rsidRDefault="00810736" w:rsidP="00810736">
      <w:pPr>
        <w:rPr>
          <w:highlight w:val="lightGray"/>
        </w:rPr>
      </w:pPr>
    </w:p>
    <w:p w14:paraId="38567690" w14:textId="77777777" w:rsidR="00810736" w:rsidRPr="00810736" w:rsidRDefault="00810736" w:rsidP="00810736">
      <w:pPr>
        <w:rPr>
          <w:highlight w:val="lightGray"/>
        </w:rPr>
      </w:pPr>
      <w:r w:rsidRPr="00810736">
        <w:rPr>
          <w:highlight w:val="lightGray"/>
        </w:rPr>
        <w:t xml:space="preserve">    // Role Definitions</w:t>
      </w:r>
    </w:p>
    <w:p w14:paraId="680F3359" w14:textId="77777777" w:rsidR="00810736" w:rsidRPr="00810736" w:rsidRDefault="00810736" w:rsidP="00810736">
      <w:pPr>
        <w:rPr>
          <w:highlight w:val="lightGray"/>
        </w:rPr>
      </w:pPr>
      <w:r w:rsidRPr="00810736">
        <w:rPr>
          <w:highlight w:val="lightGray"/>
        </w:rPr>
        <w:t xml:space="preserve">    part def Engineer {</w:t>
      </w:r>
    </w:p>
    <w:p w14:paraId="2A31D0A6" w14:textId="77777777" w:rsidR="00810736" w:rsidRPr="00810736" w:rsidRDefault="00810736" w:rsidP="00810736">
      <w:pPr>
        <w:rPr>
          <w:highlight w:val="lightGray"/>
        </w:rPr>
      </w:pPr>
      <w:r w:rsidRPr="00810736">
        <w:rPr>
          <w:highlight w:val="lightGray"/>
        </w:rPr>
        <w:t xml:space="preserve">        doc /* Represents an engineer role, focusing on project and negotiation skills. */</w:t>
      </w:r>
    </w:p>
    <w:p w14:paraId="541E38AF"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negotiationSkill</w:t>
      </w:r>
      <w:proofErr w:type="spellEnd"/>
      <w:r w:rsidRPr="00810736">
        <w:rPr>
          <w:highlight w:val="lightGray"/>
        </w:rPr>
        <w:t>: ScalarValues::Real;</w:t>
      </w:r>
    </w:p>
    <w:p w14:paraId="26717D40"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projectSkill</w:t>
      </w:r>
      <w:proofErr w:type="spellEnd"/>
      <w:r w:rsidRPr="00810736">
        <w:rPr>
          <w:highlight w:val="lightGray"/>
        </w:rPr>
        <w:t>: ScalarValues::Real;</w:t>
      </w:r>
    </w:p>
    <w:p w14:paraId="6ADEB466" w14:textId="77777777" w:rsidR="00810736" w:rsidRPr="00810736" w:rsidRDefault="00810736" w:rsidP="00810736">
      <w:pPr>
        <w:rPr>
          <w:highlight w:val="lightGray"/>
        </w:rPr>
      </w:pPr>
      <w:r w:rsidRPr="00810736">
        <w:rPr>
          <w:highlight w:val="lightGray"/>
        </w:rPr>
        <w:t xml:space="preserve">    }</w:t>
      </w:r>
    </w:p>
    <w:p w14:paraId="7CBB9713" w14:textId="77777777" w:rsidR="00810736" w:rsidRPr="00810736" w:rsidRDefault="00810736" w:rsidP="00810736">
      <w:pPr>
        <w:rPr>
          <w:highlight w:val="lightGray"/>
        </w:rPr>
      </w:pPr>
    </w:p>
    <w:p w14:paraId="439FB501" w14:textId="77777777" w:rsidR="00810736" w:rsidRPr="00810736" w:rsidRDefault="00810736" w:rsidP="00810736">
      <w:pPr>
        <w:rPr>
          <w:highlight w:val="lightGray"/>
        </w:rPr>
      </w:pPr>
      <w:r w:rsidRPr="00810736">
        <w:rPr>
          <w:highlight w:val="lightGray"/>
        </w:rPr>
        <w:t xml:space="preserve">    part def Architect {</w:t>
      </w:r>
    </w:p>
    <w:p w14:paraId="60EFC000" w14:textId="77777777" w:rsidR="00810736" w:rsidRPr="00810736" w:rsidRDefault="00810736" w:rsidP="00810736">
      <w:pPr>
        <w:rPr>
          <w:highlight w:val="lightGray"/>
        </w:rPr>
      </w:pPr>
      <w:r w:rsidRPr="00810736">
        <w:rPr>
          <w:highlight w:val="lightGray"/>
        </w:rPr>
        <w:t xml:space="preserve">        doc /* Represents an architect role, emphasizing vision and negotiation skills. */</w:t>
      </w:r>
    </w:p>
    <w:p w14:paraId="68A5BBA1"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negotiationSkill</w:t>
      </w:r>
      <w:proofErr w:type="spellEnd"/>
      <w:r w:rsidRPr="00810736">
        <w:rPr>
          <w:highlight w:val="lightGray"/>
        </w:rPr>
        <w:t>: ScalarValues::Real;</w:t>
      </w:r>
    </w:p>
    <w:p w14:paraId="391C0474"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visionSkill</w:t>
      </w:r>
      <w:proofErr w:type="spellEnd"/>
      <w:r w:rsidRPr="00810736">
        <w:rPr>
          <w:highlight w:val="lightGray"/>
        </w:rPr>
        <w:t>: ScalarValues::Real;</w:t>
      </w:r>
    </w:p>
    <w:p w14:paraId="02E39E60" w14:textId="77777777" w:rsidR="00810736" w:rsidRPr="00810736" w:rsidRDefault="00810736" w:rsidP="00810736">
      <w:pPr>
        <w:rPr>
          <w:highlight w:val="lightGray"/>
        </w:rPr>
      </w:pPr>
      <w:r w:rsidRPr="00810736">
        <w:rPr>
          <w:highlight w:val="lightGray"/>
        </w:rPr>
        <w:t xml:space="preserve">    }</w:t>
      </w:r>
    </w:p>
    <w:p w14:paraId="713F803F" w14:textId="77777777" w:rsidR="00810736" w:rsidRPr="00810736" w:rsidRDefault="00810736" w:rsidP="00810736">
      <w:pPr>
        <w:rPr>
          <w:highlight w:val="lightGray"/>
        </w:rPr>
      </w:pPr>
    </w:p>
    <w:p w14:paraId="2C27D3A5" w14:textId="77777777" w:rsidR="00810736" w:rsidRPr="00810736" w:rsidRDefault="00810736" w:rsidP="00810736">
      <w:pPr>
        <w:rPr>
          <w:highlight w:val="lightGray"/>
        </w:rPr>
      </w:pPr>
      <w:r w:rsidRPr="00810736">
        <w:rPr>
          <w:highlight w:val="lightGray"/>
        </w:rPr>
        <w:t xml:space="preserve">    part def </w:t>
      </w:r>
      <w:proofErr w:type="spellStart"/>
      <w:r w:rsidRPr="00810736">
        <w:rPr>
          <w:highlight w:val="lightGray"/>
        </w:rPr>
        <w:t>ProjectManager</w:t>
      </w:r>
      <w:proofErr w:type="spellEnd"/>
      <w:r w:rsidRPr="00810736">
        <w:rPr>
          <w:highlight w:val="lightGray"/>
        </w:rPr>
        <w:t xml:space="preserve"> {</w:t>
      </w:r>
    </w:p>
    <w:p w14:paraId="0EEF3AEF" w14:textId="77777777" w:rsidR="00810736" w:rsidRPr="00810736" w:rsidRDefault="00810736" w:rsidP="00810736">
      <w:pPr>
        <w:rPr>
          <w:highlight w:val="lightGray"/>
        </w:rPr>
      </w:pPr>
      <w:r w:rsidRPr="00810736">
        <w:rPr>
          <w:highlight w:val="lightGray"/>
        </w:rPr>
        <w:t xml:space="preserve">        doc /* Represents a project manager role, equipped with skills for communication, negotiation, and time management. */</w:t>
      </w:r>
    </w:p>
    <w:p w14:paraId="0AB49C13"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communicationSkill</w:t>
      </w:r>
      <w:proofErr w:type="spellEnd"/>
      <w:r w:rsidRPr="00810736">
        <w:rPr>
          <w:highlight w:val="lightGray"/>
        </w:rPr>
        <w:t>: ScalarValues::Real;</w:t>
      </w:r>
    </w:p>
    <w:p w14:paraId="4DD42FB0"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negotiationSkill</w:t>
      </w:r>
      <w:proofErr w:type="spellEnd"/>
      <w:r w:rsidRPr="00810736">
        <w:rPr>
          <w:highlight w:val="lightGray"/>
        </w:rPr>
        <w:t>: ScalarValues::Real;</w:t>
      </w:r>
    </w:p>
    <w:p w14:paraId="603641E9"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timeManagementSkill</w:t>
      </w:r>
      <w:proofErr w:type="spellEnd"/>
      <w:r w:rsidRPr="00810736">
        <w:rPr>
          <w:highlight w:val="lightGray"/>
        </w:rPr>
        <w:t>: ScalarValues::Real;</w:t>
      </w:r>
    </w:p>
    <w:p w14:paraId="1C8B72B8" w14:textId="77777777" w:rsidR="00810736" w:rsidRPr="00810736" w:rsidRDefault="00810736" w:rsidP="00810736">
      <w:pPr>
        <w:rPr>
          <w:highlight w:val="lightGray"/>
        </w:rPr>
      </w:pPr>
      <w:r w:rsidRPr="00810736">
        <w:rPr>
          <w:highlight w:val="lightGray"/>
        </w:rPr>
        <w:t xml:space="preserve">    }</w:t>
      </w:r>
    </w:p>
    <w:p w14:paraId="2CBCC5FA" w14:textId="77777777" w:rsidR="00810736" w:rsidRPr="00810736" w:rsidRDefault="00810736" w:rsidP="00810736">
      <w:pPr>
        <w:rPr>
          <w:highlight w:val="lightGray"/>
        </w:rPr>
      </w:pPr>
    </w:p>
    <w:p w14:paraId="6103C616" w14:textId="77777777" w:rsidR="00810736" w:rsidRPr="00810736" w:rsidRDefault="00810736" w:rsidP="00810736">
      <w:pPr>
        <w:rPr>
          <w:highlight w:val="lightGray"/>
        </w:rPr>
      </w:pPr>
      <w:r w:rsidRPr="00810736">
        <w:rPr>
          <w:highlight w:val="lightGray"/>
        </w:rPr>
        <w:lastRenderedPageBreak/>
        <w:t xml:space="preserve">    part def </w:t>
      </w:r>
      <w:proofErr w:type="spellStart"/>
      <w:r w:rsidRPr="00810736">
        <w:rPr>
          <w:highlight w:val="lightGray"/>
        </w:rPr>
        <w:t>CostConsultant</w:t>
      </w:r>
      <w:proofErr w:type="spellEnd"/>
      <w:r w:rsidRPr="00810736">
        <w:rPr>
          <w:highlight w:val="lightGray"/>
        </w:rPr>
        <w:t xml:space="preserve"> {</w:t>
      </w:r>
    </w:p>
    <w:p w14:paraId="68D311A8" w14:textId="77777777" w:rsidR="00810736" w:rsidRPr="00810736" w:rsidRDefault="00810736" w:rsidP="00810736">
      <w:pPr>
        <w:rPr>
          <w:highlight w:val="lightGray"/>
        </w:rPr>
      </w:pPr>
      <w:r w:rsidRPr="00810736">
        <w:rPr>
          <w:highlight w:val="lightGray"/>
        </w:rPr>
        <w:t xml:space="preserve">        doc /* Represents a cost consultant role, focusing on negotiation and cost control skills. */</w:t>
      </w:r>
    </w:p>
    <w:p w14:paraId="045947CE"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negotiationSkill</w:t>
      </w:r>
      <w:proofErr w:type="spellEnd"/>
      <w:r w:rsidRPr="00810736">
        <w:rPr>
          <w:highlight w:val="lightGray"/>
        </w:rPr>
        <w:t>: ScalarValues::Real;</w:t>
      </w:r>
    </w:p>
    <w:p w14:paraId="70246148" w14:textId="77777777" w:rsidR="00810736" w:rsidRPr="00810736" w:rsidRDefault="00810736" w:rsidP="00810736">
      <w:pPr>
        <w:rPr>
          <w:highlight w:val="lightGray"/>
        </w:rPr>
      </w:pPr>
      <w:r w:rsidRPr="00810736">
        <w:rPr>
          <w:highlight w:val="lightGray"/>
        </w:rPr>
        <w:t xml:space="preserve">        attribute </w:t>
      </w:r>
      <w:proofErr w:type="spellStart"/>
      <w:r w:rsidRPr="00810736">
        <w:rPr>
          <w:highlight w:val="lightGray"/>
        </w:rPr>
        <w:t>costControlSkill</w:t>
      </w:r>
      <w:proofErr w:type="spellEnd"/>
      <w:r w:rsidRPr="00810736">
        <w:rPr>
          <w:highlight w:val="lightGray"/>
        </w:rPr>
        <w:t>: ScalarValues::Real;</w:t>
      </w:r>
    </w:p>
    <w:p w14:paraId="3EB4F0E1" w14:textId="77777777" w:rsidR="00810736" w:rsidRPr="00810736" w:rsidRDefault="00810736" w:rsidP="00810736">
      <w:pPr>
        <w:rPr>
          <w:highlight w:val="lightGray"/>
        </w:rPr>
      </w:pPr>
      <w:r w:rsidRPr="00810736">
        <w:rPr>
          <w:highlight w:val="lightGray"/>
        </w:rPr>
        <w:t xml:space="preserve">    }</w:t>
      </w:r>
    </w:p>
    <w:p w14:paraId="3E89CCF8" w14:textId="77777777" w:rsidR="00810736" w:rsidRPr="00810736" w:rsidRDefault="00810736" w:rsidP="00810736">
      <w:pPr>
        <w:rPr>
          <w:highlight w:val="lightGray"/>
        </w:rPr>
      </w:pPr>
    </w:p>
    <w:p w14:paraId="478908C8" w14:textId="77777777" w:rsidR="00810736" w:rsidRPr="00810736" w:rsidRDefault="00810736" w:rsidP="00810736">
      <w:pPr>
        <w:rPr>
          <w:highlight w:val="lightGray"/>
        </w:rPr>
      </w:pPr>
      <w:r w:rsidRPr="00810736">
        <w:rPr>
          <w:highlight w:val="lightGray"/>
        </w:rPr>
        <w:t xml:space="preserve">    // Game Mechanics</w:t>
      </w:r>
    </w:p>
    <w:p w14:paraId="6F22AD75" w14:textId="77777777" w:rsidR="00810736" w:rsidRPr="00810736" w:rsidRDefault="00810736" w:rsidP="00810736">
      <w:pPr>
        <w:rPr>
          <w:highlight w:val="lightGray"/>
        </w:rPr>
      </w:pPr>
      <w:r w:rsidRPr="00810736">
        <w:rPr>
          <w:highlight w:val="lightGray"/>
        </w:rPr>
        <w:t xml:space="preserve">    part def Miscommunication {</w:t>
      </w:r>
    </w:p>
    <w:p w14:paraId="20654250" w14:textId="77777777" w:rsidR="00810736" w:rsidRPr="00810736" w:rsidRDefault="00810736" w:rsidP="00810736">
      <w:pPr>
        <w:rPr>
          <w:highlight w:val="lightGray"/>
        </w:rPr>
      </w:pPr>
      <w:r w:rsidRPr="00810736">
        <w:rPr>
          <w:highlight w:val="lightGray"/>
        </w:rPr>
        <w:t xml:space="preserve">        doc /* Models a scenario where information is transferred with potential for misinterpretation. </w:t>
      </w:r>
    </w:p>
    <w:p w14:paraId="67ADC49C" w14:textId="77777777" w:rsidR="00810736" w:rsidRPr="00810736" w:rsidRDefault="00810736" w:rsidP="00810736">
      <w:pPr>
        <w:rPr>
          <w:highlight w:val="lightGray"/>
        </w:rPr>
      </w:pPr>
      <w:r w:rsidRPr="00810736">
        <w:rPr>
          <w:highlight w:val="lightGray"/>
        </w:rPr>
        <w:t xml:space="preserve">               The miscommunication rate quantifies the likelihood of information distortion. */</w:t>
      </w:r>
    </w:p>
    <w:p w14:paraId="105C94CD" w14:textId="77777777" w:rsidR="00810736" w:rsidRPr="00810736" w:rsidRDefault="00810736" w:rsidP="00810736">
      <w:pPr>
        <w:rPr>
          <w:highlight w:val="lightGray"/>
        </w:rPr>
      </w:pPr>
      <w:r w:rsidRPr="00810736">
        <w:rPr>
          <w:highlight w:val="lightGray"/>
        </w:rPr>
        <w:t xml:space="preserve">        in ref </w:t>
      </w:r>
      <w:proofErr w:type="spellStart"/>
      <w:r w:rsidRPr="00810736">
        <w:rPr>
          <w:highlight w:val="lightGray"/>
        </w:rPr>
        <w:t>fromRole</w:t>
      </w:r>
      <w:proofErr w:type="spellEnd"/>
      <w:r w:rsidRPr="00810736">
        <w:rPr>
          <w:highlight w:val="lightGray"/>
        </w:rPr>
        <w:t xml:space="preserve">: </w:t>
      </w:r>
      <w:proofErr w:type="spellStart"/>
      <w:r w:rsidRPr="00810736">
        <w:rPr>
          <w:highlight w:val="lightGray"/>
        </w:rPr>
        <w:t>ProjectManager</w:t>
      </w:r>
      <w:proofErr w:type="spellEnd"/>
      <w:r w:rsidRPr="00810736">
        <w:rPr>
          <w:highlight w:val="lightGray"/>
        </w:rPr>
        <w:t>;</w:t>
      </w:r>
    </w:p>
    <w:p w14:paraId="4AC5472D" w14:textId="77777777" w:rsidR="00810736" w:rsidRPr="00810736" w:rsidRDefault="00810736" w:rsidP="00810736">
      <w:pPr>
        <w:rPr>
          <w:highlight w:val="lightGray"/>
        </w:rPr>
      </w:pPr>
      <w:r w:rsidRPr="00810736">
        <w:rPr>
          <w:highlight w:val="lightGray"/>
        </w:rPr>
        <w:t xml:space="preserve">        out ref </w:t>
      </w:r>
      <w:proofErr w:type="spellStart"/>
      <w:r w:rsidRPr="00810736">
        <w:rPr>
          <w:highlight w:val="lightGray"/>
        </w:rPr>
        <w:t>toRole</w:t>
      </w:r>
      <w:proofErr w:type="spellEnd"/>
      <w:r w:rsidRPr="00810736">
        <w:rPr>
          <w:highlight w:val="lightGray"/>
        </w:rPr>
        <w:t>: Engineer;</w:t>
      </w:r>
    </w:p>
    <w:p w14:paraId="0D4866DD" w14:textId="77777777" w:rsidR="00810736" w:rsidRPr="00810736" w:rsidRDefault="00810736" w:rsidP="00810736">
      <w:pPr>
        <w:rPr>
          <w:highlight w:val="lightGray"/>
        </w:rPr>
      </w:pPr>
      <w:r w:rsidRPr="00810736">
        <w:rPr>
          <w:highlight w:val="lightGray"/>
        </w:rPr>
        <w:t xml:space="preserve">        in </w:t>
      </w:r>
      <w:proofErr w:type="spellStart"/>
      <w:r w:rsidRPr="00810736">
        <w:rPr>
          <w:highlight w:val="lightGray"/>
        </w:rPr>
        <w:t>msgContent</w:t>
      </w:r>
      <w:proofErr w:type="spellEnd"/>
      <w:r w:rsidRPr="00810736">
        <w:rPr>
          <w:highlight w:val="lightGray"/>
        </w:rPr>
        <w:t>: String;</w:t>
      </w:r>
    </w:p>
    <w:p w14:paraId="2D9ED3C6" w14:textId="77777777" w:rsidR="00810736" w:rsidRPr="00810736" w:rsidRDefault="00810736" w:rsidP="00810736">
      <w:pPr>
        <w:rPr>
          <w:highlight w:val="lightGray"/>
        </w:rPr>
      </w:pPr>
      <w:r w:rsidRPr="00810736">
        <w:rPr>
          <w:highlight w:val="lightGray"/>
        </w:rPr>
        <w:t xml:space="preserve">        out </w:t>
      </w:r>
      <w:proofErr w:type="spellStart"/>
      <w:r w:rsidRPr="00810736">
        <w:rPr>
          <w:highlight w:val="lightGray"/>
        </w:rPr>
        <w:t>misinterpretationRate</w:t>
      </w:r>
      <w:proofErr w:type="spellEnd"/>
      <w:r w:rsidRPr="00810736">
        <w:rPr>
          <w:highlight w:val="lightGray"/>
        </w:rPr>
        <w:t>: ScalarValues::Real;</w:t>
      </w:r>
    </w:p>
    <w:p w14:paraId="412F2234" w14:textId="77777777" w:rsidR="00810736" w:rsidRPr="00810736" w:rsidRDefault="00810736" w:rsidP="00810736">
      <w:pPr>
        <w:rPr>
          <w:highlight w:val="lightGray"/>
        </w:rPr>
      </w:pPr>
      <w:r w:rsidRPr="00810736">
        <w:rPr>
          <w:highlight w:val="lightGray"/>
        </w:rPr>
        <w:t xml:space="preserve">    }</w:t>
      </w:r>
    </w:p>
    <w:p w14:paraId="48400579" w14:textId="77777777" w:rsidR="00810736" w:rsidRPr="00810736" w:rsidRDefault="00810736" w:rsidP="00810736">
      <w:pPr>
        <w:rPr>
          <w:highlight w:val="lightGray"/>
        </w:rPr>
      </w:pPr>
    </w:p>
    <w:p w14:paraId="5B1ED1F7" w14:textId="77777777" w:rsidR="00810736" w:rsidRPr="00810736" w:rsidRDefault="00810736" w:rsidP="00810736">
      <w:pPr>
        <w:rPr>
          <w:highlight w:val="lightGray"/>
        </w:rPr>
      </w:pPr>
      <w:r w:rsidRPr="00810736">
        <w:rPr>
          <w:highlight w:val="lightGray"/>
        </w:rPr>
        <w:t xml:space="preserve">    part def </w:t>
      </w:r>
      <w:proofErr w:type="spellStart"/>
      <w:r w:rsidRPr="00810736">
        <w:rPr>
          <w:highlight w:val="lightGray"/>
        </w:rPr>
        <w:t>ProjectManagement</w:t>
      </w:r>
      <w:proofErr w:type="spellEnd"/>
      <w:r w:rsidRPr="00810736">
        <w:rPr>
          <w:highlight w:val="lightGray"/>
        </w:rPr>
        <w:t xml:space="preserve"> {</w:t>
      </w:r>
    </w:p>
    <w:p w14:paraId="4869D6DC" w14:textId="77777777" w:rsidR="00810736" w:rsidRPr="00810736" w:rsidRDefault="00810736" w:rsidP="00810736">
      <w:pPr>
        <w:rPr>
          <w:highlight w:val="lightGray"/>
        </w:rPr>
      </w:pPr>
      <w:r w:rsidRPr="00810736">
        <w:rPr>
          <w:highlight w:val="lightGray"/>
        </w:rPr>
        <w:t xml:space="preserve">        doc /* Models the project management process, tracking tasks from assignment to completion under the project manager's lead. */</w:t>
      </w:r>
    </w:p>
    <w:p w14:paraId="1F647F81" w14:textId="77777777" w:rsidR="00810736" w:rsidRPr="00810736" w:rsidRDefault="00810736" w:rsidP="00810736">
      <w:pPr>
        <w:rPr>
          <w:highlight w:val="lightGray"/>
        </w:rPr>
      </w:pPr>
      <w:r w:rsidRPr="00810736">
        <w:rPr>
          <w:highlight w:val="lightGray"/>
        </w:rPr>
        <w:t xml:space="preserve">        in ref leader: </w:t>
      </w:r>
      <w:proofErr w:type="spellStart"/>
      <w:r w:rsidRPr="00810736">
        <w:rPr>
          <w:highlight w:val="lightGray"/>
        </w:rPr>
        <w:t>ProjectManager</w:t>
      </w:r>
      <w:proofErr w:type="spellEnd"/>
      <w:r w:rsidRPr="00810736">
        <w:rPr>
          <w:highlight w:val="lightGray"/>
        </w:rPr>
        <w:t>;</w:t>
      </w:r>
    </w:p>
    <w:p w14:paraId="6D7C3993" w14:textId="77777777" w:rsidR="00810736" w:rsidRPr="00810736" w:rsidRDefault="00810736" w:rsidP="00810736">
      <w:pPr>
        <w:rPr>
          <w:highlight w:val="lightGray"/>
        </w:rPr>
      </w:pPr>
      <w:r w:rsidRPr="00810736">
        <w:rPr>
          <w:highlight w:val="lightGray"/>
        </w:rPr>
        <w:t xml:space="preserve">        in </w:t>
      </w:r>
      <w:proofErr w:type="spellStart"/>
      <w:r w:rsidRPr="00810736">
        <w:rPr>
          <w:highlight w:val="lightGray"/>
        </w:rPr>
        <w:t>projectTasks</w:t>
      </w:r>
      <w:proofErr w:type="spellEnd"/>
      <w:r w:rsidRPr="00810736">
        <w:rPr>
          <w:highlight w:val="lightGray"/>
        </w:rPr>
        <w:t>: ScalarValues::Natural;</w:t>
      </w:r>
    </w:p>
    <w:p w14:paraId="51B9A1B4" w14:textId="77777777" w:rsidR="00810736" w:rsidRPr="00810736" w:rsidRDefault="00810736" w:rsidP="00810736">
      <w:pPr>
        <w:rPr>
          <w:highlight w:val="lightGray"/>
        </w:rPr>
      </w:pPr>
      <w:r w:rsidRPr="00810736">
        <w:rPr>
          <w:highlight w:val="lightGray"/>
        </w:rPr>
        <w:t xml:space="preserve">        out </w:t>
      </w:r>
      <w:proofErr w:type="spellStart"/>
      <w:r w:rsidRPr="00810736">
        <w:rPr>
          <w:highlight w:val="lightGray"/>
        </w:rPr>
        <w:t>completedTasks</w:t>
      </w:r>
      <w:proofErr w:type="spellEnd"/>
      <w:r w:rsidRPr="00810736">
        <w:rPr>
          <w:highlight w:val="lightGray"/>
        </w:rPr>
        <w:t>: ScalarValues::Natural;</w:t>
      </w:r>
    </w:p>
    <w:p w14:paraId="597D6668" w14:textId="77777777" w:rsidR="00810736" w:rsidRPr="00810736" w:rsidRDefault="00810736" w:rsidP="00810736">
      <w:pPr>
        <w:rPr>
          <w:highlight w:val="lightGray"/>
        </w:rPr>
      </w:pPr>
      <w:r w:rsidRPr="00810736">
        <w:rPr>
          <w:highlight w:val="lightGray"/>
        </w:rPr>
        <w:t xml:space="preserve">        out </w:t>
      </w:r>
      <w:proofErr w:type="spellStart"/>
      <w:r w:rsidRPr="00810736">
        <w:rPr>
          <w:highlight w:val="lightGray"/>
        </w:rPr>
        <w:t>projectProgress</w:t>
      </w:r>
      <w:proofErr w:type="spellEnd"/>
      <w:r w:rsidRPr="00810736">
        <w:rPr>
          <w:highlight w:val="lightGray"/>
        </w:rPr>
        <w:t>: ScalarValues::Real;</w:t>
      </w:r>
    </w:p>
    <w:p w14:paraId="3ACE92D3" w14:textId="77777777" w:rsidR="00810736" w:rsidRPr="00810736" w:rsidRDefault="00810736" w:rsidP="00810736">
      <w:pPr>
        <w:rPr>
          <w:highlight w:val="lightGray"/>
        </w:rPr>
      </w:pPr>
      <w:r w:rsidRPr="00810736">
        <w:rPr>
          <w:highlight w:val="lightGray"/>
        </w:rPr>
        <w:t xml:space="preserve">    }</w:t>
      </w:r>
    </w:p>
    <w:p w14:paraId="21E389D6" w14:textId="77777777" w:rsidR="00810736" w:rsidRPr="00810736" w:rsidRDefault="00810736" w:rsidP="00810736">
      <w:pPr>
        <w:rPr>
          <w:highlight w:val="lightGray"/>
        </w:rPr>
      </w:pPr>
    </w:p>
    <w:p w14:paraId="312BA0C6" w14:textId="77777777" w:rsidR="00810736" w:rsidRPr="00810736" w:rsidRDefault="00810736" w:rsidP="00810736">
      <w:pPr>
        <w:rPr>
          <w:highlight w:val="lightGray"/>
        </w:rPr>
      </w:pPr>
      <w:r w:rsidRPr="00810736">
        <w:rPr>
          <w:highlight w:val="lightGray"/>
        </w:rPr>
        <w:lastRenderedPageBreak/>
        <w:t xml:space="preserve">    part def Negotiation {</w:t>
      </w:r>
    </w:p>
    <w:p w14:paraId="71C39116" w14:textId="77777777" w:rsidR="00810736" w:rsidRPr="00810736" w:rsidRDefault="00810736" w:rsidP="00810736">
      <w:pPr>
        <w:rPr>
          <w:highlight w:val="lightGray"/>
        </w:rPr>
      </w:pPr>
      <w:r w:rsidRPr="00810736">
        <w:rPr>
          <w:highlight w:val="lightGray"/>
        </w:rPr>
        <w:t xml:space="preserve">        doc /* Models negotiation dynamics between two roles, specifically Engineer and Architect. </w:t>
      </w:r>
    </w:p>
    <w:p w14:paraId="76A1EBEE" w14:textId="77777777" w:rsidR="00810736" w:rsidRPr="00810736" w:rsidRDefault="00810736" w:rsidP="00810736">
      <w:pPr>
        <w:rPr>
          <w:highlight w:val="lightGray"/>
        </w:rPr>
      </w:pPr>
      <w:r w:rsidRPr="00810736">
        <w:rPr>
          <w:highlight w:val="lightGray"/>
        </w:rPr>
        <w:t xml:space="preserve">               The outcome is represented by an agreement level based on negotiation points. */</w:t>
      </w:r>
    </w:p>
    <w:p w14:paraId="3CE4FBE1" w14:textId="77777777" w:rsidR="00810736" w:rsidRPr="00810736" w:rsidRDefault="00810736" w:rsidP="00810736">
      <w:pPr>
        <w:rPr>
          <w:highlight w:val="lightGray"/>
        </w:rPr>
      </w:pPr>
      <w:r w:rsidRPr="00810736">
        <w:rPr>
          <w:highlight w:val="lightGray"/>
        </w:rPr>
        <w:t xml:space="preserve">        in ref </w:t>
      </w:r>
      <w:proofErr w:type="spellStart"/>
      <w:r w:rsidRPr="00810736">
        <w:rPr>
          <w:highlight w:val="lightGray"/>
        </w:rPr>
        <w:t>roleA</w:t>
      </w:r>
      <w:proofErr w:type="spellEnd"/>
      <w:r w:rsidRPr="00810736">
        <w:rPr>
          <w:highlight w:val="lightGray"/>
        </w:rPr>
        <w:t>: Engineer;</w:t>
      </w:r>
    </w:p>
    <w:p w14:paraId="379FA84D" w14:textId="77777777" w:rsidR="00810736" w:rsidRPr="00810736" w:rsidRDefault="00810736" w:rsidP="00810736">
      <w:pPr>
        <w:rPr>
          <w:highlight w:val="lightGray"/>
        </w:rPr>
      </w:pPr>
      <w:r w:rsidRPr="00810736">
        <w:rPr>
          <w:highlight w:val="lightGray"/>
        </w:rPr>
        <w:t xml:space="preserve">        in ref </w:t>
      </w:r>
      <w:proofErr w:type="spellStart"/>
      <w:r w:rsidRPr="00810736">
        <w:rPr>
          <w:highlight w:val="lightGray"/>
        </w:rPr>
        <w:t>roleB</w:t>
      </w:r>
      <w:proofErr w:type="spellEnd"/>
      <w:r w:rsidRPr="00810736">
        <w:rPr>
          <w:highlight w:val="lightGray"/>
        </w:rPr>
        <w:t>: Architect;</w:t>
      </w:r>
    </w:p>
    <w:p w14:paraId="03086958" w14:textId="77777777" w:rsidR="00810736" w:rsidRPr="00810736" w:rsidRDefault="00810736" w:rsidP="00810736">
      <w:pPr>
        <w:rPr>
          <w:highlight w:val="lightGray"/>
        </w:rPr>
      </w:pPr>
      <w:r w:rsidRPr="00810736">
        <w:rPr>
          <w:highlight w:val="lightGray"/>
        </w:rPr>
        <w:t xml:space="preserve">        in </w:t>
      </w:r>
      <w:proofErr w:type="spellStart"/>
      <w:r w:rsidRPr="00810736">
        <w:rPr>
          <w:highlight w:val="lightGray"/>
        </w:rPr>
        <w:t>negotiationPoints</w:t>
      </w:r>
      <w:proofErr w:type="spellEnd"/>
      <w:r w:rsidRPr="00810736">
        <w:rPr>
          <w:highlight w:val="lightGray"/>
        </w:rPr>
        <w:t>: ScalarValues::Natural;</w:t>
      </w:r>
    </w:p>
    <w:p w14:paraId="74BE0080" w14:textId="77777777" w:rsidR="00810736" w:rsidRPr="00810736" w:rsidRDefault="00810736" w:rsidP="00810736">
      <w:pPr>
        <w:rPr>
          <w:highlight w:val="lightGray"/>
        </w:rPr>
      </w:pPr>
      <w:r w:rsidRPr="00810736">
        <w:rPr>
          <w:highlight w:val="lightGray"/>
        </w:rPr>
        <w:t xml:space="preserve">        out </w:t>
      </w:r>
      <w:proofErr w:type="spellStart"/>
      <w:r w:rsidRPr="00810736">
        <w:rPr>
          <w:highlight w:val="lightGray"/>
        </w:rPr>
        <w:t>agreementLevel</w:t>
      </w:r>
      <w:proofErr w:type="spellEnd"/>
      <w:r w:rsidRPr="00810736">
        <w:rPr>
          <w:highlight w:val="lightGray"/>
        </w:rPr>
        <w:t>: ScalarValues::Real;</w:t>
      </w:r>
    </w:p>
    <w:p w14:paraId="38261CCC" w14:textId="77777777" w:rsidR="00810736" w:rsidRPr="00810736" w:rsidRDefault="00810736" w:rsidP="00810736">
      <w:pPr>
        <w:rPr>
          <w:highlight w:val="lightGray"/>
        </w:rPr>
      </w:pPr>
      <w:r w:rsidRPr="00810736">
        <w:rPr>
          <w:highlight w:val="lightGray"/>
        </w:rPr>
        <w:t xml:space="preserve">    }</w:t>
      </w:r>
    </w:p>
    <w:p w14:paraId="292B970D" w14:textId="77777777" w:rsidR="00810736" w:rsidRPr="00810736" w:rsidRDefault="00810736" w:rsidP="00810736">
      <w:pPr>
        <w:rPr>
          <w:highlight w:val="lightGray"/>
        </w:rPr>
      </w:pPr>
    </w:p>
    <w:p w14:paraId="084E9881" w14:textId="77777777" w:rsidR="00810736" w:rsidRPr="00810736" w:rsidRDefault="00810736" w:rsidP="00810736">
      <w:pPr>
        <w:rPr>
          <w:highlight w:val="lightGray"/>
        </w:rPr>
      </w:pPr>
      <w:r w:rsidRPr="00810736">
        <w:rPr>
          <w:highlight w:val="lightGray"/>
        </w:rPr>
        <w:t xml:space="preserve">    part def </w:t>
      </w:r>
      <w:proofErr w:type="spellStart"/>
      <w:r w:rsidRPr="00810736">
        <w:rPr>
          <w:highlight w:val="lightGray"/>
        </w:rPr>
        <w:t>ConflictingValues</w:t>
      </w:r>
      <w:proofErr w:type="spellEnd"/>
      <w:r w:rsidRPr="00810736">
        <w:rPr>
          <w:highlight w:val="lightGray"/>
        </w:rPr>
        <w:t xml:space="preserve"> {</w:t>
      </w:r>
    </w:p>
    <w:p w14:paraId="4A3D4AFB" w14:textId="77777777" w:rsidR="00810736" w:rsidRPr="00810736" w:rsidRDefault="00810736" w:rsidP="00810736">
      <w:pPr>
        <w:rPr>
          <w:highlight w:val="lightGray"/>
        </w:rPr>
      </w:pPr>
      <w:r w:rsidRPr="00810736">
        <w:rPr>
          <w:highlight w:val="lightGray"/>
        </w:rPr>
        <w:t xml:space="preserve">        doc /* Models a conflict scenario where differing values between Project Manager and Cost Consultant </w:t>
      </w:r>
    </w:p>
    <w:p w14:paraId="2C7248EA" w14:textId="77777777" w:rsidR="00810736" w:rsidRPr="00810736" w:rsidRDefault="00810736" w:rsidP="00810736">
      <w:pPr>
        <w:rPr>
          <w:highlight w:val="lightGray"/>
        </w:rPr>
      </w:pPr>
      <w:r w:rsidRPr="00810736">
        <w:rPr>
          <w:highlight w:val="lightGray"/>
        </w:rPr>
        <w:t xml:space="preserve">               lead to an intensity level quantifying the disagreement. */</w:t>
      </w:r>
    </w:p>
    <w:p w14:paraId="376408A8" w14:textId="77777777" w:rsidR="00810736" w:rsidRPr="00810736" w:rsidRDefault="00810736" w:rsidP="00810736">
      <w:pPr>
        <w:rPr>
          <w:highlight w:val="lightGray"/>
        </w:rPr>
      </w:pPr>
      <w:r w:rsidRPr="00810736">
        <w:rPr>
          <w:highlight w:val="lightGray"/>
        </w:rPr>
        <w:t xml:space="preserve">        in ref role1: </w:t>
      </w:r>
      <w:proofErr w:type="spellStart"/>
      <w:r w:rsidRPr="00810736">
        <w:rPr>
          <w:highlight w:val="lightGray"/>
        </w:rPr>
        <w:t>ProjectManager</w:t>
      </w:r>
      <w:proofErr w:type="spellEnd"/>
      <w:r w:rsidRPr="00810736">
        <w:rPr>
          <w:highlight w:val="lightGray"/>
        </w:rPr>
        <w:t>;</w:t>
      </w:r>
    </w:p>
    <w:p w14:paraId="13ACF218" w14:textId="77777777" w:rsidR="00810736" w:rsidRPr="00810736" w:rsidRDefault="00810736" w:rsidP="00810736">
      <w:pPr>
        <w:rPr>
          <w:highlight w:val="lightGray"/>
        </w:rPr>
      </w:pPr>
      <w:r w:rsidRPr="00810736">
        <w:rPr>
          <w:highlight w:val="lightGray"/>
        </w:rPr>
        <w:t xml:space="preserve">        in ref role2: </w:t>
      </w:r>
      <w:proofErr w:type="spellStart"/>
      <w:r w:rsidRPr="00810736">
        <w:rPr>
          <w:highlight w:val="lightGray"/>
        </w:rPr>
        <w:t>CostConsultant</w:t>
      </w:r>
      <w:proofErr w:type="spellEnd"/>
      <w:r w:rsidRPr="00810736">
        <w:rPr>
          <w:highlight w:val="lightGray"/>
        </w:rPr>
        <w:t>;</w:t>
      </w:r>
    </w:p>
    <w:p w14:paraId="6CD04D1F" w14:textId="77777777" w:rsidR="00810736" w:rsidRPr="00810736" w:rsidRDefault="00810736" w:rsidP="00810736">
      <w:pPr>
        <w:rPr>
          <w:highlight w:val="lightGray"/>
        </w:rPr>
      </w:pPr>
      <w:r w:rsidRPr="00810736">
        <w:rPr>
          <w:highlight w:val="lightGray"/>
        </w:rPr>
        <w:t xml:space="preserve">        out </w:t>
      </w:r>
      <w:proofErr w:type="spellStart"/>
      <w:r w:rsidRPr="00810736">
        <w:rPr>
          <w:highlight w:val="lightGray"/>
        </w:rPr>
        <w:t>conflictIntensity</w:t>
      </w:r>
      <w:proofErr w:type="spellEnd"/>
      <w:r w:rsidRPr="00810736">
        <w:rPr>
          <w:highlight w:val="lightGray"/>
        </w:rPr>
        <w:t>: ScalarValues::Real;</w:t>
      </w:r>
    </w:p>
    <w:p w14:paraId="0E2B8644" w14:textId="77777777" w:rsidR="00810736" w:rsidRPr="00810736" w:rsidRDefault="00810736" w:rsidP="00810736">
      <w:pPr>
        <w:rPr>
          <w:highlight w:val="lightGray"/>
        </w:rPr>
      </w:pPr>
      <w:r w:rsidRPr="00810736">
        <w:rPr>
          <w:highlight w:val="lightGray"/>
        </w:rPr>
        <w:t xml:space="preserve">    }</w:t>
      </w:r>
    </w:p>
    <w:p w14:paraId="36CA96AD" w14:textId="77777777" w:rsidR="00810736" w:rsidRPr="00810736" w:rsidRDefault="00810736" w:rsidP="00810736">
      <w:pPr>
        <w:rPr>
          <w:highlight w:val="lightGray"/>
        </w:rPr>
      </w:pPr>
    </w:p>
    <w:p w14:paraId="150338A0" w14:textId="77777777" w:rsidR="00810736" w:rsidRPr="00810736" w:rsidRDefault="00810736" w:rsidP="00810736">
      <w:pPr>
        <w:rPr>
          <w:highlight w:val="lightGray"/>
        </w:rPr>
      </w:pPr>
      <w:r w:rsidRPr="00810736">
        <w:rPr>
          <w:highlight w:val="lightGray"/>
        </w:rPr>
        <w:t xml:space="preserve">    // Game Session Definition</w:t>
      </w:r>
    </w:p>
    <w:p w14:paraId="37A01A6E" w14:textId="77777777" w:rsidR="00810736" w:rsidRPr="00810736" w:rsidRDefault="00810736" w:rsidP="00810736">
      <w:pPr>
        <w:rPr>
          <w:highlight w:val="lightGray"/>
        </w:rPr>
      </w:pPr>
      <w:r w:rsidRPr="00810736">
        <w:rPr>
          <w:highlight w:val="lightGray"/>
        </w:rPr>
        <w:t xml:space="preserve">    part def </w:t>
      </w:r>
      <w:proofErr w:type="spellStart"/>
      <w:r w:rsidRPr="00810736">
        <w:rPr>
          <w:highlight w:val="lightGray"/>
        </w:rPr>
        <w:t>GameSession</w:t>
      </w:r>
      <w:proofErr w:type="spellEnd"/>
      <w:r w:rsidRPr="00810736">
        <w:rPr>
          <w:highlight w:val="lightGray"/>
        </w:rPr>
        <w:t xml:space="preserve"> {</w:t>
      </w:r>
    </w:p>
    <w:p w14:paraId="1422D2AB" w14:textId="77777777" w:rsidR="00810736" w:rsidRPr="00810736" w:rsidRDefault="00810736" w:rsidP="00810736">
      <w:pPr>
        <w:rPr>
          <w:highlight w:val="lightGray"/>
        </w:rPr>
      </w:pPr>
      <w:r w:rsidRPr="00810736">
        <w:rPr>
          <w:highlight w:val="lightGray"/>
        </w:rPr>
        <w:t xml:space="preserve">        doc /* Defines a game session structure encompassing various scenarios, including miscommunication, </w:t>
      </w:r>
    </w:p>
    <w:p w14:paraId="16F8A265" w14:textId="77777777" w:rsidR="00810736" w:rsidRPr="00810736" w:rsidRDefault="00810736" w:rsidP="00810736">
      <w:pPr>
        <w:rPr>
          <w:highlight w:val="lightGray"/>
        </w:rPr>
      </w:pPr>
      <w:r w:rsidRPr="00810736">
        <w:rPr>
          <w:highlight w:val="lightGray"/>
        </w:rPr>
        <w:t xml:space="preserve">               project management, negotiation, and conflict. This can be instantiated in specific contexts. */</w:t>
      </w:r>
    </w:p>
    <w:p w14:paraId="5B7ABFFA" w14:textId="77777777" w:rsidR="00810736" w:rsidRPr="00810736" w:rsidRDefault="00810736" w:rsidP="00810736">
      <w:pPr>
        <w:rPr>
          <w:highlight w:val="lightGray"/>
        </w:rPr>
      </w:pPr>
      <w:r w:rsidRPr="00810736">
        <w:rPr>
          <w:highlight w:val="lightGray"/>
        </w:rPr>
        <w:t xml:space="preserve">        part </w:t>
      </w:r>
      <w:proofErr w:type="spellStart"/>
      <w:r w:rsidRPr="00810736">
        <w:rPr>
          <w:highlight w:val="lightGray"/>
        </w:rPr>
        <w:t>miscommunicationScenario</w:t>
      </w:r>
      <w:proofErr w:type="spellEnd"/>
      <w:r w:rsidRPr="00810736">
        <w:rPr>
          <w:highlight w:val="lightGray"/>
        </w:rPr>
        <w:t>: Miscommunication;</w:t>
      </w:r>
    </w:p>
    <w:p w14:paraId="0F23B802" w14:textId="77777777" w:rsidR="00810736" w:rsidRPr="00810736" w:rsidRDefault="00810736" w:rsidP="00810736">
      <w:pPr>
        <w:rPr>
          <w:highlight w:val="lightGray"/>
        </w:rPr>
      </w:pPr>
      <w:r w:rsidRPr="00810736">
        <w:rPr>
          <w:highlight w:val="lightGray"/>
        </w:rPr>
        <w:t xml:space="preserve">        part </w:t>
      </w:r>
      <w:proofErr w:type="spellStart"/>
      <w:r w:rsidRPr="00810736">
        <w:rPr>
          <w:highlight w:val="lightGray"/>
        </w:rPr>
        <w:t>projectManagementScenario</w:t>
      </w:r>
      <w:proofErr w:type="spellEnd"/>
      <w:r w:rsidRPr="00810736">
        <w:rPr>
          <w:highlight w:val="lightGray"/>
        </w:rPr>
        <w:t xml:space="preserve">: </w:t>
      </w:r>
      <w:proofErr w:type="spellStart"/>
      <w:r w:rsidRPr="00810736">
        <w:rPr>
          <w:highlight w:val="lightGray"/>
        </w:rPr>
        <w:t>ProjectManagement</w:t>
      </w:r>
      <w:proofErr w:type="spellEnd"/>
      <w:r w:rsidRPr="00810736">
        <w:rPr>
          <w:highlight w:val="lightGray"/>
        </w:rPr>
        <w:t>;</w:t>
      </w:r>
    </w:p>
    <w:p w14:paraId="6856E490" w14:textId="77777777" w:rsidR="00810736" w:rsidRPr="00810736" w:rsidRDefault="00810736" w:rsidP="00810736">
      <w:pPr>
        <w:rPr>
          <w:highlight w:val="lightGray"/>
        </w:rPr>
      </w:pPr>
      <w:r w:rsidRPr="00810736">
        <w:rPr>
          <w:highlight w:val="lightGray"/>
        </w:rPr>
        <w:lastRenderedPageBreak/>
        <w:t xml:space="preserve">        part </w:t>
      </w:r>
      <w:proofErr w:type="spellStart"/>
      <w:r w:rsidRPr="00810736">
        <w:rPr>
          <w:highlight w:val="lightGray"/>
        </w:rPr>
        <w:t>negotiationScenario</w:t>
      </w:r>
      <w:proofErr w:type="spellEnd"/>
      <w:r w:rsidRPr="00810736">
        <w:rPr>
          <w:highlight w:val="lightGray"/>
        </w:rPr>
        <w:t>: Negotiation;</w:t>
      </w:r>
    </w:p>
    <w:p w14:paraId="688B5F39" w14:textId="77777777" w:rsidR="00810736" w:rsidRPr="00810736" w:rsidRDefault="00810736" w:rsidP="00810736">
      <w:pPr>
        <w:rPr>
          <w:highlight w:val="lightGray"/>
        </w:rPr>
      </w:pPr>
      <w:r w:rsidRPr="00810736">
        <w:rPr>
          <w:highlight w:val="lightGray"/>
        </w:rPr>
        <w:t xml:space="preserve">        part </w:t>
      </w:r>
      <w:proofErr w:type="spellStart"/>
      <w:r w:rsidRPr="00810736">
        <w:rPr>
          <w:highlight w:val="lightGray"/>
        </w:rPr>
        <w:t>conflictScenario</w:t>
      </w:r>
      <w:proofErr w:type="spellEnd"/>
      <w:r w:rsidRPr="00810736">
        <w:rPr>
          <w:highlight w:val="lightGray"/>
        </w:rPr>
        <w:t xml:space="preserve">: </w:t>
      </w:r>
      <w:proofErr w:type="spellStart"/>
      <w:r w:rsidRPr="00810736">
        <w:rPr>
          <w:highlight w:val="lightGray"/>
        </w:rPr>
        <w:t>ConflictingValues</w:t>
      </w:r>
      <w:proofErr w:type="spellEnd"/>
      <w:r w:rsidRPr="00810736">
        <w:rPr>
          <w:highlight w:val="lightGray"/>
        </w:rPr>
        <w:t>;</w:t>
      </w:r>
    </w:p>
    <w:p w14:paraId="45D0F1A9" w14:textId="77777777" w:rsidR="00810736" w:rsidRPr="00810736" w:rsidRDefault="00810736" w:rsidP="00810736">
      <w:pPr>
        <w:rPr>
          <w:highlight w:val="lightGray"/>
        </w:rPr>
      </w:pPr>
      <w:r w:rsidRPr="00810736">
        <w:rPr>
          <w:highlight w:val="lightGray"/>
        </w:rPr>
        <w:t xml:space="preserve">    }</w:t>
      </w:r>
    </w:p>
    <w:p w14:paraId="7FEB81F2" w14:textId="77777777" w:rsidR="00810736" w:rsidRDefault="00810736" w:rsidP="00810736">
      <w:r w:rsidRPr="00810736">
        <w:rPr>
          <w:highlight w:val="lightGray"/>
        </w:rPr>
        <w:t>}</w:t>
      </w:r>
    </w:p>
    <w:p w14:paraId="7FA4BC89" w14:textId="77777777" w:rsidR="00810736" w:rsidRPr="00810736" w:rsidRDefault="00810736" w:rsidP="00810736"/>
    <w:p w14:paraId="18E3FCFA" w14:textId="4ECCF5DA" w:rsidR="00810736" w:rsidRPr="00810736" w:rsidRDefault="00F448DB" w:rsidP="00585754">
      <w:pPr>
        <w:pStyle w:val="ListParagraph"/>
        <w:numPr>
          <w:ilvl w:val="0"/>
          <w:numId w:val="1"/>
        </w:numPr>
      </w:pPr>
      <w:r>
        <w:t xml:space="preserve">Later the type of connection was defined, in this model binding connection was chosen </w:t>
      </w:r>
      <w:r w:rsidR="00CF6B0C">
        <w:t xml:space="preserve">because </w:t>
      </w:r>
      <w:r w:rsidR="00CF6B0C" w:rsidRPr="002550FB">
        <w:t>two</w:t>
      </w:r>
      <w:r w:rsidR="002550FB" w:rsidRPr="002550FB">
        <w:t xml:space="preserve"> elements share or "bind" to the same data or resources</w:t>
      </w:r>
      <w:r w:rsidR="002550FB">
        <w:t xml:space="preserve"> and this element </w:t>
      </w:r>
      <w:r w:rsidR="00CF6B0C">
        <w:t>behaves</w:t>
      </w:r>
      <w:r w:rsidR="002550FB">
        <w:t xml:space="preserve"> as one. </w:t>
      </w:r>
      <w:r w:rsidR="00CF6B0C">
        <w:t>Connections are usually established to understand</w:t>
      </w:r>
      <w:r w:rsidR="006A116D">
        <w:t xml:space="preserve"> relationships better in this working progress as things develop.</w:t>
      </w:r>
      <w:r w:rsidR="001040E3">
        <w:t xml:space="preserve"> It is indeed</w:t>
      </w:r>
      <w:r w:rsidR="006A116D">
        <w:t xml:space="preserve"> </w:t>
      </w:r>
      <w:r w:rsidR="001040E3">
        <w:t>e</w:t>
      </w:r>
      <w:r w:rsidR="00585754" w:rsidRPr="00585754">
        <w:t>asier to navigate and document when we have multiple views</w:t>
      </w:r>
      <w:r w:rsidR="001040E3">
        <w:t xml:space="preserve"> </w:t>
      </w:r>
      <w:r w:rsidR="00A73DFE">
        <w:t xml:space="preserve">as well, and this can be reflected when defining relationships in an </w:t>
      </w:r>
      <w:r w:rsidR="006220E6">
        <w:t xml:space="preserve">interconnection view. </w:t>
      </w:r>
    </w:p>
    <w:p w14:paraId="1E4DBABF" w14:textId="58DBF414" w:rsidR="008008B7" w:rsidRDefault="008008B7" w:rsidP="008F5478">
      <w:r>
        <w:rPr>
          <w:noProof/>
        </w:rPr>
        <w:drawing>
          <wp:anchor distT="0" distB="0" distL="114300" distR="114300" simplePos="0" relativeHeight="251661312" behindDoc="0" locked="0" layoutInCell="1" allowOverlap="1" wp14:anchorId="19E83487" wp14:editId="6BAD058E">
            <wp:simplePos x="0" y="0"/>
            <wp:positionH relativeFrom="column">
              <wp:posOffset>686972</wp:posOffset>
            </wp:positionH>
            <wp:positionV relativeFrom="paragraph">
              <wp:posOffset>3175</wp:posOffset>
            </wp:positionV>
            <wp:extent cx="4765559" cy="2858317"/>
            <wp:effectExtent l="0" t="0" r="0" b="0"/>
            <wp:wrapSquare wrapText="bothSides"/>
            <wp:docPr id="142217585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75859" name="Picture 1" descr="A diagram of a projec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65559" cy="2858317"/>
                    </a:xfrm>
                    <a:prstGeom prst="rect">
                      <a:avLst/>
                    </a:prstGeom>
                  </pic:spPr>
                </pic:pic>
              </a:graphicData>
            </a:graphic>
          </wp:anchor>
        </w:drawing>
      </w:r>
    </w:p>
    <w:p w14:paraId="0ECCC2ED" w14:textId="32224E2C" w:rsidR="008008B7" w:rsidRDefault="008008B7" w:rsidP="008F5478"/>
    <w:p w14:paraId="2C8CDD8A" w14:textId="7069B655" w:rsidR="008008B7" w:rsidRDefault="008008B7" w:rsidP="008F5478"/>
    <w:p w14:paraId="4C9738DA" w14:textId="77777777" w:rsidR="008008B7" w:rsidRDefault="008008B7" w:rsidP="008F5478"/>
    <w:p w14:paraId="4D3481C8" w14:textId="49FF0E7F" w:rsidR="00D309AF" w:rsidRDefault="00D309AF" w:rsidP="008F5478"/>
    <w:p w14:paraId="7FD64FD8" w14:textId="77777777" w:rsidR="008008B7" w:rsidRDefault="008008B7" w:rsidP="008F5478"/>
    <w:p w14:paraId="72AADB08" w14:textId="77777777" w:rsidR="008008B7" w:rsidRDefault="008008B7" w:rsidP="008F5478"/>
    <w:p w14:paraId="1A8C8A56" w14:textId="77777777" w:rsidR="008008B7" w:rsidRDefault="008008B7" w:rsidP="008F5478"/>
    <w:p w14:paraId="52B83C92" w14:textId="77777777" w:rsidR="008008B7" w:rsidRDefault="008008B7" w:rsidP="008F5478"/>
    <w:p w14:paraId="5BF8F947" w14:textId="77777777" w:rsidR="008008B7" w:rsidRDefault="008008B7" w:rsidP="008F5478"/>
    <w:p w14:paraId="5568C3E7" w14:textId="24ACD53D" w:rsidR="00555AB6" w:rsidRDefault="00555AB6" w:rsidP="005E798A">
      <w:pPr>
        <w:pStyle w:val="ListParagraph"/>
        <w:numPr>
          <w:ilvl w:val="0"/>
          <w:numId w:val="1"/>
        </w:numPr>
      </w:pPr>
      <w:r>
        <w:t>PoC</w:t>
      </w:r>
      <w:r w:rsidR="002F5C18">
        <w:t xml:space="preserve">: a new package was defined </w:t>
      </w:r>
      <w:r w:rsidR="00716185">
        <w:t>where the Proof of Concept</w:t>
      </w:r>
      <w:r w:rsidR="00716185" w:rsidRPr="00716185">
        <w:t xml:space="preserve"> </w:t>
      </w:r>
      <w:r w:rsidR="00716185">
        <w:t>(</w:t>
      </w:r>
      <w:r w:rsidR="00716185" w:rsidRPr="00716185">
        <w:t>PoC</w:t>
      </w:r>
      <w:r w:rsidR="00716185">
        <w:t>)</w:t>
      </w:r>
      <w:r w:rsidR="00716185" w:rsidRPr="00716185">
        <w:t xml:space="preserve"> simulates a </w:t>
      </w:r>
      <w:r w:rsidR="00716185" w:rsidRPr="00716185">
        <w:rPr>
          <w:b/>
          <w:bCs/>
        </w:rPr>
        <w:t>single toy house construction scenario</w:t>
      </w:r>
      <w:r w:rsidR="00716185" w:rsidRPr="00716185">
        <w:t xml:space="preserve"> where the Engineer, Architect, </w:t>
      </w:r>
      <w:proofErr w:type="spellStart"/>
      <w:r w:rsidR="00716185" w:rsidRPr="00716185">
        <w:t>CostConsultant</w:t>
      </w:r>
      <w:proofErr w:type="spellEnd"/>
      <w:r w:rsidR="00716185" w:rsidRPr="00716185">
        <w:t xml:space="preserve">, and </w:t>
      </w:r>
      <w:proofErr w:type="spellStart"/>
      <w:r w:rsidR="00716185" w:rsidRPr="00716185">
        <w:t>ProjectManager</w:t>
      </w:r>
      <w:proofErr w:type="spellEnd"/>
      <w:r w:rsidR="00716185" w:rsidRPr="00716185">
        <w:t xml:space="preserve"> collaborate. It demonstrates material and tool selection, calculates the construction cost, and checks for adherence to budget and time constraints</w:t>
      </w:r>
      <w:r w:rsidR="001972B3">
        <w:t xml:space="preserve"> (One was for </w:t>
      </w:r>
      <w:r w:rsidR="005E798A">
        <w:t>a negotiation scenario and the other was for</w:t>
      </w:r>
      <w:r w:rsidR="005E798A" w:rsidRPr="005E798A">
        <w:t xml:space="preserve"> </w:t>
      </w:r>
      <w:r w:rsidR="005E798A" w:rsidRPr="005E798A">
        <w:t>Miscommunication</w:t>
      </w:r>
      <w:r w:rsidR="005E798A">
        <w:t xml:space="preserve">). </w:t>
      </w:r>
    </w:p>
    <w:p w14:paraId="38EB93FE" w14:textId="28863695" w:rsidR="002104EF" w:rsidRDefault="002104EF" w:rsidP="002104EF">
      <w:pPr>
        <w:pStyle w:val="ListParagraph"/>
      </w:pPr>
    </w:p>
    <w:p w14:paraId="75C41C10" w14:textId="77777777" w:rsidR="002F5C18" w:rsidRPr="002F5C18" w:rsidRDefault="002F5C18" w:rsidP="002F5C18">
      <w:pPr>
        <w:pStyle w:val="ListParagraph"/>
        <w:rPr>
          <w:highlight w:val="lightGray"/>
        </w:rPr>
      </w:pPr>
      <w:r w:rsidRPr="002F5C18">
        <w:rPr>
          <w:highlight w:val="lightGray"/>
        </w:rPr>
        <w:t xml:space="preserve">package </w:t>
      </w:r>
      <w:proofErr w:type="spellStart"/>
      <w:r w:rsidRPr="002F5C18">
        <w:rPr>
          <w:highlight w:val="lightGray"/>
        </w:rPr>
        <w:t>ToyHouseBuildingModel</w:t>
      </w:r>
      <w:proofErr w:type="spellEnd"/>
      <w:r w:rsidRPr="002F5C18">
        <w:rPr>
          <w:highlight w:val="lightGray"/>
        </w:rPr>
        <w:t xml:space="preserve"> {</w:t>
      </w:r>
    </w:p>
    <w:p w14:paraId="7F758473" w14:textId="77777777" w:rsidR="002F5C18" w:rsidRPr="002F5C18" w:rsidRDefault="002F5C18" w:rsidP="002F5C18">
      <w:pPr>
        <w:pStyle w:val="ListParagraph"/>
        <w:rPr>
          <w:highlight w:val="lightGray"/>
        </w:rPr>
      </w:pPr>
    </w:p>
    <w:p w14:paraId="5A672CAE" w14:textId="77777777" w:rsidR="002F5C18" w:rsidRPr="002F5C18" w:rsidRDefault="002F5C18" w:rsidP="002F5C18">
      <w:pPr>
        <w:pStyle w:val="ListParagraph"/>
        <w:rPr>
          <w:highlight w:val="lightGray"/>
        </w:rPr>
      </w:pPr>
      <w:r w:rsidRPr="002F5C18">
        <w:rPr>
          <w:highlight w:val="lightGray"/>
        </w:rPr>
        <w:lastRenderedPageBreak/>
        <w:t xml:space="preserve">    import </w:t>
      </w:r>
      <w:proofErr w:type="spellStart"/>
      <w:r w:rsidRPr="002F5C18">
        <w:rPr>
          <w:highlight w:val="lightGray"/>
        </w:rPr>
        <w:t>CardGameModel</w:t>
      </w:r>
      <w:proofErr w:type="spellEnd"/>
      <w:r w:rsidRPr="002F5C18">
        <w:rPr>
          <w:highlight w:val="lightGray"/>
        </w:rPr>
        <w:t>::*;</w:t>
      </w:r>
    </w:p>
    <w:p w14:paraId="432A079F" w14:textId="77777777" w:rsidR="002F5C18" w:rsidRPr="002F5C18" w:rsidRDefault="002F5C18" w:rsidP="002F5C18">
      <w:pPr>
        <w:pStyle w:val="ListParagraph"/>
        <w:rPr>
          <w:highlight w:val="lightGray"/>
        </w:rPr>
      </w:pPr>
    </w:p>
    <w:p w14:paraId="3E7334A1" w14:textId="77777777" w:rsidR="002F5C18" w:rsidRPr="002F5C18" w:rsidRDefault="002F5C18" w:rsidP="002F5C18">
      <w:pPr>
        <w:pStyle w:val="ListParagraph"/>
        <w:rPr>
          <w:highlight w:val="lightGray"/>
        </w:rPr>
      </w:pPr>
      <w:r w:rsidRPr="002F5C18">
        <w:rPr>
          <w:highlight w:val="lightGray"/>
        </w:rPr>
        <w:t xml:space="preserve">    // Material Definitions</w:t>
      </w:r>
    </w:p>
    <w:p w14:paraId="64B6E478" w14:textId="77777777" w:rsidR="002F5C18" w:rsidRPr="002F5C18" w:rsidRDefault="002F5C18" w:rsidP="002F5C18">
      <w:pPr>
        <w:pStyle w:val="ListParagraph"/>
        <w:rPr>
          <w:highlight w:val="lightGray"/>
        </w:rPr>
      </w:pPr>
      <w:r w:rsidRPr="002F5C18">
        <w:rPr>
          <w:highlight w:val="lightGray"/>
        </w:rPr>
        <w:t xml:space="preserve">    part def Material {</w:t>
      </w:r>
    </w:p>
    <w:p w14:paraId="5767C395" w14:textId="77777777" w:rsidR="002F5C18" w:rsidRPr="002F5C18" w:rsidRDefault="002F5C18" w:rsidP="002F5C18">
      <w:pPr>
        <w:pStyle w:val="ListParagraph"/>
        <w:rPr>
          <w:highlight w:val="lightGray"/>
        </w:rPr>
      </w:pPr>
      <w:r w:rsidRPr="002F5C18">
        <w:rPr>
          <w:highlight w:val="lightGray"/>
        </w:rPr>
        <w:t xml:space="preserve">        doc /* Represents a building material used in constructing the toy house. */</w:t>
      </w:r>
    </w:p>
    <w:p w14:paraId="42C70BDD" w14:textId="77777777" w:rsidR="002F5C18" w:rsidRPr="002F5C18" w:rsidRDefault="002F5C18" w:rsidP="002F5C18">
      <w:pPr>
        <w:pStyle w:val="ListParagraph"/>
        <w:rPr>
          <w:highlight w:val="lightGray"/>
        </w:rPr>
      </w:pPr>
      <w:r w:rsidRPr="002F5C18">
        <w:rPr>
          <w:highlight w:val="lightGray"/>
        </w:rPr>
        <w:t xml:space="preserve">        attribute type: String;</w:t>
      </w:r>
    </w:p>
    <w:p w14:paraId="691EE3DE" w14:textId="77777777" w:rsidR="002F5C18" w:rsidRPr="002F5C18" w:rsidRDefault="002F5C18" w:rsidP="002F5C18">
      <w:pPr>
        <w:pStyle w:val="ListParagraph"/>
        <w:rPr>
          <w:highlight w:val="lightGray"/>
        </w:rPr>
      </w:pPr>
      <w:r w:rsidRPr="002F5C18">
        <w:rPr>
          <w:highlight w:val="lightGray"/>
        </w:rPr>
        <w:t xml:space="preserve">        attribute cost: ScalarValues::Real;</w:t>
      </w:r>
    </w:p>
    <w:p w14:paraId="61189988" w14:textId="77777777" w:rsidR="002F5C18" w:rsidRPr="002F5C18" w:rsidRDefault="002F5C18" w:rsidP="002F5C18">
      <w:pPr>
        <w:pStyle w:val="ListParagraph"/>
        <w:rPr>
          <w:highlight w:val="lightGray"/>
        </w:rPr>
      </w:pPr>
      <w:r w:rsidRPr="002F5C18">
        <w:rPr>
          <w:highlight w:val="lightGray"/>
        </w:rPr>
        <w:t xml:space="preserve">    }</w:t>
      </w:r>
    </w:p>
    <w:p w14:paraId="07C6E71A" w14:textId="77777777" w:rsidR="002F5C18" w:rsidRPr="002F5C18" w:rsidRDefault="002F5C18" w:rsidP="002F5C18">
      <w:pPr>
        <w:pStyle w:val="ListParagraph"/>
        <w:rPr>
          <w:highlight w:val="lightGray"/>
        </w:rPr>
      </w:pPr>
      <w:r w:rsidRPr="002F5C18">
        <w:rPr>
          <w:highlight w:val="lightGray"/>
        </w:rPr>
        <w:t xml:space="preserve">    </w:t>
      </w:r>
    </w:p>
    <w:p w14:paraId="749C8B1C" w14:textId="77777777" w:rsidR="002F5C18" w:rsidRPr="002F5C18" w:rsidRDefault="002F5C18" w:rsidP="002F5C18">
      <w:pPr>
        <w:pStyle w:val="ListParagraph"/>
        <w:rPr>
          <w:highlight w:val="lightGray"/>
        </w:rPr>
      </w:pPr>
      <w:r w:rsidRPr="002F5C18">
        <w:rPr>
          <w:highlight w:val="lightGray"/>
        </w:rPr>
        <w:t xml:space="preserve">    part def Wood : Material { </w:t>
      </w:r>
    </w:p>
    <w:p w14:paraId="3491B9FE" w14:textId="77777777" w:rsidR="002F5C18" w:rsidRPr="002F5C18" w:rsidRDefault="002F5C18" w:rsidP="002F5C18">
      <w:pPr>
        <w:pStyle w:val="ListParagraph"/>
        <w:rPr>
          <w:highlight w:val="lightGray"/>
        </w:rPr>
      </w:pPr>
      <w:r w:rsidRPr="002F5C18">
        <w:rPr>
          <w:highlight w:val="lightGray"/>
        </w:rPr>
        <w:t xml:space="preserve">        attribute type = "Wood";</w:t>
      </w:r>
    </w:p>
    <w:p w14:paraId="559912D3" w14:textId="77777777" w:rsidR="002F5C18" w:rsidRPr="002F5C18" w:rsidRDefault="002F5C18" w:rsidP="002F5C18">
      <w:pPr>
        <w:pStyle w:val="ListParagraph"/>
        <w:rPr>
          <w:highlight w:val="lightGray"/>
        </w:rPr>
      </w:pPr>
      <w:r w:rsidRPr="002F5C18">
        <w:rPr>
          <w:highlight w:val="lightGray"/>
        </w:rPr>
        <w:t xml:space="preserve">        attribute cost = 5.0; </w:t>
      </w:r>
    </w:p>
    <w:p w14:paraId="6C74026A" w14:textId="77777777" w:rsidR="002F5C18" w:rsidRPr="002F5C18" w:rsidRDefault="002F5C18" w:rsidP="002F5C18">
      <w:pPr>
        <w:pStyle w:val="ListParagraph"/>
        <w:rPr>
          <w:highlight w:val="lightGray"/>
        </w:rPr>
      </w:pPr>
      <w:r w:rsidRPr="002F5C18">
        <w:rPr>
          <w:highlight w:val="lightGray"/>
        </w:rPr>
        <w:t xml:space="preserve">    }</w:t>
      </w:r>
    </w:p>
    <w:p w14:paraId="398D8D93" w14:textId="77777777" w:rsidR="002F5C18" w:rsidRPr="002F5C18" w:rsidRDefault="002F5C18" w:rsidP="002F5C18">
      <w:pPr>
        <w:pStyle w:val="ListParagraph"/>
        <w:rPr>
          <w:highlight w:val="lightGray"/>
        </w:rPr>
      </w:pPr>
      <w:r w:rsidRPr="002F5C18">
        <w:rPr>
          <w:highlight w:val="lightGray"/>
        </w:rPr>
        <w:t xml:space="preserve">    </w:t>
      </w:r>
    </w:p>
    <w:p w14:paraId="067D1DFE" w14:textId="77777777" w:rsidR="002F5C18" w:rsidRPr="002F5C18" w:rsidRDefault="002F5C18" w:rsidP="002F5C18">
      <w:pPr>
        <w:pStyle w:val="ListParagraph"/>
        <w:rPr>
          <w:highlight w:val="lightGray"/>
        </w:rPr>
      </w:pPr>
      <w:r w:rsidRPr="002F5C18">
        <w:rPr>
          <w:highlight w:val="lightGray"/>
        </w:rPr>
        <w:t xml:space="preserve">    part def Plastic : Material { </w:t>
      </w:r>
    </w:p>
    <w:p w14:paraId="08F447BC" w14:textId="77777777" w:rsidR="002F5C18" w:rsidRPr="002F5C18" w:rsidRDefault="002F5C18" w:rsidP="002F5C18">
      <w:pPr>
        <w:pStyle w:val="ListParagraph"/>
        <w:rPr>
          <w:highlight w:val="lightGray"/>
        </w:rPr>
      </w:pPr>
      <w:r w:rsidRPr="002F5C18">
        <w:rPr>
          <w:highlight w:val="lightGray"/>
        </w:rPr>
        <w:t xml:space="preserve">        attribute type = "Plastic";</w:t>
      </w:r>
    </w:p>
    <w:p w14:paraId="1E709C17" w14:textId="77777777" w:rsidR="002F5C18" w:rsidRPr="002F5C18" w:rsidRDefault="002F5C18" w:rsidP="002F5C18">
      <w:pPr>
        <w:pStyle w:val="ListParagraph"/>
        <w:rPr>
          <w:highlight w:val="lightGray"/>
        </w:rPr>
      </w:pPr>
      <w:r w:rsidRPr="002F5C18">
        <w:rPr>
          <w:highlight w:val="lightGray"/>
        </w:rPr>
        <w:t xml:space="preserve">        attribute cost = 3.0; </w:t>
      </w:r>
    </w:p>
    <w:p w14:paraId="6120D8F3" w14:textId="77777777" w:rsidR="002F5C18" w:rsidRPr="002F5C18" w:rsidRDefault="002F5C18" w:rsidP="002F5C18">
      <w:pPr>
        <w:pStyle w:val="ListParagraph"/>
        <w:rPr>
          <w:highlight w:val="lightGray"/>
        </w:rPr>
      </w:pPr>
      <w:r w:rsidRPr="002F5C18">
        <w:rPr>
          <w:highlight w:val="lightGray"/>
        </w:rPr>
        <w:t xml:space="preserve">    }</w:t>
      </w:r>
    </w:p>
    <w:p w14:paraId="442FBDC4" w14:textId="77777777" w:rsidR="002F5C18" w:rsidRPr="002F5C18" w:rsidRDefault="002F5C18" w:rsidP="002F5C18">
      <w:pPr>
        <w:pStyle w:val="ListParagraph"/>
        <w:rPr>
          <w:highlight w:val="lightGray"/>
        </w:rPr>
      </w:pPr>
      <w:r w:rsidRPr="002F5C18">
        <w:rPr>
          <w:highlight w:val="lightGray"/>
        </w:rPr>
        <w:t xml:space="preserve">    </w:t>
      </w:r>
    </w:p>
    <w:p w14:paraId="768FD9B9" w14:textId="77777777" w:rsidR="002F5C18" w:rsidRPr="002F5C18" w:rsidRDefault="002F5C18" w:rsidP="002F5C18">
      <w:pPr>
        <w:pStyle w:val="ListParagraph"/>
        <w:rPr>
          <w:highlight w:val="lightGray"/>
        </w:rPr>
      </w:pPr>
      <w:r w:rsidRPr="002F5C18">
        <w:rPr>
          <w:highlight w:val="lightGray"/>
        </w:rPr>
        <w:t xml:space="preserve">    part def Glass : Material { </w:t>
      </w:r>
    </w:p>
    <w:p w14:paraId="07A08007" w14:textId="77777777" w:rsidR="002F5C18" w:rsidRPr="002F5C18" w:rsidRDefault="002F5C18" w:rsidP="002F5C18">
      <w:pPr>
        <w:pStyle w:val="ListParagraph"/>
        <w:rPr>
          <w:highlight w:val="lightGray"/>
        </w:rPr>
      </w:pPr>
      <w:r w:rsidRPr="002F5C18">
        <w:rPr>
          <w:highlight w:val="lightGray"/>
        </w:rPr>
        <w:t xml:space="preserve">        attribute type = "Glass";</w:t>
      </w:r>
    </w:p>
    <w:p w14:paraId="335C3CB9" w14:textId="77777777" w:rsidR="002F5C18" w:rsidRPr="002F5C18" w:rsidRDefault="002F5C18" w:rsidP="002F5C18">
      <w:pPr>
        <w:pStyle w:val="ListParagraph"/>
        <w:rPr>
          <w:highlight w:val="lightGray"/>
        </w:rPr>
      </w:pPr>
      <w:r w:rsidRPr="002F5C18">
        <w:rPr>
          <w:highlight w:val="lightGray"/>
        </w:rPr>
        <w:t xml:space="preserve">        attribute cost = 8.0; </w:t>
      </w:r>
    </w:p>
    <w:p w14:paraId="7492572D" w14:textId="77777777" w:rsidR="002F5C18" w:rsidRPr="002F5C18" w:rsidRDefault="002F5C18" w:rsidP="002F5C18">
      <w:pPr>
        <w:pStyle w:val="ListParagraph"/>
        <w:rPr>
          <w:highlight w:val="lightGray"/>
        </w:rPr>
      </w:pPr>
      <w:r w:rsidRPr="002F5C18">
        <w:rPr>
          <w:highlight w:val="lightGray"/>
        </w:rPr>
        <w:t xml:space="preserve">    }</w:t>
      </w:r>
    </w:p>
    <w:p w14:paraId="2D274E9D" w14:textId="77777777" w:rsidR="002F5C18" w:rsidRPr="002F5C18" w:rsidRDefault="002F5C18" w:rsidP="002F5C18">
      <w:pPr>
        <w:pStyle w:val="ListParagraph"/>
        <w:rPr>
          <w:highlight w:val="lightGray"/>
        </w:rPr>
      </w:pPr>
      <w:r w:rsidRPr="002F5C18">
        <w:rPr>
          <w:highlight w:val="lightGray"/>
        </w:rPr>
        <w:t xml:space="preserve">    </w:t>
      </w:r>
    </w:p>
    <w:p w14:paraId="57FF9ADA" w14:textId="77777777" w:rsidR="002F5C18" w:rsidRPr="002F5C18" w:rsidRDefault="002F5C18" w:rsidP="002F5C18">
      <w:pPr>
        <w:pStyle w:val="ListParagraph"/>
        <w:rPr>
          <w:highlight w:val="lightGray"/>
        </w:rPr>
      </w:pPr>
      <w:r w:rsidRPr="002F5C18">
        <w:rPr>
          <w:highlight w:val="lightGray"/>
        </w:rPr>
        <w:t xml:space="preserve">    // Assembly Tool Definitions</w:t>
      </w:r>
    </w:p>
    <w:p w14:paraId="03E4716B" w14:textId="77777777" w:rsidR="002F5C18" w:rsidRPr="002F5C18" w:rsidRDefault="002F5C18" w:rsidP="002F5C18">
      <w:pPr>
        <w:pStyle w:val="ListParagraph"/>
        <w:rPr>
          <w:highlight w:val="lightGray"/>
        </w:rPr>
      </w:pPr>
      <w:r w:rsidRPr="002F5C18">
        <w:rPr>
          <w:highlight w:val="lightGray"/>
        </w:rPr>
        <w:t xml:space="preserve">    part def </w:t>
      </w:r>
      <w:proofErr w:type="spellStart"/>
      <w:r w:rsidRPr="002F5C18">
        <w:rPr>
          <w:highlight w:val="lightGray"/>
        </w:rPr>
        <w:t>AssemblyTool</w:t>
      </w:r>
      <w:proofErr w:type="spellEnd"/>
      <w:r w:rsidRPr="002F5C18">
        <w:rPr>
          <w:highlight w:val="lightGray"/>
        </w:rPr>
        <w:t xml:space="preserve"> {</w:t>
      </w:r>
    </w:p>
    <w:p w14:paraId="6DDFCFA3" w14:textId="77777777" w:rsidR="002F5C18" w:rsidRPr="002F5C18" w:rsidRDefault="002F5C18" w:rsidP="002F5C18">
      <w:pPr>
        <w:pStyle w:val="ListParagraph"/>
        <w:rPr>
          <w:highlight w:val="lightGray"/>
        </w:rPr>
      </w:pPr>
      <w:r w:rsidRPr="002F5C18">
        <w:rPr>
          <w:highlight w:val="lightGray"/>
        </w:rPr>
        <w:t xml:space="preserve">        doc /* Represents a tool used for joining materials in the toy house construction. */</w:t>
      </w:r>
    </w:p>
    <w:p w14:paraId="3E2DA224" w14:textId="77777777" w:rsidR="002F5C18" w:rsidRPr="002F5C18" w:rsidRDefault="002F5C18" w:rsidP="002F5C18">
      <w:pPr>
        <w:pStyle w:val="ListParagraph"/>
        <w:rPr>
          <w:highlight w:val="lightGray"/>
        </w:rPr>
      </w:pPr>
      <w:r w:rsidRPr="002F5C18">
        <w:rPr>
          <w:highlight w:val="lightGray"/>
        </w:rPr>
        <w:t xml:space="preserve">        attribute type: String;</w:t>
      </w:r>
    </w:p>
    <w:p w14:paraId="77B217B7" w14:textId="77777777" w:rsidR="002F5C18" w:rsidRPr="002F5C18" w:rsidRDefault="002F5C18" w:rsidP="002F5C18">
      <w:pPr>
        <w:pStyle w:val="ListParagraph"/>
        <w:rPr>
          <w:highlight w:val="lightGray"/>
        </w:rPr>
      </w:pPr>
      <w:r w:rsidRPr="002F5C18">
        <w:rPr>
          <w:highlight w:val="lightGray"/>
        </w:rPr>
        <w:t xml:space="preserve">        attribute cost: ScalarValues::Real;</w:t>
      </w:r>
    </w:p>
    <w:p w14:paraId="0644C31E" w14:textId="77777777" w:rsidR="002F5C18" w:rsidRPr="002F5C18" w:rsidRDefault="002F5C18" w:rsidP="002F5C18">
      <w:pPr>
        <w:pStyle w:val="ListParagraph"/>
        <w:rPr>
          <w:highlight w:val="lightGray"/>
        </w:rPr>
      </w:pPr>
      <w:r w:rsidRPr="002F5C18">
        <w:rPr>
          <w:highlight w:val="lightGray"/>
        </w:rPr>
        <w:t xml:space="preserve">    }</w:t>
      </w:r>
    </w:p>
    <w:p w14:paraId="16FDFE4A" w14:textId="77777777" w:rsidR="002F5C18" w:rsidRPr="002F5C18" w:rsidRDefault="002F5C18" w:rsidP="002F5C18">
      <w:pPr>
        <w:pStyle w:val="ListParagraph"/>
        <w:rPr>
          <w:highlight w:val="lightGray"/>
        </w:rPr>
      </w:pPr>
      <w:r w:rsidRPr="002F5C18">
        <w:rPr>
          <w:highlight w:val="lightGray"/>
        </w:rPr>
        <w:t xml:space="preserve">    </w:t>
      </w:r>
    </w:p>
    <w:p w14:paraId="29110CB0" w14:textId="77777777" w:rsidR="002F5C18" w:rsidRPr="002F5C18" w:rsidRDefault="002F5C18" w:rsidP="002F5C18">
      <w:pPr>
        <w:pStyle w:val="ListParagraph"/>
        <w:rPr>
          <w:highlight w:val="lightGray"/>
        </w:rPr>
      </w:pPr>
      <w:r w:rsidRPr="002F5C18">
        <w:rPr>
          <w:highlight w:val="lightGray"/>
        </w:rPr>
        <w:t xml:space="preserve">    part def Pin : </w:t>
      </w:r>
      <w:proofErr w:type="spellStart"/>
      <w:r w:rsidRPr="002F5C18">
        <w:rPr>
          <w:highlight w:val="lightGray"/>
        </w:rPr>
        <w:t>AssemblyTool</w:t>
      </w:r>
      <w:proofErr w:type="spellEnd"/>
      <w:r w:rsidRPr="002F5C18">
        <w:rPr>
          <w:highlight w:val="lightGray"/>
        </w:rPr>
        <w:t xml:space="preserve"> { </w:t>
      </w:r>
    </w:p>
    <w:p w14:paraId="0E20916F" w14:textId="77777777" w:rsidR="002F5C18" w:rsidRPr="002F5C18" w:rsidRDefault="002F5C18" w:rsidP="002F5C18">
      <w:pPr>
        <w:pStyle w:val="ListParagraph"/>
        <w:rPr>
          <w:highlight w:val="lightGray"/>
        </w:rPr>
      </w:pPr>
      <w:r w:rsidRPr="002F5C18">
        <w:rPr>
          <w:highlight w:val="lightGray"/>
        </w:rPr>
        <w:t xml:space="preserve">        attribute type = "Pin"; </w:t>
      </w:r>
    </w:p>
    <w:p w14:paraId="12780C78" w14:textId="77777777" w:rsidR="002F5C18" w:rsidRPr="002F5C18" w:rsidRDefault="002F5C18" w:rsidP="002F5C18">
      <w:pPr>
        <w:pStyle w:val="ListParagraph"/>
        <w:rPr>
          <w:highlight w:val="lightGray"/>
        </w:rPr>
      </w:pPr>
      <w:r w:rsidRPr="002F5C18">
        <w:rPr>
          <w:highlight w:val="lightGray"/>
        </w:rPr>
        <w:t xml:space="preserve">        attribute cost = 1.0; </w:t>
      </w:r>
    </w:p>
    <w:p w14:paraId="22831377" w14:textId="77777777" w:rsidR="002F5C18" w:rsidRPr="002F5C18" w:rsidRDefault="002F5C18" w:rsidP="002F5C18">
      <w:pPr>
        <w:pStyle w:val="ListParagraph"/>
        <w:rPr>
          <w:highlight w:val="lightGray"/>
        </w:rPr>
      </w:pPr>
      <w:r w:rsidRPr="002F5C18">
        <w:rPr>
          <w:highlight w:val="lightGray"/>
        </w:rPr>
        <w:t xml:space="preserve">    }</w:t>
      </w:r>
    </w:p>
    <w:p w14:paraId="198E74BB" w14:textId="77777777" w:rsidR="002F5C18" w:rsidRPr="002F5C18" w:rsidRDefault="002F5C18" w:rsidP="002F5C18">
      <w:pPr>
        <w:pStyle w:val="ListParagraph"/>
        <w:rPr>
          <w:highlight w:val="lightGray"/>
        </w:rPr>
      </w:pPr>
      <w:r w:rsidRPr="002F5C18">
        <w:rPr>
          <w:highlight w:val="lightGray"/>
        </w:rPr>
        <w:t xml:space="preserve">    </w:t>
      </w:r>
    </w:p>
    <w:p w14:paraId="0920DBC4" w14:textId="77777777" w:rsidR="002F5C18" w:rsidRPr="002F5C18" w:rsidRDefault="002F5C18" w:rsidP="002F5C18">
      <w:pPr>
        <w:pStyle w:val="ListParagraph"/>
        <w:rPr>
          <w:highlight w:val="lightGray"/>
        </w:rPr>
      </w:pPr>
      <w:r w:rsidRPr="002F5C18">
        <w:rPr>
          <w:highlight w:val="lightGray"/>
        </w:rPr>
        <w:t xml:space="preserve">    part def Glue : </w:t>
      </w:r>
      <w:proofErr w:type="spellStart"/>
      <w:r w:rsidRPr="002F5C18">
        <w:rPr>
          <w:highlight w:val="lightGray"/>
        </w:rPr>
        <w:t>AssemblyTool</w:t>
      </w:r>
      <w:proofErr w:type="spellEnd"/>
      <w:r w:rsidRPr="002F5C18">
        <w:rPr>
          <w:highlight w:val="lightGray"/>
        </w:rPr>
        <w:t xml:space="preserve"> { </w:t>
      </w:r>
    </w:p>
    <w:p w14:paraId="4C9B99A9" w14:textId="77777777" w:rsidR="002F5C18" w:rsidRPr="002F5C18" w:rsidRDefault="002F5C18" w:rsidP="002F5C18">
      <w:pPr>
        <w:pStyle w:val="ListParagraph"/>
        <w:rPr>
          <w:highlight w:val="lightGray"/>
        </w:rPr>
      </w:pPr>
      <w:r w:rsidRPr="002F5C18">
        <w:rPr>
          <w:highlight w:val="lightGray"/>
        </w:rPr>
        <w:lastRenderedPageBreak/>
        <w:t xml:space="preserve">        attribute type = "Glue"; </w:t>
      </w:r>
    </w:p>
    <w:p w14:paraId="0862CFB9" w14:textId="77777777" w:rsidR="002F5C18" w:rsidRPr="002F5C18" w:rsidRDefault="002F5C18" w:rsidP="002F5C18">
      <w:pPr>
        <w:pStyle w:val="ListParagraph"/>
        <w:rPr>
          <w:highlight w:val="lightGray"/>
        </w:rPr>
      </w:pPr>
      <w:r w:rsidRPr="002F5C18">
        <w:rPr>
          <w:highlight w:val="lightGray"/>
        </w:rPr>
        <w:t xml:space="preserve">        attribute cost = 2.0; </w:t>
      </w:r>
    </w:p>
    <w:p w14:paraId="51C7B230" w14:textId="77777777" w:rsidR="002F5C18" w:rsidRPr="002F5C18" w:rsidRDefault="002F5C18" w:rsidP="002F5C18">
      <w:pPr>
        <w:pStyle w:val="ListParagraph"/>
        <w:rPr>
          <w:highlight w:val="lightGray"/>
        </w:rPr>
      </w:pPr>
      <w:r w:rsidRPr="002F5C18">
        <w:rPr>
          <w:highlight w:val="lightGray"/>
        </w:rPr>
        <w:t xml:space="preserve">    }</w:t>
      </w:r>
    </w:p>
    <w:p w14:paraId="750BCE4D" w14:textId="77777777" w:rsidR="002F5C18" w:rsidRPr="002F5C18" w:rsidRDefault="002F5C18" w:rsidP="002F5C18">
      <w:pPr>
        <w:pStyle w:val="ListParagraph"/>
        <w:rPr>
          <w:highlight w:val="lightGray"/>
        </w:rPr>
      </w:pPr>
      <w:r w:rsidRPr="002F5C18">
        <w:rPr>
          <w:highlight w:val="lightGray"/>
        </w:rPr>
        <w:t xml:space="preserve">    </w:t>
      </w:r>
    </w:p>
    <w:p w14:paraId="60F64B45" w14:textId="77777777" w:rsidR="002F5C18" w:rsidRPr="002F5C18" w:rsidRDefault="002F5C18" w:rsidP="002F5C18">
      <w:pPr>
        <w:pStyle w:val="ListParagraph"/>
        <w:rPr>
          <w:highlight w:val="lightGray"/>
        </w:rPr>
      </w:pPr>
      <w:r w:rsidRPr="002F5C18">
        <w:rPr>
          <w:highlight w:val="lightGray"/>
        </w:rPr>
        <w:t xml:space="preserve">    part def Rope : </w:t>
      </w:r>
      <w:proofErr w:type="spellStart"/>
      <w:r w:rsidRPr="002F5C18">
        <w:rPr>
          <w:highlight w:val="lightGray"/>
        </w:rPr>
        <w:t>AssemblyTool</w:t>
      </w:r>
      <w:proofErr w:type="spellEnd"/>
      <w:r w:rsidRPr="002F5C18">
        <w:rPr>
          <w:highlight w:val="lightGray"/>
        </w:rPr>
        <w:t xml:space="preserve"> { </w:t>
      </w:r>
    </w:p>
    <w:p w14:paraId="63B27419" w14:textId="77777777" w:rsidR="002F5C18" w:rsidRPr="002F5C18" w:rsidRDefault="002F5C18" w:rsidP="002F5C18">
      <w:pPr>
        <w:pStyle w:val="ListParagraph"/>
        <w:rPr>
          <w:highlight w:val="lightGray"/>
        </w:rPr>
      </w:pPr>
      <w:r w:rsidRPr="002F5C18">
        <w:rPr>
          <w:highlight w:val="lightGray"/>
        </w:rPr>
        <w:t xml:space="preserve">        attribute type = "Rope"; </w:t>
      </w:r>
    </w:p>
    <w:p w14:paraId="501CE1B6" w14:textId="77777777" w:rsidR="002F5C18" w:rsidRPr="002F5C18" w:rsidRDefault="002F5C18" w:rsidP="002F5C18">
      <w:pPr>
        <w:pStyle w:val="ListParagraph"/>
        <w:rPr>
          <w:highlight w:val="lightGray"/>
        </w:rPr>
      </w:pPr>
      <w:r w:rsidRPr="002F5C18">
        <w:rPr>
          <w:highlight w:val="lightGray"/>
        </w:rPr>
        <w:t xml:space="preserve">        attribute cost = 1.5; </w:t>
      </w:r>
    </w:p>
    <w:p w14:paraId="7F0BDBE7" w14:textId="77777777" w:rsidR="002F5C18" w:rsidRPr="002F5C18" w:rsidRDefault="002F5C18" w:rsidP="002F5C18">
      <w:pPr>
        <w:pStyle w:val="ListParagraph"/>
        <w:rPr>
          <w:highlight w:val="lightGray"/>
        </w:rPr>
      </w:pPr>
      <w:r w:rsidRPr="002F5C18">
        <w:rPr>
          <w:highlight w:val="lightGray"/>
        </w:rPr>
        <w:t xml:space="preserve">    }</w:t>
      </w:r>
    </w:p>
    <w:p w14:paraId="0500367D" w14:textId="77777777" w:rsidR="002F5C18" w:rsidRPr="002F5C18" w:rsidRDefault="002F5C18" w:rsidP="002F5C18">
      <w:pPr>
        <w:pStyle w:val="ListParagraph"/>
        <w:rPr>
          <w:highlight w:val="lightGray"/>
        </w:rPr>
      </w:pPr>
    </w:p>
    <w:p w14:paraId="74371FC4" w14:textId="77777777" w:rsidR="002F5C18" w:rsidRPr="002F5C18" w:rsidRDefault="002F5C18" w:rsidP="002F5C18">
      <w:pPr>
        <w:pStyle w:val="ListParagraph"/>
        <w:rPr>
          <w:highlight w:val="lightGray"/>
        </w:rPr>
      </w:pPr>
      <w:r w:rsidRPr="002F5C18">
        <w:rPr>
          <w:highlight w:val="lightGray"/>
        </w:rPr>
        <w:t xml:space="preserve">    // Building Process Definition</w:t>
      </w:r>
    </w:p>
    <w:p w14:paraId="01CA918D" w14:textId="77777777" w:rsidR="002F5C18" w:rsidRPr="002F5C18" w:rsidRDefault="002F5C18" w:rsidP="002F5C18">
      <w:pPr>
        <w:pStyle w:val="ListParagraph"/>
        <w:rPr>
          <w:highlight w:val="lightGray"/>
        </w:rPr>
      </w:pPr>
      <w:r w:rsidRPr="002F5C18">
        <w:rPr>
          <w:highlight w:val="lightGray"/>
        </w:rPr>
        <w:t xml:space="preserve">    part def </w:t>
      </w:r>
      <w:proofErr w:type="spellStart"/>
      <w:r w:rsidRPr="002F5C18">
        <w:rPr>
          <w:highlight w:val="lightGray"/>
        </w:rPr>
        <w:t>BuildingProcess</w:t>
      </w:r>
      <w:proofErr w:type="spellEnd"/>
      <w:r w:rsidRPr="002F5C18">
        <w:rPr>
          <w:highlight w:val="lightGray"/>
        </w:rPr>
        <w:t xml:space="preserve"> {</w:t>
      </w:r>
    </w:p>
    <w:p w14:paraId="533E7EB3" w14:textId="77777777" w:rsidR="002F5C18" w:rsidRPr="002F5C18" w:rsidRDefault="002F5C18" w:rsidP="002F5C18">
      <w:pPr>
        <w:pStyle w:val="ListParagraph"/>
        <w:rPr>
          <w:highlight w:val="lightGray"/>
        </w:rPr>
      </w:pPr>
      <w:r w:rsidRPr="002F5C18">
        <w:rPr>
          <w:highlight w:val="lightGray"/>
        </w:rPr>
        <w:t xml:space="preserve">        doc /* Models the building process of a toy house using selected materials and assembly tools. */</w:t>
      </w:r>
    </w:p>
    <w:p w14:paraId="1F8F86E0" w14:textId="77777777" w:rsidR="002F5C18" w:rsidRPr="002F5C18" w:rsidRDefault="002F5C18" w:rsidP="002F5C18">
      <w:pPr>
        <w:pStyle w:val="ListParagraph"/>
        <w:rPr>
          <w:highlight w:val="lightGray"/>
        </w:rPr>
      </w:pPr>
      <w:r w:rsidRPr="002F5C18">
        <w:rPr>
          <w:highlight w:val="lightGray"/>
        </w:rPr>
        <w:t xml:space="preserve">        </w:t>
      </w:r>
    </w:p>
    <w:p w14:paraId="603614CB" w14:textId="77777777" w:rsidR="002F5C18" w:rsidRPr="002F5C18" w:rsidRDefault="002F5C18" w:rsidP="002F5C18">
      <w:pPr>
        <w:pStyle w:val="ListParagraph"/>
        <w:rPr>
          <w:highlight w:val="lightGray"/>
        </w:rPr>
      </w:pPr>
      <w:r w:rsidRPr="002F5C18">
        <w:rPr>
          <w:highlight w:val="lightGray"/>
        </w:rPr>
        <w:t xml:space="preserve">        in ref </w:t>
      </w:r>
      <w:proofErr w:type="spellStart"/>
      <w:r w:rsidRPr="002F5C18">
        <w:rPr>
          <w:highlight w:val="lightGray"/>
        </w:rPr>
        <w:t>primaryMaterial</w:t>
      </w:r>
      <w:proofErr w:type="spellEnd"/>
      <w:r w:rsidRPr="002F5C18">
        <w:rPr>
          <w:highlight w:val="lightGray"/>
        </w:rPr>
        <w:t>: Material;</w:t>
      </w:r>
    </w:p>
    <w:p w14:paraId="15C88C49" w14:textId="77777777" w:rsidR="002F5C18" w:rsidRPr="002F5C18" w:rsidRDefault="002F5C18" w:rsidP="002F5C18">
      <w:pPr>
        <w:pStyle w:val="ListParagraph"/>
        <w:rPr>
          <w:highlight w:val="lightGray"/>
        </w:rPr>
      </w:pPr>
      <w:r w:rsidRPr="002F5C18">
        <w:rPr>
          <w:highlight w:val="lightGray"/>
        </w:rPr>
        <w:t xml:space="preserve">        in ref </w:t>
      </w:r>
      <w:proofErr w:type="spellStart"/>
      <w:r w:rsidRPr="002F5C18">
        <w:rPr>
          <w:highlight w:val="lightGray"/>
        </w:rPr>
        <w:t>secondaryMaterial</w:t>
      </w:r>
      <w:proofErr w:type="spellEnd"/>
      <w:r w:rsidRPr="002F5C18">
        <w:rPr>
          <w:highlight w:val="lightGray"/>
        </w:rPr>
        <w:t xml:space="preserve">: </w:t>
      </w:r>
      <w:proofErr w:type="spellStart"/>
      <w:r w:rsidRPr="002F5C18">
        <w:rPr>
          <w:highlight w:val="lightGray"/>
        </w:rPr>
        <w:t>AssemblyTool</w:t>
      </w:r>
      <w:proofErr w:type="spellEnd"/>
      <w:r w:rsidRPr="002F5C18">
        <w:rPr>
          <w:highlight w:val="lightGray"/>
        </w:rPr>
        <w:t>;</w:t>
      </w:r>
    </w:p>
    <w:p w14:paraId="49BA8C82" w14:textId="77777777" w:rsidR="002F5C18" w:rsidRPr="002F5C18" w:rsidRDefault="002F5C18" w:rsidP="002F5C18">
      <w:pPr>
        <w:pStyle w:val="ListParagraph"/>
        <w:rPr>
          <w:highlight w:val="lightGray"/>
        </w:rPr>
      </w:pPr>
      <w:r w:rsidRPr="002F5C18">
        <w:rPr>
          <w:highlight w:val="lightGray"/>
        </w:rPr>
        <w:t xml:space="preserve">        out </w:t>
      </w:r>
      <w:proofErr w:type="spellStart"/>
      <w:r w:rsidRPr="002F5C18">
        <w:rPr>
          <w:highlight w:val="lightGray"/>
        </w:rPr>
        <w:t>completedToyHouse</w:t>
      </w:r>
      <w:proofErr w:type="spellEnd"/>
      <w:r w:rsidRPr="002F5C18">
        <w:rPr>
          <w:highlight w:val="lightGray"/>
        </w:rPr>
        <w:t>: String;</w:t>
      </w:r>
    </w:p>
    <w:p w14:paraId="14AD35B7" w14:textId="77777777" w:rsidR="002F5C18" w:rsidRPr="002F5C18" w:rsidRDefault="002F5C18" w:rsidP="002F5C18">
      <w:pPr>
        <w:pStyle w:val="ListParagraph"/>
        <w:rPr>
          <w:highlight w:val="lightGray"/>
        </w:rPr>
      </w:pPr>
      <w:r w:rsidRPr="002F5C18">
        <w:rPr>
          <w:highlight w:val="lightGray"/>
        </w:rPr>
        <w:t xml:space="preserve">        out </w:t>
      </w:r>
      <w:proofErr w:type="spellStart"/>
      <w:r w:rsidRPr="002F5C18">
        <w:rPr>
          <w:highlight w:val="lightGray"/>
        </w:rPr>
        <w:t>totalCost</w:t>
      </w:r>
      <w:proofErr w:type="spellEnd"/>
      <w:r w:rsidRPr="002F5C18">
        <w:rPr>
          <w:highlight w:val="lightGray"/>
        </w:rPr>
        <w:t>: ScalarValues::Real;</w:t>
      </w:r>
    </w:p>
    <w:p w14:paraId="53F262D4" w14:textId="77777777" w:rsidR="002F5C18" w:rsidRPr="002F5C18" w:rsidRDefault="002F5C18" w:rsidP="002F5C18">
      <w:pPr>
        <w:pStyle w:val="ListParagraph"/>
        <w:rPr>
          <w:highlight w:val="lightGray"/>
        </w:rPr>
      </w:pPr>
    </w:p>
    <w:p w14:paraId="14C64572" w14:textId="77777777" w:rsidR="002F5C18" w:rsidRPr="002F5C18" w:rsidRDefault="002F5C18" w:rsidP="002F5C18">
      <w:pPr>
        <w:pStyle w:val="ListParagraph"/>
        <w:rPr>
          <w:highlight w:val="lightGray"/>
        </w:rPr>
      </w:pPr>
      <w:r w:rsidRPr="002F5C18">
        <w:rPr>
          <w:highlight w:val="lightGray"/>
        </w:rPr>
        <w:t xml:space="preserve">        behavior </w:t>
      </w:r>
      <w:proofErr w:type="spellStart"/>
      <w:r w:rsidRPr="002F5C18">
        <w:rPr>
          <w:highlight w:val="lightGray"/>
        </w:rPr>
        <w:t>buildToyHouse</w:t>
      </w:r>
      <w:proofErr w:type="spellEnd"/>
      <w:r w:rsidRPr="002F5C18">
        <w:rPr>
          <w:highlight w:val="lightGray"/>
        </w:rPr>
        <w:t xml:space="preserve"> {</w:t>
      </w:r>
    </w:p>
    <w:p w14:paraId="1562E582" w14:textId="77777777" w:rsidR="002F5C18" w:rsidRPr="002F5C18" w:rsidRDefault="002F5C18" w:rsidP="002F5C18">
      <w:pPr>
        <w:pStyle w:val="ListParagraph"/>
        <w:rPr>
          <w:highlight w:val="lightGray"/>
        </w:rPr>
      </w:pPr>
      <w:r w:rsidRPr="002F5C18">
        <w:rPr>
          <w:highlight w:val="lightGray"/>
        </w:rPr>
        <w:t xml:space="preserve">            doc /* Combines materials and tools to create a toy house with cost calculation. */</w:t>
      </w:r>
    </w:p>
    <w:p w14:paraId="0E0B5D75" w14:textId="77777777" w:rsidR="002F5C18" w:rsidRPr="002F5C18" w:rsidRDefault="002F5C18" w:rsidP="002F5C18">
      <w:pPr>
        <w:pStyle w:val="ListParagraph"/>
        <w:rPr>
          <w:highlight w:val="lightGray"/>
        </w:rPr>
      </w:pPr>
    </w:p>
    <w:p w14:paraId="650D11F1" w14:textId="77777777" w:rsidR="002F5C18" w:rsidRPr="002F5C18" w:rsidRDefault="002F5C18" w:rsidP="002F5C18">
      <w:pPr>
        <w:pStyle w:val="ListParagraph"/>
        <w:rPr>
          <w:highlight w:val="lightGray"/>
        </w:rPr>
      </w:pPr>
      <w:r w:rsidRPr="002F5C18">
        <w:rPr>
          <w:highlight w:val="lightGray"/>
        </w:rPr>
        <w:t xml:space="preserve">            perform construct {</w:t>
      </w:r>
    </w:p>
    <w:p w14:paraId="41762C7B" w14:textId="77777777" w:rsidR="002F5C18" w:rsidRPr="002F5C18" w:rsidRDefault="002F5C18" w:rsidP="002F5C18">
      <w:pPr>
        <w:pStyle w:val="ListParagraph"/>
        <w:rPr>
          <w:highlight w:val="lightGray"/>
        </w:rPr>
      </w:pPr>
      <w:r w:rsidRPr="002F5C18">
        <w:rPr>
          <w:highlight w:val="lightGray"/>
        </w:rPr>
        <w:t xml:space="preserve">                doc /* Constructs the toy house using specified materials and tools, calculating total cost. */</w:t>
      </w:r>
    </w:p>
    <w:p w14:paraId="6D955408" w14:textId="77777777" w:rsidR="002F5C18" w:rsidRPr="002F5C18" w:rsidRDefault="002F5C18" w:rsidP="002F5C18">
      <w:pPr>
        <w:pStyle w:val="ListParagraph"/>
        <w:rPr>
          <w:highlight w:val="lightGray"/>
        </w:rPr>
      </w:pPr>
      <w:r w:rsidRPr="002F5C18">
        <w:rPr>
          <w:highlight w:val="lightGray"/>
        </w:rPr>
        <w:t xml:space="preserve">                </w:t>
      </w:r>
    </w:p>
    <w:p w14:paraId="14C59F96" w14:textId="77777777" w:rsidR="002F5C18" w:rsidRPr="002F5C18" w:rsidRDefault="002F5C18" w:rsidP="002F5C18">
      <w:pPr>
        <w:pStyle w:val="ListParagraph"/>
        <w:rPr>
          <w:highlight w:val="lightGray"/>
        </w:rPr>
      </w:pPr>
      <w:r w:rsidRPr="002F5C18">
        <w:rPr>
          <w:highlight w:val="lightGray"/>
        </w:rPr>
        <w:t xml:space="preserve">                ref </w:t>
      </w:r>
      <w:proofErr w:type="spellStart"/>
      <w:r w:rsidRPr="002F5C18">
        <w:rPr>
          <w:highlight w:val="lightGray"/>
        </w:rPr>
        <w:t>matType</w:t>
      </w:r>
      <w:proofErr w:type="spellEnd"/>
      <w:r w:rsidRPr="002F5C18">
        <w:rPr>
          <w:highlight w:val="lightGray"/>
        </w:rPr>
        <w:t xml:space="preserve"> = </w:t>
      </w:r>
      <w:proofErr w:type="spellStart"/>
      <w:r w:rsidRPr="002F5C18">
        <w:rPr>
          <w:highlight w:val="lightGray"/>
        </w:rPr>
        <w:t>primaryMaterial.type</w:t>
      </w:r>
      <w:proofErr w:type="spellEnd"/>
      <w:r w:rsidRPr="002F5C18">
        <w:rPr>
          <w:highlight w:val="lightGray"/>
        </w:rPr>
        <w:t>;</w:t>
      </w:r>
    </w:p>
    <w:p w14:paraId="7C87E786" w14:textId="77777777" w:rsidR="002F5C18" w:rsidRPr="002F5C18" w:rsidRDefault="002F5C18" w:rsidP="002F5C18">
      <w:pPr>
        <w:pStyle w:val="ListParagraph"/>
        <w:rPr>
          <w:highlight w:val="lightGray"/>
        </w:rPr>
      </w:pPr>
      <w:r w:rsidRPr="002F5C18">
        <w:rPr>
          <w:highlight w:val="lightGray"/>
        </w:rPr>
        <w:t xml:space="preserve">                ref </w:t>
      </w:r>
      <w:proofErr w:type="spellStart"/>
      <w:r w:rsidRPr="002F5C18">
        <w:rPr>
          <w:highlight w:val="lightGray"/>
        </w:rPr>
        <w:t>toolType</w:t>
      </w:r>
      <w:proofErr w:type="spellEnd"/>
      <w:r w:rsidRPr="002F5C18">
        <w:rPr>
          <w:highlight w:val="lightGray"/>
        </w:rPr>
        <w:t xml:space="preserve"> = </w:t>
      </w:r>
      <w:proofErr w:type="spellStart"/>
      <w:r w:rsidRPr="002F5C18">
        <w:rPr>
          <w:highlight w:val="lightGray"/>
        </w:rPr>
        <w:t>secondaryMaterial.type</w:t>
      </w:r>
      <w:proofErr w:type="spellEnd"/>
      <w:r w:rsidRPr="002F5C18">
        <w:rPr>
          <w:highlight w:val="lightGray"/>
        </w:rPr>
        <w:t>;</w:t>
      </w:r>
    </w:p>
    <w:p w14:paraId="04C9FC11" w14:textId="77777777" w:rsidR="002F5C18" w:rsidRPr="002F5C18" w:rsidRDefault="002F5C18" w:rsidP="002F5C18">
      <w:pPr>
        <w:pStyle w:val="ListParagraph"/>
        <w:rPr>
          <w:highlight w:val="lightGray"/>
        </w:rPr>
      </w:pPr>
      <w:r w:rsidRPr="002F5C18">
        <w:rPr>
          <w:highlight w:val="lightGray"/>
        </w:rPr>
        <w:t xml:space="preserve">                ref </w:t>
      </w:r>
      <w:proofErr w:type="spellStart"/>
      <w:r w:rsidRPr="002F5C18">
        <w:rPr>
          <w:highlight w:val="lightGray"/>
        </w:rPr>
        <w:t>matCost</w:t>
      </w:r>
      <w:proofErr w:type="spellEnd"/>
      <w:r w:rsidRPr="002F5C18">
        <w:rPr>
          <w:highlight w:val="lightGray"/>
        </w:rPr>
        <w:t xml:space="preserve"> = </w:t>
      </w:r>
      <w:proofErr w:type="spellStart"/>
      <w:r w:rsidRPr="002F5C18">
        <w:rPr>
          <w:highlight w:val="lightGray"/>
        </w:rPr>
        <w:t>primaryMaterial.cost</w:t>
      </w:r>
      <w:proofErr w:type="spellEnd"/>
      <w:r w:rsidRPr="002F5C18">
        <w:rPr>
          <w:highlight w:val="lightGray"/>
        </w:rPr>
        <w:t>;</w:t>
      </w:r>
    </w:p>
    <w:p w14:paraId="53D7B95E" w14:textId="77777777" w:rsidR="002F5C18" w:rsidRPr="002F5C18" w:rsidRDefault="002F5C18" w:rsidP="002F5C18">
      <w:pPr>
        <w:pStyle w:val="ListParagraph"/>
        <w:rPr>
          <w:highlight w:val="lightGray"/>
        </w:rPr>
      </w:pPr>
      <w:r w:rsidRPr="002F5C18">
        <w:rPr>
          <w:highlight w:val="lightGray"/>
        </w:rPr>
        <w:t xml:space="preserve">                ref </w:t>
      </w:r>
      <w:proofErr w:type="spellStart"/>
      <w:r w:rsidRPr="002F5C18">
        <w:rPr>
          <w:highlight w:val="lightGray"/>
        </w:rPr>
        <w:t>toolCost</w:t>
      </w:r>
      <w:proofErr w:type="spellEnd"/>
      <w:r w:rsidRPr="002F5C18">
        <w:rPr>
          <w:highlight w:val="lightGray"/>
        </w:rPr>
        <w:t xml:space="preserve"> = </w:t>
      </w:r>
      <w:proofErr w:type="spellStart"/>
      <w:r w:rsidRPr="002F5C18">
        <w:rPr>
          <w:highlight w:val="lightGray"/>
        </w:rPr>
        <w:t>secondaryMaterial.cost</w:t>
      </w:r>
      <w:proofErr w:type="spellEnd"/>
      <w:r w:rsidRPr="002F5C18">
        <w:rPr>
          <w:highlight w:val="lightGray"/>
        </w:rPr>
        <w:t>;</w:t>
      </w:r>
    </w:p>
    <w:p w14:paraId="15EF36E6" w14:textId="77777777" w:rsidR="002F5C18" w:rsidRPr="002F5C18" w:rsidRDefault="002F5C18" w:rsidP="002F5C18">
      <w:pPr>
        <w:pStyle w:val="ListParagraph"/>
        <w:rPr>
          <w:highlight w:val="lightGray"/>
        </w:rPr>
      </w:pPr>
    </w:p>
    <w:p w14:paraId="1519D0AD" w14:textId="77777777" w:rsidR="002F5C18" w:rsidRPr="002F5C18" w:rsidRDefault="002F5C18" w:rsidP="002F5C18">
      <w:pPr>
        <w:pStyle w:val="ListParagraph"/>
        <w:rPr>
          <w:highlight w:val="lightGray"/>
        </w:rPr>
      </w:pPr>
      <w:r w:rsidRPr="002F5C18">
        <w:rPr>
          <w:highlight w:val="lightGray"/>
        </w:rPr>
        <w:t xml:space="preserve">                </w:t>
      </w:r>
      <w:proofErr w:type="spellStart"/>
      <w:r w:rsidRPr="002F5C18">
        <w:rPr>
          <w:highlight w:val="lightGray"/>
        </w:rPr>
        <w:t>completedToyHouse</w:t>
      </w:r>
      <w:proofErr w:type="spellEnd"/>
      <w:r w:rsidRPr="002F5C18">
        <w:rPr>
          <w:highlight w:val="lightGray"/>
        </w:rPr>
        <w:t xml:space="preserve"> = "Toy house built with " + </w:t>
      </w:r>
      <w:proofErr w:type="spellStart"/>
      <w:r w:rsidRPr="002F5C18">
        <w:rPr>
          <w:highlight w:val="lightGray"/>
        </w:rPr>
        <w:t>matType</w:t>
      </w:r>
      <w:proofErr w:type="spellEnd"/>
      <w:r w:rsidRPr="002F5C18">
        <w:rPr>
          <w:highlight w:val="lightGray"/>
        </w:rPr>
        <w:t xml:space="preserve"> + " and assembled using " + </w:t>
      </w:r>
      <w:proofErr w:type="spellStart"/>
      <w:r w:rsidRPr="002F5C18">
        <w:rPr>
          <w:highlight w:val="lightGray"/>
        </w:rPr>
        <w:t>toolType</w:t>
      </w:r>
      <w:proofErr w:type="spellEnd"/>
      <w:r w:rsidRPr="002F5C18">
        <w:rPr>
          <w:highlight w:val="lightGray"/>
        </w:rPr>
        <w:t>;</w:t>
      </w:r>
    </w:p>
    <w:p w14:paraId="1A673C64" w14:textId="77777777" w:rsidR="002F5C18" w:rsidRPr="002F5C18" w:rsidRDefault="002F5C18" w:rsidP="002F5C18">
      <w:pPr>
        <w:pStyle w:val="ListParagraph"/>
        <w:rPr>
          <w:highlight w:val="lightGray"/>
        </w:rPr>
      </w:pPr>
      <w:r w:rsidRPr="002F5C18">
        <w:rPr>
          <w:highlight w:val="lightGray"/>
        </w:rPr>
        <w:t xml:space="preserve">                </w:t>
      </w:r>
      <w:proofErr w:type="spellStart"/>
      <w:r w:rsidRPr="002F5C18">
        <w:rPr>
          <w:highlight w:val="lightGray"/>
        </w:rPr>
        <w:t>totalCost</w:t>
      </w:r>
      <w:proofErr w:type="spellEnd"/>
      <w:r w:rsidRPr="002F5C18">
        <w:rPr>
          <w:highlight w:val="lightGray"/>
        </w:rPr>
        <w:t xml:space="preserve"> = </w:t>
      </w:r>
      <w:proofErr w:type="spellStart"/>
      <w:r w:rsidRPr="002F5C18">
        <w:rPr>
          <w:highlight w:val="lightGray"/>
        </w:rPr>
        <w:t>matCost</w:t>
      </w:r>
      <w:proofErr w:type="spellEnd"/>
      <w:r w:rsidRPr="002F5C18">
        <w:rPr>
          <w:highlight w:val="lightGray"/>
        </w:rPr>
        <w:t xml:space="preserve"> + </w:t>
      </w:r>
      <w:proofErr w:type="spellStart"/>
      <w:r w:rsidRPr="002F5C18">
        <w:rPr>
          <w:highlight w:val="lightGray"/>
        </w:rPr>
        <w:t>toolCost</w:t>
      </w:r>
      <w:proofErr w:type="spellEnd"/>
      <w:r w:rsidRPr="002F5C18">
        <w:rPr>
          <w:highlight w:val="lightGray"/>
        </w:rPr>
        <w:t>;</w:t>
      </w:r>
    </w:p>
    <w:p w14:paraId="05847D02" w14:textId="77777777" w:rsidR="002F5C18" w:rsidRPr="002F5C18" w:rsidRDefault="002F5C18" w:rsidP="002F5C18">
      <w:pPr>
        <w:pStyle w:val="ListParagraph"/>
        <w:rPr>
          <w:highlight w:val="lightGray"/>
        </w:rPr>
      </w:pPr>
      <w:r w:rsidRPr="002F5C18">
        <w:rPr>
          <w:highlight w:val="lightGray"/>
        </w:rPr>
        <w:t xml:space="preserve">            }</w:t>
      </w:r>
    </w:p>
    <w:p w14:paraId="46BC5D70" w14:textId="77777777" w:rsidR="002F5C18" w:rsidRPr="002F5C18" w:rsidRDefault="002F5C18" w:rsidP="002F5C18">
      <w:pPr>
        <w:pStyle w:val="ListParagraph"/>
        <w:rPr>
          <w:highlight w:val="lightGray"/>
        </w:rPr>
      </w:pPr>
      <w:r w:rsidRPr="002F5C18">
        <w:rPr>
          <w:highlight w:val="lightGray"/>
        </w:rPr>
        <w:t xml:space="preserve">        }</w:t>
      </w:r>
    </w:p>
    <w:p w14:paraId="435975DE" w14:textId="77777777" w:rsidR="002F5C18" w:rsidRPr="002F5C18" w:rsidRDefault="002F5C18" w:rsidP="002F5C18">
      <w:pPr>
        <w:pStyle w:val="ListParagraph"/>
        <w:rPr>
          <w:highlight w:val="lightGray"/>
        </w:rPr>
      </w:pPr>
      <w:r w:rsidRPr="002F5C18">
        <w:rPr>
          <w:highlight w:val="lightGray"/>
        </w:rPr>
        <w:t xml:space="preserve">    }</w:t>
      </w:r>
    </w:p>
    <w:p w14:paraId="5A0B99DE" w14:textId="77777777" w:rsidR="002F5C18" w:rsidRPr="002F5C18" w:rsidRDefault="002F5C18" w:rsidP="002F5C18">
      <w:pPr>
        <w:pStyle w:val="ListParagraph"/>
        <w:rPr>
          <w:highlight w:val="lightGray"/>
        </w:rPr>
      </w:pPr>
    </w:p>
    <w:p w14:paraId="0A1AB9C9" w14:textId="77777777" w:rsidR="002F5C18" w:rsidRPr="002F5C18" w:rsidRDefault="002F5C18" w:rsidP="002F5C18">
      <w:pPr>
        <w:pStyle w:val="ListParagraph"/>
        <w:rPr>
          <w:highlight w:val="lightGray"/>
        </w:rPr>
      </w:pPr>
      <w:r w:rsidRPr="002F5C18">
        <w:rPr>
          <w:highlight w:val="lightGray"/>
        </w:rPr>
        <w:t xml:space="preserve">    // Toy House Construction Scenario</w:t>
      </w:r>
    </w:p>
    <w:p w14:paraId="3E560938" w14:textId="77777777" w:rsidR="002F5C18" w:rsidRPr="002F5C18" w:rsidRDefault="002F5C18" w:rsidP="002F5C18">
      <w:pPr>
        <w:pStyle w:val="ListParagraph"/>
        <w:rPr>
          <w:highlight w:val="lightGray"/>
        </w:rPr>
      </w:pPr>
      <w:r w:rsidRPr="002F5C18">
        <w:rPr>
          <w:highlight w:val="lightGray"/>
        </w:rPr>
        <w:t xml:space="preserve">    part </w:t>
      </w:r>
      <w:proofErr w:type="spellStart"/>
      <w:r w:rsidRPr="002F5C18">
        <w:rPr>
          <w:highlight w:val="lightGray"/>
        </w:rPr>
        <w:t>toyHouseConstruction</w:t>
      </w:r>
      <w:proofErr w:type="spellEnd"/>
      <w:r w:rsidRPr="002F5C18">
        <w:rPr>
          <w:highlight w:val="lightGray"/>
        </w:rPr>
        <w:t xml:space="preserve"> {</w:t>
      </w:r>
    </w:p>
    <w:p w14:paraId="05AC81D7" w14:textId="77777777" w:rsidR="002F5C18" w:rsidRPr="002F5C18" w:rsidRDefault="002F5C18" w:rsidP="002F5C18">
      <w:pPr>
        <w:pStyle w:val="ListParagraph"/>
        <w:rPr>
          <w:highlight w:val="lightGray"/>
        </w:rPr>
      </w:pPr>
      <w:r w:rsidRPr="002F5C18">
        <w:rPr>
          <w:highlight w:val="lightGray"/>
        </w:rPr>
        <w:t xml:space="preserve">        doc /* Scenario where Engineer, Architect, Project Manager, and Cost Consultant collaborate </w:t>
      </w:r>
    </w:p>
    <w:p w14:paraId="45FDB613" w14:textId="77777777" w:rsidR="002F5C18" w:rsidRPr="002F5C18" w:rsidRDefault="002F5C18" w:rsidP="002F5C18">
      <w:pPr>
        <w:pStyle w:val="ListParagraph"/>
        <w:rPr>
          <w:highlight w:val="lightGray"/>
        </w:rPr>
      </w:pPr>
      <w:r w:rsidRPr="002F5C18">
        <w:rPr>
          <w:highlight w:val="lightGray"/>
        </w:rPr>
        <w:t xml:space="preserve">               to build a toy house with chosen materials and assembly tools. */</w:t>
      </w:r>
    </w:p>
    <w:p w14:paraId="313ECDBF" w14:textId="77777777" w:rsidR="002F5C18" w:rsidRPr="002F5C18" w:rsidRDefault="002F5C18" w:rsidP="002F5C18">
      <w:pPr>
        <w:pStyle w:val="ListParagraph"/>
        <w:rPr>
          <w:highlight w:val="lightGray"/>
        </w:rPr>
      </w:pPr>
      <w:r w:rsidRPr="002F5C18">
        <w:rPr>
          <w:highlight w:val="lightGray"/>
        </w:rPr>
        <w:t xml:space="preserve">        </w:t>
      </w:r>
    </w:p>
    <w:p w14:paraId="5167DFDE" w14:textId="77777777" w:rsidR="002F5C18" w:rsidRPr="002F5C18" w:rsidRDefault="002F5C18" w:rsidP="002F5C18">
      <w:pPr>
        <w:pStyle w:val="ListParagraph"/>
        <w:rPr>
          <w:highlight w:val="lightGray"/>
        </w:rPr>
      </w:pPr>
      <w:r w:rsidRPr="002F5C18">
        <w:rPr>
          <w:highlight w:val="lightGray"/>
        </w:rPr>
        <w:t xml:space="preserve">        part engineer: Engineer {</w:t>
      </w:r>
    </w:p>
    <w:p w14:paraId="19042C6E"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negotiationSkill</w:t>
      </w:r>
      <w:proofErr w:type="spellEnd"/>
      <w:r w:rsidRPr="002F5C18">
        <w:rPr>
          <w:highlight w:val="lightGray"/>
        </w:rPr>
        <w:t xml:space="preserve"> = 0.8;</w:t>
      </w:r>
    </w:p>
    <w:p w14:paraId="50293733"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projectSkill</w:t>
      </w:r>
      <w:proofErr w:type="spellEnd"/>
      <w:r w:rsidRPr="002F5C18">
        <w:rPr>
          <w:highlight w:val="lightGray"/>
        </w:rPr>
        <w:t xml:space="preserve"> = 0.7;</w:t>
      </w:r>
    </w:p>
    <w:p w14:paraId="5837850E" w14:textId="77777777" w:rsidR="002F5C18" w:rsidRPr="002F5C18" w:rsidRDefault="002F5C18" w:rsidP="002F5C18">
      <w:pPr>
        <w:pStyle w:val="ListParagraph"/>
        <w:rPr>
          <w:highlight w:val="lightGray"/>
        </w:rPr>
      </w:pPr>
      <w:r w:rsidRPr="002F5C18">
        <w:rPr>
          <w:highlight w:val="lightGray"/>
        </w:rPr>
        <w:t xml:space="preserve">        }</w:t>
      </w:r>
    </w:p>
    <w:p w14:paraId="64F848A5" w14:textId="77777777" w:rsidR="002F5C18" w:rsidRPr="002F5C18" w:rsidRDefault="002F5C18" w:rsidP="002F5C18">
      <w:pPr>
        <w:pStyle w:val="ListParagraph"/>
        <w:rPr>
          <w:highlight w:val="lightGray"/>
        </w:rPr>
      </w:pPr>
      <w:r w:rsidRPr="002F5C18">
        <w:rPr>
          <w:highlight w:val="lightGray"/>
        </w:rPr>
        <w:t xml:space="preserve">        </w:t>
      </w:r>
    </w:p>
    <w:p w14:paraId="2407C4A0" w14:textId="77777777" w:rsidR="002F5C18" w:rsidRPr="002F5C18" w:rsidRDefault="002F5C18" w:rsidP="002F5C18">
      <w:pPr>
        <w:pStyle w:val="ListParagraph"/>
        <w:rPr>
          <w:highlight w:val="lightGray"/>
        </w:rPr>
      </w:pPr>
      <w:r w:rsidRPr="002F5C18">
        <w:rPr>
          <w:highlight w:val="lightGray"/>
        </w:rPr>
        <w:t xml:space="preserve">        part architect: Architect {</w:t>
      </w:r>
    </w:p>
    <w:p w14:paraId="590EEA11"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negotiationSkill</w:t>
      </w:r>
      <w:proofErr w:type="spellEnd"/>
      <w:r w:rsidRPr="002F5C18">
        <w:rPr>
          <w:highlight w:val="lightGray"/>
        </w:rPr>
        <w:t xml:space="preserve"> = 0.7;</w:t>
      </w:r>
    </w:p>
    <w:p w14:paraId="2C367401"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visionSkill</w:t>
      </w:r>
      <w:proofErr w:type="spellEnd"/>
      <w:r w:rsidRPr="002F5C18">
        <w:rPr>
          <w:highlight w:val="lightGray"/>
        </w:rPr>
        <w:t xml:space="preserve"> = 0.9;</w:t>
      </w:r>
    </w:p>
    <w:p w14:paraId="400D1E6F" w14:textId="77777777" w:rsidR="002F5C18" w:rsidRPr="002F5C18" w:rsidRDefault="002F5C18" w:rsidP="002F5C18">
      <w:pPr>
        <w:pStyle w:val="ListParagraph"/>
        <w:rPr>
          <w:highlight w:val="lightGray"/>
        </w:rPr>
      </w:pPr>
      <w:r w:rsidRPr="002F5C18">
        <w:rPr>
          <w:highlight w:val="lightGray"/>
        </w:rPr>
        <w:t xml:space="preserve">        }</w:t>
      </w:r>
    </w:p>
    <w:p w14:paraId="52555A85" w14:textId="77777777" w:rsidR="002F5C18" w:rsidRPr="002F5C18" w:rsidRDefault="002F5C18" w:rsidP="002F5C18">
      <w:pPr>
        <w:pStyle w:val="ListParagraph"/>
        <w:rPr>
          <w:highlight w:val="lightGray"/>
        </w:rPr>
      </w:pPr>
      <w:r w:rsidRPr="002F5C18">
        <w:rPr>
          <w:highlight w:val="lightGray"/>
        </w:rPr>
        <w:t xml:space="preserve">        </w:t>
      </w:r>
    </w:p>
    <w:p w14:paraId="2F7E841F" w14:textId="77777777" w:rsidR="002F5C18" w:rsidRPr="002F5C18" w:rsidRDefault="002F5C18" w:rsidP="002F5C18">
      <w:pPr>
        <w:pStyle w:val="ListParagraph"/>
        <w:rPr>
          <w:highlight w:val="lightGray"/>
        </w:rPr>
      </w:pPr>
      <w:r w:rsidRPr="002F5C18">
        <w:rPr>
          <w:highlight w:val="lightGray"/>
        </w:rPr>
        <w:t xml:space="preserve">        part </w:t>
      </w:r>
      <w:proofErr w:type="spellStart"/>
      <w:r w:rsidRPr="002F5C18">
        <w:rPr>
          <w:highlight w:val="lightGray"/>
        </w:rPr>
        <w:t>projectManager</w:t>
      </w:r>
      <w:proofErr w:type="spellEnd"/>
      <w:r w:rsidRPr="002F5C18">
        <w:rPr>
          <w:highlight w:val="lightGray"/>
        </w:rPr>
        <w:t xml:space="preserve">: </w:t>
      </w:r>
      <w:proofErr w:type="spellStart"/>
      <w:r w:rsidRPr="002F5C18">
        <w:rPr>
          <w:highlight w:val="lightGray"/>
        </w:rPr>
        <w:t>ProjectManager</w:t>
      </w:r>
      <w:proofErr w:type="spellEnd"/>
      <w:r w:rsidRPr="002F5C18">
        <w:rPr>
          <w:highlight w:val="lightGray"/>
        </w:rPr>
        <w:t xml:space="preserve"> {</w:t>
      </w:r>
    </w:p>
    <w:p w14:paraId="239F7101" w14:textId="77777777" w:rsidR="002F5C18" w:rsidRPr="002F5C18" w:rsidRDefault="002F5C18" w:rsidP="002F5C18">
      <w:pPr>
        <w:pStyle w:val="ListParagraph"/>
        <w:rPr>
          <w:highlight w:val="lightGray"/>
        </w:rPr>
      </w:pPr>
      <w:r w:rsidRPr="002F5C18">
        <w:rPr>
          <w:highlight w:val="lightGray"/>
        </w:rPr>
        <w:t xml:space="preserve">            doc /* Oversees the project timeline and ensures adherence to goals. */</w:t>
      </w:r>
    </w:p>
    <w:p w14:paraId="36BF01BD"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communicationSkill</w:t>
      </w:r>
      <w:proofErr w:type="spellEnd"/>
      <w:r w:rsidRPr="002F5C18">
        <w:rPr>
          <w:highlight w:val="lightGray"/>
        </w:rPr>
        <w:t xml:space="preserve"> = 0.85;</w:t>
      </w:r>
    </w:p>
    <w:p w14:paraId="58B28959"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timeManagementSkill</w:t>
      </w:r>
      <w:proofErr w:type="spellEnd"/>
      <w:r w:rsidRPr="002F5C18">
        <w:rPr>
          <w:highlight w:val="lightGray"/>
        </w:rPr>
        <w:t xml:space="preserve"> = 0.9;</w:t>
      </w:r>
    </w:p>
    <w:p w14:paraId="544C056E" w14:textId="77777777" w:rsidR="002F5C18" w:rsidRPr="002F5C18" w:rsidRDefault="002F5C18" w:rsidP="002F5C18">
      <w:pPr>
        <w:pStyle w:val="ListParagraph"/>
        <w:rPr>
          <w:highlight w:val="lightGray"/>
        </w:rPr>
      </w:pPr>
      <w:r w:rsidRPr="002F5C18">
        <w:rPr>
          <w:highlight w:val="lightGray"/>
        </w:rPr>
        <w:t xml:space="preserve">        }</w:t>
      </w:r>
    </w:p>
    <w:p w14:paraId="03792E99" w14:textId="77777777" w:rsidR="002F5C18" w:rsidRPr="002F5C18" w:rsidRDefault="002F5C18" w:rsidP="002F5C18">
      <w:pPr>
        <w:pStyle w:val="ListParagraph"/>
        <w:rPr>
          <w:highlight w:val="lightGray"/>
        </w:rPr>
      </w:pPr>
      <w:r w:rsidRPr="002F5C18">
        <w:rPr>
          <w:highlight w:val="lightGray"/>
        </w:rPr>
        <w:t xml:space="preserve">        </w:t>
      </w:r>
    </w:p>
    <w:p w14:paraId="5AFD4AB1" w14:textId="77777777" w:rsidR="002F5C18" w:rsidRPr="002F5C18" w:rsidRDefault="002F5C18" w:rsidP="002F5C18">
      <w:pPr>
        <w:pStyle w:val="ListParagraph"/>
        <w:rPr>
          <w:highlight w:val="lightGray"/>
        </w:rPr>
      </w:pPr>
      <w:r w:rsidRPr="002F5C18">
        <w:rPr>
          <w:highlight w:val="lightGray"/>
        </w:rPr>
        <w:t xml:space="preserve">        part </w:t>
      </w:r>
      <w:proofErr w:type="spellStart"/>
      <w:r w:rsidRPr="002F5C18">
        <w:rPr>
          <w:highlight w:val="lightGray"/>
        </w:rPr>
        <w:t>costConsultant</w:t>
      </w:r>
      <w:proofErr w:type="spellEnd"/>
      <w:r w:rsidRPr="002F5C18">
        <w:rPr>
          <w:highlight w:val="lightGray"/>
        </w:rPr>
        <w:t xml:space="preserve">: </w:t>
      </w:r>
      <w:proofErr w:type="spellStart"/>
      <w:r w:rsidRPr="002F5C18">
        <w:rPr>
          <w:highlight w:val="lightGray"/>
        </w:rPr>
        <w:t>CostConsultant</w:t>
      </w:r>
      <w:proofErr w:type="spellEnd"/>
      <w:r w:rsidRPr="002F5C18">
        <w:rPr>
          <w:highlight w:val="lightGray"/>
        </w:rPr>
        <w:t xml:space="preserve"> {</w:t>
      </w:r>
    </w:p>
    <w:p w14:paraId="42276176" w14:textId="77777777" w:rsidR="002F5C18" w:rsidRPr="002F5C18" w:rsidRDefault="002F5C18" w:rsidP="002F5C18">
      <w:pPr>
        <w:pStyle w:val="ListParagraph"/>
        <w:rPr>
          <w:highlight w:val="lightGray"/>
        </w:rPr>
      </w:pPr>
      <w:r w:rsidRPr="002F5C18">
        <w:rPr>
          <w:highlight w:val="lightGray"/>
        </w:rPr>
        <w:t xml:space="preserve">            doc /* Evaluates cost constraints and ensures the project stays within budget. */</w:t>
      </w:r>
    </w:p>
    <w:p w14:paraId="7BD2BAB0"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negotiationSkill</w:t>
      </w:r>
      <w:proofErr w:type="spellEnd"/>
      <w:r w:rsidRPr="002F5C18">
        <w:rPr>
          <w:highlight w:val="lightGray"/>
        </w:rPr>
        <w:t xml:space="preserve"> = 0.75;</w:t>
      </w:r>
    </w:p>
    <w:p w14:paraId="5E50F56F"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costControlSkill</w:t>
      </w:r>
      <w:proofErr w:type="spellEnd"/>
      <w:r w:rsidRPr="002F5C18">
        <w:rPr>
          <w:highlight w:val="lightGray"/>
        </w:rPr>
        <w:t xml:space="preserve"> = 0.9;</w:t>
      </w:r>
    </w:p>
    <w:p w14:paraId="62E49B22" w14:textId="77777777" w:rsidR="002F5C18" w:rsidRPr="002F5C18" w:rsidRDefault="002F5C18" w:rsidP="002F5C18">
      <w:pPr>
        <w:pStyle w:val="ListParagraph"/>
        <w:rPr>
          <w:highlight w:val="lightGray"/>
        </w:rPr>
      </w:pPr>
      <w:r w:rsidRPr="002F5C18">
        <w:rPr>
          <w:highlight w:val="lightGray"/>
        </w:rPr>
        <w:t xml:space="preserve">        }</w:t>
      </w:r>
    </w:p>
    <w:p w14:paraId="77205232" w14:textId="77777777" w:rsidR="002F5C18" w:rsidRPr="002F5C18" w:rsidRDefault="002F5C18" w:rsidP="002F5C18">
      <w:pPr>
        <w:pStyle w:val="ListParagraph"/>
        <w:rPr>
          <w:highlight w:val="lightGray"/>
        </w:rPr>
      </w:pPr>
      <w:r w:rsidRPr="002F5C18">
        <w:rPr>
          <w:highlight w:val="lightGray"/>
        </w:rPr>
        <w:t xml:space="preserve">        </w:t>
      </w:r>
    </w:p>
    <w:p w14:paraId="2DFE491E" w14:textId="77777777" w:rsidR="002F5C18" w:rsidRPr="002F5C18" w:rsidRDefault="002F5C18" w:rsidP="002F5C18">
      <w:pPr>
        <w:pStyle w:val="ListParagraph"/>
        <w:rPr>
          <w:highlight w:val="lightGray"/>
        </w:rPr>
      </w:pPr>
      <w:r w:rsidRPr="002F5C18">
        <w:rPr>
          <w:highlight w:val="lightGray"/>
        </w:rPr>
        <w:t xml:space="preserve">        part </w:t>
      </w:r>
      <w:proofErr w:type="spellStart"/>
      <w:r w:rsidRPr="002F5C18">
        <w:rPr>
          <w:highlight w:val="lightGray"/>
        </w:rPr>
        <w:t>buildingProcess</w:t>
      </w:r>
      <w:proofErr w:type="spellEnd"/>
      <w:r w:rsidRPr="002F5C18">
        <w:rPr>
          <w:highlight w:val="lightGray"/>
        </w:rPr>
        <w:t xml:space="preserve">: </w:t>
      </w:r>
      <w:proofErr w:type="spellStart"/>
      <w:r w:rsidRPr="002F5C18">
        <w:rPr>
          <w:highlight w:val="lightGray"/>
        </w:rPr>
        <w:t>BuildingProcess</w:t>
      </w:r>
      <w:proofErr w:type="spellEnd"/>
      <w:r w:rsidRPr="002F5C18">
        <w:rPr>
          <w:highlight w:val="lightGray"/>
        </w:rPr>
        <w:t>;</w:t>
      </w:r>
    </w:p>
    <w:p w14:paraId="0F47CE9B" w14:textId="77777777" w:rsidR="002F5C18" w:rsidRPr="002F5C18" w:rsidRDefault="002F5C18" w:rsidP="002F5C18">
      <w:pPr>
        <w:pStyle w:val="ListParagraph"/>
        <w:rPr>
          <w:highlight w:val="lightGray"/>
        </w:rPr>
      </w:pPr>
      <w:r w:rsidRPr="002F5C18">
        <w:rPr>
          <w:highlight w:val="lightGray"/>
        </w:rPr>
        <w:t xml:space="preserve">        </w:t>
      </w:r>
    </w:p>
    <w:p w14:paraId="50CDC775" w14:textId="77777777" w:rsidR="002F5C18" w:rsidRPr="002F5C18" w:rsidRDefault="002F5C18" w:rsidP="002F5C18">
      <w:pPr>
        <w:pStyle w:val="ListParagraph"/>
        <w:rPr>
          <w:highlight w:val="lightGray"/>
        </w:rPr>
      </w:pPr>
      <w:r w:rsidRPr="002F5C18">
        <w:rPr>
          <w:highlight w:val="lightGray"/>
        </w:rPr>
        <w:t xml:space="preserve">        // Materials and Tools Selection</w:t>
      </w:r>
    </w:p>
    <w:p w14:paraId="0169A15C" w14:textId="77777777" w:rsidR="002F5C18" w:rsidRPr="002F5C18" w:rsidRDefault="002F5C18" w:rsidP="002F5C18">
      <w:pPr>
        <w:pStyle w:val="ListParagraph"/>
        <w:rPr>
          <w:highlight w:val="lightGray"/>
        </w:rPr>
      </w:pPr>
      <w:r w:rsidRPr="002F5C18">
        <w:rPr>
          <w:highlight w:val="lightGray"/>
        </w:rPr>
        <w:t xml:space="preserve">        part wood: Wood;</w:t>
      </w:r>
    </w:p>
    <w:p w14:paraId="4C5FEF55" w14:textId="77777777" w:rsidR="002F5C18" w:rsidRPr="002F5C18" w:rsidRDefault="002F5C18" w:rsidP="002F5C18">
      <w:pPr>
        <w:pStyle w:val="ListParagraph"/>
        <w:rPr>
          <w:highlight w:val="lightGray"/>
        </w:rPr>
      </w:pPr>
      <w:r w:rsidRPr="002F5C18">
        <w:rPr>
          <w:highlight w:val="lightGray"/>
        </w:rPr>
        <w:t xml:space="preserve">        part glue: Glue;</w:t>
      </w:r>
    </w:p>
    <w:p w14:paraId="176D7077" w14:textId="77777777" w:rsidR="002F5C18" w:rsidRPr="002F5C18" w:rsidRDefault="002F5C18" w:rsidP="002F5C18">
      <w:pPr>
        <w:pStyle w:val="ListParagraph"/>
        <w:rPr>
          <w:highlight w:val="lightGray"/>
        </w:rPr>
      </w:pPr>
      <w:r w:rsidRPr="002F5C18">
        <w:rPr>
          <w:highlight w:val="lightGray"/>
        </w:rPr>
        <w:t xml:space="preserve">        </w:t>
      </w:r>
    </w:p>
    <w:p w14:paraId="5C804957" w14:textId="77777777" w:rsidR="002F5C18" w:rsidRPr="002F5C18" w:rsidRDefault="002F5C18" w:rsidP="002F5C18">
      <w:pPr>
        <w:pStyle w:val="ListParagraph"/>
        <w:rPr>
          <w:highlight w:val="lightGray"/>
        </w:rPr>
      </w:pPr>
      <w:r w:rsidRPr="002F5C18">
        <w:rPr>
          <w:highlight w:val="lightGray"/>
        </w:rPr>
        <w:t xml:space="preserve">        // Assign selected materials to the building process</w:t>
      </w:r>
    </w:p>
    <w:p w14:paraId="408A6CB7" w14:textId="77777777" w:rsidR="002F5C18" w:rsidRPr="002F5C18" w:rsidRDefault="002F5C18" w:rsidP="002F5C18">
      <w:pPr>
        <w:pStyle w:val="ListParagraph"/>
        <w:rPr>
          <w:highlight w:val="lightGray"/>
        </w:rPr>
      </w:pPr>
      <w:r w:rsidRPr="002F5C18">
        <w:rPr>
          <w:highlight w:val="lightGray"/>
        </w:rPr>
        <w:t xml:space="preserve">        bind wood to </w:t>
      </w:r>
      <w:proofErr w:type="spellStart"/>
      <w:r w:rsidRPr="002F5C18">
        <w:rPr>
          <w:highlight w:val="lightGray"/>
        </w:rPr>
        <w:t>buildingProcess.primaryMaterial</w:t>
      </w:r>
      <w:proofErr w:type="spellEnd"/>
      <w:r w:rsidRPr="002F5C18">
        <w:rPr>
          <w:highlight w:val="lightGray"/>
        </w:rPr>
        <w:t>;</w:t>
      </w:r>
    </w:p>
    <w:p w14:paraId="197987B8" w14:textId="77777777" w:rsidR="002F5C18" w:rsidRPr="002F5C18" w:rsidRDefault="002F5C18" w:rsidP="002F5C18">
      <w:pPr>
        <w:pStyle w:val="ListParagraph"/>
        <w:rPr>
          <w:highlight w:val="lightGray"/>
        </w:rPr>
      </w:pPr>
      <w:r w:rsidRPr="002F5C18">
        <w:rPr>
          <w:highlight w:val="lightGray"/>
        </w:rPr>
        <w:lastRenderedPageBreak/>
        <w:t xml:space="preserve">        bind glue to </w:t>
      </w:r>
      <w:proofErr w:type="spellStart"/>
      <w:r w:rsidRPr="002F5C18">
        <w:rPr>
          <w:highlight w:val="lightGray"/>
        </w:rPr>
        <w:t>buildingProcess.secondaryMaterial</w:t>
      </w:r>
      <w:proofErr w:type="spellEnd"/>
      <w:r w:rsidRPr="002F5C18">
        <w:rPr>
          <w:highlight w:val="lightGray"/>
        </w:rPr>
        <w:t>;</w:t>
      </w:r>
    </w:p>
    <w:p w14:paraId="66584C26" w14:textId="77777777" w:rsidR="002F5C18" w:rsidRPr="002F5C18" w:rsidRDefault="002F5C18" w:rsidP="002F5C18">
      <w:pPr>
        <w:pStyle w:val="ListParagraph"/>
        <w:rPr>
          <w:highlight w:val="lightGray"/>
        </w:rPr>
      </w:pPr>
    </w:p>
    <w:p w14:paraId="646E3162" w14:textId="77777777" w:rsidR="002F5C18" w:rsidRPr="002F5C18" w:rsidRDefault="002F5C18" w:rsidP="002F5C18">
      <w:pPr>
        <w:pStyle w:val="ListParagraph"/>
        <w:rPr>
          <w:highlight w:val="lightGray"/>
        </w:rPr>
      </w:pPr>
      <w:r w:rsidRPr="002F5C18">
        <w:rPr>
          <w:highlight w:val="lightGray"/>
        </w:rPr>
        <w:t xml:space="preserve">        // Role Communication - Interaction Binding</w:t>
      </w:r>
    </w:p>
    <w:p w14:paraId="726965CC" w14:textId="77777777" w:rsidR="002F5C18" w:rsidRPr="002F5C18" w:rsidRDefault="002F5C18" w:rsidP="002F5C18">
      <w:pPr>
        <w:pStyle w:val="ListParagraph"/>
        <w:rPr>
          <w:highlight w:val="lightGray"/>
        </w:rPr>
      </w:pPr>
      <w:r w:rsidRPr="002F5C18">
        <w:rPr>
          <w:highlight w:val="lightGray"/>
        </w:rPr>
        <w:t xml:space="preserve">        bind </w:t>
      </w:r>
      <w:proofErr w:type="spellStart"/>
      <w:r w:rsidRPr="002F5C18">
        <w:rPr>
          <w:highlight w:val="lightGray"/>
        </w:rPr>
        <w:t>engineer.interactionPort</w:t>
      </w:r>
      <w:proofErr w:type="spellEnd"/>
      <w:r w:rsidRPr="002F5C18">
        <w:rPr>
          <w:highlight w:val="lightGray"/>
        </w:rPr>
        <w:t xml:space="preserve"> to </w:t>
      </w:r>
      <w:proofErr w:type="spellStart"/>
      <w:r w:rsidRPr="002F5C18">
        <w:rPr>
          <w:highlight w:val="lightGray"/>
        </w:rPr>
        <w:t>architect.interactionPort</w:t>
      </w:r>
      <w:proofErr w:type="spellEnd"/>
      <w:r w:rsidRPr="002F5C18">
        <w:rPr>
          <w:highlight w:val="lightGray"/>
        </w:rPr>
        <w:t>;</w:t>
      </w:r>
    </w:p>
    <w:p w14:paraId="50734436" w14:textId="77777777" w:rsidR="002F5C18" w:rsidRPr="002F5C18" w:rsidRDefault="002F5C18" w:rsidP="002F5C18">
      <w:pPr>
        <w:pStyle w:val="ListParagraph"/>
        <w:rPr>
          <w:highlight w:val="lightGray"/>
        </w:rPr>
      </w:pPr>
      <w:r w:rsidRPr="002F5C18">
        <w:rPr>
          <w:highlight w:val="lightGray"/>
        </w:rPr>
        <w:t xml:space="preserve">        bind </w:t>
      </w:r>
      <w:proofErr w:type="spellStart"/>
      <w:r w:rsidRPr="002F5C18">
        <w:rPr>
          <w:highlight w:val="lightGray"/>
        </w:rPr>
        <w:t>projectManager.interactionPort</w:t>
      </w:r>
      <w:proofErr w:type="spellEnd"/>
      <w:r w:rsidRPr="002F5C18">
        <w:rPr>
          <w:highlight w:val="lightGray"/>
        </w:rPr>
        <w:t xml:space="preserve"> to </w:t>
      </w:r>
      <w:proofErr w:type="spellStart"/>
      <w:r w:rsidRPr="002F5C18">
        <w:rPr>
          <w:highlight w:val="lightGray"/>
        </w:rPr>
        <w:t>costConsultant.interactionPort</w:t>
      </w:r>
      <w:proofErr w:type="spellEnd"/>
      <w:r w:rsidRPr="002F5C18">
        <w:rPr>
          <w:highlight w:val="lightGray"/>
        </w:rPr>
        <w:t>;</w:t>
      </w:r>
    </w:p>
    <w:p w14:paraId="710CA441" w14:textId="77777777" w:rsidR="002F5C18" w:rsidRPr="002F5C18" w:rsidRDefault="002F5C18" w:rsidP="002F5C18">
      <w:pPr>
        <w:pStyle w:val="ListParagraph"/>
        <w:rPr>
          <w:highlight w:val="lightGray"/>
        </w:rPr>
      </w:pPr>
      <w:r w:rsidRPr="002F5C18">
        <w:rPr>
          <w:highlight w:val="lightGray"/>
        </w:rPr>
        <w:t xml:space="preserve">        bind </w:t>
      </w:r>
      <w:proofErr w:type="spellStart"/>
      <w:r w:rsidRPr="002F5C18">
        <w:rPr>
          <w:highlight w:val="lightGray"/>
        </w:rPr>
        <w:t>costConsultant.interactionPort</w:t>
      </w:r>
      <w:proofErr w:type="spellEnd"/>
      <w:r w:rsidRPr="002F5C18">
        <w:rPr>
          <w:highlight w:val="lightGray"/>
        </w:rPr>
        <w:t xml:space="preserve"> to </w:t>
      </w:r>
      <w:proofErr w:type="spellStart"/>
      <w:r w:rsidRPr="002F5C18">
        <w:rPr>
          <w:highlight w:val="lightGray"/>
        </w:rPr>
        <w:t>engineer.interactionPort</w:t>
      </w:r>
      <w:proofErr w:type="spellEnd"/>
      <w:r w:rsidRPr="002F5C18">
        <w:rPr>
          <w:highlight w:val="lightGray"/>
        </w:rPr>
        <w:t>;</w:t>
      </w:r>
    </w:p>
    <w:p w14:paraId="0D064D40" w14:textId="77777777" w:rsidR="002F5C18" w:rsidRPr="002F5C18" w:rsidRDefault="002F5C18" w:rsidP="002F5C18">
      <w:pPr>
        <w:pStyle w:val="ListParagraph"/>
        <w:rPr>
          <w:highlight w:val="lightGray"/>
        </w:rPr>
      </w:pPr>
    </w:p>
    <w:p w14:paraId="45CE38A3" w14:textId="77777777" w:rsidR="002F5C18" w:rsidRPr="002F5C18" w:rsidRDefault="002F5C18" w:rsidP="002F5C18">
      <w:pPr>
        <w:pStyle w:val="ListParagraph"/>
        <w:rPr>
          <w:highlight w:val="lightGray"/>
        </w:rPr>
      </w:pPr>
      <w:r w:rsidRPr="002F5C18">
        <w:rPr>
          <w:highlight w:val="lightGray"/>
        </w:rPr>
        <w:t xml:space="preserve">        // Building Process Execution</w:t>
      </w:r>
    </w:p>
    <w:p w14:paraId="135F9B63" w14:textId="77777777" w:rsidR="002F5C18" w:rsidRPr="002F5C18" w:rsidRDefault="002F5C18" w:rsidP="002F5C18">
      <w:pPr>
        <w:pStyle w:val="ListParagraph"/>
        <w:rPr>
          <w:highlight w:val="lightGray"/>
        </w:rPr>
      </w:pPr>
      <w:r w:rsidRPr="002F5C18">
        <w:rPr>
          <w:highlight w:val="lightGray"/>
        </w:rPr>
        <w:t xml:space="preserve">        behavior </w:t>
      </w:r>
      <w:proofErr w:type="spellStart"/>
      <w:r w:rsidRPr="002F5C18">
        <w:rPr>
          <w:highlight w:val="lightGray"/>
        </w:rPr>
        <w:t>toyHouseScenario</w:t>
      </w:r>
      <w:proofErr w:type="spellEnd"/>
      <w:r w:rsidRPr="002F5C18">
        <w:rPr>
          <w:highlight w:val="lightGray"/>
        </w:rPr>
        <w:t xml:space="preserve"> {</w:t>
      </w:r>
    </w:p>
    <w:p w14:paraId="55D8D418" w14:textId="77777777" w:rsidR="002F5C18" w:rsidRPr="002F5C18" w:rsidRDefault="002F5C18" w:rsidP="002F5C18">
      <w:pPr>
        <w:pStyle w:val="ListParagraph"/>
        <w:rPr>
          <w:highlight w:val="lightGray"/>
        </w:rPr>
      </w:pPr>
      <w:r w:rsidRPr="002F5C18">
        <w:rPr>
          <w:highlight w:val="lightGray"/>
        </w:rPr>
        <w:t xml:space="preserve">            perform </w:t>
      </w:r>
      <w:proofErr w:type="spellStart"/>
      <w:r w:rsidRPr="002F5C18">
        <w:rPr>
          <w:highlight w:val="lightGray"/>
        </w:rPr>
        <w:t>buildingProcess.buildToyHouse.construct</w:t>
      </w:r>
      <w:proofErr w:type="spellEnd"/>
      <w:r w:rsidRPr="002F5C18">
        <w:rPr>
          <w:highlight w:val="lightGray"/>
        </w:rPr>
        <w:t>;</w:t>
      </w:r>
    </w:p>
    <w:p w14:paraId="7A4D8038" w14:textId="77777777" w:rsidR="002F5C18" w:rsidRPr="002F5C18" w:rsidRDefault="002F5C18" w:rsidP="002F5C18">
      <w:pPr>
        <w:pStyle w:val="ListParagraph"/>
        <w:rPr>
          <w:highlight w:val="lightGray"/>
        </w:rPr>
      </w:pPr>
      <w:r w:rsidRPr="002F5C18">
        <w:rPr>
          <w:highlight w:val="lightGray"/>
        </w:rPr>
        <w:t xml:space="preserve">        }</w:t>
      </w:r>
    </w:p>
    <w:p w14:paraId="0A3CECF1" w14:textId="77777777" w:rsidR="002F5C18" w:rsidRPr="002F5C18" w:rsidRDefault="002F5C18" w:rsidP="002F5C18">
      <w:pPr>
        <w:pStyle w:val="ListParagraph"/>
        <w:rPr>
          <w:highlight w:val="lightGray"/>
        </w:rPr>
      </w:pPr>
      <w:r w:rsidRPr="002F5C18">
        <w:rPr>
          <w:highlight w:val="lightGray"/>
        </w:rPr>
        <w:t xml:space="preserve">        </w:t>
      </w:r>
    </w:p>
    <w:p w14:paraId="5E5A921F" w14:textId="77777777" w:rsidR="002F5C18" w:rsidRPr="002F5C18" w:rsidRDefault="002F5C18" w:rsidP="002F5C18">
      <w:pPr>
        <w:pStyle w:val="ListParagraph"/>
        <w:rPr>
          <w:highlight w:val="lightGray"/>
        </w:rPr>
      </w:pPr>
      <w:r w:rsidRPr="002F5C18">
        <w:rPr>
          <w:highlight w:val="lightGray"/>
        </w:rPr>
        <w:t xml:space="preserve">        // Cost and Timeline Monitoring by Project Manager and Cost Consultant</w:t>
      </w:r>
    </w:p>
    <w:p w14:paraId="53A48E6B"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maxBudget</w:t>
      </w:r>
      <w:proofErr w:type="spellEnd"/>
      <w:r w:rsidRPr="002F5C18">
        <w:rPr>
          <w:highlight w:val="lightGray"/>
        </w:rPr>
        <w:t xml:space="preserve"> = 10.0;</w:t>
      </w:r>
    </w:p>
    <w:p w14:paraId="6AF892EF" w14:textId="77777777" w:rsidR="002F5C18" w:rsidRPr="002F5C18" w:rsidRDefault="002F5C18" w:rsidP="002F5C18">
      <w:pPr>
        <w:pStyle w:val="ListParagraph"/>
        <w:rPr>
          <w:highlight w:val="lightGray"/>
        </w:rPr>
      </w:pPr>
      <w:r w:rsidRPr="002F5C18">
        <w:rPr>
          <w:highlight w:val="lightGray"/>
        </w:rPr>
        <w:t xml:space="preserve">        attribute </w:t>
      </w:r>
      <w:proofErr w:type="spellStart"/>
      <w:r w:rsidRPr="002F5C18">
        <w:rPr>
          <w:highlight w:val="lightGray"/>
        </w:rPr>
        <w:t>timeLimit</w:t>
      </w:r>
      <w:proofErr w:type="spellEnd"/>
      <w:r w:rsidRPr="002F5C18">
        <w:rPr>
          <w:highlight w:val="lightGray"/>
        </w:rPr>
        <w:t xml:space="preserve"> = 5.0; // Represents a time limit for the project in arbitrary units</w:t>
      </w:r>
    </w:p>
    <w:p w14:paraId="5D29C286" w14:textId="77777777" w:rsidR="002F5C18" w:rsidRPr="002F5C18" w:rsidRDefault="002F5C18" w:rsidP="002F5C18">
      <w:pPr>
        <w:pStyle w:val="ListParagraph"/>
        <w:rPr>
          <w:highlight w:val="lightGray"/>
        </w:rPr>
      </w:pPr>
    </w:p>
    <w:p w14:paraId="26187782" w14:textId="77777777" w:rsidR="002F5C18" w:rsidRPr="002F5C18" w:rsidRDefault="002F5C18" w:rsidP="002F5C18">
      <w:pPr>
        <w:pStyle w:val="ListParagraph"/>
        <w:rPr>
          <w:highlight w:val="lightGray"/>
        </w:rPr>
      </w:pPr>
      <w:r w:rsidRPr="002F5C18">
        <w:rPr>
          <w:highlight w:val="lightGray"/>
        </w:rPr>
        <w:t xml:space="preserve">        assert constraint </w:t>
      </w:r>
      <w:proofErr w:type="spellStart"/>
      <w:r w:rsidRPr="002F5C18">
        <w:rPr>
          <w:highlight w:val="lightGray"/>
        </w:rPr>
        <w:t>checkCost</w:t>
      </w:r>
      <w:proofErr w:type="spellEnd"/>
      <w:r w:rsidRPr="002F5C18">
        <w:rPr>
          <w:highlight w:val="lightGray"/>
        </w:rPr>
        <w:t xml:space="preserve"> {</w:t>
      </w:r>
    </w:p>
    <w:p w14:paraId="13AD6E20" w14:textId="77777777" w:rsidR="002F5C18" w:rsidRPr="002F5C18" w:rsidRDefault="002F5C18" w:rsidP="002F5C18">
      <w:pPr>
        <w:pStyle w:val="ListParagraph"/>
        <w:rPr>
          <w:highlight w:val="lightGray"/>
        </w:rPr>
      </w:pPr>
      <w:r w:rsidRPr="002F5C18">
        <w:rPr>
          <w:highlight w:val="lightGray"/>
        </w:rPr>
        <w:t xml:space="preserve">            doc /* Ensures the total cost of materials and tools is within the project budget. */</w:t>
      </w:r>
    </w:p>
    <w:p w14:paraId="7F66886E" w14:textId="77777777" w:rsidR="002F5C18" w:rsidRPr="002F5C18" w:rsidRDefault="002F5C18" w:rsidP="002F5C18">
      <w:pPr>
        <w:pStyle w:val="ListParagraph"/>
        <w:rPr>
          <w:highlight w:val="lightGray"/>
        </w:rPr>
      </w:pPr>
      <w:r w:rsidRPr="002F5C18">
        <w:rPr>
          <w:highlight w:val="lightGray"/>
        </w:rPr>
        <w:t xml:space="preserve">            </w:t>
      </w:r>
      <w:proofErr w:type="spellStart"/>
      <w:r w:rsidRPr="002F5C18">
        <w:rPr>
          <w:highlight w:val="lightGray"/>
        </w:rPr>
        <w:t>buildingProcess.totalCost</w:t>
      </w:r>
      <w:proofErr w:type="spellEnd"/>
      <w:r w:rsidRPr="002F5C18">
        <w:rPr>
          <w:highlight w:val="lightGray"/>
        </w:rPr>
        <w:t xml:space="preserve"> &lt;= </w:t>
      </w:r>
      <w:proofErr w:type="spellStart"/>
      <w:r w:rsidRPr="002F5C18">
        <w:rPr>
          <w:highlight w:val="lightGray"/>
        </w:rPr>
        <w:t>maxBudget</w:t>
      </w:r>
      <w:proofErr w:type="spellEnd"/>
    </w:p>
    <w:p w14:paraId="1B8CD6C1" w14:textId="77777777" w:rsidR="002F5C18" w:rsidRPr="002F5C18" w:rsidRDefault="002F5C18" w:rsidP="002F5C18">
      <w:pPr>
        <w:pStyle w:val="ListParagraph"/>
        <w:rPr>
          <w:highlight w:val="lightGray"/>
        </w:rPr>
      </w:pPr>
      <w:r w:rsidRPr="002F5C18">
        <w:rPr>
          <w:highlight w:val="lightGray"/>
        </w:rPr>
        <w:t xml:space="preserve">        }</w:t>
      </w:r>
    </w:p>
    <w:p w14:paraId="05176815" w14:textId="77777777" w:rsidR="002F5C18" w:rsidRPr="002F5C18" w:rsidRDefault="002F5C18" w:rsidP="002F5C18">
      <w:pPr>
        <w:pStyle w:val="ListParagraph"/>
        <w:rPr>
          <w:highlight w:val="lightGray"/>
        </w:rPr>
      </w:pPr>
    </w:p>
    <w:p w14:paraId="6E00A96B" w14:textId="77777777" w:rsidR="002F5C18" w:rsidRPr="002F5C18" w:rsidRDefault="002F5C18" w:rsidP="002F5C18">
      <w:pPr>
        <w:pStyle w:val="ListParagraph"/>
        <w:rPr>
          <w:highlight w:val="lightGray"/>
        </w:rPr>
      </w:pPr>
      <w:r w:rsidRPr="002F5C18">
        <w:rPr>
          <w:highlight w:val="lightGray"/>
        </w:rPr>
        <w:t xml:space="preserve">        assert constraint </w:t>
      </w:r>
      <w:proofErr w:type="spellStart"/>
      <w:r w:rsidRPr="002F5C18">
        <w:rPr>
          <w:highlight w:val="lightGray"/>
        </w:rPr>
        <w:t>checkTimeline</w:t>
      </w:r>
      <w:proofErr w:type="spellEnd"/>
      <w:r w:rsidRPr="002F5C18">
        <w:rPr>
          <w:highlight w:val="lightGray"/>
        </w:rPr>
        <w:t xml:space="preserve"> {</w:t>
      </w:r>
    </w:p>
    <w:p w14:paraId="2A706C20" w14:textId="77777777" w:rsidR="002F5C18" w:rsidRPr="002F5C18" w:rsidRDefault="002F5C18" w:rsidP="002F5C18">
      <w:pPr>
        <w:pStyle w:val="ListParagraph"/>
        <w:rPr>
          <w:highlight w:val="lightGray"/>
        </w:rPr>
      </w:pPr>
      <w:r w:rsidRPr="002F5C18">
        <w:rPr>
          <w:highlight w:val="lightGray"/>
        </w:rPr>
        <w:t xml:space="preserve">            doc /* Checks that the project can be completed within the specified time limit. */</w:t>
      </w:r>
    </w:p>
    <w:p w14:paraId="35F0E403" w14:textId="77777777" w:rsidR="002F5C18" w:rsidRPr="002F5C18" w:rsidRDefault="002F5C18" w:rsidP="002F5C18">
      <w:pPr>
        <w:pStyle w:val="ListParagraph"/>
        <w:rPr>
          <w:highlight w:val="lightGray"/>
        </w:rPr>
      </w:pPr>
      <w:r w:rsidRPr="002F5C18">
        <w:rPr>
          <w:highlight w:val="lightGray"/>
        </w:rPr>
        <w:t xml:space="preserve">            </w:t>
      </w:r>
      <w:proofErr w:type="spellStart"/>
      <w:r w:rsidRPr="002F5C18">
        <w:rPr>
          <w:highlight w:val="lightGray"/>
        </w:rPr>
        <w:t>projectManager.timeManagementSkill</w:t>
      </w:r>
      <w:proofErr w:type="spellEnd"/>
      <w:r w:rsidRPr="002F5C18">
        <w:rPr>
          <w:highlight w:val="lightGray"/>
        </w:rPr>
        <w:t xml:space="preserve"> * </w:t>
      </w:r>
      <w:proofErr w:type="spellStart"/>
      <w:r w:rsidRPr="002F5C18">
        <w:rPr>
          <w:highlight w:val="lightGray"/>
        </w:rPr>
        <w:t>timeLimit</w:t>
      </w:r>
      <w:proofErr w:type="spellEnd"/>
      <w:r w:rsidRPr="002F5C18">
        <w:rPr>
          <w:highlight w:val="lightGray"/>
        </w:rPr>
        <w:t xml:space="preserve"> &gt;= 5.0</w:t>
      </w:r>
    </w:p>
    <w:p w14:paraId="75681F81" w14:textId="77777777" w:rsidR="002F5C18" w:rsidRPr="002F5C18" w:rsidRDefault="002F5C18" w:rsidP="002F5C18">
      <w:pPr>
        <w:pStyle w:val="ListParagraph"/>
        <w:rPr>
          <w:highlight w:val="lightGray"/>
        </w:rPr>
      </w:pPr>
      <w:r w:rsidRPr="002F5C18">
        <w:rPr>
          <w:highlight w:val="lightGray"/>
        </w:rPr>
        <w:t xml:space="preserve">        }</w:t>
      </w:r>
    </w:p>
    <w:p w14:paraId="368D7E97" w14:textId="77777777" w:rsidR="002F5C18" w:rsidRPr="002F5C18" w:rsidRDefault="002F5C18" w:rsidP="002F5C18">
      <w:pPr>
        <w:pStyle w:val="ListParagraph"/>
        <w:rPr>
          <w:highlight w:val="lightGray"/>
        </w:rPr>
      </w:pPr>
      <w:r w:rsidRPr="002F5C18">
        <w:rPr>
          <w:highlight w:val="lightGray"/>
        </w:rPr>
        <w:t xml:space="preserve">    }</w:t>
      </w:r>
    </w:p>
    <w:p w14:paraId="21BA6808" w14:textId="6D3E41E4" w:rsidR="000C3808" w:rsidRDefault="002F5C18" w:rsidP="002F5C18">
      <w:pPr>
        <w:pStyle w:val="ListParagraph"/>
      </w:pPr>
      <w:r w:rsidRPr="002F5C18">
        <w:rPr>
          <w:highlight w:val="lightGray"/>
        </w:rPr>
        <w:t>}</w:t>
      </w:r>
    </w:p>
    <w:p w14:paraId="55F75A36" w14:textId="6E7E6B63" w:rsidR="00265D72" w:rsidRDefault="00CA1379" w:rsidP="000C3808">
      <w:pPr>
        <w:pStyle w:val="ListParagraph"/>
      </w:pPr>
      <w:r w:rsidRPr="00CA1379">
        <w:lastRenderedPageBreak/>
        <w:drawing>
          <wp:inline distT="0" distB="0" distL="0" distR="0" wp14:anchorId="02EA98B3" wp14:editId="63B87BF4">
            <wp:extent cx="5943600" cy="5617210"/>
            <wp:effectExtent l="0" t="0" r="0" b="2540"/>
            <wp:docPr id="151027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73382" name=""/>
                    <pic:cNvPicPr/>
                  </pic:nvPicPr>
                  <pic:blipFill>
                    <a:blip r:embed="rId10"/>
                    <a:stretch>
                      <a:fillRect/>
                    </a:stretch>
                  </pic:blipFill>
                  <pic:spPr>
                    <a:xfrm>
                      <a:off x="0" y="0"/>
                      <a:ext cx="5943600" cy="5617210"/>
                    </a:xfrm>
                    <a:prstGeom prst="rect">
                      <a:avLst/>
                    </a:prstGeom>
                  </pic:spPr>
                </pic:pic>
              </a:graphicData>
            </a:graphic>
          </wp:inline>
        </w:drawing>
      </w:r>
    </w:p>
    <w:p w14:paraId="4F036E37" w14:textId="77777777" w:rsidR="00265D72" w:rsidRDefault="00265D72" w:rsidP="000C3808">
      <w:pPr>
        <w:pStyle w:val="ListParagraph"/>
      </w:pPr>
    </w:p>
    <w:p w14:paraId="5193200A" w14:textId="461A2315" w:rsidR="00BA531D" w:rsidRDefault="005F53B8" w:rsidP="00BA531D">
      <w:pPr>
        <w:pStyle w:val="ListParagraph"/>
      </w:pPr>
      <w:r w:rsidRPr="005F53B8">
        <w:lastRenderedPageBreak/>
        <w:drawing>
          <wp:inline distT="0" distB="0" distL="0" distR="0" wp14:anchorId="73C0BB69" wp14:editId="34B241ED">
            <wp:extent cx="5943600" cy="5269865"/>
            <wp:effectExtent l="0" t="0" r="0" b="6985"/>
            <wp:docPr id="403451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51258" name="Picture 1" descr="A screenshot of a computer&#10;&#10;Description automatically generated"/>
                    <pic:cNvPicPr/>
                  </pic:nvPicPr>
                  <pic:blipFill>
                    <a:blip r:embed="rId11"/>
                    <a:stretch>
                      <a:fillRect/>
                    </a:stretch>
                  </pic:blipFill>
                  <pic:spPr>
                    <a:xfrm>
                      <a:off x="0" y="0"/>
                      <a:ext cx="5943600" cy="5269865"/>
                    </a:xfrm>
                    <a:prstGeom prst="rect">
                      <a:avLst/>
                    </a:prstGeom>
                  </pic:spPr>
                </pic:pic>
              </a:graphicData>
            </a:graphic>
          </wp:inline>
        </w:drawing>
      </w:r>
    </w:p>
    <w:p w14:paraId="0E8F0E1A" w14:textId="0A29074F" w:rsidR="00D309AF" w:rsidRDefault="00265D72" w:rsidP="00F93FFF">
      <w:pPr>
        <w:pStyle w:val="ListParagraph"/>
        <w:numPr>
          <w:ilvl w:val="0"/>
          <w:numId w:val="1"/>
        </w:numPr>
      </w:pPr>
      <w:r>
        <w:rPr>
          <w:noProof/>
        </w:rPr>
        <w:lastRenderedPageBreak/>
        <w:drawing>
          <wp:anchor distT="0" distB="0" distL="114300" distR="114300" simplePos="0" relativeHeight="251660288" behindDoc="0" locked="0" layoutInCell="1" allowOverlap="1" wp14:anchorId="5474042A" wp14:editId="3A026636">
            <wp:simplePos x="0" y="0"/>
            <wp:positionH relativeFrom="margin">
              <wp:align>right</wp:align>
            </wp:positionH>
            <wp:positionV relativeFrom="paragraph">
              <wp:posOffset>558800</wp:posOffset>
            </wp:positionV>
            <wp:extent cx="5829300" cy="7533005"/>
            <wp:effectExtent l="0" t="0" r="0" b="0"/>
            <wp:wrapSquare wrapText="bothSides"/>
            <wp:docPr id="987336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7533005"/>
                    </a:xfrm>
                    <a:prstGeom prst="rect">
                      <a:avLst/>
                    </a:prstGeom>
                    <a:noFill/>
                  </pic:spPr>
                </pic:pic>
              </a:graphicData>
            </a:graphic>
            <wp14:sizeRelH relativeFrom="margin">
              <wp14:pctWidth>0</wp14:pctWidth>
            </wp14:sizeRelH>
            <wp14:sizeRelV relativeFrom="margin">
              <wp14:pctHeight>0</wp14:pctHeight>
            </wp14:sizeRelV>
          </wp:anchor>
        </w:drawing>
      </w:r>
      <w:r w:rsidR="00E94F88">
        <w:t>Then</w:t>
      </w:r>
      <w:r w:rsidR="00F93FFF">
        <w:t xml:space="preserve"> and using CHATGPT SYSML V2</w:t>
      </w:r>
      <w:r w:rsidR="00881D9A">
        <w:t xml:space="preserve"> a table was </w:t>
      </w:r>
      <w:r w:rsidR="0053695C">
        <w:t>c</w:t>
      </w:r>
      <w:r w:rsidR="0053695C" w:rsidRPr="0053695C">
        <w:t>reate</w:t>
      </w:r>
      <w:r w:rsidR="0053695C">
        <w:t>d</w:t>
      </w:r>
      <w:r w:rsidR="0053695C" w:rsidRPr="0053695C">
        <w:t xml:space="preserve"> </w:t>
      </w:r>
      <w:r w:rsidR="0053695C">
        <w:t>to</w:t>
      </w:r>
      <w:r w:rsidR="0053695C" w:rsidRPr="0053695C">
        <w:t xml:space="preserve"> shows which elements in the initial concept model were replaced in the </w:t>
      </w:r>
      <w:r w:rsidR="0053695C">
        <w:t>P</w:t>
      </w:r>
      <w:r w:rsidR="0053695C" w:rsidRPr="0053695C">
        <w:t>o</w:t>
      </w:r>
      <w:r w:rsidR="0053695C">
        <w:t>C</w:t>
      </w:r>
    </w:p>
    <w:p w14:paraId="4E91BBE6" w14:textId="6B885FDC" w:rsidR="005278E3" w:rsidRDefault="00E94F88" w:rsidP="00752CA1">
      <w:pPr>
        <w:pStyle w:val="ListParagraph"/>
        <w:numPr>
          <w:ilvl w:val="0"/>
          <w:numId w:val="1"/>
        </w:numPr>
      </w:pPr>
      <w:r>
        <w:lastRenderedPageBreak/>
        <w:t>A</w:t>
      </w:r>
      <w:r w:rsidR="0058379A" w:rsidRPr="0058379A">
        <w:t xml:space="preserve"> version of the table as a comment </w:t>
      </w:r>
      <w:r w:rsidR="00476685">
        <w:t>was created</w:t>
      </w:r>
      <w:r w:rsidR="00876DFC">
        <w:t xml:space="preserve"> </w:t>
      </w:r>
      <w:r w:rsidR="00876DFC" w:rsidRPr="0058379A">
        <w:t>to be a package containing the entire PoC mode</w:t>
      </w:r>
      <w:r w:rsidR="00876DFC">
        <w:t>l</w:t>
      </w:r>
      <w:r w:rsidR="00476685">
        <w:t xml:space="preserve"> (The code was </w:t>
      </w:r>
      <w:r w:rsidR="003B27DE">
        <w:t>longer,</w:t>
      </w:r>
      <w:r w:rsidR="00476685">
        <w:t xml:space="preserve"> but </w:t>
      </w:r>
      <w:r w:rsidR="003B27DE">
        <w:t>was</w:t>
      </w:r>
      <w:r w:rsidR="003B27DE" w:rsidRPr="003B27DE">
        <w:t xml:space="preserve"> update</w:t>
      </w:r>
      <w:r w:rsidR="00310D0C">
        <w:t>d for</w:t>
      </w:r>
      <w:r w:rsidR="003B27DE" w:rsidRPr="003B27DE">
        <w:t xml:space="preserve"> the doc element to match the following comments " /* * This is documentation of the owning * package. * /"</w:t>
      </w:r>
      <w:r w:rsidR="00752CA1">
        <w:t xml:space="preserve"> and only the specified part was used</w:t>
      </w:r>
    </w:p>
    <w:p w14:paraId="2A5D24EC" w14:textId="77777777" w:rsidR="00752CA1" w:rsidRPr="00752CA1" w:rsidRDefault="00752CA1" w:rsidP="00752CA1">
      <w:pPr>
        <w:pStyle w:val="ListParagraph"/>
      </w:pPr>
    </w:p>
    <w:p w14:paraId="0D63AA77" w14:textId="4F10B237" w:rsidR="00DF5F44" w:rsidRDefault="005278E3" w:rsidP="005278E3">
      <w:r w:rsidRPr="005278E3">
        <w:rPr>
          <w:highlight w:val="lightGray"/>
        </w:rPr>
        <w:t xml:space="preserve">/* * This is documentation of the owning * package. * Below is a summary of elements from the initial concept model that were replaced, expanded, or added. * * ------------------------------------------------------------- * | Element in Initial Concept Model | Replacement or Expansion in PoC Model | Description | * ------------------------------------------------------------- * | Engineer, Architect | Same roles, with added specific attributes for negotiation | Both roles are reused in the PoC with predefined skills to simulate negotiation and decision-making. | * | </w:t>
      </w:r>
      <w:proofErr w:type="spellStart"/>
      <w:r w:rsidRPr="005278E3">
        <w:rPr>
          <w:highlight w:val="lightGray"/>
        </w:rPr>
        <w:t>ProjectManager</w:t>
      </w:r>
      <w:proofErr w:type="spellEnd"/>
      <w:r w:rsidRPr="005278E3">
        <w:rPr>
          <w:highlight w:val="lightGray"/>
        </w:rPr>
        <w:t xml:space="preserve"> | Added role with time management and communication monitoring | Expanded in PoC to oversee project timeline (`</w:t>
      </w:r>
      <w:proofErr w:type="spellStart"/>
      <w:r w:rsidRPr="005278E3">
        <w:rPr>
          <w:highlight w:val="lightGray"/>
        </w:rPr>
        <w:t>timeLimit</w:t>
      </w:r>
      <w:proofErr w:type="spellEnd"/>
      <w:r w:rsidRPr="005278E3">
        <w:rPr>
          <w:highlight w:val="lightGray"/>
        </w:rPr>
        <w:t xml:space="preserve">`) and ensure goals are met within limits. | * | </w:t>
      </w:r>
      <w:proofErr w:type="spellStart"/>
      <w:r w:rsidRPr="005278E3">
        <w:rPr>
          <w:highlight w:val="lightGray"/>
        </w:rPr>
        <w:t>CostConsultant</w:t>
      </w:r>
      <w:proofErr w:type="spellEnd"/>
      <w:r w:rsidRPr="005278E3">
        <w:rPr>
          <w:highlight w:val="lightGray"/>
        </w:rPr>
        <w:t xml:space="preserve"> | Added role to evaluate material and tool costs | Expanded in PoC to include `</w:t>
      </w:r>
      <w:proofErr w:type="spellStart"/>
      <w:r w:rsidRPr="005278E3">
        <w:rPr>
          <w:highlight w:val="lightGray"/>
        </w:rPr>
        <w:t>costControlSkill</w:t>
      </w:r>
      <w:proofErr w:type="spellEnd"/>
      <w:r w:rsidRPr="005278E3">
        <w:rPr>
          <w:highlight w:val="lightGray"/>
        </w:rPr>
        <w:t xml:space="preserve">`, managing budget constraints for the toy house project.| * | Miscommunication, Negotiation, | Replaced by </w:t>
      </w:r>
      <w:proofErr w:type="spellStart"/>
      <w:r w:rsidRPr="005278E3">
        <w:rPr>
          <w:highlight w:val="lightGray"/>
        </w:rPr>
        <w:t>BuildingProcess</w:t>
      </w:r>
      <w:proofErr w:type="spellEnd"/>
      <w:r w:rsidRPr="005278E3">
        <w:rPr>
          <w:highlight w:val="lightGray"/>
        </w:rPr>
        <w:t xml:space="preserve"> behavior and constraints | Simplified PoC focused on building, using cost and time constraints to guide outcomes. | * | </w:t>
      </w:r>
      <w:proofErr w:type="spellStart"/>
      <w:r w:rsidRPr="005278E3">
        <w:rPr>
          <w:highlight w:val="lightGray"/>
        </w:rPr>
        <w:t>ConflictingValues</w:t>
      </w:r>
      <w:proofErr w:type="spellEnd"/>
      <w:r w:rsidRPr="005278E3">
        <w:rPr>
          <w:highlight w:val="lightGray"/>
        </w:rPr>
        <w:t xml:space="preserve"> | | | * | </w:t>
      </w:r>
      <w:proofErr w:type="spellStart"/>
      <w:r w:rsidRPr="005278E3">
        <w:rPr>
          <w:highlight w:val="lightGray"/>
        </w:rPr>
        <w:t>InteractionPort</w:t>
      </w:r>
      <w:proofErr w:type="spellEnd"/>
      <w:r w:rsidRPr="005278E3">
        <w:rPr>
          <w:highlight w:val="lightGray"/>
        </w:rPr>
        <w:t xml:space="preserve"> | Kept with bindings among all roles | Used in PoC to enable communication and negotiation among Engineer, Architect, </w:t>
      </w:r>
      <w:proofErr w:type="spellStart"/>
      <w:r w:rsidRPr="005278E3">
        <w:rPr>
          <w:highlight w:val="lightGray"/>
        </w:rPr>
        <w:t>ProjectManager</w:t>
      </w:r>
      <w:proofErr w:type="spellEnd"/>
      <w:r w:rsidRPr="005278E3">
        <w:rPr>
          <w:highlight w:val="lightGray"/>
        </w:rPr>
        <w:t xml:space="preserve">, | * | | | and </w:t>
      </w:r>
      <w:proofErr w:type="spellStart"/>
      <w:r w:rsidRPr="005278E3">
        <w:rPr>
          <w:highlight w:val="lightGray"/>
        </w:rPr>
        <w:t>CostConsultant</w:t>
      </w:r>
      <w:proofErr w:type="spellEnd"/>
      <w:r w:rsidRPr="005278E3">
        <w:rPr>
          <w:highlight w:val="lightGray"/>
        </w:rPr>
        <w:t xml:space="preserve">. | * | </w:t>
      </w:r>
      <w:proofErr w:type="spellStart"/>
      <w:r w:rsidRPr="005278E3">
        <w:rPr>
          <w:highlight w:val="lightGray"/>
        </w:rPr>
        <w:t>gameSession</w:t>
      </w:r>
      <w:proofErr w:type="spellEnd"/>
      <w:r w:rsidRPr="005278E3">
        <w:rPr>
          <w:highlight w:val="lightGray"/>
        </w:rPr>
        <w:t xml:space="preserve"> | Replaced with </w:t>
      </w:r>
      <w:proofErr w:type="spellStart"/>
      <w:r w:rsidRPr="005278E3">
        <w:rPr>
          <w:highlight w:val="lightGray"/>
        </w:rPr>
        <w:t>toyHouseConstruction</w:t>
      </w:r>
      <w:proofErr w:type="spellEnd"/>
      <w:r w:rsidRPr="005278E3">
        <w:rPr>
          <w:highlight w:val="lightGray"/>
        </w:rPr>
        <w:t xml:space="preserve"> scenario | Specific scenario to focus on toy house building with real-time material and tool selection. | * | Material and </w:t>
      </w:r>
      <w:proofErr w:type="spellStart"/>
      <w:r w:rsidRPr="005278E3">
        <w:rPr>
          <w:highlight w:val="lightGray"/>
        </w:rPr>
        <w:t>AssemblyTool</w:t>
      </w:r>
      <w:proofErr w:type="spellEnd"/>
      <w:r w:rsidRPr="005278E3">
        <w:rPr>
          <w:highlight w:val="lightGray"/>
        </w:rPr>
        <w:t xml:space="preserve"> | New parts (Wood, Plastic, Glass, Pin, Glue, Rope) | Created for realistic selection and cost tracking in the PoC. | * | </w:t>
      </w:r>
      <w:proofErr w:type="spellStart"/>
      <w:r w:rsidRPr="005278E3">
        <w:rPr>
          <w:highlight w:val="lightGray"/>
        </w:rPr>
        <w:t>BuildingProcess</w:t>
      </w:r>
      <w:proofErr w:type="spellEnd"/>
      <w:r w:rsidRPr="005278E3">
        <w:rPr>
          <w:highlight w:val="lightGray"/>
        </w:rPr>
        <w:t xml:space="preserve"> | Newly defined with </w:t>
      </w:r>
      <w:proofErr w:type="spellStart"/>
      <w:r w:rsidRPr="005278E3">
        <w:rPr>
          <w:highlight w:val="lightGray"/>
        </w:rPr>
        <w:t>buildToyHouse</w:t>
      </w:r>
      <w:proofErr w:type="spellEnd"/>
      <w:r w:rsidRPr="005278E3">
        <w:rPr>
          <w:highlight w:val="lightGray"/>
        </w:rPr>
        <w:t xml:space="preserve"> behavior | Simulates toy house construction, calculating `</w:t>
      </w:r>
      <w:proofErr w:type="spellStart"/>
      <w:r w:rsidRPr="005278E3">
        <w:rPr>
          <w:highlight w:val="lightGray"/>
        </w:rPr>
        <w:t>completedToyHouse</w:t>
      </w:r>
      <w:proofErr w:type="spellEnd"/>
      <w:r w:rsidRPr="005278E3">
        <w:rPr>
          <w:highlight w:val="lightGray"/>
        </w:rPr>
        <w:t>` and `</w:t>
      </w:r>
      <w:proofErr w:type="spellStart"/>
      <w:r w:rsidRPr="005278E3">
        <w:rPr>
          <w:highlight w:val="lightGray"/>
        </w:rPr>
        <w:t>totalCost</w:t>
      </w:r>
      <w:proofErr w:type="spellEnd"/>
      <w:r w:rsidRPr="005278E3">
        <w:rPr>
          <w:highlight w:val="lightGray"/>
        </w:rPr>
        <w:t xml:space="preserve">`. | * | Cost and Timeline Constraints | Added </w:t>
      </w:r>
      <w:proofErr w:type="spellStart"/>
      <w:r w:rsidRPr="005278E3">
        <w:rPr>
          <w:highlight w:val="lightGray"/>
        </w:rPr>
        <w:t>checkCost</w:t>
      </w:r>
      <w:proofErr w:type="spellEnd"/>
      <w:r w:rsidRPr="005278E3">
        <w:rPr>
          <w:highlight w:val="lightGray"/>
        </w:rPr>
        <w:t xml:space="preserve"> and </w:t>
      </w:r>
      <w:proofErr w:type="spellStart"/>
      <w:r w:rsidRPr="005278E3">
        <w:rPr>
          <w:highlight w:val="lightGray"/>
        </w:rPr>
        <w:t>checkTimeline</w:t>
      </w:r>
      <w:proofErr w:type="spellEnd"/>
      <w:r w:rsidRPr="005278E3">
        <w:rPr>
          <w:highlight w:val="lightGray"/>
        </w:rPr>
        <w:t xml:space="preserve"> constraints | Ensure project stays within budget and meets the timeline, monitored by </w:t>
      </w:r>
      <w:proofErr w:type="spellStart"/>
      <w:r w:rsidRPr="005278E3">
        <w:rPr>
          <w:highlight w:val="lightGray"/>
        </w:rPr>
        <w:t>CostConsultant</w:t>
      </w:r>
      <w:proofErr w:type="spellEnd"/>
      <w:r w:rsidRPr="005278E3">
        <w:rPr>
          <w:highlight w:val="lightGray"/>
        </w:rPr>
        <w:t xml:space="preserve"> and | * | | | </w:t>
      </w:r>
      <w:proofErr w:type="spellStart"/>
      <w:r w:rsidRPr="005278E3">
        <w:rPr>
          <w:highlight w:val="lightGray"/>
        </w:rPr>
        <w:t>ProjectManager</w:t>
      </w:r>
      <w:proofErr w:type="spellEnd"/>
      <w:r w:rsidRPr="005278E3">
        <w:rPr>
          <w:highlight w:val="lightGray"/>
        </w:rPr>
        <w:t>. | * ------------------------------------------------------------- */</w:t>
      </w:r>
    </w:p>
    <w:p w14:paraId="57749DFF" w14:textId="77777777" w:rsidR="00C91686" w:rsidRDefault="00C91686" w:rsidP="005278E3"/>
    <w:p w14:paraId="4ED8BA24" w14:textId="156B049C" w:rsidR="00984751" w:rsidRPr="00470FED" w:rsidRDefault="00C91686" w:rsidP="004E0123">
      <w:pPr>
        <w:pStyle w:val="ListParagraph"/>
        <w:numPr>
          <w:ilvl w:val="0"/>
          <w:numId w:val="1"/>
        </w:numPr>
      </w:pPr>
      <w:r w:rsidRPr="00470FED">
        <w:t>Summary</w:t>
      </w:r>
      <w:r w:rsidR="004E0123" w:rsidRPr="00470FED">
        <w:t xml:space="preserve"> </w:t>
      </w:r>
    </w:p>
    <w:p w14:paraId="7AE53C8D" w14:textId="32D058D2" w:rsidR="00C91686" w:rsidRDefault="00CD2780" w:rsidP="00984751">
      <w:pPr>
        <w:ind w:left="720" w:firstLine="720"/>
      </w:pPr>
      <w:r>
        <w:t xml:space="preserve">Since the free version of </w:t>
      </w:r>
      <w:r w:rsidR="006A733E">
        <w:t xml:space="preserve">ChatGPT was used the package was limited </w:t>
      </w:r>
      <w:r w:rsidR="00953C89">
        <w:t>and t</w:t>
      </w:r>
      <w:r w:rsidR="00984751">
        <w:t>he model was updated and may had some changes, but the final version mainly covers the following</w:t>
      </w:r>
      <w:r w:rsidR="00D90E6D">
        <w:t xml:space="preserve"> (Note that PoC was developed according to a scenario </w:t>
      </w:r>
      <w:r w:rsidR="00405033">
        <w:t>for</w:t>
      </w:r>
      <w:r w:rsidR="00D90E6D">
        <w:t xml:space="preserve"> the card game</w:t>
      </w:r>
      <w:r w:rsidR="00405033">
        <w:t>)</w:t>
      </w:r>
      <w:r w:rsidR="00984751">
        <w:t>:</w:t>
      </w:r>
    </w:p>
    <w:p w14:paraId="1505C0F0" w14:textId="77777777" w:rsidR="004573B6" w:rsidRDefault="004573B6" w:rsidP="00984751">
      <w:pPr>
        <w:ind w:left="720" w:firstLine="720"/>
      </w:pPr>
    </w:p>
    <w:p w14:paraId="7575190A" w14:textId="2EB6C55D" w:rsidR="003468CB" w:rsidRPr="005A54FE" w:rsidRDefault="005A54FE" w:rsidP="005A54FE">
      <w:pPr>
        <w:rPr>
          <w:b/>
          <w:bCs/>
        </w:rPr>
      </w:pPr>
      <w:r>
        <w:rPr>
          <w:b/>
          <w:bCs/>
        </w:rPr>
        <w:lastRenderedPageBreak/>
        <w:t>Prompts</w:t>
      </w:r>
    </w:p>
    <w:p w14:paraId="70E031A9" w14:textId="77777777" w:rsidR="003468CB" w:rsidRDefault="003468CB" w:rsidP="003468CB">
      <w:pPr>
        <w:pStyle w:val="NormalWeb"/>
      </w:pPr>
      <w:r>
        <w:rPr>
          <w:rFonts w:hAnsi="Symbol"/>
        </w:rPr>
        <w:t></w:t>
      </w:r>
      <w:r>
        <w:t xml:space="preserve">  </w:t>
      </w:r>
      <w:r>
        <w:rPr>
          <w:rStyle w:val="Strong"/>
          <w:rFonts w:eastAsiaTheme="majorEastAsia"/>
        </w:rPr>
        <w:t>Prompt</w:t>
      </w:r>
      <w:r>
        <w:t xml:space="preserve">: Create a </w:t>
      </w:r>
      <w:proofErr w:type="spellStart"/>
      <w:r>
        <w:t>SysML</w:t>
      </w:r>
      <w:proofErr w:type="spellEnd"/>
      <w:r>
        <w:t xml:space="preserve"> v2 model with roles representing engineers, architects, project managers, and cost consultants. The game mechanics should include scenarios for miscommunication, project management, negotiation, and conflicting values.</w:t>
      </w:r>
    </w:p>
    <w:p w14:paraId="63DE125C" w14:textId="77777777" w:rsidR="003468CB" w:rsidRDefault="003468CB" w:rsidP="003468CB">
      <w:pPr>
        <w:pStyle w:val="NormalWeb"/>
      </w:pPr>
      <w:r>
        <w:rPr>
          <w:rFonts w:hAnsi="Symbol"/>
        </w:rPr>
        <w:t></w:t>
      </w:r>
      <w:r>
        <w:t xml:space="preserve">  </w:t>
      </w:r>
      <w:r>
        <w:rPr>
          <w:rStyle w:val="Strong"/>
          <w:rFonts w:eastAsiaTheme="majorEastAsia"/>
        </w:rPr>
        <w:t>Prompt</w:t>
      </w:r>
      <w:r>
        <w:t xml:space="preserve">: Add more </w:t>
      </w:r>
      <w:r>
        <w:rPr>
          <w:rStyle w:val="HTMLCode"/>
          <w:rFonts w:eastAsiaTheme="majorEastAsia"/>
        </w:rPr>
        <w:t>doc</w:t>
      </w:r>
      <w:r>
        <w:t xml:space="preserve"> elements and detailed descriptions to the </w:t>
      </w:r>
      <w:proofErr w:type="spellStart"/>
      <w:r>
        <w:t>SysML</w:t>
      </w:r>
      <w:proofErr w:type="spellEnd"/>
      <w:r>
        <w:t xml:space="preserve"> v2 code to enhance clarity for each model element.</w:t>
      </w:r>
    </w:p>
    <w:p w14:paraId="597337E6" w14:textId="77777777" w:rsidR="003468CB" w:rsidRDefault="003468CB" w:rsidP="003468CB">
      <w:pPr>
        <w:pStyle w:val="NormalWeb"/>
      </w:pPr>
      <w:r>
        <w:rPr>
          <w:rFonts w:hAnsi="Symbol"/>
        </w:rPr>
        <w:t></w:t>
      </w:r>
      <w:r>
        <w:t xml:space="preserve">  </w:t>
      </w:r>
      <w:r>
        <w:rPr>
          <w:rStyle w:val="Strong"/>
          <w:rFonts w:eastAsiaTheme="majorEastAsia"/>
        </w:rPr>
        <w:t>Prompt</w:t>
      </w:r>
      <w:r>
        <w:t xml:space="preserve">: Should the </w:t>
      </w:r>
      <w:proofErr w:type="spellStart"/>
      <w:r>
        <w:rPr>
          <w:rStyle w:val="HTMLCode"/>
          <w:rFonts w:eastAsiaTheme="majorEastAsia"/>
        </w:rPr>
        <w:t>gameSession</w:t>
      </w:r>
      <w:proofErr w:type="spellEnd"/>
      <w:r>
        <w:t xml:space="preserve"> also be a part definition?</w:t>
      </w:r>
    </w:p>
    <w:p w14:paraId="343462A6" w14:textId="77777777" w:rsidR="003468CB" w:rsidRDefault="003468CB" w:rsidP="003468CB">
      <w:pPr>
        <w:pStyle w:val="NormalWeb"/>
      </w:pPr>
      <w:r>
        <w:rPr>
          <w:rFonts w:hAnsi="Symbol"/>
        </w:rPr>
        <w:t></w:t>
      </w:r>
      <w:r>
        <w:t xml:space="preserve">  </w:t>
      </w:r>
      <w:r>
        <w:rPr>
          <w:rStyle w:val="Strong"/>
          <w:rFonts w:eastAsiaTheme="majorEastAsia"/>
        </w:rPr>
        <w:t>Prompt</w:t>
      </w:r>
      <w:r>
        <w:t xml:space="preserve">: Suggest a simple interconnection view for </w:t>
      </w:r>
      <w:r>
        <w:rPr>
          <w:rStyle w:val="HTMLCode"/>
          <w:rFonts w:eastAsiaTheme="majorEastAsia"/>
        </w:rPr>
        <w:t>Engineer</w:t>
      </w:r>
      <w:r>
        <w:t xml:space="preserve">, </w:t>
      </w:r>
      <w:r>
        <w:rPr>
          <w:rStyle w:val="HTMLCode"/>
          <w:rFonts w:eastAsiaTheme="majorEastAsia"/>
        </w:rPr>
        <w:t>Architect</w:t>
      </w:r>
      <w:r>
        <w:t xml:space="preserve">, </w:t>
      </w:r>
      <w:proofErr w:type="spellStart"/>
      <w:r>
        <w:rPr>
          <w:rStyle w:val="HTMLCode"/>
          <w:rFonts w:eastAsiaTheme="majorEastAsia"/>
        </w:rPr>
        <w:t>ProjectManager</w:t>
      </w:r>
      <w:proofErr w:type="spellEnd"/>
      <w:r>
        <w:t xml:space="preserve">, and </w:t>
      </w:r>
      <w:proofErr w:type="spellStart"/>
      <w:r>
        <w:rPr>
          <w:rStyle w:val="HTMLCode"/>
          <w:rFonts w:eastAsiaTheme="majorEastAsia"/>
        </w:rPr>
        <w:t>CostConsultant</w:t>
      </w:r>
      <w:proofErr w:type="spellEnd"/>
      <w:r>
        <w:t xml:space="preserve"> using </w:t>
      </w:r>
      <w:proofErr w:type="spellStart"/>
      <w:r>
        <w:t>inout</w:t>
      </w:r>
      <w:proofErr w:type="spellEnd"/>
      <w:r>
        <w:t xml:space="preserve"> ports.</w:t>
      </w:r>
    </w:p>
    <w:p w14:paraId="5756F2B3" w14:textId="77777777" w:rsidR="003468CB" w:rsidRDefault="003468CB" w:rsidP="003468CB">
      <w:pPr>
        <w:pStyle w:val="NormalWeb"/>
      </w:pPr>
      <w:r>
        <w:rPr>
          <w:rFonts w:hAnsi="Symbol"/>
        </w:rPr>
        <w:t></w:t>
      </w:r>
      <w:r>
        <w:t xml:space="preserve">  </w:t>
      </w:r>
      <w:r>
        <w:rPr>
          <w:rStyle w:val="Strong"/>
          <w:rFonts w:eastAsiaTheme="majorEastAsia"/>
        </w:rPr>
        <w:t>Prompt</w:t>
      </w:r>
      <w:r>
        <w:t>: Provide a Proof of Concept (PoC) model where the scenario is building a toy house with materials (wood, plastic, glass) and tools (pin, glue, rope).</w:t>
      </w:r>
    </w:p>
    <w:p w14:paraId="317D2CBF" w14:textId="77777777" w:rsidR="003468CB" w:rsidRDefault="003468CB" w:rsidP="003468CB">
      <w:pPr>
        <w:pStyle w:val="NormalWeb"/>
      </w:pPr>
      <w:r>
        <w:rPr>
          <w:rFonts w:hAnsi="Symbol"/>
        </w:rPr>
        <w:t></w:t>
      </w:r>
      <w:r>
        <w:t xml:space="preserve">  </w:t>
      </w:r>
      <w:r>
        <w:rPr>
          <w:rStyle w:val="Strong"/>
          <w:rFonts w:eastAsiaTheme="majorEastAsia"/>
        </w:rPr>
        <w:t>Prompt</w:t>
      </w:r>
      <w:r>
        <w:t>: Generate a table showing which elements in the initial concept model were replaced, expanded, or added in the PoC.</w:t>
      </w:r>
    </w:p>
    <w:p w14:paraId="2A2A79B9" w14:textId="77777777" w:rsidR="003468CB" w:rsidRDefault="003468CB" w:rsidP="003468CB">
      <w:pPr>
        <w:pStyle w:val="NormalWeb"/>
      </w:pPr>
      <w:r>
        <w:rPr>
          <w:rFonts w:hAnsi="Symbol"/>
        </w:rPr>
        <w:t></w:t>
      </w:r>
      <w:r>
        <w:t xml:space="preserve">  </w:t>
      </w:r>
      <w:r>
        <w:rPr>
          <w:rStyle w:val="Strong"/>
          <w:rFonts w:eastAsiaTheme="majorEastAsia"/>
        </w:rPr>
        <w:t>Prompt</w:t>
      </w:r>
      <w:r>
        <w:t xml:space="preserve">: Convert the table to a </w:t>
      </w:r>
      <w:r>
        <w:rPr>
          <w:rStyle w:val="HTMLCode"/>
          <w:rFonts w:eastAsiaTheme="majorEastAsia"/>
        </w:rPr>
        <w:t>doc</w:t>
      </w:r>
      <w:r>
        <w:t xml:space="preserve"> code element for </w:t>
      </w:r>
      <w:proofErr w:type="spellStart"/>
      <w:r>
        <w:t>SysML</w:t>
      </w:r>
      <w:proofErr w:type="spellEnd"/>
      <w:r>
        <w:t xml:space="preserve"> v2.</w:t>
      </w:r>
    </w:p>
    <w:p w14:paraId="3A8C7BFC" w14:textId="77777777" w:rsidR="003468CB" w:rsidRDefault="003468CB" w:rsidP="003468CB">
      <w:pPr>
        <w:pStyle w:val="NormalWeb"/>
      </w:pPr>
      <w:r>
        <w:rPr>
          <w:rFonts w:hAnsi="Symbol"/>
        </w:rPr>
        <w:t></w:t>
      </w:r>
      <w:r>
        <w:t xml:space="preserve">  </w:t>
      </w:r>
      <w:r>
        <w:rPr>
          <w:rStyle w:val="Strong"/>
          <w:rFonts w:eastAsiaTheme="majorEastAsia"/>
        </w:rPr>
        <w:t>Prompt</w:t>
      </w:r>
      <w:r>
        <w:t xml:space="preserve">: Update the </w:t>
      </w:r>
      <w:r>
        <w:rPr>
          <w:rStyle w:val="HTMLCode"/>
          <w:rFonts w:eastAsiaTheme="majorEastAsia"/>
        </w:rPr>
        <w:t>doc</w:t>
      </w:r>
      <w:r>
        <w:t xml:space="preserve"> elements to match the following format: </w:t>
      </w:r>
      <w:r>
        <w:rPr>
          <w:rStyle w:val="HTMLCode"/>
          <w:rFonts w:eastAsiaTheme="majorEastAsia"/>
        </w:rPr>
        <w:t>"/* This is documentation of the owning package. */"</w:t>
      </w:r>
    </w:p>
    <w:p w14:paraId="3A7D3ADA" w14:textId="77777777" w:rsidR="003468CB" w:rsidRDefault="003468CB" w:rsidP="003468CB">
      <w:pPr>
        <w:pStyle w:val="NormalWeb"/>
      </w:pPr>
      <w:r>
        <w:rPr>
          <w:rFonts w:hAnsi="Symbol"/>
        </w:rPr>
        <w:t></w:t>
      </w:r>
      <w:r>
        <w:t xml:space="preserve">  </w:t>
      </w:r>
      <w:r>
        <w:rPr>
          <w:rStyle w:val="Strong"/>
          <w:rFonts w:eastAsiaTheme="majorEastAsia"/>
        </w:rPr>
        <w:t>Prompt</w:t>
      </w:r>
      <w:r>
        <w:t xml:space="preserve">: Can you also apply the specified </w:t>
      </w:r>
      <w:r>
        <w:rPr>
          <w:rStyle w:val="HTMLCode"/>
          <w:rFonts w:eastAsiaTheme="majorEastAsia"/>
        </w:rPr>
        <w:t>doc</w:t>
      </w:r>
      <w:r>
        <w:t xml:space="preserve"> format to the previous PoC model code?</w:t>
      </w:r>
    </w:p>
    <w:p w14:paraId="7147A1E5" w14:textId="77777777" w:rsidR="003468CB" w:rsidRDefault="003468CB" w:rsidP="003468CB">
      <w:pPr>
        <w:pStyle w:val="NormalWeb"/>
      </w:pPr>
      <w:r>
        <w:rPr>
          <w:rFonts w:hAnsi="Symbol"/>
        </w:rPr>
        <w:t></w:t>
      </w:r>
      <w:r>
        <w:t xml:space="preserve">  </w:t>
      </w:r>
      <w:r>
        <w:rPr>
          <w:rStyle w:val="Strong"/>
          <w:rFonts w:eastAsiaTheme="majorEastAsia"/>
        </w:rPr>
        <w:t>Prompt</w:t>
      </w:r>
      <w:r>
        <w:t xml:space="preserve">: Provide all the </w:t>
      </w:r>
      <w:r>
        <w:rPr>
          <w:rStyle w:val="Strong"/>
          <w:rFonts w:eastAsiaTheme="majorEastAsia"/>
        </w:rPr>
        <w:t>prompts, assumptions, PoC, requirements</w:t>
      </w:r>
      <w:r>
        <w:t xml:space="preserve">, and the </w:t>
      </w:r>
      <w:r>
        <w:rPr>
          <w:rStyle w:val="Strong"/>
          <w:rFonts w:eastAsiaTheme="majorEastAsia"/>
        </w:rPr>
        <w:t>concept model</w:t>
      </w:r>
      <w:r>
        <w:t xml:space="preserve"> for this model.</w:t>
      </w:r>
    </w:p>
    <w:p w14:paraId="641AD330" w14:textId="77777777" w:rsidR="003468CB" w:rsidRDefault="003468CB" w:rsidP="003468CB">
      <w:pPr>
        <w:pStyle w:val="NormalWeb"/>
      </w:pPr>
      <w:r>
        <w:rPr>
          <w:rFonts w:hAnsi="Symbol"/>
        </w:rPr>
        <w:t></w:t>
      </w:r>
      <w:r>
        <w:t xml:space="preserve">  </w:t>
      </w:r>
      <w:r>
        <w:rPr>
          <w:rStyle w:val="Strong"/>
          <w:rFonts w:eastAsiaTheme="majorEastAsia"/>
        </w:rPr>
        <w:t>Prompt</w:t>
      </w:r>
      <w:r>
        <w:t>: Create a version of the table as a comment in a package containing the entire PoC model.</w:t>
      </w:r>
    </w:p>
    <w:p w14:paraId="7424C229" w14:textId="77777777" w:rsidR="003468CB" w:rsidRDefault="003468CB" w:rsidP="003468CB">
      <w:pPr>
        <w:pStyle w:val="NormalWeb"/>
      </w:pPr>
      <w:r>
        <w:rPr>
          <w:rFonts w:hAnsi="Symbol"/>
        </w:rPr>
        <w:t></w:t>
      </w:r>
      <w:r>
        <w:t xml:space="preserve">  </w:t>
      </w:r>
      <w:r>
        <w:rPr>
          <w:rStyle w:val="Strong"/>
          <w:rFonts w:eastAsiaTheme="majorEastAsia"/>
        </w:rPr>
        <w:t>Prompt</w:t>
      </w:r>
      <w:r>
        <w:t xml:space="preserve">: Update the </w:t>
      </w:r>
      <w:r>
        <w:rPr>
          <w:rStyle w:val="HTMLCode"/>
          <w:rFonts w:eastAsiaTheme="majorEastAsia"/>
        </w:rPr>
        <w:t>doc</w:t>
      </w:r>
      <w:r>
        <w:t xml:space="preserve"> elements in the last provided code to match the specified format: </w:t>
      </w:r>
      <w:r>
        <w:rPr>
          <w:rStyle w:val="HTMLCode"/>
          <w:rFonts w:eastAsiaTheme="majorEastAsia"/>
        </w:rPr>
        <w:t>"/* This is documentation of the owning package. */"</w:t>
      </w:r>
    </w:p>
    <w:p w14:paraId="4139840C" w14:textId="77777777" w:rsidR="003468CB" w:rsidRDefault="003468CB" w:rsidP="003468CB">
      <w:pPr>
        <w:pStyle w:val="NormalWeb"/>
      </w:pPr>
      <w:r>
        <w:rPr>
          <w:rFonts w:hAnsi="Symbol"/>
        </w:rPr>
        <w:t></w:t>
      </w:r>
      <w:r>
        <w:t xml:space="preserve">  </w:t>
      </w:r>
      <w:r>
        <w:rPr>
          <w:rStyle w:val="Strong"/>
          <w:rFonts w:eastAsiaTheme="majorEastAsia"/>
        </w:rPr>
        <w:t>Prompt</w:t>
      </w:r>
      <w:r>
        <w:t>: Extract a list of all prompts given since the assumption statement provided.</w:t>
      </w:r>
    </w:p>
    <w:p w14:paraId="2907109A" w14:textId="77777777" w:rsidR="005A54FE" w:rsidRPr="005A54FE" w:rsidRDefault="005A54FE" w:rsidP="005A54FE">
      <w:pPr>
        <w:rPr>
          <w:b/>
          <w:bCs/>
        </w:rPr>
      </w:pPr>
      <w:r w:rsidRPr="005A54FE">
        <w:rPr>
          <w:b/>
          <w:bCs/>
        </w:rPr>
        <w:t>Assumptions</w:t>
      </w:r>
    </w:p>
    <w:p w14:paraId="0F14AFB3" w14:textId="77777777" w:rsidR="005A54FE" w:rsidRPr="005A54FE" w:rsidRDefault="005A54FE" w:rsidP="005A54FE">
      <w:pPr>
        <w:numPr>
          <w:ilvl w:val="0"/>
          <w:numId w:val="6"/>
        </w:numPr>
      </w:pPr>
      <w:r w:rsidRPr="005A54FE">
        <w:rPr>
          <w:b/>
          <w:bCs/>
        </w:rPr>
        <w:t>Assumption</w:t>
      </w:r>
      <w:r w:rsidRPr="005A54FE">
        <w:t>: Players representing different roles (Engineer, Architect, Project Manager, and Cost Consultant) will find the game mechanics relatable to their professions, reflecting aspects like miscommunication, project management, negotiation, and conflicting values.</w:t>
      </w:r>
    </w:p>
    <w:p w14:paraId="27A53202" w14:textId="77777777" w:rsidR="005A54FE" w:rsidRPr="005A54FE" w:rsidRDefault="005A54FE" w:rsidP="005A54FE">
      <w:pPr>
        <w:numPr>
          <w:ilvl w:val="0"/>
          <w:numId w:val="6"/>
        </w:numPr>
      </w:pPr>
      <w:r w:rsidRPr="005A54FE">
        <w:rPr>
          <w:b/>
          <w:bCs/>
        </w:rPr>
        <w:lastRenderedPageBreak/>
        <w:t>Assumption</w:t>
      </w:r>
      <w:r w:rsidRPr="005A54FE">
        <w:t xml:space="preserve">: </w:t>
      </w:r>
      <w:r w:rsidRPr="005A54FE">
        <w:rPr>
          <w:b/>
          <w:bCs/>
        </w:rPr>
        <w:t>Material Types and Costs</w:t>
      </w:r>
      <w:r w:rsidRPr="005A54FE">
        <w:t>:</w:t>
      </w:r>
    </w:p>
    <w:p w14:paraId="077C3140" w14:textId="77777777" w:rsidR="005A54FE" w:rsidRPr="005A54FE" w:rsidRDefault="005A54FE" w:rsidP="005A54FE">
      <w:pPr>
        <w:numPr>
          <w:ilvl w:val="1"/>
          <w:numId w:val="6"/>
        </w:numPr>
      </w:pPr>
      <w:r w:rsidRPr="005A54FE">
        <w:t>Available materials are limited to wood, plastic, and glass, each with predefined costs: wood ($5), plastic ($3), and glass ($8).</w:t>
      </w:r>
    </w:p>
    <w:p w14:paraId="427A1268" w14:textId="77777777" w:rsidR="005A54FE" w:rsidRPr="005A54FE" w:rsidRDefault="005A54FE" w:rsidP="005A54FE">
      <w:pPr>
        <w:numPr>
          <w:ilvl w:val="1"/>
          <w:numId w:val="6"/>
        </w:numPr>
      </w:pPr>
      <w:r w:rsidRPr="005A54FE">
        <w:t>Assembly tools include pin, glue, and rope, each with a specific cost.</w:t>
      </w:r>
    </w:p>
    <w:p w14:paraId="6020F56C" w14:textId="77777777" w:rsidR="005A54FE" w:rsidRPr="005A54FE" w:rsidRDefault="005A54FE" w:rsidP="005A54FE">
      <w:pPr>
        <w:numPr>
          <w:ilvl w:val="0"/>
          <w:numId w:val="6"/>
        </w:numPr>
      </w:pPr>
      <w:r w:rsidRPr="005A54FE">
        <w:rPr>
          <w:b/>
          <w:bCs/>
        </w:rPr>
        <w:t>Assumption</w:t>
      </w:r>
      <w:r w:rsidRPr="005A54FE">
        <w:t xml:space="preserve">: </w:t>
      </w:r>
      <w:r w:rsidRPr="005A54FE">
        <w:rPr>
          <w:b/>
          <w:bCs/>
        </w:rPr>
        <w:t>Role Responsibilities</w:t>
      </w:r>
      <w:r w:rsidRPr="005A54FE">
        <w:t>:</w:t>
      </w:r>
    </w:p>
    <w:p w14:paraId="6B7421AC" w14:textId="77777777" w:rsidR="005A54FE" w:rsidRPr="005A54FE" w:rsidRDefault="005A54FE" w:rsidP="005A54FE">
      <w:pPr>
        <w:numPr>
          <w:ilvl w:val="1"/>
          <w:numId w:val="6"/>
        </w:numPr>
      </w:pPr>
      <w:r w:rsidRPr="005A54FE">
        <w:t>Engineer and Architect collaborate on material selection based on skills such as negotiation and project skills.</w:t>
      </w:r>
    </w:p>
    <w:p w14:paraId="613CC3D6" w14:textId="77777777" w:rsidR="005A54FE" w:rsidRPr="005A54FE" w:rsidRDefault="005A54FE" w:rsidP="005A54FE">
      <w:pPr>
        <w:numPr>
          <w:ilvl w:val="1"/>
          <w:numId w:val="6"/>
        </w:numPr>
      </w:pPr>
      <w:proofErr w:type="spellStart"/>
      <w:r w:rsidRPr="005A54FE">
        <w:t>CostConsultant</w:t>
      </w:r>
      <w:proofErr w:type="spellEnd"/>
      <w:r w:rsidRPr="005A54FE">
        <w:t xml:space="preserve"> ensures that the project remains within budget, using a </w:t>
      </w:r>
      <w:proofErr w:type="spellStart"/>
      <w:r w:rsidRPr="005A54FE">
        <w:t>costControlSkill</w:t>
      </w:r>
      <w:proofErr w:type="spellEnd"/>
      <w:r w:rsidRPr="005A54FE">
        <w:t xml:space="preserve"> attribute to evaluate total costs.</w:t>
      </w:r>
    </w:p>
    <w:p w14:paraId="7331C86C" w14:textId="77777777" w:rsidR="005A54FE" w:rsidRPr="005A54FE" w:rsidRDefault="005A54FE" w:rsidP="005A54FE">
      <w:pPr>
        <w:numPr>
          <w:ilvl w:val="1"/>
          <w:numId w:val="6"/>
        </w:numPr>
      </w:pPr>
      <w:proofErr w:type="spellStart"/>
      <w:r w:rsidRPr="005A54FE">
        <w:t>ProjectManager</w:t>
      </w:r>
      <w:proofErr w:type="spellEnd"/>
      <w:r w:rsidRPr="005A54FE">
        <w:t xml:space="preserve"> oversees the timeline and ensures project completion within a defined time limit.</w:t>
      </w:r>
    </w:p>
    <w:p w14:paraId="57E2D5B6" w14:textId="77777777" w:rsidR="005A54FE" w:rsidRPr="005A54FE" w:rsidRDefault="005A54FE" w:rsidP="005A54FE">
      <w:pPr>
        <w:numPr>
          <w:ilvl w:val="0"/>
          <w:numId w:val="6"/>
        </w:numPr>
      </w:pPr>
      <w:r w:rsidRPr="005A54FE">
        <w:rPr>
          <w:b/>
          <w:bCs/>
        </w:rPr>
        <w:t>Assumption</w:t>
      </w:r>
      <w:r w:rsidRPr="005A54FE">
        <w:t xml:space="preserve">: </w:t>
      </w:r>
      <w:r w:rsidRPr="005A54FE">
        <w:rPr>
          <w:b/>
          <w:bCs/>
        </w:rPr>
        <w:t>Project Constraints for Toy House Construction</w:t>
      </w:r>
      <w:r w:rsidRPr="005A54FE">
        <w:t>:</w:t>
      </w:r>
    </w:p>
    <w:p w14:paraId="342D9856" w14:textId="77777777" w:rsidR="005A54FE" w:rsidRPr="005A54FE" w:rsidRDefault="005A54FE" w:rsidP="005A54FE">
      <w:pPr>
        <w:numPr>
          <w:ilvl w:val="1"/>
          <w:numId w:val="6"/>
        </w:numPr>
      </w:pPr>
      <w:r w:rsidRPr="005A54FE">
        <w:t>The maximum budget for the project is $10.</w:t>
      </w:r>
    </w:p>
    <w:p w14:paraId="5439E053" w14:textId="77777777" w:rsidR="005A54FE" w:rsidRPr="005A54FE" w:rsidRDefault="005A54FE" w:rsidP="005A54FE">
      <w:pPr>
        <w:numPr>
          <w:ilvl w:val="1"/>
          <w:numId w:val="6"/>
        </w:numPr>
      </w:pPr>
      <w:r w:rsidRPr="005A54FE">
        <w:t>The project must be completed within a time limit of 5 units.</w:t>
      </w:r>
    </w:p>
    <w:p w14:paraId="4B5FBC20" w14:textId="77777777" w:rsidR="005A54FE" w:rsidRPr="005A54FE" w:rsidRDefault="005A54FE" w:rsidP="005A54FE">
      <w:pPr>
        <w:numPr>
          <w:ilvl w:val="0"/>
          <w:numId w:val="6"/>
        </w:numPr>
      </w:pPr>
      <w:r w:rsidRPr="005A54FE">
        <w:rPr>
          <w:b/>
          <w:bCs/>
        </w:rPr>
        <w:t>Assumption</w:t>
      </w:r>
      <w:r w:rsidRPr="005A54FE">
        <w:t xml:space="preserve">: </w:t>
      </w:r>
      <w:r w:rsidRPr="005A54FE">
        <w:rPr>
          <w:b/>
          <w:bCs/>
        </w:rPr>
        <w:t>Interaction Method</w:t>
      </w:r>
      <w:r w:rsidRPr="005A54FE">
        <w:t>:</w:t>
      </w:r>
    </w:p>
    <w:p w14:paraId="32C0E7A6" w14:textId="77777777" w:rsidR="005A54FE" w:rsidRPr="005A54FE" w:rsidRDefault="005A54FE" w:rsidP="005A54FE">
      <w:pPr>
        <w:numPr>
          <w:ilvl w:val="1"/>
          <w:numId w:val="6"/>
        </w:numPr>
      </w:pPr>
      <w:r w:rsidRPr="005A54FE">
        <w:t xml:space="preserve">Each role uses an </w:t>
      </w:r>
      <w:proofErr w:type="spellStart"/>
      <w:r w:rsidRPr="005A54FE">
        <w:t>InteractionPort</w:t>
      </w:r>
      <w:proofErr w:type="spellEnd"/>
      <w:r w:rsidRPr="005A54FE">
        <w:t xml:space="preserve"> to communicate with others, facilitating negotiation and decision-making on material and tool selection.</w:t>
      </w:r>
    </w:p>
    <w:p w14:paraId="2E57CEA2" w14:textId="77777777" w:rsidR="005A54FE" w:rsidRPr="005A54FE" w:rsidRDefault="005A54FE" w:rsidP="005A54FE">
      <w:pPr>
        <w:rPr>
          <w:b/>
          <w:bCs/>
        </w:rPr>
      </w:pPr>
      <w:r w:rsidRPr="005A54FE">
        <w:rPr>
          <w:b/>
          <w:bCs/>
        </w:rPr>
        <w:t>Requirements</w:t>
      </w:r>
    </w:p>
    <w:p w14:paraId="799EE05C" w14:textId="77777777" w:rsidR="005A54FE" w:rsidRPr="005A54FE" w:rsidRDefault="005A54FE" w:rsidP="005A54FE">
      <w:pPr>
        <w:numPr>
          <w:ilvl w:val="0"/>
          <w:numId w:val="7"/>
        </w:numPr>
      </w:pPr>
      <w:r w:rsidRPr="005A54FE">
        <w:rPr>
          <w:b/>
          <w:bCs/>
        </w:rPr>
        <w:t>Requirement</w:t>
      </w:r>
      <w:r w:rsidRPr="005A54FE">
        <w:t xml:space="preserve">: </w:t>
      </w:r>
      <w:r w:rsidRPr="005A54FE">
        <w:rPr>
          <w:b/>
          <w:bCs/>
        </w:rPr>
        <w:t>Cost Management Requirement</w:t>
      </w:r>
      <w:r w:rsidRPr="005A54FE">
        <w:t>:</w:t>
      </w:r>
    </w:p>
    <w:p w14:paraId="5F121C83" w14:textId="77777777" w:rsidR="005A54FE" w:rsidRPr="005A54FE" w:rsidRDefault="005A54FE" w:rsidP="005A54FE">
      <w:pPr>
        <w:numPr>
          <w:ilvl w:val="1"/>
          <w:numId w:val="7"/>
        </w:numPr>
      </w:pPr>
      <w:r w:rsidRPr="005A54FE">
        <w:rPr>
          <w:i/>
          <w:iCs/>
        </w:rPr>
        <w:t>Requirement</w:t>
      </w:r>
      <w:r w:rsidRPr="005A54FE">
        <w:t>: The total cost of materials and tools must not exceed $10.</w:t>
      </w:r>
    </w:p>
    <w:p w14:paraId="54DCA76E" w14:textId="77777777" w:rsidR="005A54FE" w:rsidRPr="005A54FE" w:rsidRDefault="005A54FE" w:rsidP="005A54FE">
      <w:pPr>
        <w:numPr>
          <w:ilvl w:val="1"/>
          <w:numId w:val="7"/>
        </w:numPr>
      </w:pPr>
      <w:r w:rsidRPr="005A54FE">
        <w:rPr>
          <w:i/>
          <w:iCs/>
        </w:rPr>
        <w:t>Stakeholders</w:t>
      </w:r>
      <w:r w:rsidRPr="005A54FE">
        <w:t xml:space="preserve">: </w:t>
      </w:r>
      <w:proofErr w:type="spellStart"/>
      <w:r w:rsidRPr="005A54FE">
        <w:t>CostConsultant</w:t>
      </w:r>
      <w:proofErr w:type="spellEnd"/>
      <w:r w:rsidRPr="005A54FE">
        <w:t>, Engineer, Architect</w:t>
      </w:r>
    </w:p>
    <w:p w14:paraId="300FF8A2" w14:textId="77777777" w:rsidR="005A54FE" w:rsidRPr="005A54FE" w:rsidRDefault="005A54FE" w:rsidP="005A54FE">
      <w:pPr>
        <w:numPr>
          <w:ilvl w:val="1"/>
          <w:numId w:val="7"/>
        </w:numPr>
      </w:pPr>
      <w:r w:rsidRPr="005A54FE">
        <w:rPr>
          <w:i/>
          <w:iCs/>
        </w:rPr>
        <w:t>Verification</w:t>
      </w:r>
      <w:r w:rsidRPr="005A54FE">
        <w:t xml:space="preserve">: Calculated during the </w:t>
      </w:r>
      <w:proofErr w:type="spellStart"/>
      <w:r w:rsidRPr="005A54FE">
        <w:t>buildToyHouse</w:t>
      </w:r>
      <w:proofErr w:type="spellEnd"/>
      <w:r w:rsidRPr="005A54FE">
        <w:t xml:space="preserve"> process and validated by </w:t>
      </w:r>
      <w:proofErr w:type="spellStart"/>
      <w:r w:rsidRPr="005A54FE">
        <w:t>CostConsultant</w:t>
      </w:r>
      <w:proofErr w:type="spellEnd"/>
      <w:r w:rsidRPr="005A54FE">
        <w:t>.</w:t>
      </w:r>
    </w:p>
    <w:p w14:paraId="6FC2383D" w14:textId="77777777" w:rsidR="005A54FE" w:rsidRPr="005A54FE" w:rsidRDefault="005A54FE" w:rsidP="005A54FE">
      <w:pPr>
        <w:numPr>
          <w:ilvl w:val="0"/>
          <w:numId w:val="7"/>
        </w:numPr>
      </w:pPr>
      <w:r w:rsidRPr="005A54FE">
        <w:rPr>
          <w:b/>
          <w:bCs/>
        </w:rPr>
        <w:t>Requirement</w:t>
      </w:r>
      <w:r w:rsidRPr="005A54FE">
        <w:t xml:space="preserve">: </w:t>
      </w:r>
      <w:r w:rsidRPr="005A54FE">
        <w:rPr>
          <w:b/>
          <w:bCs/>
        </w:rPr>
        <w:t>Timeline Management Requirement</w:t>
      </w:r>
      <w:r w:rsidRPr="005A54FE">
        <w:t>:</w:t>
      </w:r>
    </w:p>
    <w:p w14:paraId="08F470C1" w14:textId="77777777" w:rsidR="005A54FE" w:rsidRPr="005A54FE" w:rsidRDefault="005A54FE" w:rsidP="005A54FE">
      <w:pPr>
        <w:numPr>
          <w:ilvl w:val="1"/>
          <w:numId w:val="7"/>
        </w:numPr>
      </w:pPr>
      <w:r w:rsidRPr="005A54FE">
        <w:rPr>
          <w:i/>
          <w:iCs/>
        </w:rPr>
        <w:t>Requirement</w:t>
      </w:r>
      <w:r w:rsidRPr="005A54FE">
        <w:t>: The toy house must be built within a specified time frame, with a time limit of 5 units.</w:t>
      </w:r>
    </w:p>
    <w:p w14:paraId="24964181" w14:textId="77777777" w:rsidR="005A54FE" w:rsidRPr="005A54FE" w:rsidRDefault="005A54FE" w:rsidP="005A54FE">
      <w:pPr>
        <w:numPr>
          <w:ilvl w:val="1"/>
          <w:numId w:val="7"/>
        </w:numPr>
      </w:pPr>
      <w:r w:rsidRPr="005A54FE">
        <w:rPr>
          <w:i/>
          <w:iCs/>
        </w:rPr>
        <w:t>Stakeholders</w:t>
      </w:r>
      <w:r w:rsidRPr="005A54FE">
        <w:t xml:space="preserve">: </w:t>
      </w:r>
      <w:proofErr w:type="spellStart"/>
      <w:r w:rsidRPr="005A54FE">
        <w:t>ProjectManager</w:t>
      </w:r>
      <w:proofErr w:type="spellEnd"/>
    </w:p>
    <w:p w14:paraId="335BBDD7" w14:textId="77777777" w:rsidR="005A54FE" w:rsidRPr="005A54FE" w:rsidRDefault="005A54FE" w:rsidP="005A54FE">
      <w:pPr>
        <w:numPr>
          <w:ilvl w:val="1"/>
          <w:numId w:val="7"/>
        </w:numPr>
      </w:pPr>
      <w:r w:rsidRPr="005A54FE">
        <w:rPr>
          <w:i/>
          <w:iCs/>
        </w:rPr>
        <w:lastRenderedPageBreak/>
        <w:t>Verification</w:t>
      </w:r>
      <w:r w:rsidRPr="005A54FE">
        <w:t xml:space="preserve">: Managed by </w:t>
      </w:r>
      <w:proofErr w:type="spellStart"/>
      <w:r w:rsidRPr="005A54FE">
        <w:t>ProjectManager</w:t>
      </w:r>
      <w:proofErr w:type="spellEnd"/>
      <w:r w:rsidRPr="005A54FE">
        <w:t xml:space="preserve"> using </w:t>
      </w:r>
      <w:proofErr w:type="spellStart"/>
      <w:r w:rsidRPr="005A54FE">
        <w:t>timeManagementSkill</w:t>
      </w:r>
      <w:proofErr w:type="spellEnd"/>
      <w:r w:rsidRPr="005A54FE">
        <w:t xml:space="preserve"> to ensure timeline compliance.</w:t>
      </w:r>
    </w:p>
    <w:p w14:paraId="618EC1FC" w14:textId="77777777" w:rsidR="005A54FE" w:rsidRPr="005A54FE" w:rsidRDefault="005A54FE" w:rsidP="005A54FE">
      <w:pPr>
        <w:numPr>
          <w:ilvl w:val="0"/>
          <w:numId w:val="7"/>
        </w:numPr>
      </w:pPr>
      <w:r w:rsidRPr="005A54FE">
        <w:rPr>
          <w:b/>
          <w:bCs/>
        </w:rPr>
        <w:t>Requirement</w:t>
      </w:r>
      <w:r w:rsidRPr="005A54FE">
        <w:t xml:space="preserve">: </w:t>
      </w:r>
      <w:r w:rsidRPr="005A54FE">
        <w:rPr>
          <w:b/>
          <w:bCs/>
        </w:rPr>
        <w:t>Interaction Requirement</w:t>
      </w:r>
      <w:r w:rsidRPr="005A54FE">
        <w:t>:</w:t>
      </w:r>
    </w:p>
    <w:p w14:paraId="3CB4DB6E" w14:textId="77777777" w:rsidR="005A54FE" w:rsidRPr="005A54FE" w:rsidRDefault="005A54FE" w:rsidP="005A54FE">
      <w:pPr>
        <w:numPr>
          <w:ilvl w:val="1"/>
          <w:numId w:val="7"/>
        </w:numPr>
      </w:pPr>
      <w:r w:rsidRPr="005A54FE">
        <w:rPr>
          <w:i/>
          <w:iCs/>
        </w:rPr>
        <w:t>Requirement</w:t>
      </w:r>
      <w:r w:rsidRPr="005A54FE">
        <w:t xml:space="preserve">: All roles must communicate and negotiate material/tool selection through an </w:t>
      </w:r>
      <w:proofErr w:type="spellStart"/>
      <w:r w:rsidRPr="005A54FE">
        <w:t>InteractionPort</w:t>
      </w:r>
      <w:proofErr w:type="spellEnd"/>
      <w:r w:rsidRPr="005A54FE">
        <w:t>.</w:t>
      </w:r>
    </w:p>
    <w:p w14:paraId="0152E09C" w14:textId="77777777" w:rsidR="005A54FE" w:rsidRPr="005A54FE" w:rsidRDefault="005A54FE" w:rsidP="005A54FE">
      <w:pPr>
        <w:numPr>
          <w:ilvl w:val="1"/>
          <w:numId w:val="7"/>
        </w:numPr>
      </w:pPr>
      <w:r w:rsidRPr="005A54FE">
        <w:rPr>
          <w:i/>
          <w:iCs/>
        </w:rPr>
        <w:t>Stakeholders</w:t>
      </w:r>
      <w:r w:rsidRPr="005A54FE">
        <w:t xml:space="preserve">: Engineer, Architect, </w:t>
      </w:r>
      <w:proofErr w:type="spellStart"/>
      <w:r w:rsidRPr="005A54FE">
        <w:t>ProjectManager</w:t>
      </w:r>
      <w:proofErr w:type="spellEnd"/>
      <w:r w:rsidRPr="005A54FE">
        <w:t xml:space="preserve">, </w:t>
      </w:r>
      <w:proofErr w:type="spellStart"/>
      <w:r w:rsidRPr="005A54FE">
        <w:t>CostConsultant</w:t>
      </w:r>
      <w:proofErr w:type="spellEnd"/>
    </w:p>
    <w:p w14:paraId="637F6563" w14:textId="77777777" w:rsidR="005A54FE" w:rsidRPr="005A54FE" w:rsidRDefault="005A54FE" w:rsidP="005A54FE">
      <w:pPr>
        <w:numPr>
          <w:ilvl w:val="1"/>
          <w:numId w:val="7"/>
        </w:numPr>
      </w:pPr>
      <w:r w:rsidRPr="005A54FE">
        <w:rPr>
          <w:i/>
          <w:iCs/>
        </w:rPr>
        <w:t>Verification</w:t>
      </w:r>
      <w:r w:rsidRPr="005A54FE">
        <w:t xml:space="preserve">: Interaction is modeled through bind connections between roles’ </w:t>
      </w:r>
      <w:proofErr w:type="spellStart"/>
      <w:r w:rsidRPr="005A54FE">
        <w:t>InteractionPorts</w:t>
      </w:r>
      <w:proofErr w:type="spellEnd"/>
      <w:r w:rsidRPr="005A54FE">
        <w:t>.</w:t>
      </w:r>
    </w:p>
    <w:p w14:paraId="296160F5" w14:textId="77777777" w:rsidR="005A54FE" w:rsidRPr="005A54FE" w:rsidRDefault="005A54FE" w:rsidP="005A54FE">
      <w:pPr>
        <w:numPr>
          <w:ilvl w:val="0"/>
          <w:numId w:val="7"/>
        </w:numPr>
      </w:pPr>
      <w:r w:rsidRPr="005A54FE">
        <w:rPr>
          <w:b/>
          <w:bCs/>
        </w:rPr>
        <w:t>Requirement</w:t>
      </w:r>
      <w:r w:rsidRPr="005A54FE">
        <w:t xml:space="preserve">: </w:t>
      </w:r>
      <w:r w:rsidRPr="005A54FE">
        <w:rPr>
          <w:b/>
          <w:bCs/>
        </w:rPr>
        <w:t>Material and Tool Selection Requirement</w:t>
      </w:r>
      <w:r w:rsidRPr="005A54FE">
        <w:t>:</w:t>
      </w:r>
    </w:p>
    <w:p w14:paraId="17D15BB7" w14:textId="77777777" w:rsidR="005A54FE" w:rsidRPr="005A54FE" w:rsidRDefault="005A54FE" w:rsidP="005A54FE">
      <w:pPr>
        <w:numPr>
          <w:ilvl w:val="1"/>
          <w:numId w:val="7"/>
        </w:numPr>
      </w:pPr>
      <w:r w:rsidRPr="005A54FE">
        <w:rPr>
          <w:i/>
          <w:iCs/>
        </w:rPr>
        <w:t>Requirement</w:t>
      </w:r>
      <w:r w:rsidRPr="005A54FE">
        <w:t>: The project should use one primary material and one assembly tool selected collaboratively by Engineer and Architect.</w:t>
      </w:r>
    </w:p>
    <w:p w14:paraId="55B8449C" w14:textId="77777777" w:rsidR="005A54FE" w:rsidRPr="005A54FE" w:rsidRDefault="005A54FE" w:rsidP="005A54FE">
      <w:pPr>
        <w:numPr>
          <w:ilvl w:val="1"/>
          <w:numId w:val="7"/>
        </w:numPr>
      </w:pPr>
      <w:r w:rsidRPr="005A54FE">
        <w:rPr>
          <w:i/>
          <w:iCs/>
        </w:rPr>
        <w:t>Stakeholders</w:t>
      </w:r>
      <w:r w:rsidRPr="005A54FE">
        <w:t>: Engineer, Architect</w:t>
      </w:r>
    </w:p>
    <w:p w14:paraId="192CF94E" w14:textId="77777777" w:rsidR="005A54FE" w:rsidRPr="005A54FE" w:rsidRDefault="005A54FE" w:rsidP="005A54FE">
      <w:pPr>
        <w:numPr>
          <w:ilvl w:val="1"/>
          <w:numId w:val="7"/>
        </w:numPr>
      </w:pPr>
      <w:r w:rsidRPr="005A54FE">
        <w:rPr>
          <w:i/>
          <w:iCs/>
        </w:rPr>
        <w:t>Verification</w:t>
      </w:r>
      <w:r w:rsidRPr="005A54FE">
        <w:t xml:space="preserve">: Material and tool assignment in the </w:t>
      </w:r>
      <w:proofErr w:type="spellStart"/>
      <w:r w:rsidRPr="005A54FE">
        <w:t>toyHouseConstruction</w:t>
      </w:r>
      <w:proofErr w:type="spellEnd"/>
      <w:r w:rsidRPr="005A54FE">
        <w:t xml:space="preserve"> scenario demonstrates compliance.</w:t>
      </w:r>
    </w:p>
    <w:p w14:paraId="6B0C77C3" w14:textId="77777777" w:rsidR="003468CB" w:rsidRDefault="003468CB" w:rsidP="00984751">
      <w:pPr>
        <w:ind w:left="720" w:firstLine="720"/>
      </w:pPr>
    </w:p>
    <w:p w14:paraId="620C9EB6" w14:textId="77777777" w:rsidR="00C91686" w:rsidRDefault="00C91686" w:rsidP="00C91686">
      <w:pPr>
        <w:pStyle w:val="NormalWeb"/>
        <w:spacing w:before="0" w:beforeAutospacing="0" w:after="0" w:afterAutospacing="0"/>
        <w:ind w:left="360"/>
        <w:rPr>
          <w:rFonts w:ascii="Calibri" w:hAnsi="Calibri" w:cs="Calibri"/>
          <w:sz w:val="22"/>
          <w:szCs w:val="22"/>
        </w:rPr>
      </w:pPr>
    </w:p>
    <w:p w14:paraId="2E1BD45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**3. Proof of Concept (PoC)**</w:t>
      </w:r>
    </w:p>
    <w:p w14:paraId="7CAEAA6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53CC419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Objective:</w:t>
      </w:r>
    </w:p>
    <w:p w14:paraId="5DFCB6E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The PoC simulates a **single toy house construction scenario** where the `Engineer`, `Architect`, `</w:t>
      </w:r>
      <w:proofErr w:type="spellStart"/>
      <w:r>
        <w:rPr>
          <w:rFonts w:ascii="Calibri" w:hAnsi="Calibri" w:cs="Calibri"/>
          <w:sz w:val="22"/>
          <w:szCs w:val="22"/>
        </w:rPr>
        <w:t>CostConsultant</w:t>
      </w:r>
      <w:proofErr w:type="spellEnd"/>
      <w:r>
        <w:rPr>
          <w:rFonts w:ascii="Calibri" w:hAnsi="Calibri" w:cs="Calibri"/>
          <w:sz w:val="22"/>
          <w:szCs w:val="22"/>
        </w:rPr>
        <w:t>`, and `</w:t>
      </w:r>
      <w:proofErr w:type="spellStart"/>
      <w:r>
        <w:rPr>
          <w:rFonts w:ascii="Calibri" w:hAnsi="Calibri" w:cs="Calibri"/>
          <w:sz w:val="22"/>
          <w:szCs w:val="22"/>
        </w:rPr>
        <w:t>ProjectManager</w:t>
      </w:r>
      <w:proofErr w:type="spellEnd"/>
      <w:r>
        <w:rPr>
          <w:rFonts w:ascii="Calibri" w:hAnsi="Calibri" w:cs="Calibri"/>
          <w:sz w:val="22"/>
          <w:szCs w:val="22"/>
        </w:rPr>
        <w:t>` collaborate. It demonstrates material and tool selection, calculates the construction cost, and checks for adherence to budget and time constraints.</w:t>
      </w:r>
    </w:p>
    <w:p w14:paraId="4301006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187A26E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Structure:</w:t>
      </w:r>
    </w:p>
    <w:p w14:paraId="2132FC1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**Roles**: Each role (Engineer, Architect, </w:t>
      </w:r>
      <w:proofErr w:type="spellStart"/>
      <w:r>
        <w:rPr>
          <w:rFonts w:ascii="Calibri" w:hAnsi="Calibri" w:cs="Calibri"/>
          <w:sz w:val="22"/>
          <w:szCs w:val="22"/>
        </w:rPr>
        <w:t>ProjectManager</w:t>
      </w:r>
      <w:proofErr w:type="spellEnd"/>
      <w:r>
        <w:rPr>
          <w:rFonts w:ascii="Calibri" w:hAnsi="Calibri" w:cs="Calibri"/>
          <w:sz w:val="22"/>
          <w:szCs w:val="22"/>
        </w:rPr>
        <w:t xml:space="preserve">, </w:t>
      </w:r>
      <w:proofErr w:type="spellStart"/>
      <w:r>
        <w:rPr>
          <w:rFonts w:ascii="Calibri" w:hAnsi="Calibri" w:cs="Calibri"/>
          <w:sz w:val="22"/>
          <w:szCs w:val="22"/>
        </w:rPr>
        <w:t>CostConsultant</w:t>
      </w:r>
      <w:proofErr w:type="spellEnd"/>
      <w:r>
        <w:rPr>
          <w:rFonts w:ascii="Calibri" w:hAnsi="Calibri" w:cs="Calibri"/>
          <w:sz w:val="22"/>
          <w:szCs w:val="22"/>
        </w:rPr>
        <w:t>) has predefined skills relevant to their functions in the project.</w:t>
      </w:r>
    </w:p>
    <w:p w14:paraId="3BFE544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**Materials and Tools**: The scenario selects wood and glue as primary material and assembly tool, respectively.</w:t>
      </w:r>
    </w:p>
    <w:p w14:paraId="26F3F1A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**Building Process**: The process calculates the total cost and constructs a description of the completed toy house.</w:t>
      </w:r>
    </w:p>
    <w:p w14:paraId="778B3111"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**Constraints**:</w:t>
      </w:r>
    </w:p>
    <w:p w14:paraId="31E6545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w:t>
      </w:r>
      <w:proofErr w:type="spellStart"/>
      <w:r>
        <w:rPr>
          <w:rFonts w:ascii="Calibri" w:hAnsi="Calibri" w:cs="Calibri"/>
          <w:sz w:val="22"/>
          <w:szCs w:val="22"/>
        </w:rPr>
        <w:t>checkCost</w:t>
      </w:r>
      <w:proofErr w:type="spellEnd"/>
      <w:r>
        <w:rPr>
          <w:rFonts w:ascii="Calibri" w:hAnsi="Calibri" w:cs="Calibri"/>
          <w:sz w:val="22"/>
          <w:szCs w:val="22"/>
        </w:rPr>
        <w:t>`: Ensures total project cost is within the $10 budget.</w:t>
      </w:r>
    </w:p>
    <w:p w14:paraId="6C3F189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w:t>
      </w:r>
      <w:proofErr w:type="spellStart"/>
      <w:r>
        <w:rPr>
          <w:rFonts w:ascii="Calibri" w:hAnsi="Calibri" w:cs="Calibri"/>
          <w:sz w:val="22"/>
          <w:szCs w:val="22"/>
        </w:rPr>
        <w:t>checkTimeline</w:t>
      </w:r>
      <w:proofErr w:type="spellEnd"/>
      <w:r>
        <w:rPr>
          <w:rFonts w:ascii="Calibri" w:hAnsi="Calibri" w:cs="Calibri"/>
          <w:sz w:val="22"/>
          <w:szCs w:val="22"/>
        </w:rPr>
        <w:t>`: Ensures the project completion falls within the time limit, based on the project manager’s skills.</w:t>
      </w:r>
    </w:p>
    <w:p w14:paraId="4B9EA05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1F7AC510"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w:t>
      </w:r>
    </w:p>
    <w:p w14:paraId="43E6AFE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03F740D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**4. Requirements**</w:t>
      </w:r>
    </w:p>
    <w:p w14:paraId="3F7FE8C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lastRenderedPageBreak/>
        <w:t> </w:t>
      </w:r>
    </w:p>
    <w:p w14:paraId="2911DE41"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1. **Cost Management Requirement**:</w:t>
      </w:r>
    </w:p>
    <w:p w14:paraId="2D8833C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*Requirement*: The total cost of materials and tools must not exceed $10.</w:t>
      </w:r>
    </w:p>
    <w:p w14:paraId="5D378D7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*Stakeholders*: `</w:t>
      </w:r>
      <w:proofErr w:type="spellStart"/>
      <w:r>
        <w:rPr>
          <w:rFonts w:ascii="Calibri" w:hAnsi="Calibri" w:cs="Calibri"/>
          <w:sz w:val="22"/>
          <w:szCs w:val="22"/>
        </w:rPr>
        <w:t>CostConsultant</w:t>
      </w:r>
      <w:proofErr w:type="spellEnd"/>
      <w:r>
        <w:rPr>
          <w:rFonts w:ascii="Calibri" w:hAnsi="Calibri" w:cs="Calibri"/>
          <w:sz w:val="22"/>
          <w:szCs w:val="22"/>
        </w:rPr>
        <w:t>`, `Engineer`, `Architect`</w:t>
      </w:r>
    </w:p>
    <w:p w14:paraId="373C150F"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*Verification*: Calculated during the `</w:t>
      </w:r>
      <w:proofErr w:type="spellStart"/>
      <w:r>
        <w:rPr>
          <w:rFonts w:ascii="Calibri" w:hAnsi="Calibri" w:cs="Calibri"/>
          <w:sz w:val="22"/>
          <w:szCs w:val="22"/>
        </w:rPr>
        <w:t>buildToyHouse</w:t>
      </w:r>
      <w:proofErr w:type="spellEnd"/>
      <w:r>
        <w:rPr>
          <w:rFonts w:ascii="Calibri" w:hAnsi="Calibri" w:cs="Calibri"/>
          <w:sz w:val="22"/>
          <w:szCs w:val="22"/>
        </w:rPr>
        <w:t>` process and validated by `</w:t>
      </w:r>
      <w:proofErr w:type="spellStart"/>
      <w:r>
        <w:rPr>
          <w:rFonts w:ascii="Calibri" w:hAnsi="Calibri" w:cs="Calibri"/>
          <w:sz w:val="22"/>
          <w:szCs w:val="22"/>
        </w:rPr>
        <w:t>CostConsultant</w:t>
      </w:r>
      <w:proofErr w:type="spellEnd"/>
      <w:r>
        <w:rPr>
          <w:rFonts w:ascii="Calibri" w:hAnsi="Calibri" w:cs="Calibri"/>
          <w:sz w:val="22"/>
          <w:szCs w:val="22"/>
        </w:rPr>
        <w:t>`.</w:t>
      </w:r>
    </w:p>
    <w:p w14:paraId="1700A4B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0EBB9FC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2. **Timeline Management Requirement**:</w:t>
      </w:r>
    </w:p>
    <w:p w14:paraId="4EEE527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*Requirement*: The toy house must be built within a specified time frame, with a time limit of 5 units.</w:t>
      </w:r>
    </w:p>
    <w:p w14:paraId="27DE74A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*Stakeholders*: `</w:t>
      </w:r>
      <w:proofErr w:type="spellStart"/>
      <w:r>
        <w:rPr>
          <w:rFonts w:ascii="Calibri" w:hAnsi="Calibri" w:cs="Calibri"/>
          <w:sz w:val="22"/>
          <w:szCs w:val="22"/>
        </w:rPr>
        <w:t>ProjectManager</w:t>
      </w:r>
      <w:proofErr w:type="spellEnd"/>
      <w:r>
        <w:rPr>
          <w:rFonts w:ascii="Calibri" w:hAnsi="Calibri" w:cs="Calibri"/>
          <w:sz w:val="22"/>
          <w:szCs w:val="22"/>
        </w:rPr>
        <w:t>`</w:t>
      </w:r>
    </w:p>
    <w:p w14:paraId="1C2DE0D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*Verification*: Managed by `</w:t>
      </w:r>
      <w:proofErr w:type="spellStart"/>
      <w:r>
        <w:rPr>
          <w:rFonts w:ascii="Calibri" w:hAnsi="Calibri" w:cs="Calibri"/>
          <w:sz w:val="22"/>
          <w:szCs w:val="22"/>
        </w:rPr>
        <w:t>ProjectManager</w:t>
      </w:r>
      <w:proofErr w:type="spellEnd"/>
      <w:r>
        <w:rPr>
          <w:rFonts w:ascii="Calibri" w:hAnsi="Calibri" w:cs="Calibri"/>
          <w:sz w:val="22"/>
          <w:szCs w:val="22"/>
        </w:rPr>
        <w:t>` using `</w:t>
      </w:r>
      <w:proofErr w:type="spellStart"/>
      <w:r>
        <w:rPr>
          <w:rFonts w:ascii="Calibri" w:hAnsi="Calibri" w:cs="Calibri"/>
          <w:sz w:val="22"/>
          <w:szCs w:val="22"/>
        </w:rPr>
        <w:t>timeManagementSkill</w:t>
      </w:r>
      <w:proofErr w:type="spellEnd"/>
      <w:r>
        <w:rPr>
          <w:rFonts w:ascii="Calibri" w:hAnsi="Calibri" w:cs="Calibri"/>
          <w:sz w:val="22"/>
          <w:szCs w:val="22"/>
        </w:rPr>
        <w:t>` to ensure timeline compliance.</w:t>
      </w:r>
    </w:p>
    <w:p w14:paraId="27177E7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4B5B2CF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3. **Interaction Requirement**:</w:t>
      </w:r>
    </w:p>
    <w:p w14:paraId="03D9C1A0"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*Requirement*: All roles must communicate and negotiate material/tool selection through an `</w:t>
      </w:r>
      <w:proofErr w:type="spellStart"/>
      <w:r>
        <w:rPr>
          <w:rFonts w:ascii="Calibri" w:hAnsi="Calibri" w:cs="Calibri"/>
          <w:sz w:val="22"/>
          <w:szCs w:val="22"/>
        </w:rPr>
        <w:t>InteractionPort</w:t>
      </w:r>
      <w:proofErr w:type="spellEnd"/>
      <w:r>
        <w:rPr>
          <w:rFonts w:ascii="Calibri" w:hAnsi="Calibri" w:cs="Calibri"/>
          <w:sz w:val="22"/>
          <w:szCs w:val="22"/>
        </w:rPr>
        <w:t>`.</w:t>
      </w:r>
    </w:p>
    <w:p w14:paraId="53E5D730"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*Stakeholders*: `Engineer`, `Architect`, `</w:t>
      </w:r>
      <w:proofErr w:type="spellStart"/>
      <w:r>
        <w:rPr>
          <w:rFonts w:ascii="Calibri" w:hAnsi="Calibri" w:cs="Calibri"/>
          <w:sz w:val="22"/>
          <w:szCs w:val="22"/>
        </w:rPr>
        <w:t>ProjectManager</w:t>
      </w:r>
      <w:proofErr w:type="spellEnd"/>
      <w:r>
        <w:rPr>
          <w:rFonts w:ascii="Calibri" w:hAnsi="Calibri" w:cs="Calibri"/>
          <w:sz w:val="22"/>
          <w:szCs w:val="22"/>
        </w:rPr>
        <w:t>`, `</w:t>
      </w:r>
      <w:proofErr w:type="spellStart"/>
      <w:r>
        <w:rPr>
          <w:rFonts w:ascii="Calibri" w:hAnsi="Calibri" w:cs="Calibri"/>
          <w:sz w:val="22"/>
          <w:szCs w:val="22"/>
        </w:rPr>
        <w:t>CostConsultant</w:t>
      </w:r>
      <w:proofErr w:type="spellEnd"/>
      <w:r>
        <w:rPr>
          <w:rFonts w:ascii="Calibri" w:hAnsi="Calibri" w:cs="Calibri"/>
          <w:sz w:val="22"/>
          <w:szCs w:val="22"/>
        </w:rPr>
        <w:t>`</w:t>
      </w:r>
    </w:p>
    <w:p w14:paraId="337D31E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*Verification*: Interaction is modeled through `bind` connections between roles’ `</w:t>
      </w:r>
      <w:proofErr w:type="spellStart"/>
      <w:r>
        <w:rPr>
          <w:rFonts w:ascii="Calibri" w:hAnsi="Calibri" w:cs="Calibri"/>
          <w:sz w:val="22"/>
          <w:szCs w:val="22"/>
        </w:rPr>
        <w:t>InteractionPort`s</w:t>
      </w:r>
      <w:proofErr w:type="spellEnd"/>
      <w:r>
        <w:rPr>
          <w:rFonts w:ascii="Calibri" w:hAnsi="Calibri" w:cs="Calibri"/>
          <w:sz w:val="22"/>
          <w:szCs w:val="22"/>
        </w:rPr>
        <w:t>.</w:t>
      </w:r>
    </w:p>
    <w:p w14:paraId="64EFCF6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5EF522A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4. **Material and Tool Selection Requirement**:</w:t>
      </w:r>
    </w:p>
    <w:p w14:paraId="7D40026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*Requirement*: The project should use one primary material and one assembly tool selected collaboratively by `Engineer` and `Architect`.</w:t>
      </w:r>
    </w:p>
    <w:p w14:paraId="1BA985D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*Stakeholders*: `Engineer`, `Architect`</w:t>
      </w:r>
    </w:p>
    <w:p w14:paraId="51810B6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*Verification*: Material and tool assignment in the `</w:t>
      </w:r>
      <w:proofErr w:type="spellStart"/>
      <w:r>
        <w:rPr>
          <w:rFonts w:ascii="Calibri" w:hAnsi="Calibri" w:cs="Calibri"/>
          <w:sz w:val="22"/>
          <w:szCs w:val="22"/>
        </w:rPr>
        <w:t>toyHouseConstruction</w:t>
      </w:r>
      <w:proofErr w:type="spellEnd"/>
      <w:r>
        <w:rPr>
          <w:rFonts w:ascii="Calibri" w:hAnsi="Calibri" w:cs="Calibri"/>
          <w:sz w:val="22"/>
          <w:szCs w:val="22"/>
        </w:rPr>
        <w:t>` scenario demonstrates compliance.</w:t>
      </w:r>
    </w:p>
    <w:p w14:paraId="5E9E8CD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038EC11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w:t>
      </w:r>
    </w:p>
    <w:p w14:paraId="1692822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0D97A9C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**5. Concept Model**</w:t>
      </w:r>
    </w:p>
    <w:p w14:paraId="0E58CCB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7FB2AD1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Here’s the </w:t>
      </w:r>
      <w:proofErr w:type="spellStart"/>
      <w:r>
        <w:rPr>
          <w:rFonts w:ascii="Calibri" w:hAnsi="Calibri" w:cs="Calibri"/>
          <w:sz w:val="22"/>
          <w:szCs w:val="22"/>
        </w:rPr>
        <w:t>SysML</w:t>
      </w:r>
      <w:proofErr w:type="spellEnd"/>
      <w:r>
        <w:rPr>
          <w:rFonts w:ascii="Calibri" w:hAnsi="Calibri" w:cs="Calibri"/>
          <w:sz w:val="22"/>
          <w:szCs w:val="22"/>
        </w:rPr>
        <w:t xml:space="preserve"> v2 code representing the **concept model** of the `</w:t>
      </w:r>
      <w:proofErr w:type="spellStart"/>
      <w:r>
        <w:rPr>
          <w:rFonts w:ascii="Calibri" w:hAnsi="Calibri" w:cs="Calibri"/>
          <w:sz w:val="22"/>
          <w:szCs w:val="22"/>
        </w:rPr>
        <w:t>ToyHouseBuildingModel</w:t>
      </w:r>
      <w:proofErr w:type="spellEnd"/>
      <w:r>
        <w:rPr>
          <w:rFonts w:ascii="Calibri" w:hAnsi="Calibri" w:cs="Calibri"/>
          <w:sz w:val="22"/>
          <w:szCs w:val="22"/>
        </w:rPr>
        <w:t>`, illustrating core roles, materials, tools, and building process:</w:t>
      </w:r>
    </w:p>
    <w:p w14:paraId="04A7746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2729182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```sysml-v2</w:t>
      </w:r>
    </w:p>
    <w:p w14:paraId="6E8FE18F"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package </w:t>
      </w:r>
      <w:proofErr w:type="spellStart"/>
      <w:r>
        <w:rPr>
          <w:rFonts w:ascii="Calibri" w:hAnsi="Calibri" w:cs="Calibri"/>
          <w:sz w:val="22"/>
          <w:szCs w:val="22"/>
        </w:rPr>
        <w:t>ToyHouseBuildingModelConcept</w:t>
      </w:r>
      <w:proofErr w:type="spellEnd"/>
      <w:r>
        <w:rPr>
          <w:rFonts w:ascii="Calibri" w:hAnsi="Calibri" w:cs="Calibri"/>
          <w:sz w:val="22"/>
          <w:szCs w:val="22"/>
        </w:rPr>
        <w:t xml:space="preserve"> {</w:t>
      </w:r>
    </w:p>
    <w:p w14:paraId="20CD2BE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7A1A079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Role Definitions</w:t>
      </w:r>
    </w:p>
    <w:p w14:paraId="53A33C4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Engineer {</w:t>
      </w:r>
    </w:p>
    <w:p w14:paraId="384C174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5A25F46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Represents an engineer with skills in negotiation and project planning. </w:t>
      </w:r>
    </w:p>
    <w:p w14:paraId="7D1F008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2964B38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negotiationSkill</w:t>
      </w:r>
      <w:proofErr w:type="spellEnd"/>
      <w:r>
        <w:rPr>
          <w:rFonts w:ascii="Calibri" w:hAnsi="Calibri" w:cs="Calibri"/>
          <w:sz w:val="22"/>
          <w:szCs w:val="22"/>
        </w:rPr>
        <w:t>: ScalarValues::Real;</w:t>
      </w:r>
    </w:p>
    <w:p w14:paraId="174741F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projectSkill</w:t>
      </w:r>
      <w:proofErr w:type="spellEnd"/>
      <w:r>
        <w:rPr>
          <w:rFonts w:ascii="Calibri" w:hAnsi="Calibri" w:cs="Calibri"/>
          <w:sz w:val="22"/>
          <w:szCs w:val="22"/>
        </w:rPr>
        <w:t>: ScalarValues::Real;</w:t>
      </w:r>
    </w:p>
    <w:p w14:paraId="23BB76D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port </w:t>
      </w:r>
      <w:proofErr w:type="spellStart"/>
      <w:r>
        <w:rPr>
          <w:rFonts w:ascii="Calibri" w:hAnsi="Calibri" w:cs="Calibri"/>
          <w:sz w:val="22"/>
          <w:szCs w:val="22"/>
        </w:rPr>
        <w:t>interactionPort</w:t>
      </w:r>
      <w:proofErr w:type="spellEnd"/>
      <w:r>
        <w:rPr>
          <w:rFonts w:ascii="Calibri" w:hAnsi="Calibri" w:cs="Calibri"/>
          <w:sz w:val="22"/>
          <w:szCs w:val="22"/>
        </w:rPr>
        <w:t xml:space="preserve">: </w:t>
      </w:r>
      <w:proofErr w:type="spellStart"/>
      <w:r>
        <w:rPr>
          <w:rFonts w:ascii="Calibri" w:hAnsi="Calibri" w:cs="Calibri"/>
          <w:sz w:val="22"/>
          <w:szCs w:val="22"/>
        </w:rPr>
        <w:t>InteractionPort</w:t>
      </w:r>
      <w:proofErr w:type="spellEnd"/>
      <w:r>
        <w:rPr>
          <w:rFonts w:ascii="Calibri" w:hAnsi="Calibri" w:cs="Calibri"/>
          <w:sz w:val="22"/>
          <w:szCs w:val="22"/>
        </w:rPr>
        <w:t>;</w:t>
      </w:r>
    </w:p>
    <w:p w14:paraId="69CB714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3CC5495F"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779C8B2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Architect {</w:t>
      </w:r>
    </w:p>
    <w:p w14:paraId="4B93B94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lastRenderedPageBreak/>
        <w:t xml:space="preserve">        doc /* </w:t>
      </w:r>
    </w:p>
    <w:p w14:paraId="7D38A04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Represents an architect with skills in vision planning and negotiation. </w:t>
      </w:r>
    </w:p>
    <w:p w14:paraId="006AA84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16C7756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negotiationSkill</w:t>
      </w:r>
      <w:proofErr w:type="spellEnd"/>
      <w:r>
        <w:rPr>
          <w:rFonts w:ascii="Calibri" w:hAnsi="Calibri" w:cs="Calibri"/>
          <w:sz w:val="22"/>
          <w:szCs w:val="22"/>
        </w:rPr>
        <w:t>: ScalarValues::Real;</w:t>
      </w:r>
    </w:p>
    <w:p w14:paraId="7CEFCBA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visionSkill</w:t>
      </w:r>
      <w:proofErr w:type="spellEnd"/>
      <w:r>
        <w:rPr>
          <w:rFonts w:ascii="Calibri" w:hAnsi="Calibri" w:cs="Calibri"/>
          <w:sz w:val="22"/>
          <w:szCs w:val="22"/>
        </w:rPr>
        <w:t>: ScalarValues::Real;</w:t>
      </w:r>
    </w:p>
    <w:p w14:paraId="1665C0B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port </w:t>
      </w:r>
      <w:proofErr w:type="spellStart"/>
      <w:r>
        <w:rPr>
          <w:rFonts w:ascii="Calibri" w:hAnsi="Calibri" w:cs="Calibri"/>
          <w:sz w:val="22"/>
          <w:szCs w:val="22"/>
        </w:rPr>
        <w:t>interactionPort</w:t>
      </w:r>
      <w:proofErr w:type="spellEnd"/>
      <w:r>
        <w:rPr>
          <w:rFonts w:ascii="Calibri" w:hAnsi="Calibri" w:cs="Calibri"/>
          <w:sz w:val="22"/>
          <w:szCs w:val="22"/>
        </w:rPr>
        <w:t xml:space="preserve">: </w:t>
      </w:r>
      <w:proofErr w:type="spellStart"/>
      <w:r>
        <w:rPr>
          <w:rFonts w:ascii="Calibri" w:hAnsi="Calibri" w:cs="Calibri"/>
          <w:sz w:val="22"/>
          <w:szCs w:val="22"/>
        </w:rPr>
        <w:t>InteractionPort</w:t>
      </w:r>
      <w:proofErr w:type="spellEnd"/>
      <w:r>
        <w:rPr>
          <w:rFonts w:ascii="Calibri" w:hAnsi="Calibri" w:cs="Calibri"/>
          <w:sz w:val="22"/>
          <w:szCs w:val="22"/>
        </w:rPr>
        <w:t>;</w:t>
      </w:r>
    </w:p>
    <w:p w14:paraId="589E2CE0"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472C80C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1154AE8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t>
      </w:r>
      <w:proofErr w:type="spellStart"/>
      <w:r>
        <w:rPr>
          <w:rFonts w:ascii="Calibri" w:hAnsi="Calibri" w:cs="Calibri"/>
          <w:sz w:val="22"/>
          <w:szCs w:val="22"/>
        </w:rPr>
        <w:t>ProjectManager</w:t>
      </w:r>
      <w:proofErr w:type="spellEnd"/>
      <w:r>
        <w:rPr>
          <w:rFonts w:ascii="Calibri" w:hAnsi="Calibri" w:cs="Calibri"/>
          <w:sz w:val="22"/>
          <w:szCs w:val="22"/>
        </w:rPr>
        <w:t xml:space="preserve"> {</w:t>
      </w:r>
    </w:p>
    <w:p w14:paraId="78B93EC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75AA0CD1"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Oversees project timeline, managing communication and time. </w:t>
      </w:r>
    </w:p>
    <w:p w14:paraId="17BA9481"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6BDFE5F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communicationSkill</w:t>
      </w:r>
      <w:proofErr w:type="spellEnd"/>
      <w:r>
        <w:rPr>
          <w:rFonts w:ascii="Calibri" w:hAnsi="Calibri" w:cs="Calibri"/>
          <w:sz w:val="22"/>
          <w:szCs w:val="22"/>
        </w:rPr>
        <w:t>: ScalarValues::Real;</w:t>
      </w:r>
    </w:p>
    <w:p w14:paraId="07860B0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timeManagementSkill</w:t>
      </w:r>
      <w:proofErr w:type="spellEnd"/>
      <w:r>
        <w:rPr>
          <w:rFonts w:ascii="Calibri" w:hAnsi="Calibri" w:cs="Calibri"/>
          <w:sz w:val="22"/>
          <w:szCs w:val="22"/>
        </w:rPr>
        <w:t>: ScalarValues::Real;</w:t>
      </w:r>
    </w:p>
    <w:p w14:paraId="3C62AEC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port </w:t>
      </w:r>
      <w:proofErr w:type="spellStart"/>
      <w:r>
        <w:rPr>
          <w:rFonts w:ascii="Calibri" w:hAnsi="Calibri" w:cs="Calibri"/>
          <w:sz w:val="22"/>
          <w:szCs w:val="22"/>
        </w:rPr>
        <w:t>interactionPort</w:t>
      </w:r>
      <w:proofErr w:type="spellEnd"/>
      <w:r>
        <w:rPr>
          <w:rFonts w:ascii="Calibri" w:hAnsi="Calibri" w:cs="Calibri"/>
          <w:sz w:val="22"/>
          <w:szCs w:val="22"/>
        </w:rPr>
        <w:t xml:space="preserve">: </w:t>
      </w:r>
      <w:proofErr w:type="spellStart"/>
      <w:r>
        <w:rPr>
          <w:rFonts w:ascii="Calibri" w:hAnsi="Calibri" w:cs="Calibri"/>
          <w:sz w:val="22"/>
          <w:szCs w:val="22"/>
        </w:rPr>
        <w:t>InteractionPort</w:t>
      </w:r>
      <w:proofErr w:type="spellEnd"/>
      <w:r>
        <w:rPr>
          <w:rFonts w:ascii="Calibri" w:hAnsi="Calibri" w:cs="Calibri"/>
          <w:sz w:val="22"/>
          <w:szCs w:val="22"/>
        </w:rPr>
        <w:t>;</w:t>
      </w:r>
    </w:p>
    <w:p w14:paraId="30D856A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7680DAE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485B678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t>
      </w:r>
      <w:proofErr w:type="spellStart"/>
      <w:r>
        <w:rPr>
          <w:rFonts w:ascii="Calibri" w:hAnsi="Calibri" w:cs="Calibri"/>
          <w:sz w:val="22"/>
          <w:szCs w:val="22"/>
        </w:rPr>
        <w:t>CostConsultant</w:t>
      </w:r>
      <w:proofErr w:type="spellEnd"/>
      <w:r>
        <w:rPr>
          <w:rFonts w:ascii="Calibri" w:hAnsi="Calibri" w:cs="Calibri"/>
          <w:sz w:val="22"/>
          <w:szCs w:val="22"/>
        </w:rPr>
        <w:t xml:space="preserve"> {</w:t>
      </w:r>
    </w:p>
    <w:p w14:paraId="75A06190"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24CBCD3F"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Ensures the project stays within budget through cost control skills. </w:t>
      </w:r>
    </w:p>
    <w:p w14:paraId="398DAE2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0B5EAD7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negotiationSkill</w:t>
      </w:r>
      <w:proofErr w:type="spellEnd"/>
      <w:r>
        <w:rPr>
          <w:rFonts w:ascii="Calibri" w:hAnsi="Calibri" w:cs="Calibri"/>
          <w:sz w:val="22"/>
          <w:szCs w:val="22"/>
        </w:rPr>
        <w:t>: ScalarValues::Real;</w:t>
      </w:r>
    </w:p>
    <w:p w14:paraId="4A326B6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w:t>
      </w:r>
      <w:proofErr w:type="spellStart"/>
      <w:r>
        <w:rPr>
          <w:rFonts w:ascii="Calibri" w:hAnsi="Calibri" w:cs="Calibri"/>
          <w:sz w:val="22"/>
          <w:szCs w:val="22"/>
        </w:rPr>
        <w:t>costControlSkill</w:t>
      </w:r>
      <w:proofErr w:type="spellEnd"/>
      <w:r>
        <w:rPr>
          <w:rFonts w:ascii="Calibri" w:hAnsi="Calibri" w:cs="Calibri"/>
          <w:sz w:val="22"/>
          <w:szCs w:val="22"/>
        </w:rPr>
        <w:t>: ScalarValues::Real;</w:t>
      </w:r>
    </w:p>
    <w:p w14:paraId="0B4F23D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port </w:t>
      </w:r>
      <w:proofErr w:type="spellStart"/>
      <w:r>
        <w:rPr>
          <w:rFonts w:ascii="Calibri" w:hAnsi="Calibri" w:cs="Calibri"/>
          <w:sz w:val="22"/>
          <w:szCs w:val="22"/>
        </w:rPr>
        <w:t>interactionPort</w:t>
      </w:r>
      <w:proofErr w:type="spellEnd"/>
      <w:r>
        <w:rPr>
          <w:rFonts w:ascii="Calibri" w:hAnsi="Calibri" w:cs="Calibri"/>
          <w:sz w:val="22"/>
          <w:szCs w:val="22"/>
        </w:rPr>
        <w:t xml:space="preserve">: </w:t>
      </w:r>
      <w:proofErr w:type="spellStart"/>
      <w:r>
        <w:rPr>
          <w:rFonts w:ascii="Calibri" w:hAnsi="Calibri" w:cs="Calibri"/>
          <w:sz w:val="22"/>
          <w:szCs w:val="22"/>
        </w:rPr>
        <w:t>InteractionPort</w:t>
      </w:r>
      <w:proofErr w:type="spellEnd"/>
      <w:r>
        <w:rPr>
          <w:rFonts w:ascii="Calibri" w:hAnsi="Calibri" w:cs="Calibri"/>
          <w:sz w:val="22"/>
          <w:szCs w:val="22"/>
        </w:rPr>
        <w:t>;</w:t>
      </w:r>
    </w:p>
    <w:p w14:paraId="761EA54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10B77B2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69FC191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Material and Tool Definitions</w:t>
      </w:r>
    </w:p>
    <w:p w14:paraId="075AD78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Material {</w:t>
      </w:r>
    </w:p>
    <w:p w14:paraId="430C1A6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425DEDF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Represents a building material. </w:t>
      </w:r>
    </w:p>
    <w:p w14:paraId="287FAD1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452055A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String;</w:t>
      </w:r>
    </w:p>
    <w:p w14:paraId="04838D2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ScalarValues::Real;</w:t>
      </w:r>
    </w:p>
    <w:p w14:paraId="45CB4A6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22F1B8C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2E4A1A4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Wood : Material { </w:t>
      </w:r>
    </w:p>
    <w:p w14:paraId="6BDE34C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 "Wood"; </w:t>
      </w:r>
    </w:p>
    <w:p w14:paraId="469AEE10"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 5.0; </w:t>
      </w:r>
    </w:p>
    <w:p w14:paraId="40ABB1C1"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15CF2011"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460DF5A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Plastic : Material { </w:t>
      </w:r>
    </w:p>
    <w:p w14:paraId="2096F55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 "Plastic"; </w:t>
      </w:r>
    </w:p>
    <w:p w14:paraId="5A4E0DD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 3.0; </w:t>
      </w:r>
    </w:p>
    <w:p w14:paraId="7F762D7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73BB6D8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78657D2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Glass : Material { </w:t>
      </w:r>
    </w:p>
    <w:p w14:paraId="68801CE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 "Glass"; </w:t>
      </w:r>
    </w:p>
    <w:p w14:paraId="15E1F05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 8.0; </w:t>
      </w:r>
    </w:p>
    <w:p w14:paraId="17CDD6F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lastRenderedPageBreak/>
        <w:t xml:space="preserve">    }</w:t>
      </w:r>
    </w:p>
    <w:p w14:paraId="4EBD167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47132D9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t>
      </w:r>
      <w:proofErr w:type="spellStart"/>
      <w:r>
        <w:rPr>
          <w:rFonts w:ascii="Calibri" w:hAnsi="Calibri" w:cs="Calibri"/>
          <w:sz w:val="22"/>
          <w:szCs w:val="22"/>
        </w:rPr>
        <w:t>AssemblyTool</w:t>
      </w:r>
      <w:proofErr w:type="spellEnd"/>
      <w:r>
        <w:rPr>
          <w:rFonts w:ascii="Calibri" w:hAnsi="Calibri" w:cs="Calibri"/>
          <w:sz w:val="22"/>
          <w:szCs w:val="22"/>
        </w:rPr>
        <w:t xml:space="preserve"> {</w:t>
      </w:r>
    </w:p>
    <w:p w14:paraId="45C9D93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6B9E21F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Represents a tool used in assembly of the toy house. </w:t>
      </w:r>
    </w:p>
    <w:p w14:paraId="2C8AC40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628FD1C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String;</w:t>
      </w:r>
    </w:p>
    <w:p w14:paraId="4270B6AF"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ScalarValues::Real;</w:t>
      </w:r>
    </w:p>
    <w:p w14:paraId="791D322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701A3FE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3A11BE0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Pin : </w:t>
      </w:r>
      <w:proofErr w:type="spellStart"/>
      <w:r>
        <w:rPr>
          <w:rFonts w:ascii="Calibri" w:hAnsi="Calibri" w:cs="Calibri"/>
          <w:sz w:val="22"/>
          <w:szCs w:val="22"/>
        </w:rPr>
        <w:t>AssemblyTool</w:t>
      </w:r>
      <w:proofErr w:type="spellEnd"/>
      <w:r>
        <w:rPr>
          <w:rFonts w:ascii="Calibri" w:hAnsi="Calibri" w:cs="Calibri"/>
          <w:sz w:val="22"/>
          <w:szCs w:val="22"/>
        </w:rPr>
        <w:t xml:space="preserve"> { </w:t>
      </w:r>
    </w:p>
    <w:p w14:paraId="55B324C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 "Pin"; </w:t>
      </w:r>
    </w:p>
    <w:p w14:paraId="549695C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 1.0; </w:t>
      </w:r>
    </w:p>
    <w:p w14:paraId="2FFD931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2E00CD5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6FD289B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Glue : </w:t>
      </w:r>
      <w:proofErr w:type="spellStart"/>
      <w:r>
        <w:rPr>
          <w:rFonts w:ascii="Calibri" w:hAnsi="Calibri" w:cs="Calibri"/>
          <w:sz w:val="22"/>
          <w:szCs w:val="22"/>
        </w:rPr>
        <w:t>AssemblyTool</w:t>
      </w:r>
      <w:proofErr w:type="spellEnd"/>
      <w:r>
        <w:rPr>
          <w:rFonts w:ascii="Calibri" w:hAnsi="Calibri" w:cs="Calibri"/>
          <w:sz w:val="22"/>
          <w:szCs w:val="22"/>
        </w:rPr>
        <w:t xml:space="preserve"> { </w:t>
      </w:r>
    </w:p>
    <w:p w14:paraId="7AF984F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 "Glue"; </w:t>
      </w:r>
    </w:p>
    <w:p w14:paraId="516F227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 2.0; </w:t>
      </w:r>
    </w:p>
    <w:p w14:paraId="2F8B141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058F7C4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6CA0285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Rope : </w:t>
      </w:r>
      <w:proofErr w:type="spellStart"/>
      <w:r>
        <w:rPr>
          <w:rFonts w:ascii="Calibri" w:hAnsi="Calibri" w:cs="Calibri"/>
          <w:sz w:val="22"/>
          <w:szCs w:val="22"/>
        </w:rPr>
        <w:t>AssemblyTool</w:t>
      </w:r>
      <w:proofErr w:type="spellEnd"/>
      <w:r>
        <w:rPr>
          <w:rFonts w:ascii="Calibri" w:hAnsi="Calibri" w:cs="Calibri"/>
          <w:sz w:val="22"/>
          <w:szCs w:val="22"/>
        </w:rPr>
        <w:t xml:space="preserve"> { </w:t>
      </w:r>
    </w:p>
    <w:p w14:paraId="57380B9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type = "Rope"; </w:t>
      </w:r>
    </w:p>
    <w:p w14:paraId="1C224B7F"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attribute cost = 1.5; </w:t>
      </w:r>
    </w:p>
    <w:p w14:paraId="6AB7093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0AE9B17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424AE3D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Building Process</w:t>
      </w:r>
    </w:p>
    <w:p w14:paraId="4E12E03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part def </w:t>
      </w:r>
      <w:proofErr w:type="spellStart"/>
      <w:r>
        <w:rPr>
          <w:rFonts w:ascii="Calibri" w:hAnsi="Calibri" w:cs="Calibri"/>
          <w:sz w:val="22"/>
          <w:szCs w:val="22"/>
        </w:rPr>
        <w:t>BuildingProcess</w:t>
      </w:r>
      <w:proofErr w:type="spellEnd"/>
      <w:r>
        <w:rPr>
          <w:rFonts w:ascii="Calibri" w:hAnsi="Calibri" w:cs="Calibri"/>
          <w:sz w:val="22"/>
          <w:szCs w:val="22"/>
        </w:rPr>
        <w:t xml:space="preserve"> {</w:t>
      </w:r>
    </w:p>
    <w:p w14:paraId="453020D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62683B1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Process for building the toy house with chosen materials and assembly tools.</w:t>
      </w:r>
    </w:p>
    <w:p w14:paraId="53B06FB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32B9E74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in ref </w:t>
      </w:r>
      <w:proofErr w:type="spellStart"/>
      <w:r>
        <w:rPr>
          <w:rFonts w:ascii="Calibri" w:hAnsi="Calibri" w:cs="Calibri"/>
          <w:sz w:val="22"/>
          <w:szCs w:val="22"/>
        </w:rPr>
        <w:t>primaryMaterial</w:t>
      </w:r>
      <w:proofErr w:type="spellEnd"/>
      <w:r>
        <w:rPr>
          <w:rFonts w:ascii="Calibri" w:hAnsi="Calibri" w:cs="Calibri"/>
          <w:sz w:val="22"/>
          <w:szCs w:val="22"/>
        </w:rPr>
        <w:t>: Material;</w:t>
      </w:r>
    </w:p>
    <w:p w14:paraId="20EAE3B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in ref </w:t>
      </w:r>
      <w:proofErr w:type="spellStart"/>
      <w:r>
        <w:rPr>
          <w:rFonts w:ascii="Calibri" w:hAnsi="Calibri" w:cs="Calibri"/>
          <w:sz w:val="22"/>
          <w:szCs w:val="22"/>
        </w:rPr>
        <w:t>secondaryMaterial</w:t>
      </w:r>
      <w:proofErr w:type="spellEnd"/>
      <w:r>
        <w:rPr>
          <w:rFonts w:ascii="Calibri" w:hAnsi="Calibri" w:cs="Calibri"/>
          <w:sz w:val="22"/>
          <w:szCs w:val="22"/>
        </w:rPr>
        <w:t xml:space="preserve">: </w:t>
      </w:r>
      <w:proofErr w:type="spellStart"/>
      <w:r>
        <w:rPr>
          <w:rFonts w:ascii="Calibri" w:hAnsi="Calibri" w:cs="Calibri"/>
          <w:sz w:val="22"/>
          <w:szCs w:val="22"/>
        </w:rPr>
        <w:t>AssemblyTool</w:t>
      </w:r>
      <w:proofErr w:type="spellEnd"/>
      <w:r>
        <w:rPr>
          <w:rFonts w:ascii="Calibri" w:hAnsi="Calibri" w:cs="Calibri"/>
          <w:sz w:val="22"/>
          <w:szCs w:val="22"/>
        </w:rPr>
        <w:t>;</w:t>
      </w:r>
    </w:p>
    <w:p w14:paraId="6E2FAC0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out </w:t>
      </w:r>
      <w:proofErr w:type="spellStart"/>
      <w:r>
        <w:rPr>
          <w:rFonts w:ascii="Calibri" w:hAnsi="Calibri" w:cs="Calibri"/>
          <w:sz w:val="22"/>
          <w:szCs w:val="22"/>
        </w:rPr>
        <w:t>completedToyHouse</w:t>
      </w:r>
      <w:proofErr w:type="spellEnd"/>
      <w:r>
        <w:rPr>
          <w:rFonts w:ascii="Calibri" w:hAnsi="Calibri" w:cs="Calibri"/>
          <w:sz w:val="22"/>
          <w:szCs w:val="22"/>
        </w:rPr>
        <w:t>: String;</w:t>
      </w:r>
    </w:p>
    <w:p w14:paraId="35E7E86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out </w:t>
      </w:r>
      <w:proofErr w:type="spellStart"/>
      <w:r>
        <w:rPr>
          <w:rFonts w:ascii="Calibri" w:hAnsi="Calibri" w:cs="Calibri"/>
          <w:sz w:val="22"/>
          <w:szCs w:val="22"/>
        </w:rPr>
        <w:t>totalCost</w:t>
      </w:r>
      <w:proofErr w:type="spellEnd"/>
      <w:r>
        <w:rPr>
          <w:rFonts w:ascii="Calibri" w:hAnsi="Calibri" w:cs="Calibri"/>
          <w:sz w:val="22"/>
          <w:szCs w:val="22"/>
        </w:rPr>
        <w:t>: ScalarValues::Real;</w:t>
      </w:r>
    </w:p>
    <w:p w14:paraId="1CCC93E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6F53243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behavior </w:t>
      </w:r>
      <w:proofErr w:type="spellStart"/>
      <w:r>
        <w:rPr>
          <w:rFonts w:ascii="Calibri" w:hAnsi="Calibri" w:cs="Calibri"/>
          <w:sz w:val="22"/>
          <w:szCs w:val="22"/>
        </w:rPr>
        <w:t>buildToyHouse</w:t>
      </w:r>
      <w:proofErr w:type="spellEnd"/>
      <w:r>
        <w:rPr>
          <w:rFonts w:ascii="Calibri" w:hAnsi="Calibri" w:cs="Calibri"/>
          <w:sz w:val="22"/>
          <w:szCs w:val="22"/>
        </w:rPr>
        <w:t xml:space="preserve"> {</w:t>
      </w:r>
    </w:p>
    <w:p w14:paraId="63A1324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3A121DE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Builds the toy house with selected materials and calculates total cost. </w:t>
      </w:r>
    </w:p>
    <w:p w14:paraId="6412713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328E820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perform construct {</w:t>
      </w:r>
    </w:p>
    <w:p w14:paraId="201F3D1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ref </w:t>
      </w:r>
      <w:proofErr w:type="spellStart"/>
      <w:r>
        <w:rPr>
          <w:rFonts w:ascii="Calibri" w:hAnsi="Calibri" w:cs="Calibri"/>
          <w:sz w:val="22"/>
          <w:szCs w:val="22"/>
        </w:rPr>
        <w:t>matType</w:t>
      </w:r>
      <w:proofErr w:type="spellEnd"/>
      <w:r>
        <w:rPr>
          <w:rFonts w:ascii="Calibri" w:hAnsi="Calibri" w:cs="Calibri"/>
          <w:sz w:val="22"/>
          <w:szCs w:val="22"/>
        </w:rPr>
        <w:t xml:space="preserve"> = </w:t>
      </w:r>
      <w:proofErr w:type="spellStart"/>
      <w:r>
        <w:rPr>
          <w:rFonts w:ascii="Calibri" w:hAnsi="Calibri" w:cs="Calibri"/>
          <w:sz w:val="22"/>
          <w:szCs w:val="22"/>
        </w:rPr>
        <w:t>primaryMaterial.type</w:t>
      </w:r>
      <w:proofErr w:type="spellEnd"/>
      <w:r>
        <w:rPr>
          <w:rFonts w:ascii="Calibri" w:hAnsi="Calibri" w:cs="Calibri"/>
          <w:sz w:val="22"/>
          <w:szCs w:val="22"/>
        </w:rPr>
        <w:t>;</w:t>
      </w:r>
    </w:p>
    <w:p w14:paraId="69770FB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ref </w:t>
      </w:r>
      <w:proofErr w:type="spellStart"/>
      <w:r>
        <w:rPr>
          <w:rFonts w:ascii="Calibri" w:hAnsi="Calibri" w:cs="Calibri"/>
          <w:sz w:val="22"/>
          <w:szCs w:val="22"/>
        </w:rPr>
        <w:t>toolType</w:t>
      </w:r>
      <w:proofErr w:type="spellEnd"/>
      <w:r>
        <w:rPr>
          <w:rFonts w:ascii="Calibri" w:hAnsi="Calibri" w:cs="Calibri"/>
          <w:sz w:val="22"/>
          <w:szCs w:val="22"/>
        </w:rPr>
        <w:t xml:space="preserve"> = </w:t>
      </w:r>
      <w:proofErr w:type="spellStart"/>
      <w:r>
        <w:rPr>
          <w:rFonts w:ascii="Calibri" w:hAnsi="Calibri" w:cs="Calibri"/>
          <w:sz w:val="22"/>
          <w:szCs w:val="22"/>
        </w:rPr>
        <w:t>secondaryMaterial.type</w:t>
      </w:r>
      <w:proofErr w:type="spellEnd"/>
      <w:r>
        <w:rPr>
          <w:rFonts w:ascii="Calibri" w:hAnsi="Calibri" w:cs="Calibri"/>
          <w:sz w:val="22"/>
          <w:szCs w:val="22"/>
        </w:rPr>
        <w:t>;</w:t>
      </w:r>
    </w:p>
    <w:p w14:paraId="17A3BFF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ref </w:t>
      </w:r>
      <w:proofErr w:type="spellStart"/>
      <w:r>
        <w:rPr>
          <w:rFonts w:ascii="Calibri" w:hAnsi="Calibri" w:cs="Calibri"/>
          <w:sz w:val="22"/>
          <w:szCs w:val="22"/>
        </w:rPr>
        <w:t>matCost</w:t>
      </w:r>
      <w:proofErr w:type="spellEnd"/>
      <w:r>
        <w:rPr>
          <w:rFonts w:ascii="Calibri" w:hAnsi="Calibri" w:cs="Calibri"/>
          <w:sz w:val="22"/>
          <w:szCs w:val="22"/>
        </w:rPr>
        <w:t xml:space="preserve"> = </w:t>
      </w:r>
      <w:proofErr w:type="spellStart"/>
      <w:r>
        <w:rPr>
          <w:rFonts w:ascii="Calibri" w:hAnsi="Calibri" w:cs="Calibri"/>
          <w:sz w:val="22"/>
          <w:szCs w:val="22"/>
        </w:rPr>
        <w:t>primaryMaterial.cost</w:t>
      </w:r>
      <w:proofErr w:type="spellEnd"/>
      <w:r>
        <w:rPr>
          <w:rFonts w:ascii="Calibri" w:hAnsi="Calibri" w:cs="Calibri"/>
          <w:sz w:val="22"/>
          <w:szCs w:val="22"/>
        </w:rPr>
        <w:t>;</w:t>
      </w:r>
    </w:p>
    <w:p w14:paraId="00076B2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ref </w:t>
      </w:r>
      <w:proofErr w:type="spellStart"/>
      <w:r>
        <w:rPr>
          <w:rFonts w:ascii="Calibri" w:hAnsi="Calibri" w:cs="Calibri"/>
          <w:sz w:val="22"/>
          <w:szCs w:val="22"/>
        </w:rPr>
        <w:t>toolCost</w:t>
      </w:r>
      <w:proofErr w:type="spellEnd"/>
      <w:r>
        <w:rPr>
          <w:rFonts w:ascii="Calibri" w:hAnsi="Calibri" w:cs="Calibri"/>
          <w:sz w:val="22"/>
          <w:szCs w:val="22"/>
        </w:rPr>
        <w:t xml:space="preserve"> = </w:t>
      </w:r>
      <w:proofErr w:type="spellStart"/>
      <w:r>
        <w:rPr>
          <w:rFonts w:ascii="Calibri" w:hAnsi="Calibri" w:cs="Calibri"/>
          <w:sz w:val="22"/>
          <w:szCs w:val="22"/>
        </w:rPr>
        <w:t>secondaryMaterial.cost</w:t>
      </w:r>
      <w:proofErr w:type="spellEnd"/>
      <w:r>
        <w:rPr>
          <w:rFonts w:ascii="Calibri" w:hAnsi="Calibri" w:cs="Calibri"/>
          <w:sz w:val="22"/>
          <w:szCs w:val="22"/>
        </w:rPr>
        <w:t>;</w:t>
      </w:r>
    </w:p>
    <w:p w14:paraId="37A7630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2B8F00E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completedToyHouse</w:t>
      </w:r>
      <w:proofErr w:type="spellEnd"/>
      <w:r>
        <w:rPr>
          <w:rFonts w:ascii="Calibri" w:hAnsi="Calibri" w:cs="Calibri"/>
          <w:sz w:val="22"/>
          <w:szCs w:val="22"/>
        </w:rPr>
        <w:t xml:space="preserve"> = "Toy house built with " + </w:t>
      </w:r>
      <w:proofErr w:type="spellStart"/>
      <w:r>
        <w:rPr>
          <w:rFonts w:ascii="Calibri" w:hAnsi="Calibri" w:cs="Calibri"/>
          <w:sz w:val="22"/>
          <w:szCs w:val="22"/>
        </w:rPr>
        <w:t>matType</w:t>
      </w:r>
      <w:proofErr w:type="spellEnd"/>
      <w:r>
        <w:rPr>
          <w:rFonts w:ascii="Calibri" w:hAnsi="Calibri" w:cs="Calibri"/>
          <w:sz w:val="22"/>
          <w:szCs w:val="22"/>
        </w:rPr>
        <w:t xml:space="preserve"> + " and assembled using " + </w:t>
      </w:r>
      <w:proofErr w:type="spellStart"/>
      <w:r>
        <w:rPr>
          <w:rFonts w:ascii="Calibri" w:hAnsi="Calibri" w:cs="Calibri"/>
          <w:sz w:val="22"/>
          <w:szCs w:val="22"/>
        </w:rPr>
        <w:t>toolType</w:t>
      </w:r>
      <w:proofErr w:type="spellEnd"/>
      <w:r>
        <w:rPr>
          <w:rFonts w:ascii="Calibri" w:hAnsi="Calibri" w:cs="Calibri"/>
          <w:sz w:val="22"/>
          <w:szCs w:val="22"/>
        </w:rPr>
        <w:t>;</w:t>
      </w:r>
    </w:p>
    <w:p w14:paraId="28225A9D"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totalCost</w:t>
      </w:r>
      <w:proofErr w:type="spellEnd"/>
      <w:r>
        <w:rPr>
          <w:rFonts w:ascii="Calibri" w:hAnsi="Calibri" w:cs="Calibri"/>
          <w:sz w:val="22"/>
          <w:szCs w:val="22"/>
        </w:rPr>
        <w:t xml:space="preserve"> = </w:t>
      </w:r>
      <w:proofErr w:type="spellStart"/>
      <w:r>
        <w:rPr>
          <w:rFonts w:ascii="Calibri" w:hAnsi="Calibri" w:cs="Calibri"/>
          <w:sz w:val="22"/>
          <w:szCs w:val="22"/>
        </w:rPr>
        <w:t>matCost</w:t>
      </w:r>
      <w:proofErr w:type="spellEnd"/>
      <w:r>
        <w:rPr>
          <w:rFonts w:ascii="Calibri" w:hAnsi="Calibri" w:cs="Calibri"/>
          <w:sz w:val="22"/>
          <w:szCs w:val="22"/>
        </w:rPr>
        <w:t xml:space="preserve"> + </w:t>
      </w:r>
      <w:proofErr w:type="spellStart"/>
      <w:r>
        <w:rPr>
          <w:rFonts w:ascii="Calibri" w:hAnsi="Calibri" w:cs="Calibri"/>
          <w:sz w:val="22"/>
          <w:szCs w:val="22"/>
        </w:rPr>
        <w:t>toolCost</w:t>
      </w:r>
      <w:proofErr w:type="spellEnd"/>
      <w:r>
        <w:rPr>
          <w:rFonts w:ascii="Calibri" w:hAnsi="Calibri" w:cs="Calibri"/>
          <w:sz w:val="22"/>
          <w:szCs w:val="22"/>
        </w:rPr>
        <w:t>;</w:t>
      </w:r>
    </w:p>
    <w:p w14:paraId="48FAF17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lastRenderedPageBreak/>
        <w:t xml:space="preserve">            }</w:t>
      </w:r>
    </w:p>
    <w:p w14:paraId="5E0DE6B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5659438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397FDF8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79AFA0FF"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Interaction Port Definition</w:t>
      </w:r>
    </w:p>
    <w:p w14:paraId="61C05E1B"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port def </w:t>
      </w:r>
      <w:proofErr w:type="spellStart"/>
      <w:r>
        <w:rPr>
          <w:rFonts w:ascii="Calibri" w:hAnsi="Calibri" w:cs="Calibri"/>
          <w:sz w:val="22"/>
          <w:szCs w:val="22"/>
        </w:rPr>
        <w:t>InteractionPort</w:t>
      </w:r>
      <w:proofErr w:type="spellEnd"/>
      <w:r>
        <w:rPr>
          <w:rFonts w:ascii="Calibri" w:hAnsi="Calibri" w:cs="Calibri"/>
          <w:sz w:val="22"/>
          <w:szCs w:val="22"/>
        </w:rPr>
        <w:t xml:space="preserve"> {</w:t>
      </w:r>
    </w:p>
    <w:p w14:paraId="2BE71B3C"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doc /* </w:t>
      </w:r>
    </w:p>
    <w:p w14:paraId="5C0C9613"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 Port enabling bidirectional communication for negotiation and decision-making.</w:t>
      </w:r>
    </w:p>
    <w:p w14:paraId="69E64977"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429D500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inout</w:t>
      </w:r>
      <w:proofErr w:type="spellEnd"/>
      <w:r>
        <w:rPr>
          <w:rFonts w:ascii="Calibri" w:hAnsi="Calibri" w:cs="Calibri"/>
          <w:sz w:val="22"/>
          <w:szCs w:val="22"/>
        </w:rPr>
        <w:t xml:space="preserve"> message: String;</w:t>
      </w:r>
    </w:p>
    <w:p w14:paraId="281397F9"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inout</w:t>
      </w:r>
      <w:proofErr w:type="spellEnd"/>
      <w:r>
        <w:rPr>
          <w:rFonts w:ascii="Calibri" w:hAnsi="Calibri" w:cs="Calibri"/>
          <w:sz w:val="22"/>
          <w:szCs w:val="22"/>
        </w:rPr>
        <w:t xml:space="preserve"> </w:t>
      </w:r>
      <w:proofErr w:type="spellStart"/>
      <w:r>
        <w:rPr>
          <w:rFonts w:ascii="Calibri" w:hAnsi="Calibri" w:cs="Calibri"/>
          <w:sz w:val="22"/>
          <w:szCs w:val="22"/>
        </w:rPr>
        <w:t>negotiationData</w:t>
      </w:r>
      <w:proofErr w:type="spellEnd"/>
      <w:r>
        <w:rPr>
          <w:rFonts w:ascii="Calibri" w:hAnsi="Calibri" w:cs="Calibri"/>
          <w:sz w:val="22"/>
          <w:szCs w:val="22"/>
        </w:rPr>
        <w:t>: ScalarValues::Real;</w:t>
      </w:r>
    </w:p>
    <w:p w14:paraId="12BA023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w:t>
      </w:r>
    </w:p>
    <w:p w14:paraId="04F42B96"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w:t>
      </w:r>
    </w:p>
    <w:p w14:paraId="2638DC0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w:t>
      </w:r>
    </w:p>
    <w:p w14:paraId="6E5DDDC5"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2211B79E"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Summary</w:t>
      </w:r>
    </w:p>
    <w:p w14:paraId="1CBDF55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The **concept model** defines all roles, materials, tools, the building process, and an `</w:t>
      </w:r>
      <w:proofErr w:type="spellStart"/>
      <w:r>
        <w:rPr>
          <w:rFonts w:ascii="Calibri" w:hAnsi="Calibri" w:cs="Calibri"/>
          <w:sz w:val="22"/>
          <w:szCs w:val="22"/>
        </w:rPr>
        <w:t>InteractionPort</w:t>
      </w:r>
      <w:proofErr w:type="spellEnd"/>
      <w:r>
        <w:rPr>
          <w:rFonts w:ascii="Calibri" w:hAnsi="Calibri" w:cs="Calibri"/>
          <w:sz w:val="22"/>
          <w:szCs w:val="22"/>
        </w:rPr>
        <w:t>` for role communication.</w:t>
      </w:r>
    </w:p>
    <w:p w14:paraId="3E7A4614"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**Requirements** focus on budget, timeline, communication, and material/tool selection.</w:t>
      </w:r>
    </w:p>
    <w:p w14:paraId="73DF3292"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xml:space="preserve">- The **PoC** scenario validates collaboration, ensuring constraints on cost and time are respected, while allowing roles to make decisions and perform the toy house construction. </w:t>
      </w:r>
    </w:p>
    <w:p w14:paraId="54A40BEA"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 </w:t>
      </w:r>
    </w:p>
    <w:p w14:paraId="3469FA08" w14:textId="77777777" w:rsidR="00C91686" w:rsidRDefault="00C91686" w:rsidP="00C91686">
      <w:pPr>
        <w:pStyle w:val="NormalWeb"/>
        <w:spacing w:before="0" w:beforeAutospacing="0" w:after="0" w:afterAutospacing="0"/>
        <w:ind w:left="360"/>
        <w:rPr>
          <w:rFonts w:ascii="Calibri" w:hAnsi="Calibri" w:cs="Calibri"/>
          <w:sz w:val="22"/>
          <w:szCs w:val="22"/>
        </w:rPr>
      </w:pPr>
      <w:r>
        <w:rPr>
          <w:rFonts w:ascii="Calibri" w:hAnsi="Calibri" w:cs="Calibri"/>
          <w:sz w:val="22"/>
          <w:szCs w:val="22"/>
        </w:rPr>
        <w:t>This structure provides a comprehensive foundation for testing and iterating on the `</w:t>
      </w:r>
      <w:proofErr w:type="spellStart"/>
      <w:r>
        <w:rPr>
          <w:rFonts w:ascii="Calibri" w:hAnsi="Calibri" w:cs="Calibri"/>
          <w:sz w:val="22"/>
          <w:szCs w:val="22"/>
        </w:rPr>
        <w:t>ToyHouseBuildingModel</w:t>
      </w:r>
      <w:proofErr w:type="spellEnd"/>
      <w:r>
        <w:rPr>
          <w:rFonts w:ascii="Calibri" w:hAnsi="Calibri" w:cs="Calibri"/>
          <w:sz w:val="22"/>
          <w:szCs w:val="22"/>
        </w:rPr>
        <w:t>`.</w:t>
      </w:r>
    </w:p>
    <w:p w14:paraId="3AE3BD10" w14:textId="77777777" w:rsidR="00C91686" w:rsidRDefault="00C91686" w:rsidP="00C91686">
      <w:pPr>
        <w:ind w:left="360"/>
      </w:pPr>
    </w:p>
    <w:sectPr w:rsidR="00C916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57F33"/>
    <w:multiLevelType w:val="hybridMultilevel"/>
    <w:tmpl w:val="F0BE67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7430B"/>
    <w:multiLevelType w:val="multilevel"/>
    <w:tmpl w:val="7712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6017F2"/>
    <w:multiLevelType w:val="multilevel"/>
    <w:tmpl w:val="CD12B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1F53EC"/>
    <w:multiLevelType w:val="hybridMultilevel"/>
    <w:tmpl w:val="95D69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5495545"/>
    <w:multiLevelType w:val="multilevel"/>
    <w:tmpl w:val="2474C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0804601">
    <w:abstractNumId w:val="0"/>
  </w:num>
  <w:num w:numId="2" w16cid:durableId="1440639193">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836574714">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399133342">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376856234">
    <w:abstractNumId w:val="3"/>
  </w:num>
  <w:num w:numId="6" w16cid:durableId="175508084">
    <w:abstractNumId w:val="4"/>
  </w:num>
  <w:num w:numId="7" w16cid:durableId="16599235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354"/>
    <w:rsid w:val="00040354"/>
    <w:rsid w:val="000A76C7"/>
    <w:rsid w:val="000B24E1"/>
    <w:rsid w:val="000C3808"/>
    <w:rsid w:val="000C622C"/>
    <w:rsid w:val="000D3CB2"/>
    <w:rsid w:val="001040E3"/>
    <w:rsid w:val="00124C11"/>
    <w:rsid w:val="001972B3"/>
    <w:rsid w:val="001C6595"/>
    <w:rsid w:val="001D7BC9"/>
    <w:rsid w:val="001E6369"/>
    <w:rsid w:val="002104EF"/>
    <w:rsid w:val="002550FB"/>
    <w:rsid w:val="00260036"/>
    <w:rsid w:val="00265D72"/>
    <w:rsid w:val="00294740"/>
    <w:rsid w:val="002B3025"/>
    <w:rsid w:val="002F5C18"/>
    <w:rsid w:val="00310D0C"/>
    <w:rsid w:val="003468CB"/>
    <w:rsid w:val="00386371"/>
    <w:rsid w:val="003B27DE"/>
    <w:rsid w:val="00405033"/>
    <w:rsid w:val="004573B6"/>
    <w:rsid w:val="00470FED"/>
    <w:rsid w:val="00476685"/>
    <w:rsid w:val="004E0123"/>
    <w:rsid w:val="005278E3"/>
    <w:rsid w:val="00535EAC"/>
    <w:rsid w:val="0053695C"/>
    <w:rsid w:val="00555AB6"/>
    <w:rsid w:val="005677E6"/>
    <w:rsid w:val="0058379A"/>
    <w:rsid w:val="00585754"/>
    <w:rsid w:val="005A54FE"/>
    <w:rsid w:val="005E798A"/>
    <w:rsid w:val="005F53B8"/>
    <w:rsid w:val="006220E6"/>
    <w:rsid w:val="006A116D"/>
    <w:rsid w:val="006A733E"/>
    <w:rsid w:val="00716185"/>
    <w:rsid w:val="00752CA1"/>
    <w:rsid w:val="00774483"/>
    <w:rsid w:val="00776781"/>
    <w:rsid w:val="008008B7"/>
    <w:rsid w:val="00810736"/>
    <w:rsid w:val="00876DFC"/>
    <w:rsid w:val="00881D9A"/>
    <w:rsid w:val="0088465C"/>
    <w:rsid w:val="008E306E"/>
    <w:rsid w:val="008E442B"/>
    <w:rsid w:val="008F5478"/>
    <w:rsid w:val="00953C89"/>
    <w:rsid w:val="009609CC"/>
    <w:rsid w:val="00971EAB"/>
    <w:rsid w:val="00984751"/>
    <w:rsid w:val="009A0731"/>
    <w:rsid w:val="009B755D"/>
    <w:rsid w:val="009D22B9"/>
    <w:rsid w:val="009E21DB"/>
    <w:rsid w:val="00A554B0"/>
    <w:rsid w:val="00A73DFE"/>
    <w:rsid w:val="00B76E36"/>
    <w:rsid w:val="00B97A91"/>
    <w:rsid w:val="00BA531D"/>
    <w:rsid w:val="00BD7AE9"/>
    <w:rsid w:val="00BE0E83"/>
    <w:rsid w:val="00C91686"/>
    <w:rsid w:val="00C9278E"/>
    <w:rsid w:val="00CA1379"/>
    <w:rsid w:val="00CD2780"/>
    <w:rsid w:val="00CF6B0C"/>
    <w:rsid w:val="00D25CAF"/>
    <w:rsid w:val="00D26F81"/>
    <w:rsid w:val="00D309AF"/>
    <w:rsid w:val="00D51199"/>
    <w:rsid w:val="00D77D58"/>
    <w:rsid w:val="00D90E6D"/>
    <w:rsid w:val="00DF5F44"/>
    <w:rsid w:val="00E539C7"/>
    <w:rsid w:val="00E8525A"/>
    <w:rsid w:val="00E94F88"/>
    <w:rsid w:val="00EA5C5C"/>
    <w:rsid w:val="00F04432"/>
    <w:rsid w:val="00F2739E"/>
    <w:rsid w:val="00F448DB"/>
    <w:rsid w:val="00F566AE"/>
    <w:rsid w:val="00F93FFF"/>
    <w:rsid w:val="00FA113B"/>
    <w:rsid w:val="00FC25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D6DC845"/>
  <w15:chartTrackingRefBased/>
  <w15:docId w15:val="{54B9A3AC-356C-4F79-8BF6-D783D4FE1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3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03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03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03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03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03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03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03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03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3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03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03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03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03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03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03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03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0354"/>
    <w:rPr>
      <w:rFonts w:eastAsiaTheme="majorEastAsia" w:cstheme="majorBidi"/>
      <w:color w:val="272727" w:themeColor="text1" w:themeTint="D8"/>
    </w:rPr>
  </w:style>
  <w:style w:type="paragraph" w:styleId="Title">
    <w:name w:val="Title"/>
    <w:basedOn w:val="Normal"/>
    <w:next w:val="Normal"/>
    <w:link w:val="TitleChar"/>
    <w:uiPriority w:val="10"/>
    <w:qFormat/>
    <w:rsid w:val="000403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3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03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03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0354"/>
    <w:pPr>
      <w:spacing w:before="160"/>
      <w:jc w:val="center"/>
    </w:pPr>
    <w:rPr>
      <w:i/>
      <w:iCs/>
      <w:color w:val="404040" w:themeColor="text1" w:themeTint="BF"/>
    </w:rPr>
  </w:style>
  <w:style w:type="character" w:customStyle="1" w:styleId="QuoteChar">
    <w:name w:val="Quote Char"/>
    <w:basedOn w:val="DefaultParagraphFont"/>
    <w:link w:val="Quote"/>
    <w:uiPriority w:val="29"/>
    <w:rsid w:val="00040354"/>
    <w:rPr>
      <w:i/>
      <w:iCs/>
      <w:color w:val="404040" w:themeColor="text1" w:themeTint="BF"/>
    </w:rPr>
  </w:style>
  <w:style w:type="paragraph" w:styleId="ListParagraph">
    <w:name w:val="List Paragraph"/>
    <w:basedOn w:val="Normal"/>
    <w:uiPriority w:val="34"/>
    <w:qFormat/>
    <w:rsid w:val="00040354"/>
    <w:pPr>
      <w:ind w:left="720"/>
      <w:contextualSpacing/>
    </w:pPr>
  </w:style>
  <w:style w:type="character" w:styleId="IntenseEmphasis">
    <w:name w:val="Intense Emphasis"/>
    <w:basedOn w:val="DefaultParagraphFont"/>
    <w:uiPriority w:val="21"/>
    <w:qFormat/>
    <w:rsid w:val="00040354"/>
    <w:rPr>
      <w:i/>
      <w:iCs/>
      <w:color w:val="0F4761" w:themeColor="accent1" w:themeShade="BF"/>
    </w:rPr>
  </w:style>
  <w:style w:type="paragraph" w:styleId="IntenseQuote">
    <w:name w:val="Intense Quote"/>
    <w:basedOn w:val="Normal"/>
    <w:next w:val="Normal"/>
    <w:link w:val="IntenseQuoteChar"/>
    <w:uiPriority w:val="30"/>
    <w:qFormat/>
    <w:rsid w:val="000403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0354"/>
    <w:rPr>
      <w:i/>
      <w:iCs/>
      <w:color w:val="0F4761" w:themeColor="accent1" w:themeShade="BF"/>
    </w:rPr>
  </w:style>
  <w:style w:type="character" w:styleId="IntenseReference">
    <w:name w:val="Intense Reference"/>
    <w:basedOn w:val="DefaultParagraphFont"/>
    <w:uiPriority w:val="32"/>
    <w:qFormat/>
    <w:rsid w:val="00040354"/>
    <w:rPr>
      <w:b/>
      <w:bCs/>
      <w:smallCaps/>
      <w:color w:val="0F4761" w:themeColor="accent1" w:themeShade="BF"/>
      <w:spacing w:val="5"/>
    </w:rPr>
  </w:style>
  <w:style w:type="paragraph" w:styleId="NormalWeb">
    <w:name w:val="Normal (Web)"/>
    <w:basedOn w:val="Normal"/>
    <w:uiPriority w:val="99"/>
    <w:semiHidden/>
    <w:unhideWhenUsed/>
    <w:rsid w:val="00C9168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468CB"/>
    <w:rPr>
      <w:b/>
      <w:bCs/>
    </w:rPr>
  </w:style>
  <w:style w:type="character" w:styleId="HTMLCode">
    <w:name w:val="HTML Code"/>
    <w:basedOn w:val="DefaultParagraphFont"/>
    <w:uiPriority w:val="99"/>
    <w:semiHidden/>
    <w:unhideWhenUsed/>
    <w:rsid w:val="003468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346683">
      <w:bodyDiv w:val="1"/>
      <w:marLeft w:val="0"/>
      <w:marRight w:val="0"/>
      <w:marTop w:val="0"/>
      <w:marBottom w:val="0"/>
      <w:divBdr>
        <w:top w:val="none" w:sz="0" w:space="0" w:color="auto"/>
        <w:left w:val="none" w:sz="0" w:space="0" w:color="auto"/>
        <w:bottom w:val="none" w:sz="0" w:space="0" w:color="auto"/>
        <w:right w:val="none" w:sz="0" w:space="0" w:color="auto"/>
      </w:divBdr>
      <w:divsChild>
        <w:div w:id="1960212996">
          <w:marLeft w:val="0"/>
          <w:marRight w:val="0"/>
          <w:marTop w:val="0"/>
          <w:marBottom w:val="0"/>
          <w:divBdr>
            <w:top w:val="none" w:sz="0" w:space="0" w:color="auto"/>
            <w:left w:val="none" w:sz="0" w:space="0" w:color="auto"/>
            <w:bottom w:val="none" w:sz="0" w:space="0" w:color="auto"/>
            <w:right w:val="none" w:sz="0" w:space="0" w:color="auto"/>
          </w:divBdr>
          <w:divsChild>
            <w:div w:id="351154372">
              <w:marLeft w:val="0"/>
              <w:marRight w:val="0"/>
              <w:marTop w:val="0"/>
              <w:marBottom w:val="0"/>
              <w:divBdr>
                <w:top w:val="none" w:sz="0" w:space="0" w:color="auto"/>
                <w:left w:val="none" w:sz="0" w:space="0" w:color="auto"/>
                <w:bottom w:val="none" w:sz="0" w:space="0" w:color="auto"/>
                <w:right w:val="none" w:sz="0" w:space="0" w:color="auto"/>
              </w:divBdr>
              <w:divsChild>
                <w:div w:id="1573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78618">
      <w:bodyDiv w:val="1"/>
      <w:marLeft w:val="0"/>
      <w:marRight w:val="0"/>
      <w:marTop w:val="0"/>
      <w:marBottom w:val="0"/>
      <w:divBdr>
        <w:top w:val="none" w:sz="0" w:space="0" w:color="auto"/>
        <w:left w:val="none" w:sz="0" w:space="0" w:color="auto"/>
        <w:bottom w:val="none" w:sz="0" w:space="0" w:color="auto"/>
        <w:right w:val="none" w:sz="0" w:space="0" w:color="auto"/>
      </w:divBdr>
    </w:div>
    <w:div w:id="531381585">
      <w:bodyDiv w:val="1"/>
      <w:marLeft w:val="0"/>
      <w:marRight w:val="0"/>
      <w:marTop w:val="0"/>
      <w:marBottom w:val="0"/>
      <w:divBdr>
        <w:top w:val="none" w:sz="0" w:space="0" w:color="auto"/>
        <w:left w:val="none" w:sz="0" w:space="0" w:color="auto"/>
        <w:bottom w:val="none" w:sz="0" w:space="0" w:color="auto"/>
        <w:right w:val="none" w:sz="0" w:space="0" w:color="auto"/>
      </w:divBdr>
    </w:div>
    <w:div w:id="1027830359">
      <w:bodyDiv w:val="1"/>
      <w:marLeft w:val="0"/>
      <w:marRight w:val="0"/>
      <w:marTop w:val="0"/>
      <w:marBottom w:val="0"/>
      <w:divBdr>
        <w:top w:val="none" w:sz="0" w:space="0" w:color="auto"/>
        <w:left w:val="none" w:sz="0" w:space="0" w:color="auto"/>
        <w:bottom w:val="none" w:sz="0" w:space="0" w:color="auto"/>
        <w:right w:val="none" w:sz="0" w:space="0" w:color="auto"/>
      </w:divBdr>
    </w:div>
    <w:div w:id="1705711453">
      <w:bodyDiv w:val="1"/>
      <w:marLeft w:val="0"/>
      <w:marRight w:val="0"/>
      <w:marTop w:val="0"/>
      <w:marBottom w:val="0"/>
      <w:divBdr>
        <w:top w:val="none" w:sz="0" w:space="0" w:color="auto"/>
        <w:left w:val="none" w:sz="0" w:space="0" w:color="auto"/>
        <w:bottom w:val="none" w:sz="0" w:space="0" w:color="auto"/>
        <w:right w:val="none" w:sz="0" w:space="0" w:color="auto"/>
      </w:divBdr>
    </w:div>
    <w:div w:id="2005474595">
      <w:bodyDiv w:val="1"/>
      <w:marLeft w:val="0"/>
      <w:marRight w:val="0"/>
      <w:marTop w:val="0"/>
      <w:marBottom w:val="0"/>
      <w:divBdr>
        <w:top w:val="none" w:sz="0" w:space="0" w:color="auto"/>
        <w:left w:val="none" w:sz="0" w:space="0" w:color="auto"/>
        <w:bottom w:val="none" w:sz="0" w:space="0" w:color="auto"/>
        <w:right w:val="none" w:sz="0" w:space="0" w:color="auto"/>
      </w:divBdr>
    </w:div>
    <w:div w:id="2061123861">
      <w:bodyDiv w:val="1"/>
      <w:marLeft w:val="0"/>
      <w:marRight w:val="0"/>
      <w:marTop w:val="0"/>
      <w:marBottom w:val="0"/>
      <w:divBdr>
        <w:top w:val="none" w:sz="0" w:space="0" w:color="auto"/>
        <w:left w:val="none" w:sz="0" w:space="0" w:color="auto"/>
        <w:bottom w:val="none" w:sz="0" w:space="0" w:color="auto"/>
        <w:right w:val="none" w:sz="0" w:space="0" w:color="auto"/>
      </w:divBdr>
    </w:div>
    <w:div w:id="208937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F6958-83B8-4191-9E82-1A054C65E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23</Pages>
  <Words>3884</Words>
  <Characters>22144</Characters>
  <Application>Microsoft Office Word</Application>
  <DocSecurity>0</DocSecurity>
  <Lines>184</Lines>
  <Paragraphs>51</Paragraphs>
  <ScaleCrop>false</ScaleCrop>
  <Company/>
  <LinksUpToDate>false</LinksUpToDate>
  <CharactersWithSpaces>25977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Fatema Dhahi</dc:creator>
  <cp:keywords/>
  <dc:description/>
  <cp:lastModifiedBy>Fatema Dhahi</cp:lastModifiedBy>
  <cp:revision>96</cp:revision>
  <dcterms:created xsi:type="dcterms:W3CDTF">2024-11-01T05:02:00Z</dcterms:created>
  <dcterms:modified xsi:type="dcterms:W3CDTF">2024-11-01T08:10:00Z</dcterms:modified>
</cp:coreProperties>
</file>