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667C" w:rsidRDefault="0043667C" w:rsidP="0043667C">
      <w:pPr>
        <w:pStyle w:val="Cap1"/>
        <w:rPr>
          <w:lang w:val="en-US"/>
        </w:rPr>
      </w:pPr>
      <w:bookmarkStart w:id="0" w:name="_Toc134568538"/>
      <w:r>
        <w:rPr>
          <w:lang w:val="en-US"/>
        </w:rPr>
        <w:t>MÔ TẢ BÀI TOÁN</w:t>
      </w:r>
      <w:bookmarkEnd w:id="0"/>
    </w:p>
    <w:p w:rsidR="0043667C" w:rsidRDefault="0043667C" w:rsidP="0043667C"/>
    <w:p w:rsidR="0043667C" w:rsidRPr="0043667C" w:rsidRDefault="0043667C" w:rsidP="0043667C">
      <w:pPr>
        <w:pStyle w:val="Cap2"/>
        <w:numPr>
          <w:ilvl w:val="1"/>
          <w:numId w:val="1"/>
        </w:numPr>
        <w:rPr>
          <w:lang w:val="en-US"/>
        </w:rPr>
      </w:pPr>
      <w:bookmarkStart w:id="1" w:name="_Toc134568539"/>
      <w:r>
        <w:rPr>
          <w:lang w:val="en-US"/>
        </w:rPr>
        <w:t>Mô tả chi tiết bài toán</w:t>
      </w:r>
      <w:bookmarkEnd w:id="1"/>
    </w:p>
    <w:p w:rsidR="0043667C" w:rsidRPr="0043667C" w:rsidRDefault="0043667C" w:rsidP="0043667C">
      <w:pPr>
        <w:pStyle w:val="Doan"/>
        <w:rPr>
          <w:lang w:val="en-US"/>
        </w:rPr>
      </w:pPr>
      <w:r>
        <w:t xml:space="preserve">Mục tiêu của đề tài lần này là xây dựng được website </w:t>
      </w:r>
      <w:r>
        <w:rPr>
          <w:lang w:val="en-US"/>
        </w:rPr>
        <w:t>quản lý lịch thi của trường Công Nghệ Thông Tin &amp; Truyền Thông. Website hỗ trợ giảng viên cũng như sinh viên có thể theo dõi lịch thi cũng như thao tác một cách dễ dàng.</w:t>
      </w:r>
    </w:p>
    <w:p w:rsidR="0043667C" w:rsidRDefault="0043667C" w:rsidP="0043667C">
      <w:pPr>
        <w:pStyle w:val="Doan"/>
      </w:pPr>
      <w:r>
        <w:rPr>
          <w:lang w:val="en-US"/>
        </w:rPr>
        <w:t>Website dành cho 2 nhóm người dùng chính là giảng viên và sinh viên</w:t>
      </w:r>
      <w:r>
        <w:t>.</w:t>
      </w:r>
    </w:p>
    <w:p w:rsidR="0043667C" w:rsidRPr="0043667C" w:rsidRDefault="0043667C" w:rsidP="0043667C">
      <w:pPr>
        <w:pStyle w:val="Doan"/>
        <w:rPr>
          <w:u w:val="single"/>
        </w:rPr>
      </w:pPr>
      <w:r w:rsidRPr="0043667C">
        <w:rPr>
          <w:u w:val="single"/>
        </w:rPr>
        <w:t>Đối với website</w:t>
      </w:r>
      <w:r w:rsidRPr="0043667C">
        <w:rPr>
          <w:u w:val="single"/>
          <w:lang w:val="en-US"/>
        </w:rPr>
        <w:t xml:space="preserve"> quản lý lịch thi của người dùng là sinh viên</w:t>
      </w:r>
      <w:r w:rsidRPr="0043667C">
        <w:rPr>
          <w:u w:val="single"/>
        </w:rPr>
        <w:t>:</w:t>
      </w:r>
    </w:p>
    <w:p w:rsidR="0043667C" w:rsidRDefault="0043667C" w:rsidP="0043667C">
      <w:pPr>
        <w:spacing w:line="360" w:lineRule="auto"/>
        <w:ind w:firstLine="720"/>
        <w:jc w:val="both"/>
        <w:rPr>
          <w:color w:val="000000"/>
          <w:sz w:val="26"/>
          <w:szCs w:val="26"/>
        </w:rPr>
      </w:pPr>
      <w:r>
        <w:rPr>
          <w:b/>
          <w:color w:val="000000"/>
          <w:sz w:val="26"/>
          <w:szCs w:val="26"/>
        </w:rPr>
        <w:t>Chức năng đăng nhập:</w:t>
      </w:r>
      <w:r>
        <w:rPr>
          <w:color w:val="000000"/>
          <w:sz w:val="26"/>
          <w:szCs w:val="26"/>
        </w:rPr>
        <w:t xml:space="preserve"> chức năng này giúp sinh viên xác nhận thông tin tài khoản của mình.</w:t>
      </w:r>
    </w:p>
    <w:p w:rsidR="0043667C" w:rsidRDefault="0043667C" w:rsidP="0043667C">
      <w:pPr>
        <w:spacing w:line="360" w:lineRule="auto"/>
        <w:ind w:firstLine="720"/>
        <w:jc w:val="both"/>
        <w:rPr>
          <w:color w:val="000000"/>
          <w:sz w:val="26"/>
          <w:szCs w:val="26"/>
        </w:rPr>
      </w:pPr>
      <w:r>
        <w:rPr>
          <w:b/>
          <w:color w:val="000000"/>
          <w:sz w:val="26"/>
          <w:szCs w:val="26"/>
        </w:rPr>
        <w:t>Chức xem lịch thi:</w:t>
      </w:r>
      <w:r>
        <w:rPr>
          <w:color w:val="000000"/>
          <w:sz w:val="26"/>
          <w:szCs w:val="26"/>
        </w:rPr>
        <w:t xml:space="preserve"> chức năng này giúp sinh viên theo dõi lịch thi một cách dễ dàng thay vì cách cổ điển trước đây.</w:t>
      </w:r>
    </w:p>
    <w:p w:rsidR="0043667C" w:rsidRDefault="0043667C" w:rsidP="0043667C">
      <w:pPr>
        <w:spacing w:line="360" w:lineRule="auto"/>
        <w:ind w:firstLine="720"/>
        <w:jc w:val="both"/>
        <w:rPr>
          <w:color w:val="000000"/>
          <w:sz w:val="26"/>
          <w:szCs w:val="26"/>
        </w:rPr>
      </w:pPr>
      <w:r>
        <w:rPr>
          <w:b/>
          <w:color w:val="000000"/>
          <w:sz w:val="26"/>
          <w:szCs w:val="26"/>
        </w:rPr>
        <w:t>Chức dời lịch thi:</w:t>
      </w:r>
      <w:r>
        <w:rPr>
          <w:color w:val="000000"/>
          <w:sz w:val="26"/>
          <w:szCs w:val="26"/>
        </w:rPr>
        <w:t xml:space="preserve"> chức năng này giúp sinh viên có thể xin đổi ngày thi của mình vào ngày khác.</w:t>
      </w:r>
    </w:p>
    <w:p w:rsidR="0043667C" w:rsidRDefault="0043667C" w:rsidP="0043667C">
      <w:pPr>
        <w:spacing w:line="360" w:lineRule="auto"/>
        <w:ind w:firstLine="720"/>
        <w:jc w:val="both"/>
        <w:rPr>
          <w:color w:val="000000"/>
          <w:sz w:val="26"/>
          <w:szCs w:val="26"/>
        </w:rPr>
      </w:pPr>
      <w:r>
        <w:rPr>
          <w:b/>
          <w:color w:val="000000"/>
          <w:sz w:val="26"/>
          <w:szCs w:val="26"/>
        </w:rPr>
        <w:t>Chức năng in file lịch thi:</w:t>
      </w:r>
      <w:r>
        <w:rPr>
          <w:color w:val="000000"/>
          <w:sz w:val="26"/>
          <w:szCs w:val="26"/>
        </w:rPr>
        <w:t xml:space="preserve"> chức năng này dùng để in mọi lịch thi có ở trường ra.</w:t>
      </w:r>
    </w:p>
    <w:p w:rsidR="0043667C" w:rsidRPr="0043667C" w:rsidRDefault="0043667C" w:rsidP="0043667C">
      <w:pPr>
        <w:pStyle w:val="Doan"/>
        <w:rPr>
          <w:u w:val="single"/>
        </w:rPr>
      </w:pPr>
      <w:r w:rsidRPr="0043667C">
        <w:rPr>
          <w:u w:val="single"/>
        </w:rPr>
        <w:t>Đối với website</w:t>
      </w:r>
      <w:r w:rsidRPr="0043667C">
        <w:rPr>
          <w:u w:val="single"/>
          <w:lang w:val="en-US"/>
        </w:rPr>
        <w:t xml:space="preserve"> quản lý lịch thi của người dùng là giảng viên</w:t>
      </w:r>
      <w:r w:rsidRPr="0043667C">
        <w:rPr>
          <w:u w:val="single"/>
        </w:rPr>
        <w:t>:</w:t>
      </w:r>
    </w:p>
    <w:p w:rsidR="0043667C" w:rsidRDefault="0043667C" w:rsidP="0043667C">
      <w:pPr>
        <w:pStyle w:val="Doan"/>
        <w:rPr>
          <w:color w:val="000000"/>
          <w:lang w:val="en-US"/>
        </w:rPr>
      </w:pPr>
      <w:r>
        <w:rPr>
          <w:b/>
          <w:color w:val="000000"/>
        </w:rPr>
        <w:t xml:space="preserve">Chức năng </w:t>
      </w:r>
      <w:r>
        <w:rPr>
          <w:b/>
          <w:color w:val="000000"/>
          <w:lang w:val="en-US"/>
        </w:rPr>
        <w:t>đăng ký lịch thi</w:t>
      </w:r>
      <w:r>
        <w:rPr>
          <w:b/>
          <w:color w:val="000000"/>
        </w:rPr>
        <w:t>:</w:t>
      </w:r>
      <w:r>
        <w:rPr>
          <w:color w:val="000000"/>
        </w:rPr>
        <w:t xml:space="preserve"> chức năng này giúp </w:t>
      </w:r>
      <w:r>
        <w:rPr>
          <w:color w:val="000000"/>
          <w:lang w:val="en-US"/>
        </w:rPr>
        <w:t>giảng viên đăng ký lịch thi cho nhóm môn học thay vì phải điền file excel như trước kia.</w:t>
      </w:r>
    </w:p>
    <w:p w:rsidR="007F0E84" w:rsidRDefault="007F0E84" w:rsidP="007F0E84">
      <w:pPr>
        <w:spacing w:line="360" w:lineRule="auto"/>
        <w:ind w:firstLine="720"/>
        <w:jc w:val="both"/>
        <w:rPr>
          <w:color w:val="000000"/>
          <w:sz w:val="26"/>
          <w:szCs w:val="26"/>
        </w:rPr>
      </w:pPr>
      <w:r>
        <w:rPr>
          <w:b/>
          <w:color w:val="000000"/>
          <w:sz w:val="26"/>
          <w:szCs w:val="26"/>
        </w:rPr>
        <w:t xml:space="preserve">Chức năng </w:t>
      </w:r>
      <w:r>
        <w:rPr>
          <w:b/>
          <w:color w:val="000000"/>
          <w:sz w:val="26"/>
          <w:szCs w:val="26"/>
        </w:rPr>
        <w:t>sửa</w:t>
      </w:r>
      <w:r>
        <w:rPr>
          <w:b/>
          <w:color w:val="000000"/>
          <w:sz w:val="26"/>
          <w:szCs w:val="26"/>
        </w:rPr>
        <w:t xml:space="preserve"> lịch thi: </w:t>
      </w:r>
      <w:r>
        <w:rPr>
          <w:color w:val="000000"/>
          <w:sz w:val="26"/>
          <w:szCs w:val="26"/>
        </w:rPr>
        <w:t xml:space="preserve">chức năng này giúp </w:t>
      </w:r>
      <w:r>
        <w:rPr>
          <w:color w:val="000000"/>
          <w:sz w:val="26"/>
          <w:szCs w:val="26"/>
        </w:rPr>
        <w:t>giảng viên</w:t>
      </w:r>
      <w:r>
        <w:rPr>
          <w:color w:val="000000"/>
          <w:sz w:val="26"/>
          <w:szCs w:val="26"/>
        </w:rPr>
        <w:t xml:space="preserve"> </w:t>
      </w:r>
      <w:r>
        <w:rPr>
          <w:color w:val="000000"/>
          <w:sz w:val="26"/>
          <w:szCs w:val="26"/>
        </w:rPr>
        <w:t>sửa lại lịch thi đã đăng ký</w:t>
      </w:r>
      <w:r>
        <w:rPr>
          <w:color w:val="000000"/>
          <w:sz w:val="26"/>
          <w:szCs w:val="26"/>
        </w:rPr>
        <w:t xml:space="preserve"> trước đây.</w:t>
      </w:r>
    </w:p>
    <w:p w:rsidR="007F0E84" w:rsidRPr="007F0E84" w:rsidRDefault="007F0E84" w:rsidP="007F0E84">
      <w:pPr>
        <w:spacing w:line="360" w:lineRule="auto"/>
        <w:ind w:firstLine="720"/>
        <w:jc w:val="both"/>
        <w:rPr>
          <w:color w:val="000000"/>
          <w:sz w:val="26"/>
          <w:szCs w:val="26"/>
        </w:rPr>
      </w:pPr>
      <w:r>
        <w:rPr>
          <w:b/>
          <w:color w:val="000000"/>
          <w:sz w:val="26"/>
          <w:szCs w:val="26"/>
        </w:rPr>
        <w:t xml:space="preserve">Chức năng </w:t>
      </w:r>
      <w:r>
        <w:rPr>
          <w:b/>
          <w:color w:val="000000"/>
          <w:sz w:val="26"/>
          <w:szCs w:val="26"/>
        </w:rPr>
        <w:t>xóa</w:t>
      </w:r>
      <w:r>
        <w:rPr>
          <w:b/>
          <w:color w:val="000000"/>
          <w:sz w:val="26"/>
          <w:szCs w:val="26"/>
        </w:rPr>
        <w:t xml:space="preserve"> lịch thi: </w:t>
      </w:r>
      <w:r>
        <w:rPr>
          <w:color w:val="000000"/>
          <w:sz w:val="26"/>
          <w:szCs w:val="26"/>
        </w:rPr>
        <w:t xml:space="preserve">chức năng này giúp giảng viên </w:t>
      </w:r>
      <w:r>
        <w:rPr>
          <w:color w:val="000000"/>
          <w:sz w:val="26"/>
          <w:szCs w:val="26"/>
        </w:rPr>
        <w:t>xóa</w:t>
      </w:r>
      <w:r>
        <w:rPr>
          <w:color w:val="000000"/>
          <w:sz w:val="26"/>
          <w:szCs w:val="26"/>
        </w:rPr>
        <w:t xml:space="preserve"> lịch thi đã đăng ký trước đây.</w:t>
      </w:r>
    </w:p>
    <w:p w:rsidR="0043667C" w:rsidRDefault="0043667C" w:rsidP="0043667C">
      <w:pPr>
        <w:spacing w:line="360" w:lineRule="auto"/>
        <w:ind w:firstLine="720"/>
        <w:jc w:val="both"/>
        <w:rPr>
          <w:color w:val="000000"/>
          <w:sz w:val="26"/>
          <w:szCs w:val="26"/>
        </w:rPr>
      </w:pPr>
      <w:r>
        <w:rPr>
          <w:b/>
          <w:color w:val="000000"/>
          <w:sz w:val="26"/>
          <w:szCs w:val="26"/>
        </w:rPr>
        <w:t xml:space="preserve">Chức năng xem lịch thi: </w:t>
      </w:r>
      <w:r>
        <w:rPr>
          <w:color w:val="000000"/>
          <w:sz w:val="26"/>
          <w:szCs w:val="26"/>
        </w:rPr>
        <w:t xml:space="preserve">chức năng này giúp </w:t>
      </w:r>
      <w:r w:rsidR="007F0E84">
        <w:rPr>
          <w:color w:val="000000"/>
          <w:sz w:val="26"/>
          <w:szCs w:val="26"/>
        </w:rPr>
        <w:t>giảng viên</w:t>
      </w:r>
      <w:r>
        <w:rPr>
          <w:color w:val="000000"/>
          <w:sz w:val="26"/>
          <w:szCs w:val="26"/>
        </w:rPr>
        <w:t xml:space="preserve"> theo dõi lịch thi một cách dễ dàng thay vì cách cổ điển trước đây.</w:t>
      </w:r>
    </w:p>
    <w:p w:rsidR="0043667C" w:rsidRDefault="0043667C" w:rsidP="0043667C">
      <w:pPr>
        <w:spacing w:line="360" w:lineRule="auto"/>
        <w:ind w:firstLine="720"/>
        <w:jc w:val="both"/>
        <w:rPr>
          <w:color w:val="000000"/>
          <w:sz w:val="26"/>
          <w:szCs w:val="26"/>
        </w:rPr>
      </w:pPr>
      <w:r>
        <w:rPr>
          <w:b/>
          <w:color w:val="000000"/>
          <w:sz w:val="26"/>
          <w:szCs w:val="26"/>
        </w:rPr>
        <w:t xml:space="preserve">Chức năng duyệt lịch thi: </w:t>
      </w:r>
      <w:r>
        <w:rPr>
          <w:color w:val="000000"/>
          <w:sz w:val="26"/>
          <w:szCs w:val="26"/>
        </w:rPr>
        <w:t>chức năng này thì giảng viên sẽ duyệt những yêu cầu dời lịch do có lý do bất khả kháng từ sinh viên mà giảng viên thấy hợp lý.</w:t>
      </w:r>
    </w:p>
    <w:p w:rsidR="0043667C" w:rsidRDefault="0043667C" w:rsidP="0043667C">
      <w:pPr>
        <w:spacing w:line="360" w:lineRule="auto"/>
        <w:ind w:firstLine="720"/>
        <w:jc w:val="both"/>
        <w:rPr>
          <w:color w:val="000000"/>
          <w:sz w:val="26"/>
          <w:szCs w:val="26"/>
        </w:rPr>
      </w:pPr>
      <w:r>
        <w:rPr>
          <w:b/>
          <w:color w:val="000000"/>
          <w:sz w:val="26"/>
          <w:szCs w:val="26"/>
        </w:rPr>
        <w:t xml:space="preserve">Chức năng từ chối lịch thi: </w:t>
      </w:r>
      <w:r>
        <w:rPr>
          <w:color w:val="000000"/>
          <w:sz w:val="26"/>
          <w:szCs w:val="26"/>
        </w:rPr>
        <w:t>chức năng này thì giảng viên sẽ từ chối những yêu cầu dời lịch do có lý do bất khả kháng từ sinh viên mà giảng viên thấy không hợp lý.</w:t>
      </w:r>
    </w:p>
    <w:p w:rsidR="0043667C" w:rsidRDefault="0043667C" w:rsidP="0043667C">
      <w:pPr>
        <w:spacing w:line="360" w:lineRule="auto"/>
        <w:ind w:firstLine="720"/>
        <w:jc w:val="both"/>
        <w:rPr>
          <w:color w:val="000000"/>
          <w:sz w:val="26"/>
          <w:szCs w:val="26"/>
        </w:rPr>
      </w:pPr>
    </w:p>
    <w:p w:rsidR="0043667C" w:rsidRDefault="0043667C" w:rsidP="0043667C">
      <w:pPr>
        <w:spacing w:line="360" w:lineRule="auto"/>
        <w:ind w:firstLine="720"/>
        <w:jc w:val="both"/>
        <w:rPr>
          <w:color w:val="000000"/>
          <w:sz w:val="26"/>
          <w:szCs w:val="26"/>
        </w:rPr>
      </w:pPr>
    </w:p>
    <w:p w:rsidR="00DF433D" w:rsidRDefault="007F0E84">
      <w:r w:rsidRPr="007F0E84">
        <w:drawing>
          <wp:inline distT="0" distB="0" distL="0" distR="0" wp14:anchorId="38338C55" wp14:editId="6EFD4FDC">
            <wp:extent cx="5943600" cy="4044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44315"/>
                    </a:xfrm>
                    <a:prstGeom prst="rect">
                      <a:avLst/>
                    </a:prstGeom>
                  </pic:spPr>
                </pic:pic>
              </a:graphicData>
            </a:graphic>
          </wp:inline>
        </w:drawing>
      </w:r>
    </w:p>
    <w:p w:rsidR="007F0E84" w:rsidRDefault="007F0E84">
      <w:pPr>
        <w:rPr>
          <w:noProof/>
        </w:rPr>
      </w:pPr>
      <w:r w:rsidRPr="007F0E84">
        <w:lastRenderedPageBreak/>
        <w:drawing>
          <wp:inline distT="0" distB="0" distL="0" distR="0" wp14:anchorId="5548DC68" wp14:editId="2CB56090">
            <wp:extent cx="5943600" cy="38061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06190"/>
                    </a:xfrm>
                    <a:prstGeom prst="rect">
                      <a:avLst/>
                    </a:prstGeom>
                  </pic:spPr>
                </pic:pic>
              </a:graphicData>
            </a:graphic>
          </wp:inline>
        </w:drawing>
      </w:r>
      <w:r w:rsidRPr="007F0E84">
        <w:rPr>
          <w:noProof/>
        </w:rPr>
        <w:t xml:space="preserve"> </w:t>
      </w:r>
      <w:r w:rsidRPr="007F0E84">
        <w:lastRenderedPageBreak/>
        <w:drawing>
          <wp:inline distT="0" distB="0" distL="0" distR="0" wp14:anchorId="00A7E481" wp14:editId="381A31F9">
            <wp:extent cx="5943600" cy="46247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624705"/>
                    </a:xfrm>
                    <a:prstGeom prst="rect">
                      <a:avLst/>
                    </a:prstGeom>
                  </pic:spPr>
                </pic:pic>
              </a:graphicData>
            </a:graphic>
          </wp:inline>
        </w:drawing>
      </w:r>
      <w:r w:rsidRPr="007F0E84">
        <w:rPr>
          <w:noProof/>
        </w:rPr>
        <w:t xml:space="preserve"> </w:t>
      </w:r>
      <w:r w:rsidRPr="007F0E84">
        <w:rPr>
          <w:noProof/>
        </w:rPr>
        <w:lastRenderedPageBreak/>
        <w:drawing>
          <wp:inline distT="0" distB="0" distL="0" distR="0" wp14:anchorId="1F10F28A" wp14:editId="7B7E62A4">
            <wp:extent cx="5943600" cy="3956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56050"/>
                    </a:xfrm>
                    <a:prstGeom prst="rect">
                      <a:avLst/>
                    </a:prstGeom>
                  </pic:spPr>
                </pic:pic>
              </a:graphicData>
            </a:graphic>
          </wp:inline>
        </w:drawing>
      </w:r>
    </w:p>
    <w:p w:rsidR="007F0E84" w:rsidRDefault="007F0E84">
      <w:r w:rsidRPr="007F0E84">
        <w:drawing>
          <wp:inline distT="0" distB="0" distL="0" distR="0" wp14:anchorId="6CF2F123" wp14:editId="3E4BAA68">
            <wp:extent cx="5943600" cy="41668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66870"/>
                    </a:xfrm>
                    <a:prstGeom prst="rect">
                      <a:avLst/>
                    </a:prstGeom>
                  </pic:spPr>
                </pic:pic>
              </a:graphicData>
            </a:graphic>
          </wp:inline>
        </w:drawing>
      </w:r>
      <w:bookmarkStart w:id="2" w:name="_GoBack"/>
      <w:bookmarkEnd w:id="2"/>
    </w:p>
    <w:sectPr w:rsidR="007F0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A007E1"/>
    <w:multiLevelType w:val="multilevel"/>
    <w:tmpl w:val="D61807A2"/>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67C"/>
    <w:rsid w:val="0043667C"/>
    <w:rsid w:val="007F0E84"/>
    <w:rsid w:val="00DF43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96E0"/>
  <w15:chartTrackingRefBased/>
  <w15:docId w15:val="{BE6ED1D7-AE7C-43AD-A04B-71A79C871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67C"/>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1Char">
    <w:name w:val="Cap 1 Char"/>
    <w:basedOn w:val="DefaultParagraphFont"/>
    <w:link w:val="Cap1"/>
    <w:locked/>
    <w:rsid w:val="0043667C"/>
    <w:rPr>
      <w:rFonts w:ascii="Times New Roman" w:hAnsi="Times New Roman" w:cs="Times New Roman"/>
      <w:b/>
      <w:caps/>
      <w:sz w:val="34"/>
      <w:szCs w:val="26"/>
      <w:lang w:val="vi-VN"/>
    </w:rPr>
  </w:style>
  <w:style w:type="paragraph" w:customStyle="1" w:styleId="Cap1">
    <w:name w:val="Cap 1"/>
    <w:basedOn w:val="Normal"/>
    <w:link w:val="Cap1Char"/>
    <w:qFormat/>
    <w:rsid w:val="0043667C"/>
    <w:pPr>
      <w:spacing w:before="120" w:line="360" w:lineRule="auto"/>
      <w:jc w:val="center"/>
      <w:outlineLvl w:val="1"/>
    </w:pPr>
    <w:rPr>
      <w:rFonts w:eastAsiaTheme="minorHAnsi"/>
      <w:b/>
      <w:caps/>
      <w:sz w:val="34"/>
      <w:szCs w:val="26"/>
      <w:lang w:val="vi-VN"/>
    </w:rPr>
  </w:style>
  <w:style w:type="character" w:customStyle="1" w:styleId="Cap2Char">
    <w:name w:val="Cap 2 Char"/>
    <w:basedOn w:val="Cap1Char"/>
    <w:link w:val="Cap2"/>
    <w:locked/>
    <w:rsid w:val="0043667C"/>
    <w:rPr>
      <w:rFonts w:ascii="Times New Roman" w:hAnsi="Times New Roman" w:cs="Times New Roman"/>
      <w:b/>
      <w:caps w:val="0"/>
      <w:sz w:val="26"/>
      <w:szCs w:val="26"/>
      <w:lang w:val="vi-VN"/>
    </w:rPr>
  </w:style>
  <w:style w:type="paragraph" w:customStyle="1" w:styleId="Cap2">
    <w:name w:val="Cap 2"/>
    <w:basedOn w:val="Cap1"/>
    <w:link w:val="Cap2Char"/>
    <w:qFormat/>
    <w:rsid w:val="0043667C"/>
    <w:pPr>
      <w:jc w:val="both"/>
      <w:outlineLvl w:val="2"/>
    </w:pPr>
    <w:rPr>
      <w:caps w:val="0"/>
      <w:sz w:val="26"/>
    </w:rPr>
  </w:style>
  <w:style w:type="character" w:customStyle="1" w:styleId="DoanChar">
    <w:name w:val="Doan Char"/>
    <w:basedOn w:val="DefaultParagraphFont"/>
    <w:link w:val="Doan"/>
    <w:locked/>
    <w:rsid w:val="0043667C"/>
    <w:rPr>
      <w:rFonts w:ascii="Times New Roman" w:hAnsi="Times New Roman" w:cs="Times New Roman"/>
      <w:sz w:val="26"/>
      <w:szCs w:val="26"/>
      <w:lang w:val="vi-VN"/>
    </w:rPr>
  </w:style>
  <w:style w:type="paragraph" w:customStyle="1" w:styleId="Doan">
    <w:name w:val="Doan"/>
    <w:link w:val="DoanChar"/>
    <w:qFormat/>
    <w:rsid w:val="0043667C"/>
    <w:pPr>
      <w:spacing w:after="0" w:line="360" w:lineRule="auto"/>
      <w:ind w:firstLine="720"/>
      <w:jc w:val="both"/>
    </w:pPr>
    <w:rPr>
      <w:rFonts w:ascii="Times New Roman" w:hAnsi="Times New Roman" w:cs="Times New Roman"/>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95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239</Words>
  <Characters>1367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Oriana Phan</dc:creator>
  <cp:keywords/>
  <dc:description/>
  <cp:lastModifiedBy>Oriana Phan</cp:lastModifiedBy>
  <cp:revision>2</cp:revision>
  <dcterms:created xsi:type="dcterms:W3CDTF">2023-06-10T09:19:00Z</dcterms:created>
  <dcterms:modified xsi:type="dcterms:W3CDTF">2023-06-12T10:11:00Z</dcterms:modified>
</cp:coreProperties>
</file>