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AAD85" w14:textId="77777777" w:rsidR="00207FD1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Name:</w:t>
      </w:r>
    </w:p>
    <w:p w14:paraId="228F7447" w14:textId="77777777" w:rsidR="00495F33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Last Name:</w:t>
      </w:r>
    </w:p>
    <w:p w14:paraId="746C7AAB" w14:textId="77777777" w:rsidR="00495F33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School:</w:t>
      </w:r>
    </w:p>
    <w:p w14:paraId="00AAD8C7" w14:textId="77777777" w:rsidR="00495F33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A Bill to [</w:t>
      </w:r>
      <w:r w:rsidRPr="00B32FC1">
        <w:rPr>
          <w:rFonts w:asciiTheme="minorHAnsi" w:hAnsiTheme="minorHAnsi"/>
          <w:i/>
          <w:sz w:val="24"/>
          <w:szCs w:val="24"/>
        </w:rPr>
        <w:t>enter title</w:t>
      </w:r>
      <w:r w:rsidRPr="00495F33">
        <w:rPr>
          <w:rFonts w:asciiTheme="minorHAnsi" w:hAnsiTheme="minorHAnsi"/>
          <w:sz w:val="24"/>
          <w:szCs w:val="24"/>
        </w:rPr>
        <w:t>]</w:t>
      </w:r>
    </w:p>
    <w:p w14:paraId="354AF813" w14:textId="77777777" w:rsidR="00495F33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BE IT HEREBY ENACTED BY THE YMCA MODEL LEGISLATURE OF SOUTH CAROLINA</w:t>
      </w:r>
    </w:p>
    <w:p w14:paraId="181BCA12" w14:textId="77777777" w:rsidR="00495F33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Section 1: [</w:t>
      </w:r>
      <w:r w:rsidRPr="00B32FC1">
        <w:rPr>
          <w:rFonts w:asciiTheme="minorHAnsi" w:hAnsiTheme="minorHAnsi"/>
          <w:i/>
          <w:sz w:val="24"/>
          <w:szCs w:val="24"/>
        </w:rPr>
        <w:t xml:space="preserve">State the new </w:t>
      </w:r>
      <w:bookmarkStart w:id="0" w:name="_GoBack"/>
      <w:bookmarkEnd w:id="0"/>
      <w:r w:rsidRPr="00B32FC1">
        <w:rPr>
          <w:rFonts w:asciiTheme="minorHAnsi" w:hAnsiTheme="minorHAnsi"/>
          <w:i/>
          <w:sz w:val="24"/>
          <w:szCs w:val="24"/>
        </w:rPr>
        <w:t>policy in a brief declarative sentence, or in as few</w:t>
      </w:r>
      <w:r w:rsidRPr="00B32FC1">
        <w:rPr>
          <w:rFonts w:asciiTheme="minorHAnsi" w:hAnsiTheme="minorHAnsi"/>
          <w:i/>
          <w:sz w:val="24"/>
          <w:szCs w:val="24"/>
        </w:rPr>
        <w:t xml:space="preserve"> </w:t>
      </w:r>
      <w:r w:rsidRPr="00B32FC1">
        <w:rPr>
          <w:rFonts w:asciiTheme="minorHAnsi" w:hAnsiTheme="minorHAnsi"/>
          <w:i/>
          <w:sz w:val="24"/>
          <w:szCs w:val="24"/>
        </w:rPr>
        <w:t>sentences as possible.</w:t>
      </w:r>
      <w:r w:rsidRPr="00495F33">
        <w:rPr>
          <w:rFonts w:asciiTheme="minorHAnsi" w:hAnsiTheme="minorHAnsi"/>
          <w:sz w:val="24"/>
          <w:szCs w:val="24"/>
        </w:rPr>
        <w:t>]</w:t>
      </w:r>
    </w:p>
    <w:p w14:paraId="7D23D95B" w14:textId="77777777" w:rsidR="00495F33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Section 2: [</w:t>
      </w:r>
      <w:r w:rsidRPr="00B32FC1">
        <w:rPr>
          <w:rFonts w:asciiTheme="minorHAnsi" w:hAnsiTheme="minorHAnsi"/>
          <w:i/>
          <w:sz w:val="24"/>
          <w:szCs w:val="24"/>
        </w:rPr>
        <w:t>Define any ambiguous terms inherent in the first section</w:t>
      </w:r>
      <w:r w:rsidRPr="00495F33">
        <w:rPr>
          <w:rFonts w:asciiTheme="minorHAnsi" w:hAnsiTheme="minorHAnsi"/>
          <w:sz w:val="24"/>
          <w:szCs w:val="24"/>
        </w:rPr>
        <w:t>.]</w:t>
      </w:r>
    </w:p>
    <w:p w14:paraId="6356852F" w14:textId="77777777" w:rsidR="00495F33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Section 3: [</w:t>
      </w:r>
      <w:r w:rsidRPr="00B32FC1">
        <w:rPr>
          <w:rFonts w:asciiTheme="minorHAnsi" w:hAnsiTheme="minorHAnsi"/>
          <w:i/>
          <w:sz w:val="24"/>
          <w:szCs w:val="24"/>
        </w:rPr>
        <w:t>Name the government agency that will oversee the enforcement of the</w:t>
      </w:r>
      <w:r w:rsidRPr="00B32FC1">
        <w:rPr>
          <w:rFonts w:asciiTheme="minorHAnsi" w:hAnsiTheme="minorHAnsi"/>
          <w:i/>
          <w:sz w:val="24"/>
          <w:szCs w:val="24"/>
        </w:rPr>
        <w:t xml:space="preserve"> </w:t>
      </w:r>
      <w:r w:rsidRPr="00B32FC1">
        <w:rPr>
          <w:rFonts w:asciiTheme="minorHAnsi" w:hAnsiTheme="minorHAnsi"/>
          <w:i/>
          <w:sz w:val="24"/>
          <w:szCs w:val="24"/>
        </w:rPr>
        <w:t>bill along with the specific enforcement mechanism</w:t>
      </w:r>
      <w:r w:rsidRPr="00495F33">
        <w:rPr>
          <w:rFonts w:asciiTheme="minorHAnsi" w:hAnsiTheme="minorHAnsi"/>
          <w:sz w:val="24"/>
          <w:szCs w:val="24"/>
        </w:rPr>
        <w:t>.</w:t>
      </w:r>
      <w:r w:rsidRPr="00495F33">
        <w:rPr>
          <w:rFonts w:asciiTheme="minorHAnsi" w:hAnsiTheme="minorHAnsi"/>
          <w:sz w:val="24"/>
          <w:szCs w:val="24"/>
        </w:rPr>
        <w:t>]</w:t>
      </w:r>
    </w:p>
    <w:p w14:paraId="09404DBE" w14:textId="77777777" w:rsidR="00495F33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Section 4: [</w:t>
      </w:r>
      <w:r w:rsidRPr="00B32FC1">
        <w:rPr>
          <w:rFonts w:asciiTheme="minorHAnsi" w:hAnsiTheme="minorHAnsi"/>
          <w:i/>
          <w:sz w:val="24"/>
          <w:szCs w:val="24"/>
        </w:rPr>
        <w:t>Explain what impacts you expect would come once the bill is implemented</w:t>
      </w:r>
      <w:r w:rsidRPr="00495F33">
        <w:rPr>
          <w:rFonts w:asciiTheme="minorHAnsi" w:hAnsiTheme="minorHAnsi"/>
          <w:sz w:val="24"/>
          <w:szCs w:val="24"/>
        </w:rPr>
        <w:t>]</w:t>
      </w:r>
    </w:p>
    <w:p w14:paraId="02F33A8F" w14:textId="77777777" w:rsidR="00495F33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Section 5: [</w:t>
      </w:r>
      <w:r w:rsidRPr="00B32FC1">
        <w:rPr>
          <w:rFonts w:asciiTheme="minorHAnsi" w:hAnsiTheme="minorHAnsi"/>
          <w:i/>
          <w:sz w:val="24"/>
          <w:szCs w:val="24"/>
        </w:rPr>
        <w:t>Indicate the implementation date/timeframe in the day-month-year format</w:t>
      </w:r>
      <w:r w:rsidRPr="00495F33">
        <w:rPr>
          <w:rFonts w:asciiTheme="minorHAnsi" w:hAnsiTheme="minorHAnsi"/>
          <w:sz w:val="24"/>
          <w:szCs w:val="24"/>
        </w:rPr>
        <w:t>]</w:t>
      </w:r>
    </w:p>
    <w:sectPr w:rsidR="00495F33" w:rsidRPr="00495F33" w:rsidSect="00135FA8">
      <w:type w:val="continuous"/>
      <w:pgSz w:w="12240" w:h="15840"/>
      <w:pgMar w:top="1080" w:right="1080" w:bottom="72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83"/>
    <w:rsid w:val="00207FD1"/>
    <w:rsid w:val="00495F33"/>
    <w:rsid w:val="00B32FC1"/>
    <w:rsid w:val="00D4378B"/>
    <w:rsid w:val="00E1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D1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983"/>
    <w:rPr>
      <w:rFonts w:ascii="Calibri" w:eastAsia="Times New Roman" w:hAnsi="Calibri" w:cs="Times New Roman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link w:val="z-TopofFormChar"/>
    <w:uiPriority w:val="99"/>
    <w:rsid w:val="00E16983"/>
    <w:rPr>
      <w:sz w:val="24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16983"/>
    <w:rPr>
      <w:rFonts w:ascii="Calibri" w:eastAsia="Times New Roman" w:hAnsi="Calibri" w:cs="Times New Roman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16983"/>
  </w:style>
  <w:style w:type="paragraph" w:styleId="ListParagraph">
    <w:name w:val="List Paragraph"/>
    <w:basedOn w:val="Normal"/>
    <w:uiPriority w:val="34"/>
    <w:qFormat/>
    <w:rsid w:val="00E16983"/>
    <w:pPr>
      <w:ind w:left="720"/>
      <w:contextualSpacing/>
    </w:pPr>
  </w:style>
  <w:style w:type="paragraph" w:styleId="NoSpacing">
    <w:name w:val="No Spacing"/>
    <w:uiPriority w:val="1"/>
    <w:qFormat/>
    <w:rsid w:val="00495F33"/>
    <w:rPr>
      <w:rFonts w:ascii="Calibri" w:eastAsia="Times New Roman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983"/>
    <w:rPr>
      <w:rFonts w:ascii="Calibri" w:eastAsia="Times New Roman" w:hAnsi="Calibri" w:cs="Times New Roman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link w:val="z-TopofFormChar"/>
    <w:uiPriority w:val="99"/>
    <w:rsid w:val="00E16983"/>
    <w:rPr>
      <w:sz w:val="24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16983"/>
    <w:rPr>
      <w:rFonts w:ascii="Calibri" w:eastAsia="Times New Roman" w:hAnsi="Calibri" w:cs="Times New Roman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16983"/>
  </w:style>
  <w:style w:type="paragraph" w:styleId="ListParagraph">
    <w:name w:val="List Paragraph"/>
    <w:basedOn w:val="Normal"/>
    <w:uiPriority w:val="34"/>
    <w:qFormat/>
    <w:rsid w:val="00E16983"/>
    <w:pPr>
      <w:ind w:left="720"/>
      <w:contextualSpacing/>
    </w:pPr>
  </w:style>
  <w:style w:type="paragraph" w:styleId="NoSpacing">
    <w:name w:val="No Spacing"/>
    <w:uiPriority w:val="1"/>
    <w:qFormat/>
    <w:rsid w:val="00495F33"/>
    <w:rPr>
      <w:rFonts w:ascii="Calibri" w:eastAsia="Times New Roma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Macintosh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5</cp:revision>
  <dcterms:created xsi:type="dcterms:W3CDTF">2015-07-12T03:12:00Z</dcterms:created>
  <dcterms:modified xsi:type="dcterms:W3CDTF">2015-07-12T03:23:00Z</dcterms:modified>
</cp:coreProperties>
</file>