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39FE4" w14:textId="68583556" w:rsidR="00A67138" w:rsidRPr="00EA2258" w:rsidRDefault="00A67138" w:rsidP="00EA2258">
      <w:pPr>
        <w:pStyle w:val="Heading1"/>
      </w:pPr>
      <w:r w:rsidRPr="00EA2258">
        <w:t>Define DEIA Training Requirements</w:t>
      </w:r>
    </w:p>
    <w:p w14:paraId="0BB72127" w14:textId="7C0FE186" w:rsidR="005D5871" w:rsidRDefault="008D4E7C" w:rsidP="00EF57CA">
      <w:pPr>
        <w:rPr>
          <w:rStyle w:val="normaltextrun"/>
        </w:rPr>
      </w:pPr>
      <w:r w:rsidRPr="00EF57CA">
        <w:rPr>
          <w:rStyle w:val="normaltextrun"/>
        </w:rPr>
        <w:t xml:space="preserve">To increase the effectiveness of outreach and partnership building activities, </w:t>
      </w:r>
      <w:r w:rsidR="00673B08">
        <w:rPr>
          <w:rStyle w:val="normaltextrun"/>
        </w:rPr>
        <w:t xml:space="preserve">TDA set a SMART goal of providing </w:t>
      </w:r>
      <w:r w:rsidR="005231CA">
        <w:rPr>
          <w:rStyle w:val="normaltextrun"/>
        </w:rPr>
        <w:t xml:space="preserve">diversity, equity, </w:t>
      </w:r>
      <w:r w:rsidR="002D7014">
        <w:rPr>
          <w:rStyle w:val="normaltextrun"/>
        </w:rPr>
        <w:t>inclusion, and accessibility training (</w:t>
      </w:r>
      <w:r w:rsidR="005231CA">
        <w:rPr>
          <w:rStyle w:val="normaltextrun"/>
        </w:rPr>
        <w:t>DEIA</w:t>
      </w:r>
      <w:r w:rsidR="002D7014">
        <w:rPr>
          <w:rStyle w:val="normaltextrun"/>
        </w:rPr>
        <w:t>)</w:t>
      </w:r>
      <w:r w:rsidR="005231CA">
        <w:rPr>
          <w:rStyle w:val="normaltextrun"/>
        </w:rPr>
        <w:t xml:space="preserve"> for a</w:t>
      </w:r>
      <w:r w:rsidR="002D7014">
        <w:rPr>
          <w:rStyle w:val="normaltextrun"/>
        </w:rPr>
        <w:t xml:space="preserve"> minimum of </w:t>
      </w:r>
      <w:r w:rsidRPr="00EF57CA">
        <w:rPr>
          <w:rStyle w:val="normaltextrun"/>
        </w:rPr>
        <w:t>10 team members</w:t>
      </w:r>
      <w:r w:rsidR="005231CA">
        <w:rPr>
          <w:rStyle w:val="normaltextrun"/>
        </w:rPr>
        <w:t xml:space="preserve">. </w:t>
      </w:r>
      <w:r w:rsidRPr="00EF57CA">
        <w:rPr>
          <w:rStyle w:val="normaltextrun"/>
        </w:rPr>
        <w:t xml:space="preserve">This training </w:t>
      </w:r>
      <w:r w:rsidR="009242DD">
        <w:rPr>
          <w:rStyle w:val="normaltextrun"/>
        </w:rPr>
        <w:t xml:space="preserve">was selected with the goal of </w:t>
      </w:r>
      <w:r w:rsidRPr="00EF57CA">
        <w:rPr>
          <w:rStyle w:val="normaltextrun"/>
        </w:rPr>
        <w:t>improv</w:t>
      </w:r>
      <w:r w:rsidR="009242DD">
        <w:rPr>
          <w:rStyle w:val="normaltextrun"/>
        </w:rPr>
        <w:t>ing</w:t>
      </w:r>
      <w:r w:rsidRPr="00EF57CA">
        <w:rPr>
          <w:rStyle w:val="normaltextrun"/>
        </w:rPr>
        <w:t xml:space="preserve"> </w:t>
      </w:r>
      <w:r w:rsidR="004D586D">
        <w:rPr>
          <w:rStyle w:val="normaltextrun"/>
        </w:rPr>
        <w:t>the</w:t>
      </w:r>
      <w:r w:rsidRPr="00EF57CA">
        <w:rPr>
          <w:rStyle w:val="normaltextrun"/>
        </w:rPr>
        <w:t xml:space="preserve"> effectiveness </w:t>
      </w:r>
      <w:r w:rsidR="004D586D">
        <w:rPr>
          <w:rStyle w:val="normaltextrun"/>
        </w:rPr>
        <w:t xml:space="preserve">of our </w:t>
      </w:r>
      <w:r w:rsidRPr="00EF57CA">
        <w:rPr>
          <w:rStyle w:val="normaltextrun"/>
        </w:rPr>
        <w:t xml:space="preserve">efforts to diversify </w:t>
      </w:r>
      <w:r w:rsidR="004D586D">
        <w:rPr>
          <w:rStyle w:val="normaltextrun"/>
        </w:rPr>
        <w:t xml:space="preserve">through </w:t>
      </w:r>
      <w:r w:rsidRPr="00EF57CA">
        <w:rPr>
          <w:rStyle w:val="normaltextrun"/>
        </w:rPr>
        <w:t>hiring and vendor selections</w:t>
      </w:r>
      <w:r w:rsidR="00DB200C">
        <w:rPr>
          <w:rStyle w:val="normaltextrun"/>
        </w:rPr>
        <w:t xml:space="preserve"> while improving </w:t>
      </w:r>
      <w:r w:rsidR="00EC788A">
        <w:rPr>
          <w:rStyle w:val="normaltextrun"/>
        </w:rPr>
        <w:t>engagement with vendors and within the project workspace</w:t>
      </w:r>
      <w:r w:rsidRPr="00EF57CA">
        <w:rPr>
          <w:rStyle w:val="normaltextrun"/>
        </w:rPr>
        <w:t>. T</w:t>
      </w:r>
      <w:r w:rsidR="000729F1">
        <w:rPr>
          <w:rStyle w:val="normaltextrun"/>
        </w:rPr>
        <w:t>DA identified and provided DEIA training through</w:t>
      </w:r>
      <w:r w:rsidRPr="00EF57CA">
        <w:rPr>
          <w:rStyle w:val="normaltextrun"/>
        </w:rPr>
        <w:t xml:space="preserve"> </w:t>
      </w:r>
      <w:proofErr w:type="spellStart"/>
      <w:r w:rsidRPr="00EF57CA">
        <w:rPr>
          <w:rStyle w:val="normaltextrun"/>
        </w:rPr>
        <w:t>Zywave</w:t>
      </w:r>
      <w:proofErr w:type="spellEnd"/>
      <w:r w:rsidRPr="00EF57CA">
        <w:rPr>
          <w:rStyle w:val="normaltextrun"/>
        </w:rPr>
        <w:t xml:space="preserve"> University </w:t>
      </w:r>
      <w:r w:rsidR="00192D94">
        <w:rPr>
          <w:rStyle w:val="normaltextrun"/>
        </w:rPr>
        <w:t>(</w:t>
      </w:r>
      <w:hyperlink r:id="rId11" w:history="1">
        <w:r w:rsidR="00192D94" w:rsidRPr="00B82FBE">
          <w:rPr>
            <w:rStyle w:val="Hyperlink"/>
          </w:rPr>
          <w:t>https://university.zywave.com/</w:t>
        </w:r>
      </w:hyperlink>
      <w:r w:rsidR="00192D94">
        <w:rPr>
          <w:rStyle w:val="normaltextrun"/>
        </w:rPr>
        <w:t xml:space="preserve">). </w:t>
      </w:r>
      <w:proofErr w:type="spellStart"/>
      <w:r w:rsidR="00FD77F5">
        <w:rPr>
          <w:rStyle w:val="normaltextrun"/>
        </w:rPr>
        <w:t>Zywave</w:t>
      </w:r>
      <w:proofErr w:type="spellEnd"/>
      <w:r w:rsidR="00FD77F5">
        <w:rPr>
          <w:rStyle w:val="normaltextrun"/>
        </w:rPr>
        <w:t xml:space="preserve"> University</w:t>
      </w:r>
      <w:r w:rsidR="008828A6">
        <w:rPr>
          <w:rStyle w:val="normaltextrun"/>
        </w:rPr>
        <w:t>’s</w:t>
      </w:r>
      <w:r w:rsidR="00FD77F5">
        <w:rPr>
          <w:rStyle w:val="normaltextrun"/>
        </w:rPr>
        <w:t xml:space="preserve"> </w:t>
      </w:r>
      <w:r w:rsidR="00192D94">
        <w:rPr>
          <w:rStyle w:val="normaltextrun"/>
        </w:rPr>
        <w:t xml:space="preserve">training </w:t>
      </w:r>
      <w:r w:rsidR="008828A6">
        <w:rPr>
          <w:rStyle w:val="normaltextrun"/>
        </w:rPr>
        <w:t>was</w:t>
      </w:r>
      <w:r w:rsidR="004B6D63">
        <w:rPr>
          <w:rStyle w:val="normaltextrun"/>
        </w:rPr>
        <w:t xml:space="preserve"> provided through an </w:t>
      </w:r>
      <w:r w:rsidRPr="00EF57CA">
        <w:rPr>
          <w:rStyle w:val="normaltextrun"/>
        </w:rPr>
        <w:t xml:space="preserve">online training </w:t>
      </w:r>
      <w:r w:rsidR="004B6D63">
        <w:rPr>
          <w:rStyle w:val="normaltextrun"/>
        </w:rPr>
        <w:t xml:space="preserve">portal where trainees </w:t>
      </w:r>
      <w:r w:rsidR="008828A6">
        <w:rPr>
          <w:rStyle w:val="normaltextrun"/>
        </w:rPr>
        <w:t>were</w:t>
      </w:r>
      <w:r w:rsidR="00827312">
        <w:rPr>
          <w:rStyle w:val="normaltextrun"/>
        </w:rPr>
        <w:t xml:space="preserve"> presented with </w:t>
      </w:r>
      <w:r w:rsidRPr="00EF57CA">
        <w:rPr>
          <w:rStyle w:val="normaltextrun"/>
        </w:rPr>
        <w:t>resource</w:t>
      </w:r>
      <w:r w:rsidR="00827312">
        <w:rPr>
          <w:rStyle w:val="normaltextrun"/>
        </w:rPr>
        <w:t xml:space="preserve">s in the form of </w:t>
      </w:r>
      <w:r w:rsidRPr="00EF57CA">
        <w:rPr>
          <w:rStyle w:val="normaltextrun"/>
        </w:rPr>
        <w:t>expert</w:t>
      </w:r>
      <w:r w:rsidR="00827312">
        <w:rPr>
          <w:rStyle w:val="normaltextrun"/>
        </w:rPr>
        <w:t xml:space="preserve">-created </w:t>
      </w:r>
      <w:r w:rsidRPr="00EF57CA">
        <w:rPr>
          <w:rStyle w:val="normaltextrun"/>
        </w:rPr>
        <w:t>webinars</w:t>
      </w:r>
      <w:r w:rsidR="001C0AE2">
        <w:rPr>
          <w:rStyle w:val="normaltextrun"/>
        </w:rPr>
        <w:t xml:space="preserve">. Each </w:t>
      </w:r>
      <w:r w:rsidR="009838C1">
        <w:rPr>
          <w:rStyle w:val="normaltextrun"/>
        </w:rPr>
        <w:t>participant</w:t>
      </w:r>
      <w:r w:rsidR="001C0AE2">
        <w:rPr>
          <w:rStyle w:val="normaltextrun"/>
        </w:rPr>
        <w:t xml:space="preserve"> </w:t>
      </w:r>
      <w:r w:rsidR="008828A6">
        <w:rPr>
          <w:rStyle w:val="normaltextrun"/>
        </w:rPr>
        <w:t>was</w:t>
      </w:r>
      <w:r w:rsidR="001C0AE2">
        <w:rPr>
          <w:rStyle w:val="normaltextrun"/>
        </w:rPr>
        <w:t xml:space="preserve"> provided with a unique sign-in credential that allow</w:t>
      </w:r>
      <w:r w:rsidR="008828A6">
        <w:rPr>
          <w:rStyle w:val="normaltextrun"/>
        </w:rPr>
        <w:t>ed</w:t>
      </w:r>
      <w:r w:rsidR="001C0AE2">
        <w:rPr>
          <w:rStyle w:val="normaltextrun"/>
        </w:rPr>
        <w:t xml:space="preserve"> the</w:t>
      </w:r>
      <w:r w:rsidR="009838C1">
        <w:rPr>
          <w:rStyle w:val="normaltextrun"/>
        </w:rPr>
        <w:t>m</w:t>
      </w:r>
      <w:r w:rsidR="001C0AE2">
        <w:rPr>
          <w:rStyle w:val="normaltextrun"/>
        </w:rPr>
        <w:t xml:space="preserve"> to access </w:t>
      </w:r>
      <w:r w:rsidR="009838C1">
        <w:rPr>
          <w:rStyle w:val="normaltextrun"/>
        </w:rPr>
        <w:t xml:space="preserve">and complete </w:t>
      </w:r>
      <w:r w:rsidR="001C0AE2">
        <w:rPr>
          <w:rStyle w:val="normaltextrun"/>
        </w:rPr>
        <w:t xml:space="preserve">the training course </w:t>
      </w:r>
      <w:r w:rsidR="00FD77F5">
        <w:rPr>
          <w:rStyle w:val="normaltextrun"/>
        </w:rPr>
        <w:t>at their preferred pace</w:t>
      </w:r>
      <w:r w:rsidR="009838C1">
        <w:rPr>
          <w:rStyle w:val="normaltextrun"/>
        </w:rPr>
        <w:t xml:space="preserve">—participants </w:t>
      </w:r>
      <w:r w:rsidR="008828A6">
        <w:rPr>
          <w:rStyle w:val="normaltextrun"/>
        </w:rPr>
        <w:t>were</w:t>
      </w:r>
      <w:r w:rsidR="009838C1">
        <w:rPr>
          <w:rStyle w:val="normaltextrun"/>
        </w:rPr>
        <w:t xml:space="preserve"> </w:t>
      </w:r>
      <w:r w:rsidR="008828A6">
        <w:rPr>
          <w:rStyle w:val="normaltextrun"/>
        </w:rPr>
        <w:t>asked</w:t>
      </w:r>
      <w:r w:rsidR="009838C1">
        <w:rPr>
          <w:rStyle w:val="normaltextrun"/>
        </w:rPr>
        <w:t xml:space="preserve"> to complete the course within two weeks of their initial invitation</w:t>
      </w:r>
      <w:r w:rsidR="00D80174">
        <w:rPr>
          <w:rStyle w:val="normaltextrun"/>
        </w:rPr>
        <w:t>.</w:t>
      </w:r>
    </w:p>
    <w:p w14:paraId="24E4DE62" w14:textId="22FD1EA0" w:rsidR="00756DCA" w:rsidRDefault="008D4E7C" w:rsidP="00756DCA">
      <w:r w:rsidRPr="00EF57CA">
        <w:rPr>
          <w:rStyle w:val="normaltextrun"/>
        </w:rPr>
        <w:t xml:space="preserve">The </w:t>
      </w:r>
      <w:r w:rsidR="00D80174">
        <w:rPr>
          <w:rStyle w:val="normaltextrun"/>
        </w:rPr>
        <w:t xml:space="preserve">specific training program </w:t>
      </w:r>
      <w:r w:rsidRPr="00EF57CA">
        <w:rPr>
          <w:rStyle w:val="normaltextrun"/>
        </w:rPr>
        <w:t xml:space="preserve">was called “Diversity &amp; Inclusion Training for Employees” and </w:t>
      </w:r>
      <w:r w:rsidR="00BD100A">
        <w:t>covered the benefits of inclusion and belonging, what gets in the way of an inclusive workplace</w:t>
      </w:r>
      <w:r w:rsidR="00F95270">
        <w:t>,</w:t>
      </w:r>
      <w:r w:rsidR="00BD100A">
        <w:t xml:space="preserve"> and what you can do to make your workplace more inclusive</w:t>
      </w:r>
      <w:r w:rsidR="00071247">
        <w:t xml:space="preserve">. </w:t>
      </w:r>
      <w:r w:rsidR="00CE1E9B">
        <w:t>Sections of the course</w:t>
      </w:r>
      <w:r w:rsidR="0074345B">
        <w:t xml:space="preserve"> include</w:t>
      </w:r>
      <w:r w:rsidR="00CE1E9B">
        <w:t xml:space="preserve"> 1) introduction, 2) benefits of inclusion and belonging, 3) unconscious bias, 4) microaggressions, 5) our role</w:t>
      </w:r>
      <w:r w:rsidR="00700524">
        <w:t>,</w:t>
      </w:r>
      <w:r w:rsidR="00CE1E9B">
        <w:t xml:space="preserve"> and 6) conclusion</w:t>
      </w:r>
      <w:r w:rsidR="00071247">
        <w:t xml:space="preserve">. </w:t>
      </w:r>
      <w:r w:rsidR="00897D78">
        <w:t xml:space="preserve">The </w:t>
      </w:r>
      <w:r w:rsidR="003D13ED">
        <w:t>introduction</w:t>
      </w:r>
      <w:r w:rsidR="00897D78">
        <w:t xml:space="preserve"> begins by </w:t>
      </w:r>
      <w:r w:rsidR="00897D78" w:rsidRPr="00EF57CA">
        <w:rPr>
          <w:rStyle w:val="normaltextrun"/>
        </w:rPr>
        <w:t>defining terms like diversity, inclusion</w:t>
      </w:r>
      <w:r w:rsidR="00897D78">
        <w:rPr>
          <w:rStyle w:val="normaltextrun"/>
        </w:rPr>
        <w:t>,</w:t>
      </w:r>
      <w:r w:rsidR="00897D78" w:rsidRPr="00EF57CA">
        <w:rPr>
          <w:rStyle w:val="normaltextrun"/>
        </w:rPr>
        <w:t xml:space="preserve"> and belonging</w:t>
      </w:r>
      <w:r w:rsidR="0079732A">
        <w:rPr>
          <w:rStyle w:val="normaltextrun"/>
        </w:rPr>
        <w:t xml:space="preserve"> and points out that </w:t>
      </w:r>
      <w:r w:rsidR="0079732A">
        <w:t>exclusion isn’t just large intentional acts, but even without intent of causing harm, our words and actions can harm others</w:t>
      </w:r>
      <w:r w:rsidR="00071247">
        <w:t xml:space="preserve">. </w:t>
      </w:r>
      <w:r w:rsidR="007920F5">
        <w:t>Benefits of inclusion and belonging</w:t>
      </w:r>
      <w:r w:rsidR="00CE5CFD">
        <w:t xml:space="preserve"> </w:t>
      </w:r>
      <w:r w:rsidR="00F2612A">
        <w:t>are that both workplace success and employee satisfaction are significantly higher in companies that prioritize diversity and inclusion</w:t>
      </w:r>
      <w:r w:rsidR="00071247">
        <w:t xml:space="preserve">. </w:t>
      </w:r>
      <w:r w:rsidR="007920F5">
        <w:t xml:space="preserve">Studies show </w:t>
      </w:r>
      <w:r w:rsidR="00F904C7">
        <w:t>that d</w:t>
      </w:r>
      <w:r w:rsidR="007920F5">
        <w:t>iverse companies earn 2.5X higher cashflow per employee and employees that feel included within their organization are 3X more than other peers to feel excited about their work and committed to their company</w:t>
      </w:r>
      <w:r w:rsidR="00071247">
        <w:t xml:space="preserve">. </w:t>
      </w:r>
      <w:r w:rsidR="007920F5">
        <w:t>Organizations with a high measure of belonging showed a 56% increase in job performance and 50% drop in turnover risk</w:t>
      </w:r>
      <w:r w:rsidR="00071247">
        <w:t xml:space="preserve">. </w:t>
      </w:r>
      <w:r w:rsidR="007920F5">
        <w:t xml:space="preserve">80% of employees want a company that values diversity, equity, and inclusion </w:t>
      </w:r>
      <w:r w:rsidR="00F904C7">
        <w:t>(</w:t>
      </w:r>
      <w:r w:rsidR="007920F5">
        <w:t>CNBC 2021 Survey</w:t>
      </w:r>
      <w:r w:rsidR="00F904C7">
        <w:t>)</w:t>
      </w:r>
      <w:r w:rsidR="00071247">
        <w:t xml:space="preserve">. </w:t>
      </w:r>
      <w:r w:rsidR="005F0AE1">
        <w:t xml:space="preserve">Unconscious bias impacts the way we perceive and interact with others and can </w:t>
      </w:r>
      <w:r w:rsidR="00533EAA">
        <w:t>impact the decisions we make in the workplace</w:t>
      </w:r>
      <w:r w:rsidR="00071247">
        <w:t xml:space="preserve">. </w:t>
      </w:r>
      <w:r w:rsidR="00B25122">
        <w:t>The course describes how unconscious biases are formed, the types of biases that exist (affinity bias, attribution bias, appearance bias, conformity bias, confirmation bias, and halo or horns bias as well as bias based on national origin, religion, age, race/skin color, socio-economic status, disability, gender, gender identity, sexual orientation, veteran status, appearance, weight, education level, political beliefs, marital or parental status, communication style and personality</w:t>
      </w:r>
      <w:r w:rsidR="003E3573">
        <w:t>) and examples of how these biases affect the workplace</w:t>
      </w:r>
      <w:r w:rsidR="00071247">
        <w:t xml:space="preserve">. </w:t>
      </w:r>
      <w:r w:rsidR="00EB5728">
        <w:t xml:space="preserve">One way bias can impact our work is through </w:t>
      </w:r>
      <w:r w:rsidR="00E67575">
        <w:t>microaggressions which can be c</w:t>
      </w:r>
      <w:r w:rsidR="00EB5728">
        <w:t>omments that are made harmlessly or as compliments but suggest underlying bias about the receiver’s personal characteristics (i.e. gender, race, etc.)</w:t>
      </w:r>
      <w:r w:rsidR="00071247">
        <w:t xml:space="preserve">. </w:t>
      </w:r>
      <w:r w:rsidR="008A1859">
        <w:t xml:space="preserve">The course shows </w:t>
      </w:r>
      <w:r w:rsidR="00EB5728">
        <w:t xml:space="preserve">5 stories of </w:t>
      </w:r>
      <w:r w:rsidR="008A1859">
        <w:t>microaggressions</w:t>
      </w:r>
      <w:r w:rsidR="00EB5728">
        <w:t xml:space="preserve"> experienced in the workplace</w:t>
      </w:r>
      <w:r w:rsidR="008A1859">
        <w:t xml:space="preserve"> and points out that e</w:t>
      </w:r>
      <w:r w:rsidR="00EB5728">
        <w:t xml:space="preserve">xposure to </w:t>
      </w:r>
      <w:r w:rsidR="00056135">
        <w:t>microaggressions</w:t>
      </w:r>
      <w:r w:rsidR="00EB5728">
        <w:t xml:space="preserve"> can cause frustration, self-doubt, anxiety</w:t>
      </w:r>
      <w:r w:rsidR="006D0EFC">
        <w:t>,</w:t>
      </w:r>
      <w:r w:rsidR="00EB5728">
        <w:t xml:space="preserve"> and lower productivity</w:t>
      </w:r>
      <w:r w:rsidR="00071247">
        <w:t xml:space="preserve">. </w:t>
      </w:r>
      <w:r w:rsidR="00634328">
        <w:t xml:space="preserve">Our role as employees is to </w:t>
      </w:r>
      <w:r w:rsidR="00647970">
        <w:t xml:space="preserve">understand that we all have </w:t>
      </w:r>
      <w:r w:rsidR="00B567B8">
        <w:t>bias,</w:t>
      </w:r>
      <w:r w:rsidR="00647970">
        <w:t xml:space="preserve"> and it isn’t our fault</w:t>
      </w:r>
      <w:r w:rsidR="006D0EFC">
        <w:t>,</w:t>
      </w:r>
      <w:r w:rsidR="00647970">
        <w:t xml:space="preserve"> but we are responsible for how our biases affect others</w:t>
      </w:r>
      <w:r w:rsidR="00071247">
        <w:t xml:space="preserve">. </w:t>
      </w:r>
      <w:r w:rsidR="00E12DE9">
        <w:t xml:space="preserve">The course </w:t>
      </w:r>
      <w:r w:rsidR="002C6D50">
        <w:t>demonstrates how</w:t>
      </w:r>
      <w:r w:rsidR="00E12DE9">
        <w:t xml:space="preserve"> employee</w:t>
      </w:r>
      <w:r w:rsidR="002C6D50">
        <w:t>s</w:t>
      </w:r>
      <w:r w:rsidR="00E12DE9">
        <w:t xml:space="preserve"> </w:t>
      </w:r>
      <w:r w:rsidR="002C6D50">
        <w:t>can</w:t>
      </w:r>
      <w:r w:rsidR="004D6D9D">
        <w:t xml:space="preserve"> identify</w:t>
      </w:r>
      <w:r w:rsidR="002C6D50">
        <w:t xml:space="preserve"> unconscious</w:t>
      </w:r>
      <w:r w:rsidR="004D6D9D">
        <w:t xml:space="preserve"> biases</w:t>
      </w:r>
      <w:r w:rsidR="00121409">
        <w:t xml:space="preserve"> within themselves</w:t>
      </w:r>
      <w:r w:rsidR="00DD56F2">
        <w:t xml:space="preserve">, </w:t>
      </w:r>
      <w:r w:rsidR="004D6D9D">
        <w:t xml:space="preserve">steps for reducing the impact of </w:t>
      </w:r>
      <w:r w:rsidR="00B567B8">
        <w:t>our biases on others in the workplace</w:t>
      </w:r>
      <w:r w:rsidR="00DD56F2">
        <w:t xml:space="preserve"> and </w:t>
      </w:r>
      <w:r w:rsidR="004C4AE9">
        <w:t xml:space="preserve">methods for giving and receiving feedback about how our biases have impacted others or </w:t>
      </w:r>
      <w:r w:rsidR="00D869BC">
        <w:t>how we have been impacted by others’ biases</w:t>
      </w:r>
      <w:r w:rsidR="00071247">
        <w:t xml:space="preserve">. </w:t>
      </w:r>
      <w:r w:rsidR="00D869BC">
        <w:t>To measure hidden bias, researchers at Harvard University developed the Implicit Association Test (IAT</w:t>
      </w:r>
      <w:r w:rsidR="006568F3">
        <w:t xml:space="preserve">; </w:t>
      </w:r>
      <w:hyperlink r:id="rId12" w:history="1">
        <w:r w:rsidR="00D869BC" w:rsidRPr="00056F37">
          <w:rPr>
            <w:rStyle w:val="Hyperlink"/>
          </w:rPr>
          <w:t>www.implicit.harvard.edu</w:t>
        </w:r>
      </w:hyperlink>
      <w:r w:rsidR="00D869BC">
        <w:t>)</w:t>
      </w:r>
      <w:r w:rsidR="00071247">
        <w:t xml:space="preserve">. </w:t>
      </w:r>
      <w:r w:rsidR="00756DCA">
        <w:t>The course concludes with what we learned about the benefits of inclusion, what gets in the way of an inclusive workplace (unconscious bias and microaggressions) and what employees can do to make the workplace more inclusive.</w:t>
      </w:r>
    </w:p>
    <w:p w14:paraId="31BD6C88" w14:textId="1B030D25" w:rsidR="00A67138" w:rsidRPr="006904E1" w:rsidRDefault="00A67138" w:rsidP="00EA2258">
      <w:pPr>
        <w:pStyle w:val="Heading1"/>
      </w:pPr>
      <w:r>
        <w:t>DEIA Training for Project Mem</w:t>
      </w:r>
      <w:r w:rsidR="00673B08">
        <w:t>bers</w:t>
      </w:r>
    </w:p>
    <w:p w14:paraId="218725CD" w14:textId="42C8201D" w:rsidR="00060D9A" w:rsidRPr="002C475C" w:rsidRDefault="001561D9" w:rsidP="00B6542B">
      <w:r>
        <w:lastRenderedPageBreak/>
        <w:t xml:space="preserve">As of this report, TDA has met the SMART </w:t>
      </w:r>
      <w:r w:rsidR="0083350D">
        <w:t xml:space="preserve">goal of having a minimum of 10 team members complete DEIA training. </w:t>
      </w:r>
      <w:r w:rsidR="00281E88">
        <w:t xml:space="preserve">This goal was achieved through the direct training of TDA personnel. </w:t>
      </w:r>
      <w:r w:rsidR="002064D2">
        <w:t xml:space="preserve">Although the goal has been met, TDA will continue to offer DEIA training across the project team and company. In addition, TDA is providing training to the team members at partner </w:t>
      </w:r>
      <w:r w:rsidR="00F779FB">
        <w:t xml:space="preserve">organizations with a goal of having all partner team members trained within 30 days of their </w:t>
      </w:r>
      <w:r w:rsidR="006E4EB2">
        <w:t>contract execution</w:t>
      </w:r>
      <w:r w:rsidR="00071247">
        <w:t xml:space="preserve">. </w:t>
      </w:r>
      <w:r w:rsidR="001D028E">
        <w:t>Team members from University of Wyoming and GR2 Engineering have completed DEIA training.</w:t>
      </w:r>
    </w:p>
    <w:sectPr w:rsidR="00060D9A" w:rsidRPr="002C475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53767" w14:textId="77777777" w:rsidR="00116EC5" w:rsidRDefault="00116EC5" w:rsidP="00EF57CA">
      <w:r>
        <w:separator/>
      </w:r>
    </w:p>
  </w:endnote>
  <w:endnote w:type="continuationSeparator" w:id="0">
    <w:p w14:paraId="4C5052E3" w14:textId="77777777" w:rsidR="00116EC5" w:rsidRDefault="00116EC5" w:rsidP="00EF57CA">
      <w:r>
        <w:continuationSeparator/>
      </w:r>
    </w:p>
  </w:endnote>
  <w:endnote w:type="continuationNotice" w:id="1">
    <w:p w14:paraId="56264493" w14:textId="77777777" w:rsidR="00116EC5" w:rsidRDefault="00116EC5" w:rsidP="00EF5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9CC7A" w14:textId="77777777" w:rsidR="00116EC5" w:rsidRDefault="00116EC5" w:rsidP="00EF57CA">
      <w:r>
        <w:separator/>
      </w:r>
    </w:p>
  </w:footnote>
  <w:footnote w:type="continuationSeparator" w:id="0">
    <w:p w14:paraId="6C32D6CD" w14:textId="77777777" w:rsidR="00116EC5" w:rsidRDefault="00116EC5" w:rsidP="00EF57CA">
      <w:r>
        <w:continuationSeparator/>
      </w:r>
    </w:p>
  </w:footnote>
  <w:footnote w:type="continuationNotice" w:id="1">
    <w:p w14:paraId="1B12F5B0" w14:textId="77777777" w:rsidR="00116EC5" w:rsidRDefault="00116EC5" w:rsidP="00EF57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D4FB4" w14:textId="56492DBB" w:rsidR="00DF6DFD" w:rsidRDefault="00DF6DFD" w:rsidP="00EF5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07D92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B8563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2E55F5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BE3762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479A0E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686C36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2F53D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B4C1123"/>
    <w:multiLevelType w:val="hybridMultilevel"/>
    <w:tmpl w:val="E564D5EA"/>
    <w:lvl w:ilvl="0" w:tplc="FD14987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5338B"/>
    <w:multiLevelType w:val="hybridMultilevel"/>
    <w:tmpl w:val="55C4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3FEA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E8226EA"/>
    <w:multiLevelType w:val="hybridMultilevel"/>
    <w:tmpl w:val="1E482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840BF"/>
    <w:multiLevelType w:val="hybridMultilevel"/>
    <w:tmpl w:val="4EAC6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EF353D"/>
    <w:multiLevelType w:val="hybridMultilevel"/>
    <w:tmpl w:val="5732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56C7A"/>
    <w:multiLevelType w:val="multilevel"/>
    <w:tmpl w:val="EC90D186"/>
    <w:lvl w:ilvl="0">
      <w:start w:val="1"/>
      <w:numFmt w:val="decimal"/>
      <w:lvlText w:val="%1."/>
      <w:lvlJc w:val="left"/>
      <w:pPr>
        <w:tabs>
          <w:tab w:val="num" w:pos="360"/>
        </w:tabs>
      </w:pPr>
      <w:rPr>
        <w:rFonts w:hint="default"/>
      </w:rPr>
    </w:lvl>
    <w:lvl w:ilvl="1">
      <w:start w:val="1"/>
      <w:numFmt w:val="decimal"/>
      <w:lvlText w:val="%1.%2"/>
      <w:lvlJc w:val="left"/>
      <w:pPr>
        <w:tabs>
          <w:tab w:val="num" w:pos="2520"/>
        </w:tabs>
      </w:pPr>
      <w:rPr>
        <w:rFonts w:hint="default"/>
      </w:rPr>
    </w:lvl>
    <w:lvl w:ilvl="2">
      <w:start w:val="1"/>
      <w:numFmt w:val="decimal"/>
      <w:pStyle w:val="Heading3"/>
      <w:lvlText w:val="%1.%2.%3"/>
      <w:lvlJc w:val="left"/>
      <w:pPr>
        <w:tabs>
          <w:tab w:val="num" w:pos="0"/>
        </w:tabs>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4" w15:restartNumberingAfterBreak="0">
    <w:nsid w:val="4A20B2A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5C36AF6"/>
    <w:multiLevelType w:val="hybridMultilevel"/>
    <w:tmpl w:val="DF848F0A"/>
    <w:lvl w:ilvl="0" w:tplc="FD0664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A2855"/>
    <w:multiLevelType w:val="hybridMultilevel"/>
    <w:tmpl w:val="68646150"/>
    <w:lvl w:ilvl="0" w:tplc="64D81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36944"/>
    <w:multiLevelType w:val="hybridMultilevel"/>
    <w:tmpl w:val="3E084056"/>
    <w:lvl w:ilvl="0" w:tplc="8EB89C62">
      <w:start w:val="1"/>
      <w:numFmt w:val="bullet"/>
      <w:lvlText w:val="•"/>
      <w:lvlJc w:val="left"/>
      <w:pPr>
        <w:tabs>
          <w:tab w:val="num" w:pos="720"/>
        </w:tabs>
        <w:ind w:left="720" w:hanging="360"/>
      </w:pPr>
      <w:rPr>
        <w:rFonts w:ascii="Arial" w:hAnsi="Arial" w:hint="default"/>
      </w:rPr>
    </w:lvl>
    <w:lvl w:ilvl="1" w:tplc="D3588C56">
      <w:start w:val="1"/>
      <w:numFmt w:val="bullet"/>
      <w:lvlText w:val="•"/>
      <w:lvlJc w:val="left"/>
      <w:pPr>
        <w:tabs>
          <w:tab w:val="num" w:pos="1440"/>
        </w:tabs>
        <w:ind w:left="1440" w:hanging="360"/>
      </w:pPr>
      <w:rPr>
        <w:rFonts w:ascii="Arial" w:hAnsi="Arial" w:hint="default"/>
      </w:rPr>
    </w:lvl>
    <w:lvl w:ilvl="2" w:tplc="5A049F0C" w:tentative="1">
      <w:start w:val="1"/>
      <w:numFmt w:val="bullet"/>
      <w:lvlText w:val="•"/>
      <w:lvlJc w:val="left"/>
      <w:pPr>
        <w:tabs>
          <w:tab w:val="num" w:pos="2160"/>
        </w:tabs>
        <w:ind w:left="2160" w:hanging="360"/>
      </w:pPr>
      <w:rPr>
        <w:rFonts w:ascii="Arial" w:hAnsi="Arial" w:hint="default"/>
      </w:rPr>
    </w:lvl>
    <w:lvl w:ilvl="3" w:tplc="0A68A202" w:tentative="1">
      <w:start w:val="1"/>
      <w:numFmt w:val="bullet"/>
      <w:lvlText w:val="•"/>
      <w:lvlJc w:val="left"/>
      <w:pPr>
        <w:tabs>
          <w:tab w:val="num" w:pos="2880"/>
        </w:tabs>
        <w:ind w:left="2880" w:hanging="360"/>
      </w:pPr>
      <w:rPr>
        <w:rFonts w:ascii="Arial" w:hAnsi="Arial" w:hint="default"/>
      </w:rPr>
    </w:lvl>
    <w:lvl w:ilvl="4" w:tplc="C8BA24D8" w:tentative="1">
      <w:start w:val="1"/>
      <w:numFmt w:val="bullet"/>
      <w:lvlText w:val="•"/>
      <w:lvlJc w:val="left"/>
      <w:pPr>
        <w:tabs>
          <w:tab w:val="num" w:pos="3600"/>
        </w:tabs>
        <w:ind w:left="3600" w:hanging="360"/>
      </w:pPr>
      <w:rPr>
        <w:rFonts w:ascii="Arial" w:hAnsi="Arial" w:hint="default"/>
      </w:rPr>
    </w:lvl>
    <w:lvl w:ilvl="5" w:tplc="B792079C" w:tentative="1">
      <w:start w:val="1"/>
      <w:numFmt w:val="bullet"/>
      <w:lvlText w:val="•"/>
      <w:lvlJc w:val="left"/>
      <w:pPr>
        <w:tabs>
          <w:tab w:val="num" w:pos="4320"/>
        </w:tabs>
        <w:ind w:left="4320" w:hanging="360"/>
      </w:pPr>
      <w:rPr>
        <w:rFonts w:ascii="Arial" w:hAnsi="Arial" w:hint="default"/>
      </w:rPr>
    </w:lvl>
    <w:lvl w:ilvl="6" w:tplc="43183CA8" w:tentative="1">
      <w:start w:val="1"/>
      <w:numFmt w:val="bullet"/>
      <w:lvlText w:val="•"/>
      <w:lvlJc w:val="left"/>
      <w:pPr>
        <w:tabs>
          <w:tab w:val="num" w:pos="5040"/>
        </w:tabs>
        <w:ind w:left="5040" w:hanging="360"/>
      </w:pPr>
      <w:rPr>
        <w:rFonts w:ascii="Arial" w:hAnsi="Arial" w:hint="default"/>
      </w:rPr>
    </w:lvl>
    <w:lvl w:ilvl="7" w:tplc="70A62A7E" w:tentative="1">
      <w:start w:val="1"/>
      <w:numFmt w:val="bullet"/>
      <w:lvlText w:val="•"/>
      <w:lvlJc w:val="left"/>
      <w:pPr>
        <w:tabs>
          <w:tab w:val="num" w:pos="5760"/>
        </w:tabs>
        <w:ind w:left="5760" w:hanging="360"/>
      </w:pPr>
      <w:rPr>
        <w:rFonts w:ascii="Arial" w:hAnsi="Arial" w:hint="default"/>
      </w:rPr>
    </w:lvl>
    <w:lvl w:ilvl="8" w:tplc="A9A0E90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006F3E"/>
    <w:multiLevelType w:val="hybridMultilevel"/>
    <w:tmpl w:val="D7464740"/>
    <w:lvl w:ilvl="0" w:tplc="8FB6A23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662B4"/>
    <w:multiLevelType w:val="hybridMultilevel"/>
    <w:tmpl w:val="61B6F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84FD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8412499"/>
    <w:multiLevelType w:val="hybridMultilevel"/>
    <w:tmpl w:val="DDF233D4"/>
    <w:lvl w:ilvl="0" w:tplc="135ADB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01799C"/>
    <w:multiLevelType w:val="hybridMultilevel"/>
    <w:tmpl w:val="418CEB18"/>
    <w:lvl w:ilvl="0" w:tplc="8FB6A23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1D6534"/>
    <w:multiLevelType w:val="hybridMultilevel"/>
    <w:tmpl w:val="94305D0E"/>
    <w:lvl w:ilvl="0" w:tplc="04090001">
      <w:start w:val="1"/>
      <w:numFmt w:val="bullet"/>
      <w:lvlText w:val=""/>
      <w:lvlJc w:val="left"/>
      <w:pPr>
        <w:ind w:left="720" w:hanging="360"/>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9854223">
    <w:abstractNumId w:val="6"/>
  </w:num>
  <w:num w:numId="2" w16cid:durableId="191723810">
    <w:abstractNumId w:val="3"/>
  </w:num>
  <w:num w:numId="3" w16cid:durableId="407774285">
    <w:abstractNumId w:val="20"/>
  </w:num>
  <w:num w:numId="4" w16cid:durableId="1022979857">
    <w:abstractNumId w:val="14"/>
  </w:num>
  <w:num w:numId="5" w16cid:durableId="1841198030">
    <w:abstractNumId w:val="0"/>
  </w:num>
  <w:num w:numId="6" w16cid:durableId="2102480804">
    <w:abstractNumId w:val="4"/>
  </w:num>
  <w:num w:numId="7" w16cid:durableId="424302860">
    <w:abstractNumId w:val="5"/>
  </w:num>
  <w:num w:numId="8" w16cid:durableId="140773302">
    <w:abstractNumId w:val="15"/>
  </w:num>
  <w:num w:numId="9" w16cid:durableId="654533505">
    <w:abstractNumId w:val="9"/>
  </w:num>
  <w:num w:numId="10" w16cid:durableId="242884637">
    <w:abstractNumId w:val="1"/>
  </w:num>
  <w:num w:numId="11" w16cid:durableId="609288209">
    <w:abstractNumId w:val="2"/>
  </w:num>
  <w:num w:numId="12" w16cid:durableId="856893403">
    <w:abstractNumId w:val="19"/>
  </w:num>
  <w:num w:numId="13" w16cid:durableId="817723406">
    <w:abstractNumId w:val="21"/>
  </w:num>
  <w:num w:numId="14" w16cid:durableId="371925812">
    <w:abstractNumId w:val="13"/>
  </w:num>
  <w:num w:numId="15" w16cid:durableId="796607561">
    <w:abstractNumId w:val="17"/>
  </w:num>
  <w:num w:numId="16" w16cid:durableId="1184906462">
    <w:abstractNumId w:val="23"/>
  </w:num>
  <w:num w:numId="17" w16cid:durableId="1620716797">
    <w:abstractNumId w:val="16"/>
  </w:num>
  <w:num w:numId="18" w16cid:durableId="1146317805">
    <w:abstractNumId w:val="10"/>
  </w:num>
  <w:num w:numId="19" w16cid:durableId="425611292">
    <w:abstractNumId w:val="11"/>
  </w:num>
  <w:num w:numId="20" w16cid:durableId="269244358">
    <w:abstractNumId w:val="7"/>
  </w:num>
  <w:num w:numId="21" w16cid:durableId="427777710">
    <w:abstractNumId w:val="22"/>
  </w:num>
  <w:num w:numId="22" w16cid:durableId="1002204026">
    <w:abstractNumId w:val="18"/>
  </w:num>
  <w:num w:numId="23" w16cid:durableId="1948998909">
    <w:abstractNumId w:val="12"/>
  </w:num>
  <w:num w:numId="24" w16cid:durableId="2113626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 Bes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awsdzd6t2dvge2s2px9x57ar99af5rpvxs&quot;&gt;My EndNote Library2&lt;record-ids&gt;&lt;item&gt;428&lt;/item&gt;&lt;item&gt;429&lt;/item&gt;&lt;item&gt;430&lt;/item&gt;&lt;item&gt;431&lt;/item&gt;&lt;item&gt;432&lt;/item&gt;&lt;item&gt;433&lt;/item&gt;&lt;item&gt;434&lt;/item&gt;&lt;item&gt;435&lt;/item&gt;&lt;/record-ids&gt;&lt;/item&gt;&lt;/Libraries&gt;"/>
  </w:docVars>
  <w:rsids>
    <w:rsidRoot w:val="00FD7A84"/>
    <w:rsid w:val="00006AF9"/>
    <w:rsid w:val="000160C9"/>
    <w:rsid w:val="000437BF"/>
    <w:rsid w:val="00050F87"/>
    <w:rsid w:val="00055795"/>
    <w:rsid w:val="00056135"/>
    <w:rsid w:val="000563D0"/>
    <w:rsid w:val="00056F37"/>
    <w:rsid w:val="000574A2"/>
    <w:rsid w:val="00060D9A"/>
    <w:rsid w:val="00071247"/>
    <w:rsid w:val="000729F1"/>
    <w:rsid w:val="00073AA3"/>
    <w:rsid w:val="00075816"/>
    <w:rsid w:val="000855BC"/>
    <w:rsid w:val="00087302"/>
    <w:rsid w:val="000925EC"/>
    <w:rsid w:val="000A2716"/>
    <w:rsid w:val="000A2900"/>
    <w:rsid w:val="000B5A08"/>
    <w:rsid w:val="000C09FE"/>
    <w:rsid w:val="000C18B5"/>
    <w:rsid w:val="000C7033"/>
    <w:rsid w:val="000D042E"/>
    <w:rsid w:val="000E2958"/>
    <w:rsid w:val="000F649F"/>
    <w:rsid w:val="000F6C9E"/>
    <w:rsid w:val="00105B4F"/>
    <w:rsid w:val="00105D94"/>
    <w:rsid w:val="00106E53"/>
    <w:rsid w:val="00112EA6"/>
    <w:rsid w:val="00113B18"/>
    <w:rsid w:val="00116EC5"/>
    <w:rsid w:val="00117175"/>
    <w:rsid w:val="00121409"/>
    <w:rsid w:val="00142735"/>
    <w:rsid w:val="001517FD"/>
    <w:rsid w:val="0015214E"/>
    <w:rsid w:val="00152257"/>
    <w:rsid w:val="001561D9"/>
    <w:rsid w:val="00163F13"/>
    <w:rsid w:val="00171873"/>
    <w:rsid w:val="00180412"/>
    <w:rsid w:val="0018253B"/>
    <w:rsid w:val="00184D8E"/>
    <w:rsid w:val="0018505F"/>
    <w:rsid w:val="0018646D"/>
    <w:rsid w:val="00192D94"/>
    <w:rsid w:val="001965FD"/>
    <w:rsid w:val="00196CAA"/>
    <w:rsid w:val="001A3C90"/>
    <w:rsid w:val="001B6EE4"/>
    <w:rsid w:val="001C0AE2"/>
    <w:rsid w:val="001C1ED3"/>
    <w:rsid w:val="001C2832"/>
    <w:rsid w:val="001C4F34"/>
    <w:rsid w:val="001D028E"/>
    <w:rsid w:val="001D4815"/>
    <w:rsid w:val="001F3047"/>
    <w:rsid w:val="00203D9E"/>
    <w:rsid w:val="0020647E"/>
    <w:rsid w:val="002064D2"/>
    <w:rsid w:val="0020764A"/>
    <w:rsid w:val="0023496D"/>
    <w:rsid w:val="002418E3"/>
    <w:rsid w:val="0024215C"/>
    <w:rsid w:val="002450DF"/>
    <w:rsid w:val="002553C7"/>
    <w:rsid w:val="00271ED0"/>
    <w:rsid w:val="00272B07"/>
    <w:rsid w:val="00281E88"/>
    <w:rsid w:val="002869B9"/>
    <w:rsid w:val="00286BF8"/>
    <w:rsid w:val="002A01C8"/>
    <w:rsid w:val="002A17E4"/>
    <w:rsid w:val="002A1B3C"/>
    <w:rsid w:val="002A3DC3"/>
    <w:rsid w:val="002A5F34"/>
    <w:rsid w:val="002A69EF"/>
    <w:rsid w:val="002C475C"/>
    <w:rsid w:val="002C6D50"/>
    <w:rsid w:val="002D2ABF"/>
    <w:rsid w:val="002D2EF9"/>
    <w:rsid w:val="002D7014"/>
    <w:rsid w:val="002E312A"/>
    <w:rsid w:val="002E61E6"/>
    <w:rsid w:val="002E6289"/>
    <w:rsid w:val="002F2CF3"/>
    <w:rsid w:val="002F31BC"/>
    <w:rsid w:val="0031073E"/>
    <w:rsid w:val="00314504"/>
    <w:rsid w:val="00325D9A"/>
    <w:rsid w:val="003265D0"/>
    <w:rsid w:val="003307BA"/>
    <w:rsid w:val="00335CC3"/>
    <w:rsid w:val="003437C1"/>
    <w:rsid w:val="0036066F"/>
    <w:rsid w:val="0038127B"/>
    <w:rsid w:val="00387EE3"/>
    <w:rsid w:val="0039042D"/>
    <w:rsid w:val="003944E4"/>
    <w:rsid w:val="003A7732"/>
    <w:rsid w:val="003B266C"/>
    <w:rsid w:val="003B582A"/>
    <w:rsid w:val="003D0976"/>
    <w:rsid w:val="003D13ED"/>
    <w:rsid w:val="003D37BA"/>
    <w:rsid w:val="003D548A"/>
    <w:rsid w:val="003E178B"/>
    <w:rsid w:val="003E3573"/>
    <w:rsid w:val="003E3F71"/>
    <w:rsid w:val="003F15DF"/>
    <w:rsid w:val="003F23A8"/>
    <w:rsid w:val="00401411"/>
    <w:rsid w:val="00404261"/>
    <w:rsid w:val="004075FE"/>
    <w:rsid w:val="004223DB"/>
    <w:rsid w:val="00432F32"/>
    <w:rsid w:val="004745C0"/>
    <w:rsid w:val="00476E6A"/>
    <w:rsid w:val="00481DBB"/>
    <w:rsid w:val="0048386A"/>
    <w:rsid w:val="00495EF6"/>
    <w:rsid w:val="004A72B2"/>
    <w:rsid w:val="004B6D63"/>
    <w:rsid w:val="004C4AE9"/>
    <w:rsid w:val="004D479F"/>
    <w:rsid w:val="004D586D"/>
    <w:rsid w:val="004D6D9D"/>
    <w:rsid w:val="004E0C24"/>
    <w:rsid w:val="004E164A"/>
    <w:rsid w:val="00501E78"/>
    <w:rsid w:val="00501F66"/>
    <w:rsid w:val="00503E86"/>
    <w:rsid w:val="0051291B"/>
    <w:rsid w:val="005136D2"/>
    <w:rsid w:val="005202B6"/>
    <w:rsid w:val="00520611"/>
    <w:rsid w:val="005207D8"/>
    <w:rsid w:val="005231CA"/>
    <w:rsid w:val="00527A43"/>
    <w:rsid w:val="00532F32"/>
    <w:rsid w:val="00533EAA"/>
    <w:rsid w:val="0053420C"/>
    <w:rsid w:val="00534BA0"/>
    <w:rsid w:val="00534F21"/>
    <w:rsid w:val="005413A3"/>
    <w:rsid w:val="0054463B"/>
    <w:rsid w:val="00544B3B"/>
    <w:rsid w:val="00547968"/>
    <w:rsid w:val="00553B19"/>
    <w:rsid w:val="0057143E"/>
    <w:rsid w:val="005815F4"/>
    <w:rsid w:val="005823FB"/>
    <w:rsid w:val="005A0437"/>
    <w:rsid w:val="005A6625"/>
    <w:rsid w:val="005B5384"/>
    <w:rsid w:val="005C5342"/>
    <w:rsid w:val="005D00BD"/>
    <w:rsid w:val="005D5871"/>
    <w:rsid w:val="005D6B4C"/>
    <w:rsid w:val="005F0AE1"/>
    <w:rsid w:val="005F228D"/>
    <w:rsid w:val="005F63A4"/>
    <w:rsid w:val="005F6CE7"/>
    <w:rsid w:val="006120B9"/>
    <w:rsid w:val="00625A3D"/>
    <w:rsid w:val="00627FA8"/>
    <w:rsid w:val="00634328"/>
    <w:rsid w:val="0064205C"/>
    <w:rsid w:val="00647970"/>
    <w:rsid w:val="00654E68"/>
    <w:rsid w:val="006568F3"/>
    <w:rsid w:val="006706C3"/>
    <w:rsid w:val="006735E7"/>
    <w:rsid w:val="00673B08"/>
    <w:rsid w:val="00673DD9"/>
    <w:rsid w:val="00684360"/>
    <w:rsid w:val="006904E1"/>
    <w:rsid w:val="00693915"/>
    <w:rsid w:val="00695D24"/>
    <w:rsid w:val="00696474"/>
    <w:rsid w:val="0069660C"/>
    <w:rsid w:val="006B0994"/>
    <w:rsid w:val="006C55C8"/>
    <w:rsid w:val="006D0EFC"/>
    <w:rsid w:val="006E1D81"/>
    <w:rsid w:val="006E4EB2"/>
    <w:rsid w:val="006E57B6"/>
    <w:rsid w:val="006E73B0"/>
    <w:rsid w:val="006F6228"/>
    <w:rsid w:val="006F7301"/>
    <w:rsid w:val="00700524"/>
    <w:rsid w:val="007020E4"/>
    <w:rsid w:val="00702DF5"/>
    <w:rsid w:val="00705F87"/>
    <w:rsid w:val="00712ECB"/>
    <w:rsid w:val="00715262"/>
    <w:rsid w:val="007318FB"/>
    <w:rsid w:val="007326C7"/>
    <w:rsid w:val="007342BD"/>
    <w:rsid w:val="00740A23"/>
    <w:rsid w:val="00742D58"/>
    <w:rsid w:val="0074345B"/>
    <w:rsid w:val="0075183E"/>
    <w:rsid w:val="00756DCA"/>
    <w:rsid w:val="00765785"/>
    <w:rsid w:val="00770FD6"/>
    <w:rsid w:val="0077496C"/>
    <w:rsid w:val="00780227"/>
    <w:rsid w:val="007851AB"/>
    <w:rsid w:val="007920F5"/>
    <w:rsid w:val="0079732A"/>
    <w:rsid w:val="007A02FE"/>
    <w:rsid w:val="007A27FB"/>
    <w:rsid w:val="007A2CCF"/>
    <w:rsid w:val="007A7CDA"/>
    <w:rsid w:val="007D5816"/>
    <w:rsid w:val="007F38AA"/>
    <w:rsid w:val="00807747"/>
    <w:rsid w:val="00826290"/>
    <w:rsid w:val="00827312"/>
    <w:rsid w:val="0083350D"/>
    <w:rsid w:val="008412CC"/>
    <w:rsid w:val="00841D68"/>
    <w:rsid w:val="00845FF5"/>
    <w:rsid w:val="0086771D"/>
    <w:rsid w:val="008828A6"/>
    <w:rsid w:val="008858F0"/>
    <w:rsid w:val="008876B1"/>
    <w:rsid w:val="00894DBA"/>
    <w:rsid w:val="008950DD"/>
    <w:rsid w:val="00897D78"/>
    <w:rsid w:val="008A1859"/>
    <w:rsid w:val="008A43B6"/>
    <w:rsid w:val="008A63D6"/>
    <w:rsid w:val="008A7CAF"/>
    <w:rsid w:val="008C4CC8"/>
    <w:rsid w:val="008D4E7C"/>
    <w:rsid w:val="008E088E"/>
    <w:rsid w:val="008E6FD6"/>
    <w:rsid w:val="00900F9A"/>
    <w:rsid w:val="00904E97"/>
    <w:rsid w:val="00905DA1"/>
    <w:rsid w:val="00906E30"/>
    <w:rsid w:val="0090739D"/>
    <w:rsid w:val="0091109C"/>
    <w:rsid w:val="00916EC5"/>
    <w:rsid w:val="009242DD"/>
    <w:rsid w:val="00927310"/>
    <w:rsid w:val="009311FE"/>
    <w:rsid w:val="00932947"/>
    <w:rsid w:val="00936F28"/>
    <w:rsid w:val="00937835"/>
    <w:rsid w:val="00937EE2"/>
    <w:rsid w:val="00945E8B"/>
    <w:rsid w:val="009477DF"/>
    <w:rsid w:val="0095555F"/>
    <w:rsid w:val="009838C1"/>
    <w:rsid w:val="00985E46"/>
    <w:rsid w:val="00987E7E"/>
    <w:rsid w:val="009917C3"/>
    <w:rsid w:val="009970ED"/>
    <w:rsid w:val="009A0CFD"/>
    <w:rsid w:val="009B206B"/>
    <w:rsid w:val="009B3AA6"/>
    <w:rsid w:val="009D0C71"/>
    <w:rsid w:val="009E7993"/>
    <w:rsid w:val="009F01EA"/>
    <w:rsid w:val="00A354CA"/>
    <w:rsid w:val="00A501E8"/>
    <w:rsid w:val="00A57882"/>
    <w:rsid w:val="00A64897"/>
    <w:rsid w:val="00A6519C"/>
    <w:rsid w:val="00A67138"/>
    <w:rsid w:val="00A736B1"/>
    <w:rsid w:val="00A7448C"/>
    <w:rsid w:val="00A77C29"/>
    <w:rsid w:val="00A8422C"/>
    <w:rsid w:val="00AB6B1A"/>
    <w:rsid w:val="00AD5A35"/>
    <w:rsid w:val="00AF0294"/>
    <w:rsid w:val="00AF1A17"/>
    <w:rsid w:val="00B05A12"/>
    <w:rsid w:val="00B17EA0"/>
    <w:rsid w:val="00B22D4D"/>
    <w:rsid w:val="00B25122"/>
    <w:rsid w:val="00B347B4"/>
    <w:rsid w:val="00B46A14"/>
    <w:rsid w:val="00B510AF"/>
    <w:rsid w:val="00B55B1C"/>
    <w:rsid w:val="00B567B8"/>
    <w:rsid w:val="00B60619"/>
    <w:rsid w:val="00B62B8B"/>
    <w:rsid w:val="00B6542B"/>
    <w:rsid w:val="00B814DF"/>
    <w:rsid w:val="00B878AC"/>
    <w:rsid w:val="00BA794A"/>
    <w:rsid w:val="00BB2F12"/>
    <w:rsid w:val="00BB7AD7"/>
    <w:rsid w:val="00BD100A"/>
    <w:rsid w:val="00BD668C"/>
    <w:rsid w:val="00BF1ED3"/>
    <w:rsid w:val="00BF2AFA"/>
    <w:rsid w:val="00BF622E"/>
    <w:rsid w:val="00C101DF"/>
    <w:rsid w:val="00C141A8"/>
    <w:rsid w:val="00C14713"/>
    <w:rsid w:val="00C156A5"/>
    <w:rsid w:val="00C33B7F"/>
    <w:rsid w:val="00C37155"/>
    <w:rsid w:val="00C518AE"/>
    <w:rsid w:val="00C60880"/>
    <w:rsid w:val="00C61932"/>
    <w:rsid w:val="00C648A3"/>
    <w:rsid w:val="00C671F7"/>
    <w:rsid w:val="00CB2EA7"/>
    <w:rsid w:val="00CB7616"/>
    <w:rsid w:val="00CC43F6"/>
    <w:rsid w:val="00CE1E9B"/>
    <w:rsid w:val="00CE2E6E"/>
    <w:rsid w:val="00CE49D7"/>
    <w:rsid w:val="00CE5CFD"/>
    <w:rsid w:val="00CF4B05"/>
    <w:rsid w:val="00D02AE9"/>
    <w:rsid w:val="00D03B16"/>
    <w:rsid w:val="00D04537"/>
    <w:rsid w:val="00D2221D"/>
    <w:rsid w:val="00D23EDF"/>
    <w:rsid w:val="00D33BD7"/>
    <w:rsid w:val="00D37EA5"/>
    <w:rsid w:val="00D40BAB"/>
    <w:rsid w:val="00D40C9F"/>
    <w:rsid w:val="00D41C43"/>
    <w:rsid w:val="00D55696"/>
    <w:rsid w:val="00D56C44"/>
    <w:rsid w:val="00D606BD"/>
    <w:rsid w:val="00D61429"/>
    <w:rsid w:val="00D65FB8"/>
    <w:rsid w:val="00D76975"/>
    <w:rsid w:val="00D80174"/>
    <w:rsid w:val="00D8469B"/>
    <w:rsid w:val="00D8658B"/>
    <w:rsid w:val="00D869BC"/>
    <w:rsid w:val="00DA027A"/>
    <w:rsid w:val="00DA0CF0"/>
    <w:rsid w:val="00DA2EFA"/>
    <w:rsid w:val="00DA6E9C"/>
    <w:rsid w:val="00DB200C"/>
    <w:rsid w:val="00DB43E3"/>
    <w:rsid w:val="00DB7E71"/>
    <w:rsid w:val="00DC07A9"/>
    <w:rsid w:val="00DD45F0"/>
    <w:rsid w:val="00DD56F2"/>
    <w:rsid w:val="00DE32FB"/>
    <w:rsid w:val="00DE78B8"/>
    <w:rsid w:val="00DF6245"/>
    <w:rsid w:val="00DF6DFD"/>
    <w:rsid w:val="00E00D8D"/>
    <w:rsid w:val="00E05F1C"/>
    <w:rsid w:val="00E12399"/>
    <w:rsid w:val="00E12DE9"/>
    <w:rsid w:val="00E13C1E"/>
    <w:rsid w:val="00E170DE"/>
    <w:rsid w:val="00E23FEE"/>
    <w:rsid w:val="00E25C76"/>
    <w:rsid w:val="00E3109C"/>
    <w:rsid w:val="00E42AC3"/>
    <w:rsid w:val="00E563FE"/>
    <w:rsid w:val="00E5729F"/>
    <w:rsid w:val="00E60F03"/>
    <w:rsid w:val="00E619B6"/>
    <w:rsid w:val="00E63D26"/>
    <w:rsid w:val="00E67575"/>
    <w:rsid w:val="00E81BF1"/>
    <w:rsid w:val="00E83654"/>
    <w:rsid w:val="00E8457D"/>
    <w:rsid w:val="00E9490D"/>
    <w:rsid w:val="00EA2258"/>
    <w:rsid w:val="00EB05FB"/>
    <w:rsid w:val="00EB3152"/>
    <w:rsid w:val="00EB3634"/>
    <w:rsid w:val="00EB46C7"/>
    <w:rsid w:val="00EB5728"/>
    <w:rsid w:val="00EB6B45"/>
    <w:rsid w:val="00EB7BD2"/>
    <w:rsid w:val="00EC6812"/>
    <w:rsid w:val="00EC788A"/>
    <w:rsid w:val="00ED0347"/>
    <w:rsid w:val="00ED2739"/>
    <w:rsid w:val="00ED4F04"/>
    <w:rsid w:val="00ED5F51"/>
    <w:rsid w:val="00EE6C79"/>
    <w:rsid w:val="00EF57CA"/>
    <w:rsid w:val="00EF5C79"/>
    <w:rsid w:val="00EF6D0F"/>
    <w:rsid w:val="00F03D41"/>
    <w:rsid w:val="00F0655B"/>
    <w:rsid w:val="00F069E5"/>
    <w:rsid w:val="00F06F67"/>
    <w:rsid w:val="00F10E86"/>
    <w:rsid w:val="00F1260D"/>
    <w:rsid w:val="00F2612A"/>
    <w:rsid w:val="00F44830"/>
    <w:rsid w:val="00F46980"/>
    <w:rsid w:val="00F54655"/>
    <w:rsid w:val="00F66DC5"/>
    <w:rsid w:val="00F779FB"/>
    <w:rsid w:val="00F86748"/>
    <w:rsid w:val="00F8694F"/>
    <w:rsid w:val="00F904C7"/>
    <w:rsid w:val="00F92DE1"/>
    <w:rsid w:val="00F95270"/>
    <w:rsid w:val="00F979A1"/>
    <w:rsid w:val="00FA31C3"/>
    <w:rsid w:val="00FB0E29"/>
    <w:rsid w:val="00FC3E71"/>
    <w:rsid w:val="00FC54E9"/>
    <w:rsid w:val="00FD12B0"/>
    <w:rsid w:val="00FD77F5"/>
    <w:rsid w:val="00FD7A84"/>
    <w:rsid w:val="00FE1158"/>
    <w:rsid w:val="00FE2AF3"/>
    <w:rsid w:val="00FF3756"/>
    <w:rsid w:val="00FF756E"/>
    <w:rsid w:val="69859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FED9"/>
  <w15:docId w15:val="{7E9E11DE-523F-4942-9F67-FD51EB65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7CA"/>
    <w:pPr>
      <w:spacing w:after="120" w:line="240" w:lineRule="auto"/>
      <w:jc w:val="both"/>
    </w:pPr>
    <w:rPr>
      <w:rFonts w:ascii="Aptos" w:hAnsi="Aptos" w:cs="Segoe UI"/>
    </w:rPr>
  </w:style>
  <w:style w:type="paragraph" w:styleId="Heading1">
    <w:name w:val="heading 1"/>
    <w:aliases w:val="SectionHeading,Rule,Section"/>
    <w:basedOn w:val="ListParagraph"/>
    <w:next w:val="Normal"/>
    <w:link w:val="Heading1Char"/>
    <w:autoRedefine/>
    <w:qFormat/>
    <w:rsid w:val="00EA2258"/>
    <w:pPr>
      <w:numPr>
        <w:numId w:val="20"/>
      </w:numPr>
      <w:outlineLvl w:val="0"/>
    </w:pPr>
    <w:rPr>
      <w:b/>
      <w:bCs/>
      <w:sz w:val="24"/>
      <w:szCs w:val="24"/>
    </w:rPr>
  </w:style>
  <w:style w:type="paragraph" w:styleId="Heading2">
    <w:name w:val="heading 2"/>
    <w:basedOn w:val="Normal"/>
    <w:next w:val="Normal"/>
    <w:link w:val="Heading2Char"/>
    <w:qFormat/>
    <w:rsid w:val="00FB0E29"/>
    <w:pPr>
      <w:overflowPunct w:val="0"/>
      <w:autoSpaceDE w:val="0"/>
      <w:autoSpaceDN w:val="0"/>
      <w:adjustRightInd w:val="0"/>
      <w:textAlignment w:val="baseline"/>
      <w:outlineLvl w:val="1"/>
    </w:pPr>
    <w:rPr>
      <w:rFonts w:ascii="Arial" w:eastAsia="Times New Roman" w:hAnsi="Arial" w:cs="Arial"/>
      <w:b/>
      <w:bCs/>
    </w:rPr>
  </w:style>
  <w:style w:type="paragraph" w:styleId="Heading3">
    <w:name w:val="heading 3"/>
    <w:basedOn w:val="Normal"/>
    <w:next w:val="Normal"/>
    <w:link w:val="Heading3Char"/>
    <w:qFormat/>
    <w:rsid w:val="0090739D"/>
    <w:pPr>
      <w:keepNext/>
      <w:numPr>
        <w:ilvl w:val="2"/>
        <w:numId w:val="14"/>
      </w:numPr>
      <w:overflowPunct w:val="0"/>
      <w:autoSpaceDE w:val="0"/>
      <w:autoSpaceDN w:val="0"/>
      <w:adjustRightInd w:val="0"/>
      <w:spacing w:after="0"/>
      <w:textAlignment w:val="baseline"/>
      <w:outlineLvl w:val="2"/>
    </w:pPr>
    <w:rPr>
      <w:rFonts w:ascii="Arial" w:eastAsia="Times New Roman" w:hAnsi="Arial" w:cs="Arial"/>
      <w:b/>
      <w:bCs/>
    </w:rPr>
  </w:style>
  <w:style w:type="paragraph" w:styleId="Heading4">
    <w:name w:val="heading 4"/>
    <w:basedOn w:val="Normal"/>
    <w:next w:val="Normal"/>
    <w:link w:val="Heading4Char"/>
    <w:qFormat/>
    <w:rsid w:val="0090739D"/>
    <w:pPr>
      <w:numPr>
        <w:ilvl w:val="3"/>
        <w:numId w:val="14"/>
      </w:numPr>
      <w:overflowPunct w:val="0"/>
      <w:autoSpaceDE w:val="0"/>
      <w:autoSpaceDN w:val="0"/>
      <w:adjustRightInd w:val="0"/>
      <w:spacing w:after="0"/>
      <w:ind w:left="2880" w:hanging="720"/>
      <w:textAlignment w:val="baseline"/>
      <w:outlineLvl w:val="3"/>
    </w:pPr>
    <w:rPr>
      <w:rFonts w:ascii="Arial" w:eastAsia="Times New Roman" w:hAnsi="Arial" w:cs="Arial"/>
      <w:i/>
      <w:iCs/>
      <w:sz w:val="23"/>
      <w:szCs w:val="23"/>
    </w:rPr>
  </w:style>
  <w:style w:type="paragraph" w:styleId="Heading5">
    <w:name w:val="heading 5"/>
    <w:basedOn w:val="Normal"/>
    <w:next w:val="Normal"/>
    <w:link w:val="Heading5Char"/>
    <w:qFormat/>
    <w:rsid w:val="0090739D"/>
    <w:pPr>
      <w:numPr>
        <w:ilvl w:val="4"/>
        <w:numId w:val="14"/>
      </w:numPr>
      <w:overflowPunct w:val="0"/>
      <w:autoSpaceDE w:val="0"/>
      <w:autoSpaceDN w:val="0"/>
      <w:adjustRightInd w:val="0"/>
      <w:spacing w:after="0"/>
      <w:textAlignment w:val="baseline"/>
      <w:outlineLvl w:val="4"/>
    </w:pPr>
    <w:rPr>
      <w:rFonts w:ascii="Arial" w:eastAsia="Times New Roman" w:hAnsi="Arial" w:cs="Arial"/>
      <w:u w:val="words"/>
    </w:rPr>
  </w:style>
  <w:style w:type="paragraph" w:styleId="Heading6">
    <w:name w:val="heading 6"/>
    <w:basedOn w:val="Normal"/>
    <w:next w:val="Normal"/>
    <w:link w:val="Heading6Char"/>
    <w:qFormat/>
    <w:rsid w:val="0090739D"/>
    <w:pPr>
      <w:numPr>
        <w:ilvl w:val="5"/>
        <w:numId w:val="14"/>
      </w:numPr>
      <w:overflowPunct w:val="0"/>
      <w:autoSpaceDE w:val="0"/>
      <w:autoSpaceDN w:val="0"/>
      <w:adjustRightInd w:val="0"/>
      <w:spacing w:after="0"/>
      <w:textAlignment w:val="baseline"/>
      <w:outlineLvl w:val="5"/>
    </w:pPr>
    <w:rPr>
      <w:rFonts w:ascii="Arial" w:eastAsia="Times New Roman" w:hAnsi="Arial" w:cs="Arial"/>
    </w:rPr>
  </w:style>
  <w:style w:type="paragraph" w:styleId="Heading7">
    <w:name w:val="heading 7"/>
    <w:basedOn w:val="Normal"/>
    <w:next w:val="Normal"/>
    <w:link w:val="Heading7Char"/>
    <w:qFormat/>
    <w:rsid w:val="0090739D"/>
    <w:pPr>
      <w:numPr>
        <w:ilvl w:val="6"/>
        <w:numId w:val="14"/>
      </w:numPr>
      <w:overflowPunct w:val="0"/>
      <w:autoSpaceDE w:val="0"/>
      <w:autoSpaceDN w:val="0"/>
      <w:adjustRightInd w:val="0"/>
      <w:spacing w:after="0"/>
      <w:textAlignment w:val="baseline"/>
      <w:outlineLvl w:val="6"/>
    </w:pPr>
    <w:rPr>
      <w:rFonts w:ascii="Arial" w:eastAsia="Times New Roman" w:hAnsi="Arial" w:cs="Arial"/>
    </w:rPr>
  </w:style>
  <w:style w:type="paragraph" w:styleId="Heading8">
    <w:name w:val="heading 8"/>
    <w:basedOn w:val="Normal"/>
    <w:next w:val="Normal"/>
    <w:link w:val="Heading8Char"/>
    <w:qFormat/>
    <w:rsid w:val="0090739D"/>
    <w:pPr>
      <w:numPr>
        <w:ilvl w:val="7"/>
        <w:numId w:val="14"/>
      </w:numPr>
      <w:overflowPunct w:val="0"/>
      <w:autoSpaceDE w:val="0"/>
      <w:autoSpaceDN w:val="0"/>
      <w:adjustRightInd w:val="0"/>
      <w:spacing w:after="0"/>
      <w:textAlignment w:val="baseline"/>
      <w:outlineLvl w:val="7"/>
    </w:pPr>
    <w:rPr>
      <w:rFonts w:ascii="Arial" w:eastAsia="Times New Roman" w:hAnsi="Arial" w:cs="Arial"/>
    </w:rPr>
  </w:style>
  <w:style w:type="paragraph" w:styleId="Heading9">
    <w:name w:val="heading 9"/>
    <w:basedOn w:val="Normal"/>
    <w:next w:val="Normal"/>
    <w:link w:val="Heading9Char"/>
    <w:qFormat/>
    <w:rsid w:val="0090739D"/>
    <w:pPr>
      <w:numPr>
        <w:ilvl w:val="8"/>
        <w:numId w:val="14"/>
      </w:numPr>
      <w:overflowPunct w:val="0"/>
      <w:autoSpaceDE w:val="0"/>
      <w:autoSpaceDN w:val="0"/>
      <w:adjustRightInd w:val="0"/>
      <w:spacing w:after="0"/>
      <w:textAlignment w:val="baseline"/>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E5729F"/>
    <w:pPr>
      <w:framePr w:w="3649" w:h="3597" w:hRule="exact" w:hSpace="180" w:wrap="around" w:vAnchor="text" w:hAnchor="page" w:x="7204" w:y="-139"/>
      <w:overflowPunct w:val="0"/>
      <w:autoSpaceDE w:val="0"/>
      <w:autoSpaceDN w:val="0"/>
      <w:adjustRightInd w:val="0"/>
      <w:spacing w:after="0"/>
      <w:textAlignment w:val="baseline"/>
    </w:pPr>
    <w:rPr>
      <w:rFonts w:ascii="Arial" w:eastAsia="Times New Roman" w:hAnsi="Arial" w:cs="Times New Roman"/>
      <w:spacing w:val="-4"/>
      <w:sz w:val="20"/>
      <w:szCs w:val="20"/>
    </w:rPr>
  </w:style>
  <w:style w:type="character" w:customStyle="1" w:styleId="CaptionChar">
    <w:name w:val="Caption Char"/>
    <w:link w:val="Caption"/>
    <w:uiPriority w:val="35"/>
    <w:locked/>
    <w:rsid w:val="00E5729F"/>
    <w:rPr>
      <w:rFonts w:ascii="Arial" w:eastAsia="Times New Roman" w:hAnsi="Arial" w:cs="Times New Roman"/>
      <w:spacing w:val="-4"/>
      <w:sz w:val="20"/>
      <w:szCs w:val="20"/>
    </w:rPr>
  </w:style>
  <w:style w:type="paragraph" w:customStyle="1" w:styleId="Default">
    <w:name w:val="Default"/>
    <w:link w:val="DefaultChar"/>
    <w:rsid w:val="00FD7A84"/>
    <w:pPr>
      <w:autoSpaceDE w:val="0"/>
      <w:autoSpaceDN w:val="0"/>
      <w:adjustRightInd w:val="0"/>
      <w:spacing w:after="0" w:line="240" w:lineRule="auto"/>
    </w:pPr>
    <w:rPr>
      <w:rFonts w:ascii="Calibri" w:hAnsi="Calibri" w:cs="Calibri"/>
      <w:color w:val="000000"/>
      <w:sz w:val="24"/>
      <w:szCs w:val="24"/>
    </w:rPr>
  </w:style>
  <w:style w:type="paragraph" w:customStyle="1" w:styleId="Pa3">
    <w:name w:val="Pa3"/>
    <w:basedOn w:val="Default"/>
    <w:next w:val="Default"/>
    <w:uiPriority w:val="99"/>
    <w:rsid w:val="00937835"/>
    <w:pPr>
      <w:spacing w:line="211" w:lineRule="atLeast"/>
    </w:pPr>
    <w:rPr>
      <w:rFonts w:ascii="Times New Roman" w:hAnsi="Times New Roman" w:cs="Times New Roman"/>
      <w:color w:val="auto"/>
    </w:rPr>
  </w:style>
  <w:style w:type="paragraph" w:customStyle="1" w:styleId="Pa10">
    <w:name w:val="Pa10"/>
    <w:basedOn w:val="Default"/>
    <w:next w:val="Default"/>
    <w:uiPriority w:val="99"/>
    <w:rsid w:val="00937835"/>
    <w:pPr>
      <w:spacing w:line="191" w:lineRule="atLeast"/>
    </w:pPr>
    <w:rPr>
      <w:rFonts w:ascii="Franklin Gothic Demi" w:hAnsi="Franklin Gothic Demi" w:cstheme="minorBidi"/>
      <w:color w:val="auto"/>
    </w:rPr>
  </w:style>
  <w:style w:type="paragraph" w:customStyle="1" w:styleId="Pa13">
    <w:name w:val="Pa13"/>
    <w:basedOn w:val="Default"/>
    <w:next w:val="Default"/>
    <w:uiPriority w:val="99"/>
    <w:rsid w:val="00937835"/>
    <w:pPr>
      <w:spacing w:line="191" w:lineRule="atLeast"/>
    </w:pPr>
    <w:rPr>
      <w:rFonts w:ascii="Franklin Gothic Demi" w:hAnsi="Franklin Gothic Demi" w:cstheme="minorBidi"/>
      <w:color w:val="auto"/>
    </w:rPr>
  </w:style>
  <w:style w:type="paragraph" w:customStyle="1" w:styleId="Pa2">
    <w:name w:val="Pa2"/>
    <w:basedOn w:val="Default"/>
    <w:next w:val="Default"/>
    <w:uiPriority w:val="99"/>
    <w:rsid w:val="00937835"/>
    <w:pPr>
      <w:spacing w:line="211" w:lineRule="atLeast"/>
    </w:pPr>
    <w:rPr>
      <w:rFonts w:ascii="Times New Roman" w:hAnsi="Times New Roman" w:cs="Times New Roman"/>
      <w:color w:val="auto"/>
    </w:rPr>
  </w:style>
  <w:style w:type="character" w:customStyle="1" w:styleId="A3">
    <w:name w:val="A3"/>
    <w:uiPriority w:val="99"/>
    <w:rsid w:val="00937835"/>
    <w:rPr>
      <w:color w:val="006E94"/>
      <w:sz w:val="21"/>
      <w:szCs w:val="21"/>
      <w:u w:val="single"/>
    </w:rPr>
  </w:style>
  <w:style w:type="character" w:customStyle="1" w:styleId="A2">
    <w:name w:val="A2"/>
    <w:uiPriority w:val="99"/>
    <w:rsid w:val="00937835"/>
    <w:rPr>
      <w:color w:val="211D1E"/>
      <w:sz w:val="21"/>
      <w:szCs w:val="21"/>
    </w:rPr>
  </w:style>
  <w:style w:type="paragraph" w:customStyle="1" w:styleId="Pa15">
    <w:name w:val="Pa15"/>
    <w:basedOn w:val="Default"/>
    <w:next w:val="Default"/>
    <w:uiPriority w:val="99"/>
    <w:rsid w:val="00937835"/>
    <w:pPr>
      <w:spacing w:line="211" w:lineRule="atLeast"/>
    </w:pPr>
    <w:rPr>
      <w:rFonts w:ascii="Times New Roman" w:hAnsi="Times New Roman" w:cs="Times New Roman"/>
      <w:color w:val="auto"/>
    </w:rPr>
  </w:style>
  <w:style w:type="character" w:customStyle="1" w:styleId="Heading1Char">
    <w:name w:val="Heading 1 Char"/>
    <w:aliases w:val="SectionHeading Char,Rule Char,Section Char"/>
    <w:basedOn w:val="DefaultParagraphFont"/>
    <w:link w:val="Heading1"/>
    <w:rsid w:val="00EA2258"/>
    <w:rPr>
      <w:rFonts w:ascii="Aptos" w:hAnsi="Aptos" w:cs="Segoe UI"/>
      <w:b/>
      <w:bCs/>
      <w:sz w:val="24"/>
      <w:szCs w:val="24"/>
    </w:rPr>
  </w:style>
  <w:style w:type="character" w:customStyle="1" w:styleId="Heading2Char">
    <w:name w:val="Heading 2 Char"/>
    <w:basedOn w:val="DefaultParagraphFont"/>
    <w:link w:val="Heading2"/>
    <w:rsid w:val="00FB0E29"/>
    <w:rPr>
      <w:rFonts w:ascii="Arial" w:eastAsia="Times New Roman" w:hAnsi="Arial" w:cs="Arial"/>
      <w:b/>
      <w:bCs/>
    </w:rPr>
  </w:style>
  <w:style w:type="character" w:customStyle="1" w:styleId="Heading3Char">
    <w:name w:val="Heading 3 Char"/>
    <w:basedOn w:val="DefaultParagraphFont"/>
    <w:link w:val="Heading3"/>
    <w:rsid w:val="0090739D"/>
    <w:rPr>
      <w:rFonts w:ascii="Arial" w:eastAsia="Times New Roman" w:hAnsi="Arial" w:cs="Arial"/>
      <w:b/>
      <w:bCs/>
    </w:rPr>
  </w:style>
  <w:style w:type="character" w:customStyle="1" w:styleId="Heading4Char">
    <w:name w:val="Heading 4 Char"/>
    <w:basedOn w:val="DefaultParagraphFont"/>
    <w:link w:val="Heading4"/>
    <w:rsid w:val="0090739D"/>
    <w:rPr>
      <w:rFonts w:ascii="Arial" w:eastAsia="Times New Roman" w:hAnsi="Arial" w:cs="Arial"/>
      <w:i/>
      <w:iCs/>
      <w:sz w:val="23"/>
      <w:szCs w:val="23"/>
    </w:rPr>
  </w:style>
  <w:style w:type="character" w:customStyle="1" w:styleId="Heading5Char">
    <w:name w:val="Heading 5 Char"/>
    <w:basedOn w:val="DefaultParagraphFont"/>
    <w:link w:val="Heading5"/>
    <w:rsid w:val="0090739D"/>
    <w:rPr>
      <w:rFonts w:ascii="Arial" w:eastAsia="Times New Roman" w:hAnsi="Arial" w:cs="Arial"/>
      <w:u w:val="words"/>
    </w:rPr>
  </w:style>
  <w:style w:type="character" w:customStyle="1" w:styleId="Heading6Char">
    <w:name w:val="Heading 6 Char"/>
    <w:basedOn w:val="DefaultParagraphFont"/>
    <w:link w:val="Heading6"/>
    <w:rsid w:val="0090739D"/>
    <w:rPr>
      <w:rFonts w:ascii="Arial" w:eastAsia="Times New Roman" w:hAnsi="Arial" w:cs="Arial"/>
    </w:rPr>
  </w:style>
  <w:style w:type="character" w:customStyle="1" w:styleId="Heading7Char">
    <w:name w:val="Heading 7 Char"/>
    <w:basedOn w:val="DefaultParagraphFont"/>
    <w:link w:val="Heading7"/>
    <w:rsid w:val="0090739D"/>
    <w:rPr>
      <w:rFonts w:ascii="Arial" w:eastAsia="Times New Roman" w:hAnsi="Arial" w:cs="Arial"/>
    </w:rPr>
  </w:style>
  <w:style w:type="character" w:customStyle="1" w:styleId="Heading8Char">
    <w:name w:val="Heading 8 Char"/>
    <w:basedOn w:val="DefaultParagraphFont"/>
    <w:link w:val="Heading8"/>
    <w:rsid w:val="0090739D"/>
    <w:rPr>
      <w:rFonts w:ascii="Arial" w:eastAsia="Times New Roman" w:hAnsi="Arial" w:cs="Arial"/>
    </w:rPr>
  </w:style>
  <w:style w:type="character" w:customStyle="1" w:styleId="Heading9Char">
    <w:name w:val="Heading 9 Char"/>
    <w:basedOn w:val="DefaultParagraphFont"/>
    <w:link w:val="Heading9"/>
    <w:rsid w:val="0090739D"/>
    <w:rPr>
      <w:rFonts w:ascii="Arial" w:eastAsia="Times New Roman" w:hAnsi="Arial" w:cs="Arial"/>
    </w:rPr>
  </w:style>
  <w:style w:type="paragraph" w:customStyle="1" w:styleId="MainTitle">
    <w:name w:val="Main Title"/>
    <w:basedOn w:val="Normal"/>
    <w:rsid w:val="0090739D"/>
    <w:pPr>
      <w:widowControl w:val="0"/>
      <w:overflowPunct w:val="0"/>
      <w:autoSpaceDE w:val="0"/>
      <w:autoSpaceDN w:val="0"/>
      <w:adjustRightInd w:val="0"/>
      <w:spacing w:before="960" w:after="240"/>
      <w:jc w:val="center"/>
      <w:textAlignment w:val="baseline"/>
    </w:pPr>
    <w:rPr>
      <w:rFonts w:ascii="Arial" w:eastAsia="Times New Roman" w:hAnsi="Arial" w:cs="Times New Roman"/>
      <w:b/>
      <w:sz w:val="48"/>
      <w:szCs w:val="20"/>
    </w:rPr>
  </w:style>
  <w:style w:type="table" w:styleId="TableGrid">
    <w:name w:val="Table Grid"/>
    <w:basedOn w:val="TableNormal"/>
    <w:uiPriority w:val="59"/>
    <w:rsid w:val="002A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17175"/>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117175"/>
    <w:rPr>
      <w:rFonts w:ascii="Calibri" w:hAnsi="Calibri" w:cs="Calibri"/>
      <w:color w:val="000000"/>
      <w:sz w:val="24"/>
      <w:szCs w:val="24"/>
    </w:rPr>
  </w:style>
  <w:style w:type="character" w:customStyle="1" w:styleId="EndNoteBibliographyTitleChar">
    <w:name w:val="EndNote Bibliography Title Char"/>
    <w:basedOn w:val="DefaultChar"/>
    <w:link w:val="EndNoteBibliographyTitle"/>
    <w:rsid w:val="00117175"/>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117175"/>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117175"/>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7175"/>
    <w:rPr>
      <w:color w:val="0000FF" w:themeColor="hyperlink"/>
      <w:u w:val="single"/>
    </w:rPr>
  </w:style>
  <w:style w:type="character" w:styleId="UnresolvedMention">
    <w:name w:val="Unresolved Mention"/>
    <w:basedOn w:val="DefaultParagraphFont"/>
    <w:uiPriority w:val="99"/>
    <w:semiHidden/>
    <w:unhideWhenUsed/>
    <w:rsid w:val="00117175"/>
    <w:rPr>
      <w:color w:val="605E5C"/>
      <w:shd w:val="clear" w:color="auto" w:fill="E1DFDD"/>
    </w:rPr>
  </w:style>
  <w:style w:type="paragraph" w:styleId="ListParagraph">
    <w:name w:val="List Paragraph"/>
    <w:basedOn w:val="Normal"/>
    <w:uiPriority w:val="34"/>
    <w:qFormat/>
    <w:rsid w:val="009E7993"/>
    <w:pPr>
      <w:ind w:left="720"/>
      <w:contextualSpacing/>
    </w:pPr>
  </w:style>
  <w:style w:type="paragraph" w:styleId="Header">
    <w:name w:val="header"/>
    <w:basedOn w:val="Normal"/>
    <w:link w:val="HeaderChar"/>
    <w:uiPriority w:val="99"/>
    <w:unhideWhenUsed/>
    <w:rsid w:val="00335CC3"/>
    <w:pPr>
      <w:tabs>
        <w:tab w:val="center" w:pos="4680"/>
        <w:tab w:val="right" w:pos="9360"/>
      </w:tabs>
      <w:spacing w:after="0"/>
    </w:pPr>
  </w:style>
  <w:style w:type="character" w:customStyle="1" w:styleId="HeaderChar">
    <w:name w:val="Header Char"/>
    <w:basedOn w:val="DefaultParagraphFont"/>
    <w:link w:val="Header"/>
    <w:uiPriority w:val="99"/>
    <w:rsid w:val="00335CC3"/>
  </w:style>
  <w:style w:type="paragraph" w:styleId="Footer">
    <w:name w:val="footer"/>
    <w:basedOn w:val="Normal"/>
    <w:link w:val="FooterChar"/>
    <w:uiPriority w:val="99"/>
    <w:unhideWhenUsed/>
    <w:rsid w:val="00335CC3"/>
    <w:pPr>
      <w:tabs>
        <w:tab w:val="center" w:pos="4680"/>
        <w:tab w:val="right" w:pos="9360"/>
      </w:tabs>
      <w:spacing w:after="0"/>
    </w:pPr>
  </w:style>
  <w:style w:type="character" w:customStyle="1" w:styleId="FooterChar">
    <w:name w:val="Footer Char"/>
    <w:basedOn w:val="DefaultParagraphFont"/>
    <w:link w:val="Footer"/>
    <w:uiPriority w:val="99"/>
    <w:rsid w:val="00335CC3"/>
  </w:style>
  <w:style w:type="character" w:styleId="CommentReference">
    <w:name w:val="annotation reference"/>
    <w:basedOn w:val="DefaultParagraphFont"/>
    <w:uiPriority w:val="99"/>
    <w:unhideWhenUsed/>
    <w:rsid w:val="00742D58"/>
    <w:rPr>
      <w:sz w:val="16"/>
      <w:szCs w:val="16"/>
    </w:rPr>
  </w:style>
  <w:style w:type="paragraph" w:styleId="CommentText">
    <w:name w:val="annotation text"/>
    <w:basedOn w:val="Normal"/>
    <w:link w:val="CommentTextChar"/>
    <w:uiPriority w:val="99"/>
    <w:unhideWhenUsed/>
    <w:rsid w:val="00742D58"/>
    <w:rPr>
      <w:sz w:val="20"/>
      <w:szCs w:val="20"/>
    </w:rPr>
  </w:style>
  <w:style w:type="character" w:customStyle="1" w:styleId="CommentTextChar">
    <w:name w:val="Comment Text Char"/>
    <w:basedOn w:val="DefaultParagraphFont"/>
    <w:link w:val="CommentText"/>
    <w:uiPriority w:val="99"/>
    <w:rsid w:val="00742D58"/>
    <w:rPr>
      <w:sz w:val="20"/>
      <w:szCs w:val="20"/>
    </w:rPr>
  </w:style>
  <w:style w:type="paragraph" w:styleId="CommentSubject">
    <w:name w:val="annotation subject"/>
    <w:basedOn w:val="CommentText"/>
    <w:next w:val="CommentText"/>
    <w:link w:val="CommentSubjectChar"/>
    <w:uiPriority w:val="99"/>
    <w:semiHidden/>
    <w:unhideWhenUsed/>
    <w:rsid w:val="00742D58"/>
    <w:rPr>
      <w:b/>
      <w:bCs/>
    </w:rPr>
  </w:style>
  <w:style w:type="character" w:customStyle="1" w:styleId="CommentSubjectChar">
    <w:name w:val="Comment Subject Char"/>
    <w:basedOn w:val="CommentTextChar"/>
    <w:link w:val="CommentSubject"/>
    <w:uiPriority w:val="99"/>
    <w:semiHidden/>
    <w:rsid w:val="00742D58"/>
    <w:rPr>
      <w:b/>
      <w:bCs/>
      <w:sz w:val="20"/>
      <w:szCs w:val="20"/>
    </w:rPr>
  </w:style>
  <w:style w:type="paragraph" w:customStyle="1" w:styleId="CoverPageTitle">
    <w:name w:val="Cover_Page_Title"/>
    <w:basedOn w:val="MainTitle"/>
    <w:link w:val="CoverPageTitleChar"/>
    <w:qFormat/>
    <w:rsid w:val="008E088E"/>
    <w:pPr>
      <w:spacing w:before="0" w:after="0"/>
    </w:pPr>
    <w:rPr>
      <w:rFonts w:ascii="Times New Roman" w:eastAsiaTheme="majorEastAsia" w:hAnsi="Times New Roman"/>
      <w:bCs/>
      <w:sz w:val="32"/>
      <w:szCs w:val="32"/>
    </w:rPr>
  </w:style>
  <w:style w:type="character" w:customStyle="1" w:styleId="CoverPageTitleChar">
    <w:name w:val="Cover_Page_Title Char"/>
    <w:basedOn w:val="DefaultParagraphFont"/>
    <w:link w:val="CoverPageTitle"/>
    <w:rsid w:val="008E088E"/>
    <w:rPr>
      <w:rFonts w:ascii="Times New Roman" w:eastAsiaTheme="majorEastAsia" w:hAnsi="Times New Roman" w:cs="Times New Roman"/>
      <w:b/>
      <w:bCs/>
      <w:sz w:val="32"/>
      <w:szCs w:val="32"/>
    </w:rPr>
  </w:style>
  <w:style w:type="paragraph" w:customStyle="1" w:styleId="CoverPageBold">
    <w:name w:val="Cover_Page_Bold"/>
    <w:basedOn w:val="Normal"/>
    <w:link w:val="CoverPageBoldChar"/>
    <w:qFormat/>
    <w:rsid w:val="008E088E"/>
    <w:pPr>
      <w:tabs>
        <w:tab w:val="left" w:pos="-720"/>
        <w:tab w:val="left" w:pos="0"/>
        <w:tab w:val="left" w:pos="720"/>
        <w:tab w:val="left" w:pos="1440"/>
        <w:tab w:val="left" w:pos="2160"/>
      </w:tabs>
      <w:suppressAutoHyphens/>
      <w:spacing w:after="0"/>
    </w:pPr>
    <w:rPr>
      <w:rFonts w:ascii="Times New Roman" w:eastAsiaTheme="majorEastAsia" w:hAnsi="Times New Roman" w:cs="Times New Roman"/>
      <w:b/>
      <w:sz w:val="24"/>
      <w:szCs w:val="24"/>
    </w:rPr>
  </w:style>
  <w:style w:type="character" w:customStyle="1" w:styleId="CoverPageBoldChar">
    <w:name w:val="Cover_Page_Bold Char"/>
    <w:basedOn w:val="DefaultParagraphFont"/>
    <w:link w:val="CoverPageBold"/>
    <w:rsid w:val="008E088E"/>
    <w:rPr>
      <w:rFonts w:ascii="Times New Roman" w:eastAsiaTheme="majorEastAsia" w:hAnsi="Times New Roman" w:cs="Times New Roman"/>
      <w:b/>
      <w:sz w:val="24"/>
      <w:szCs w:val="24"/>
    </w:rPr>
  </w:style>
  <w:style w:type="paragraph" w:customStyle="1" w:styleId="CoverPage">
    <w:name w:val="Cover_Page"/>
    <w:basedOn w:val="Normal"/>
    <w:link w:val="CoverPageChar"/>
    <w:qFormat/>
    <w:rsid w:val="008E088E"/>
    <w:pPr>
      <w:tabs>
        <w:tab w:val="left" w:pos="-720"/>
        <w:tab w:val="left" w:pos="0"/>
        <w:tab w:val="left" w:pos="720"/>
        <w:tab w:val="left" w:pos="1440"/>
        <w:tab w:val="left" w:pos="2160"/>
      </w:tabs>
      <w:suppressAutoHyphens/>
      <w:spacing w:after="0"/>
      <w:ind w:left="3600" w:hanging="3600"/>
    </w:pPr>
    <w:rPr>
      <w:rFonts w:ascii="Times New Roman" w:eastAsiaTheme="majorEastAsia" w:hAnsi="Times New Roman" w:cs="Times New Roman"/>
      <w:sz w:val="24"/>
      <w:szCs w:val="24"/>
    </w:rPr>
  </w:style>
  <w:style w:type="character" w:customStyle="1" w:styleId="CoverPageChar">
    <w:name w:val="Cover_Page Char"/>
    <w:basedOn w:val="CoverPageBoldChar"/>
    <w:link w:val="CoverPage"/>
    <w:rsid w:val="008E088E"/>
    <w:rPr>
      <w:rFonts w:ascii="Times New Roman" w:eastAsiaTheme="majorEastAsia" w:hAnsi="Times New Roman" w:cs="Times New Roman"/>
      <w:b w:val="0"/>
      <w:sz w:val="24"/>
      <w:szCs w:val="24"/>
    </w:rPr>
  </w:style>
  <w:style w:type="paragraph" w:customStyle="1" w:styleId="RightsNotice">
    <w:name w:val="Rights_Notice"/>
    <w:basedOn w:val="IntenseQuote"/>
    <w:link w:val="RightsNoticeChar"/>
    <w:qFormat/>
    <w:rsid w:val="008E088E"/>
    <w:pPr>
      <w:spacing w:before="0" w:after="0"/>
      <w:ind w:left="0" w:right="0"/>
      <w:jc w:val="both"/>
    </w:pPr>
    <w:rPr>
      <w:rFonts w:eastAsiaTheme="majorEastAsia" w:cs="Times New Roman"/>
      <w:sz w:val="20"/>
      <w:szCs w:val="24"/>
    </w:rPr>
  </w:style>
  <w:style w:type="character" w:customStyle="1" w:styleId="RightsNoticeChar">
    <w:name w:val="Rights_Notice Char"/>
    <w:basedOn w:val="IntenseQuoteChar"/>
    <w:link w:val="RightsNotice"/>
    <w:rsid w:val="008E088E"/>
    <w:rPr>
      <w:rFonts w:ascii="Aptos" w:eastAsiaTheme="majorEastAsia" w:hAnsi="Aptos" w:cs="Times New Roman"/>
      <w:i/>
      <w:iCs/>
      <w:color w:val="4F81BD" w:themeColor="accent1"/>
      <w:sz w:val="20"/>
      <w:szCs w:val="24"/>
    </w:rPr>
  </w:style>
  <w:style w:type="paragraph" w:styleId="IntenseQuote">
    <w:name w:val="Intense Quote"/>
    <w:basedOn w:val="Normal"/>
    <w:next w:val="Normal"/>
    <w:link w:val="IntenseQuoteChar"/>
    <w:uiPriority w:val="30"/>
    <w:qFormat/>
    <w:rsid w:val="008E088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E088E"/>
    <w:rPr>
      <w:i/>
      <w:iCs/>
      <w:color w:val="4F81BD" w:themeColor="accent1"/>
    </w:rPr>
  </w:style>
  <w:style w:type="paragraph" w:customStyle="1" w:styleId="CoverPageIndent">
    <w:name w:val="Cover_Page_Indent"/>
    <w:basedOn w:val="CoverPage"/>
    <w:link w:val="CoverPageIndentChar"/>
    <w:qFormat/>
    <w:rsid w:val="00E81BF1"/>
    <w:pPr>
      <w:ind w:firstLine="0"/>
    </w:pPr>
  </w:style>
  <w:style w:type="character" w:customStyle="1" w:styleId="CoverPageIndentChar">
    <w:name w:val="Cover_Page_Indent Char"/>
    <w:basedOn w:val="CoverPageChar"/>
    <w:link w:val="CoverPageIndent"/>
    <w:rsid w:val="00E81BF1"/>
    <w:rPr>
      <w:rFonts w:ascii="Times New Roman" w:eastAsiaTheme="majorEastAsia" w:hAnsi="Times New Roman" w:cs="Times New Roman"/>
      <w:b w:val="0"/>
      <w:sz w:val="24"/>
      <w:szCs w:val="24"/>
    </w:rPr>
  </w:style>
  <w:style w:type="paragraph" w:customStyle="1" w:styleId="paragraph">
    <w:name w:val="paragraph"/>
    <w:basedOn w:val="Normal"/>
    <w:rsid w:val="008D4E7C"/>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D4E7C"/>
  </w:style>
  <w:style w:type="character" w:customStyle="1" w:styleId="eop">
    <w:name w:val="eop"/>
    <w:basedOn w:val="DefaultParagraphFont"/>
    <w:rsid w:val="008D4E7C"/>
  </w:style>
  <w:style w:type="paragraph" w:styleId="Revision">
    <w:name w:val="Revision"/>
    <w:hidden/>
    <w:uiPriority w:val="99"/>
    <w:semiHidden/>
    <w:rsid w:val="001D028E"/>
    <w:pPr>
      <w:spacing w:after="0" w:line="240" w:lineRule="auto"/>
    </w:pPr>
    <w:rPr>
      <w:rFonts w:ascii="Aptos" w:hAnsi="Aptos"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77456">
      <w:bodyDiv w:val="1"/>
      <w:marLeft w:val="0"/>
      <w:marRight w:val="0"/>
      <w:marTop w:val="0"/>
      <w:marBottom w:val="0"/>
      <w:divBdr>
        <w:top w:val="none" w:sz="0" w:space="0" w:color="auto"/>
        <w:left w:val="none" w:sz="0" w:space="0" w:color="auto"/>
        <w:bottom w:val="none" w:sz="0" w:space="0" w:color="auto"/>
        <w:right w:val="none" w:sz="0" w:space="0" w:color="auto"/>
      </w:divBdr>
      <w:divsChild>
        <w:div w:id="390734146">
          <w:marLeft w:val="1080"/>
          <w:marRight w:val="0"/>
          <w:marTop w:val="0"/>
          <w:marBottom w:val="120"/>
          <w:divBdr>
            <w:top w:val="none" w:sz="0" w:space="0" w:color="auto"/>
            <w:left w:val="none" w:sz="0" w:space="0" w:color="auto"/>
            <w:bottom w:val="none" w:sz="0" w:space="0" w:color="auto"/>
            <w:right w:val="none" w:sz="0" w:space="0" w:color="auto"/>
          </w:divBdr>
        </w:div>
        <w:div w:id="1755741228">
          <w:marLeft w:val="1080"/>
          <w:marRight w:val="0"/>
          <w:marTop w:val="0"/>
          <w:marBottom w:val="120"/>
          <w:divBdr>
            <w:top w:val="none" w:sz="0" w:space="0" w:color="auto"/>
            <w:left w:val="none" w:sz="0" w:space="0" w:color="auto"/>
            <w:bottom w:val="none" w:sz="0" w:space="0" w:color="auto"/>
            <w:right w:val="none" w:sz="0" w:space="0" w:color="auto"/>
          </w:divBdr>
        </w:div>
        <w:div w:id="2099670207">
          <w:marLeft w:val="1080"/>
          <w:marRight w:val="0"/>
          <w:marTop w:val="0"/>
          <w:marBottom w:val="120"/>
          <w:divBdr>
            <w:top w:val="none" w:sz="0" w:space="0" w:color="auto"/>
            <w:left w:val="none" w:sz="0" w:space="0" w:color="auto"/>
            <w:bottom w:val="none" w:sz="0" w:space="0" w:color="auto"/>
            <w:right w:val="none" w:sz="0" w:space="0" w:color="auto"/>
          </w:divBdr>
        </w:div>
      </w:divsChild>
    </w:div>
    <w:div w:id="603610801">
      <w:bodyDiv w:val="1"/>
      <w:marLeft w:val="0"/>
      <w:marRight w:val="0"/>
      <w:marTop w:val="0"/>
      <w:marBottom w:val="0"/>
      <w:divBdr>
        <w:top w:val="none" w:sz="0" w:space="0" w:color="auto"/>
        <w:left w:val="none" w:sz="0" w:space="0" w:color="auto"/>
        <w:bottom w:val="none" w:sz="0" w:space="0" w:color="auto"/>
        <w:right w:val="none" w:sz="0" w:space="0" w:color="auto"/>
      </w:divBdr>
      <w:divsChild>
        <w:div w:id="148711171">
          <w:marLeft w:val="0"/>
          <w:marRight w:val="0"/>
          <w:marTop w:val="0"/>
          <w:marBottom w:val="0"/>
          <w:divBdr>
            <w:top w:val="none" w:sz="0" w:space="0" w:color="auto"/>
            <w:left w:val="none" w:sz="0" w:space="0" w:color="auto"/>
            <w:bottom w:val="none" w:sz="0" w:space="0" w:color="auto"/>
            <w:right w:val="none" w:sz="0" w:space="0" w:color="auto"/>
          </w:divBdr>
        </w:div>
        <w:div w:id="1329290814">
          <w:marLeft w:val="0"/>
          <w:marRight w:val="0"/>
          <w:marTop w:val="0"/>
          <w:marBottom w:val="0"/>
          <w:divBdr>
            <w:top w:val="none" w:sz="0" w:space="0" w:color="auto"/>
            <w:left w:val="none" w:sz="0" w:space="0" w:color="auto"/>
            <w:bottom w:val="none" w:sz="0" w:space="0" w:color="auto"/>
            <w:right w:val="none" w:sz="0" w:space="0" w:color="auto"/>
          </w:divBdr>
        </w:div>
        <w:div w:id="1882670364">
          <w:marLeft w:val="0"/>
          <w:marRight w:val="0"/>
          <w:marTop w:val="0"/>
          <w:marBottom w:val="0"/>
          <w:divBdr>
            <w:top w:val="none" w:sz="0" w:space="0" w:color="auto"/>
            <w:left w:val="none" w:sz="0" w:space="0" w:color="auto"/>
            <w:bottom w:val="none" w:sz="0" w:space="0" w:color="auto"/>
            <w:right w:val="none" w:sz="0" w:space="0" w:color="auto"/>
          </w:divBdr>
        </w:div>
      </w:divsChild>
    </w:div>
    <w:div w:id="942035597">
      <w:bodyDiv w:val="1"/>
      <w:marLeft w:val="0"/>
      <w:marRight w:val="0"/>
      <w:marTop w:val="0"/>
      <w:marBottom w:val="0"/>
      <w:divBdr>
        <w:top w:val="none" w:sz="0" w:space="0" w:color="auto"/>
        <w:left w:val="none" w:sz="0" w:space="0" w:color="auto"/>
        <w:bottom w:val="none" w:sz="0" w:space="0" w:color="auto"/>
        <w:right w:val="none" w:sz="0" w:space="0" w:color="auto"/>
      </w:divBdr>
    </w:div>
    <w:div w:id="1151554399">
      <w:bodyDiv w:val="1"/>
      <w:marLeft w:val="0"/>
      <w:marRight w:val="0"/>
      <w:marTop w:val="0"/>
      <w:marBottom w:val="0"/>
      <w:divBdr>
        <w:top w:val="none" w:sz="0" w:space="0" w:color="auto"/>
        <w:left w:val="none" w:sz="0" w:space="0" w:color="auto"/>
        <w:bottom w:val="none" w:sz="0" w:space="0" w:color="auto"/>
        <w:right w:val="none" w:sz="0" w:space="0" w:color="auto"/>
      </w:divBdr>
    </w:div>
    <w:div w:id="178915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mplicit.harvard.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iversity.zywave.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fcea72e-9d3e-42a2-a447-50ff4820812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7F62A73D5982448A31F03C169C261F" ma:contentTypeVersion="12" ma:contentTypeDescription="Create a new document." ma:contentTypeScope="" ma:versionID="6e28b91cdd2694ed577fda3382ef121f">
  <xsd:schema xmlns:xsd="http://www.w3.org/2001/XMLSchema" xmlns:xs="http://www.w3.org/2001/XMLSchema" xmlns:p="http://schemas.microsoft.com/office/2006/metadata/properties" xmlns:ns2="1fcea72e-9d3e-42a2-a447-50ff4820812e" targetNamespace="http://schemas.microsoft.com/office/2006/metadata/properties" ma:root="true" ma:fieldsID="c186850bafeff08cdcd780b9b53d70f1" ns2:_="">
    <xsd:import namespace="1fcea72e-9d3e-42a2-a447-50ff482081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cea72e-9d3e-42a2-a447-50ff482081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a8661c3-de2c-4ced-9138-dca88a444c6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B16C9-32F4-4542-9F56-B33CD8AF088C}">
  <ds:schemaRefs>
    <ds:schemaRef ds:uri="http://schemas.microsoft.com/office/2006/metadata/properties"/>
    <ds:schemaRef ds:uri="http://schemas.microsoft.com/office/infopath/2007/PartnerControls"/>
    <ds:schemaRef ds:uri="1fcea72e-9d3e-42a2-a447-50ff4820812e"/>
  </ds:schemaRefs>
</ds:datastoreItem>
</file>

<file path=customXml/itemProps2.xml><?xml version="1.0" encoding="utf-8"?>
<ds:datastoreItem xmlns:ds="http://schemas.openxmlformats.org/officeDocument/2006/customXml" ds:itemID="{BEB5908E-7FA0-40C8-B039-0D26E8CF02B2}">
  <ds:schemaRefs>
    <ds:schemaRef ds:uri="http://schemas.microsoft.com/sharepoint/v3/contenttype/forms"/>
  </ds:schemaRefs>
</ds:datastoreItem>
</file>

<file path=customXml/itemProps3.xml><?xml version="1.0" encoding="utf-8"?>
<ds:datastoreItem xmlns:ds="http://schemas.openxmlformats.org/officeDocument/2006/customXml" ds:itemID="{6165B035-9CD3-4C3D-BDA9-94B612ACFBDF}">
  <ds:schemaRefs>
    <ds:schemaRef ds:uri="http://schemas.openxmlformats.org/officeDocument/2006/bibliography"/>
  </ds:schemaRefs>
</ds:datastoreItem>
</file>

<file path=customXml/itemProps4.xml><?xml version="1.0" encoding="utf-8"?>
<ds:datastoreItem xmlns:ds="http://schemas.openxmlformats.org/officeDocument/2006/customXml" ds:itemID="{A8BC8133-4F18-4079-BDE8-6A64E2AA5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cea72e-9d3e-42a2-a447-50ff48208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Links>
    <vt:vector size="12" baseType="variant">
      <vt:variant>
        <vt:i4>1835081</vt:i4>
      </vt:variant>
      <vt:variant>
        <vt:i4>3</vt:i4>
      </vt:variant>
      <vt:variant>
        <vt:i4>0</vt:i4>
      </vt:variant>
      <vt:variant>
        <vt:i4>5</vt:i4>
      </vt:variant>
      <vt:variant>
        <vt:lpwstr>http://www.implicit.harvard.edu/</vt:lpwstr>
      </vt:variant>
      <vt:variant>
        <vt:lpwstr/>
      </vt:variant>
      <vt:variant>
        <vt:i4>8257635</vt:i4>
      </vt:variant>
      <vt:variant>
        <vt:i4>0</vt:i4>
      </vt:variant>
      <vt:variant>
        <vt:i4>0</vt:i4>
      </vt:variant>
      <vt:variant>
        <vt:i4>5</vt:i4>
      </vt:variant>
      <vt:variant>
        <vt:lpwstr>https://university.zywave.com/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Rolfe</dc:creator>
  <cp:keywords/>
  <dc:description/>
  <cp:lastModifiedBy>Alana Rolfe</cp:lastModifiedBy>
  <cp:revision>2</cp:revision>
  <dcterms:created xsi:type="dcterms:W3CDTF">2024-12-06T21:08:00Z</dcterms:created>
  <dcterms:modified xsi:type="dcterms:W3CDTF">2024-12-06T21:08:00Z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0x010100D67F62A73D5982448A31F03C169C261F</vt:lpwstr>
  </property>
  <property fmtid="{D5CDD505-2E9C-101B-9397-08002B2CF9AE}" pid="3" name="MediaServiceImageTags">
    <vt:lpwstr/>
  </property>
</Properties>
</file>