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FC6" w14:textId="77777777" w:rsidR="0051076D" w:rsidRPr="0051076D" w:rsidRDefault="00BA38C6" w:rsidP="0051076D">
      <w:pPr>
        <w:pStyle w:val="ListParagraph"/>
        <w:numPr>
          <w:ilvl w:val="0"/>
          <w:numId w:val="5"/>
        </w:numPr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The bar graph shows that Capomulin and Ramicane had the</w:t>
      </w:r>
      <w:r w:rsidR="00577DFB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 w:rsidR="00A24226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highest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number of mice </w:t>
      </w:r>
      <w:r w:rsidR="00D87D32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tested.</w:t>
      </w:r>
      <w:r w:rsidR="0039713F" w:rsidRPr="0039713F">
        <w:t xml:space="preserve"> </w:t>
      </w:r>
      <w:r w:rsidR="0039713F" w:rsidRPr="0040754D">
        <w:t xml:space="preserve">Propriva </w:t>
      </w:r>
      <w:r w:rsidR="0039713F">
        <w:t>has the lowest number of mice tested per treatment</w:t>
      </w:r>
      <w:r w:rsidR="00D87D32">
        <w:t>.</w:t>
      </w:r>
    </w:p>
    <w:p w14:paraId="39FC6FC2" w14:textId="77777777" w:rsidR="0051076D" w:rsidRPr="0051076D" w:rsidRDefault="0051076D" w:rsidP="0051076D">
      <w:pPr>
        <w:pStyle w:val="ListParagraph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4A74FE20" w14:textId="77777777" w:rsidR="0051076D" w:rsidRDefault="00B06168" w:rsidP="0051076D">
      <w:pPr>
        <w:pStyle w:val="ListParagraph"/>
        <w:numPr>
          <w:ilvl w:val="0"/>
          <w:numId w:val="5"/>
        </w:numPr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There is a positive correlation between mouse weight and average tumor volume</w:t>
      </w:r>
      <w:r w:rsidR="007375D1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r w:rsidR="007375D1" w:rsidRPr="0051076D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The correlation between mouse weight and the average tumor volume is 0.84</w:t>
      </w:r>
      <w:r w:rsidR="003D08F8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 </w:t>
      </w:r>
      <w:r w:rsidR="00867C7E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t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he mouse weight increases, the average tumor volume increases too.</w:t>
      </w:r>
    </w:p>
    <w:p w14:paraId="0545E0AE" w14:textId="77777777" w:rsidR="0051076D" w:rsidRPr="0051076D" w:rsidRDefault="0051076D" w:rsidP="0051076D">
      <w:pPr>
        <w:pStyle w:val="ListParagraph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519BB5B8" w14:textId="77777777" w:rsidR="0051076D" w:rsidRDefault="005516B6" w:rsidP="009A480C">
      <w:pPr>
        <w:pStyle w:val="ListParagraph"/>
        <w:numPr>
          <w:ilvl w:val="0"/>
          <w:numId w:val="5"/>
        </w:numPr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Capomulin and Ramicane 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are more effective in 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reduc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ing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 w:rsidR="00BC6D76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tumor</w:t>
      </w: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size</w:t>
      </w:r>
      <w:r w:rsidR="00BC6D76"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D972A16" w14:textId="77777777" w:rsidR="0051076D" w:rsidRPr="0051076D" w:rsidRDefault="0051076D" w:rsidP="0051076D">
      <w:pPr>
        <w:pStyle w:val="ListParagraph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60B921B1" w14:textId="7C1F2357" w:rsidR="009A480C" w:rsidRPr="0051076D" w:rsidRDefault="009A480C" w:rsidP="009A480C">
      <w:pPr>
        <w:pStyle w:val="ListParagraph"/>
        <w:numPr>
          <w:ilvl w:val="0"/>
          <w:numId w:val="5"/>
        </w:numPr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51076D">
        <w:rPr>
          <w:rFonts w:ascii="var(--jp-content-font-family)" w:hAnsi="var(--jp-content-font-family)" w:cs="Segoe UI"/>
          <w:color w:val="000000"/>
          <w:sz w:val="21"/>
          <w:szCs w:val="21"/>
        </w:rPr>
        <w:t>Based on the box plots of the final tumor volumes, Capomulin is significantly more effective than Infubinol and Ceftamine. The effectiveness of Capomulin seems to be more comparable to Ramicane.</w:t>
      </w:r>
    </w:p>
    <w:p w14:paraId="74812787" w14:textId="77777777" w:rsidR="009A480C" w:rsidRDefault="009A480C" w:rsidP="00B0616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14:paraId="129730BE" w14:textId="0FA2D22C" w:rsidR="00F8686C" w:rsidRDefault="006008A7" w:rsidP="002529FD">
      <w:r>
        <w:t xml:space="preserve"> </w:t>
      </w:r>
    </w:p>
    <w:sectPr w:rsidR="00F8686C" w:rsidSect="003A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3FBA"/>
    <w:multiLevelType w:val="hybridMultilevel"/>
    <w:tmpl w:val="E9E0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3892"/>
    <w:multiLevelType w:val="hybridMultilevel"/>
    <w:tmpl w:val="D9A2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393C"/>
    <w:multiLevelType w:val="hybridMultilevel"/>
    <w:tmpl w:val="FC6AF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A24"/>
    <w:multiLevelType w:val="multilevel"/>
    <w:tmpl w:val="20D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F7A3F"/>
    <w:multiLevelType w:val="hybridMultilevel"/>
    <w:tmpl w:val="3900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710062">
    <w:abstractNumId w:val="1"/>
  </w:num>
  <w:num w:numId="2" w16cid:durableId="806048724">
    <w:abstractNumId w:val="0"/>
  </w:num>
  <w:num w:numId="3" w16cid:durableId="1106194601">
    <w:abstractNumId w:val="3"/>
  </w:num>
  <w:num w:numId="4" w16cid:durableId="760371574">
    <w:abstractNumId w:val="4"/>
  </w:num>
  <w:num w:numId="5" w16cid:durableId="1887133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75"/>
    <w:rsid w:val="00001EAC"/>
    <w:rsid w:val="000D5998"/>
    <w:rsid w:val="0017606B"/>
    <w:rsid w:val="00227BF8"/>
    <w:rsid w:val="002529FD"/>
    <w:rsid w:val="0039713F"/>
    <w:rsid w:val="003A29D6"/>
    <w:rsid w:val="003D08F8"/>
    <w:rsid w:val="003D2788"/>
    <w:rsid w:val="003D3F97"/>
    <w:rsid w:val="0040754D"/>
    <w:rsid w:val="0045078E"/>
    <w:rsid w:val="0051076D"/>
    <w:rsid w:val="005516B6"/>
    <w:rsid w:val="00561A47"/>
    <w:rsid w:val="005744A0"/>
    <w:rsid w:val="00577DFB"/>
    <w:rsid w:val="005D3352"/>
    <w:rsid w:val="006008A7"/>
    <w:rsid w:val="00734FFD"/>
    <w:rsid w:val="007375D1"/>
    <w:rsid w:val="00867C7E"/>
    <w:rsid w:val="009403BC"/>
    <w:rsid w:val="009A480C"/>
    <w:rsid w:val="009E5D75"/>
    <w:rsid w:val="00A24226"/>
    <w:rsid w:val="00AB5E85"/>
    <w:rsid w:val="00B06168"/>
    <w:rsid w:val="00B54121"/>
    <w:rsid w:val="00BA38C6"/>
    <w:rsid w:val="00BC6D76"/>
    <w:rsid w:val="00BE2226"/>
    <w:rsid w:val="00BF11EC"/>
    <w:rsid w:val="00D87D32"/>
    <w:rsid w:val="00E6601D"/>
    <w:rsid w:val="00EC05C4"/>
    <w:rsid w:val="00F8686C"/>
    <w:rsid w:val="00F9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E6B9"/>
  <w15:chartTrackingRefBased/>
  <w15:docId w15:val="{3C4C9C38-62E6-4D7A-9A41-088F936A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06B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5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5D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D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Touray</dc:creator>
  <cp:keywords/>
  <dc:description/>
  <cp:lastModifiedBy>joko Touray</cp:lastModifiedBy>
  <cp:revision>34</cp:revision>
  <dcterms:created xsi:type="dcterms:W3CDTF">2023-06-21T03:56:00Z</dcterms:created>
  <dcterms:modified xsi:type="dcterms:W3CDTF">2023-06-21T23:44:00Z</dcterms:modified>
</cp:coreProperties>
</file>