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9302" w14:textId="716CB5D4" w:rsidR="00600B2E" w:rsidRDefault="00A233DD" w:rsidP="002F264F">
      <w:pPr>
        <w:pStyle w:val="Ttulo"/>
        <w:ind w:left="4248" w:hanging="4248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83EC6" wp14:editId="1EFD2B24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Ecocardiograma Doppler Color</w:t>
      </w:r>
    </w:p>
    <w:p w14:paraId="4A69545A" w14:textId="77777777" w:rsidR="00FB4167" w:rsidRDefault="00FB4167" w:rsidP="00FB4167"/>
    <w:p w14:paraId="26A419C7" w14:textId="5354B08F" w:rsidR="005E0421" w:rsidRPr="00494249" w:rsidRDefault="005E0421" w:rsidP="005E0421">
      <w:r w:rsidRPr="00CB215F">
        <w:t>Nombre</w:t>
      </w:r>
      <w:r>
        <w:t xml:space="preserve"> y Apellido:</w:t>
      </w:r>
      <w:r w:rsidR="00455BCE">
        <w:t xml:space="preserve"> </w:t>
      </w:r>
      <w:r w:rsidR="00E3351B" w:rsidRPr="00494249">
        <w:t>{{</w:t>
      </w:r>
      <w:r w:rsidR="00E3351B">
        <w:t xml:space="preserve"> </w:t>
      </w:r>
      <w:proofErr w:type="spellStart"/>
      <w:r w:rsidR="00E3351B">
        <w:t>Name</w:t>
      </w:r>
      <w:proofErr w:type="spellEnd"/>
      <w:r w:rsidR="00E3351B">
        <w:t xml:space="preserve"> </w:t>
      </w:r>
      <w:r w:rsidR="00E3351B" w:rsidRPr="00B327E5">
        <w:t xml:space="preserve">| </w:t>
      </w:r>
      <w:proofErr w:type="spellStart"/>
      <w:r w:rsidR="00E3351B" w:rsidRPr="00B327E5">
        <w:t>replace</w:t>
      </w:r>
      <w:proofErr w:type="spellEnd"/>
      <w:r w:rsidR="00E3351B" w:rsidRPr="00B327E5">
        <w:t xml:space="preserve">("_", "") | </w:t>
      </w:r>
      <w:proofErr w:type="spellStart"/>
      <w:r w:rsidR="00E3351B" w:rsidRPr="00B327E5">
        <w:t>title</w:t>
      </w:r>
      <w:proofErr w:type="spellEnd"/>
      <w:r w:rsidR="00E3351B" w:rsidRPr="00B327E5">
        <w:t xml:space="preserve"> </w:t>
      </w:r>
      <w:r w:rsidR="00E3351B">
        <w:t>}}</w:t>
      </w:r>
    </w:p>
    <w:p w14:paraId="007DAE41" w14:textId="77777777" w:rsidR="005E0421" w:rsidRDefault="005E0421" w:rsidP="005E0421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7092A79C" w14:textId="524172E7" w:rsidR="005E0421" w:rsidRDefault="005E0421" w:rsidP="005E0421">
      <w:r>
        <w:t>Fecha: {{</w:t>
      </w:r>
      <w:proofErr w:type="spellStart"/>
      <w:r w:rsidR="009A2DEB" w:rsidRPr="009A2DEB">
        <w:t>Exam</w:t>
      </w:r>
      <w:r w:rsidR="00F541CE">
        <w:t>_</w:t>
      </w:r>
      <w:r w:rsidR="009A2DEB" w:rsidRPr="009A2DEB">
        <w:t>Date</w:t>
      </w:r>
      <w:proofErr w:type="spellEnd"/>
      <w:r w:rsidR="00405EDE">
        <w:t xml:space="preserve"> </w:t>
      </w:r>
      <w:r>
        <w:t>}}</w:t>
      </w:r>
    </w:p>
    <w:p w14:paraId="319676AE" w14:textId="77777777" w:rsidR="00CB215F" w:rsidRPr="00345887" w:rsidRDefault="00CB215F">
      <w:pPr>
        <w:rPr>
          <w:sz w:val="24"/>
          <w:szCs w:val="24"/>
        </w:rPr>
      </w:pPr>
      <w:r w:rsidRPr="00345887">
        <w:rPr>
          <w:b/>
          <w:bCs/>
          <w:sz w:val="24"/>
          <w:szCs w:val="24"/>
        </w:rPr>
        <w:t>Bidimensional</w:t>
      </w:r>
      <w:r w:rsidRPr="0034588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839"/>
        <w:gridCol w:w="2409"/>
        <w:gridCol w:w="1276"/>
      </w:tblGrid>
      <w:tr w:rsidR="00CB215F" w:rsidRPr="0096122D" w14:paraId="5B54E9F6" w14:textId="77777777" w:rsidTr="00700324">
        <w:tc>
          <w:tcPr>
            <w:tcW w:w="2699" w:type="dxa"/>
            <w:shd w:val="clear" w:color="auto" w:fill="auto"/>
          </w:tcPr>
          <w:p w14:paraId="7453C82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Diastólico del VI</w:t>
            </w:r>
          </w:p>
        </w:tc>
        <w:tc>
          <w:tcPr>
            <w:tcW w:w="839" w:type="dxa"/>
            <w:shd w:val="clear" w:color="auto" w:fill="auto"/>
          </w:tcPr>
          <w:p w14:paraId="4D316870" w14:textId="10BF591C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E7431D">
              <w:t xml:space="preserve"> </w:t>
            </w:r>
            <w:proofErr w:type="spellStart"/>
            <w:r>
              <w:t>LVIDd</w:t>
            </w:r>
            <w:proofErr w:type="spellEnd"/>
            <w:r w:rsidR="00E7431D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B80716B" w14:textId="77777777" w:rsidR="00CB215F" w:rsidRPr="0096122D" w:rsidRDefault="00CB215F" w:rsidP="0096122D">
            <w:pPr>
              <w:spacing w:after="0" w:line="240" w:lineRule="auto"/>
            </w:pPr>
            <w:r w:rsidRPr="0096122D">
              <w:t>Raíz de Aorta</w:t>
            </w:r>
          </w:p>
        </w:tc>
        <w:tc>
          <w:tcPr>
            <w:tcW w:w="1276" w:type="dxa"/>
            <w:shd w:val="clear" w:color="auto" w:fill="auto"/>
          </w:tcPr>
          <w:p w14:paraId="098C02D2" w14:textId="6F59DEEE" w:rsidR="00CB215F" w:rsidRPr="00D206CF" w:rsidRDefault="004E5C31" w:rsidP="004E5C31">
            <w:r w:rsidRPr="00D206CF">
              <w:t>{{</w:t>
            </w:r>
            <w:r w:rsidR="00147574" w:rsidRPr="00D206CF">
              <w:t xml:space="preserve"> </w:t>
            </w:r>
            <w:proofErr w:type="spellStart"/>
            <w:r w:rsidRPr="004E5C31">
              <w:t>Ao</w:t>
            </w:r>
            <w:r w:rsidR="00F541CE">
              <w:t>_</w:t>
            </w:r>
            <w:r w:rsidRPr="004E5C31">
              <w:t>Sinusus</w:t>
            </w:r>
            <w:proofErr w:type="spellEnd"/>
            <w:r w:rsidR="00147574">
              <w:t xml:space="preserve"> </w:t>
            </w:r>
            <w:r w:rsidR="005B69CE">
              <w:t>|</w:t>
            </w:r>
            <w:r w:rsidR="005B69CE" w:rsidRPr="008F3307">
              <w:t>default</w:t>
            </w:r>
            <w:r w:rsidR="005B69CE">
              <w:t>(</w:t>
            </w:r>
            <w:proofErr w:type="spellStart"/>
            <w:r w:rsidR="005B69CE">
              <w:t>Ao_Diam</w:t>
            </w:r>
            <w:proofErr w:type="spellEnd"/>
            <w:r w:rsidR="005B69CE" w:rsidRPr="008F3307">
              <w:t>)</w:t>
            </w:r>
            <w:r w:rsidRPr="00D206CF">
              <w:t>}}</w:t>
            </w:r>
          </w:p>
        </w:tc>
      </w:tr>
      <w:tr w:rsidR="00CB215F" w:rsidRPr="0096122D" w14:paraId="09473E39" w14:textId="77777777" w:rsidTr="00700324">
        <w:tc>
          <w:tcPr>
            <w:tcW w:w="2699" w:type="dxa"/>
            <w:shd w:val="clear" w:color="auto" w:fill="auto"/>
          </w:tcPr>
          <w:p w14:paraId="63A05AA2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Sistólico del VI</w:t>
            </w:r>
          </w:p>
        </w:tc>
        <w:tc>
          <w:tcPr>
            <w:tcW w:w="839" w:type="dxa"/>
            <w:shd w:val="clear" w:color="auto" w:fill="auto"/>
          </w:tcPr>
          <w:p w14:paraId="19C1D1A5" w14:textId="30EB325A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proofErr w:type="spellStart"/>
            <w:r>
              <w:t>LVI</w:t>
            </w:r>
            <w:r w:rsidR="00822E71">
              <w:t>Ds</w:t>
            </w:r>
            <w:proofErr w:type="spellEnd"/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3B9463C9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Izquierda</w:t>
            </w:r>
            <w:r w:rsidR="003E2511" w:rsidRPr="0096122D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46C4DC61" w14:textId="68BBC003" w:rsidR="00CB215F" w:rsidRPr="0096122D" w:rsidRDefault="00673D09" w:rsidP="00822A88">
            <w:r w:rsidRPr="00673D09">
              <w:t xml:space="preserve">{% </w:t>
            </w:r>
            <w:proofErr w:type="spellStart"/>
            <w:r w:rsidRPr="00673D09">
              <w:t>if</w:t>
            </w:r>
            <w:proofErr w:type="spellEnd"/>
            <w:r w:rsidRPr="00673D09">
              <w:t xml:space="preserve"> LAVI %} {{ LAVI }} ml/m² {% </w:t>
            </w:r>
            <w:proofErr w:type="spellStart"/>
            <w:r w:rsidRPr="00673D09">
              <w:t>elif</w:t>
            </w:r>
            <w:proofErr w:type="spellEnd"/>
            <w:r w:rsidRPr="00673D09">
              <w:t xml:space="preserve"> LA_ESVI_BP_A_L %} {{ LA_ESVI_BP_A_L }} ml/m² {% </w:t>
            </w:r>
            <w:proofErr w:type="spellStart"/>
            <w:r w:rsidRPr="00673D09">
              <w:t>else</w:t>
            </w:r>
            <w:proofErr w:type="spellEnd"/>
            <w:r w:rsidRPr="00673D09">
              <w:t xml:space="preserve"> %} {{ </w:t>
            </w:r>
            <w:proofErr w:type="spellStart"/>
            <w:r w:rsidRPr="00673D09">
              <w:t>LAAd</w:t>
            </w:r>
            <w:proofErr w:type="spellEnd"/>
            <w:r w:rsidRPr="00673D09">
              <w:t xml:space="preserve"> }} cm² {% </w:t>
            </w:r>
            <w:proofErr w:type="spellStart"/>
            <w:r w:rsidRPr="00673D09">
              <w:t>endif</w:t>
            </w:r>
            <w:proofErr w:type="spellEnd"/>
            <w:r w:rsidRPr="00673D09">
              <w:t xml:space="preserve"> %}</w:t>
            </w:r>
          </w:p>
        </w:tc>
      </w:tr>
      <w:tr w:rsidR="00CB215F" w:rsidRPr="0096122D" w14:paraId="042A0CBA" w14:textId="77777777" w:rsidTr="00700324">
        <w:tc>
          <w:tcPr>
            <w:tcW w:w="2699" w:type="dxa"/>
            <w:shd w:val="clear" w:color="auto" w:fill="auto"/>
          </w:tcPr>
          <w:p w14:paraId="0D2AC10A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del Septum IV</w:t>
            </w:r>
          </w:p>
        </w:tc>
        <w:tc>
          <w:tcPr>
            <w:tcW w:w="839" w:type="dxa"/>
            <w:shd w:val="clear" w:color="auto" w:fill="auto"/>
          </w:tcPr>
          <w:p w14:paraId="3C3C562E" w14:textId="19E41BF3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proofErr w:type="spellStart"/>
            <w:r>
              <w:t>IVSd</w:t>
            </w:r>
            <w:proofErr w:type="spellEnd"/>
            <w:r w:rsidR="00147574">
              <w:t xml:space="preserve"> </w:t>
            </w:r>
            <w:r w:rsidR="00F07E56">
              <w:t xml:space="preserve"> }</w:t>
            </w:r>
            <w:r>
              <w:t>}</w:t>
            </w:r>
          </w:p>
        </w:tc>
        <w:tc>
          <w:tcPr>
            <w:tcW w:w="2409" w:type="dxa"/>
            <w:shd w:val="clear" w:color="auto" w:fill="auto"/>
          </w:tcPr>
          <w:p w14:paraId="71C2E95E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derecha</w:t>
            </w:r>
            <w:r w:rsidR="003E2511" w:rsidRPr="0096122D">
              <w:t xml:space="preserve"> (cm2)</w:t>
            </w:r>
          </w:p>
        </w:tc>
        <w:tc>
          <w:tcPr>
            <w:tcW w:w="1276" w:type="dxa"/>
            <w:shd w:val="clear" w:color="auto" w:fill="auto"/>
          </w:tcPr>
          <w:p w14:paraId="5D7FA000" w14:textId="36DBA31C" w:rsidR="00CB215F" w:rsidRPr="0096122D" w:rsidRDefault="004E5C31" w:rsidP="0023400B">
            <w:r>
              <w:t>{{</w:t>
            </w:r>
            <w:r w:rsidR="00147574">
              <w:t xml:space="preserve"> </w:t>
            </w:r>
            <w:proofErr w:type="spellStart"/>
            <w:r w:rsidRPr="004E5C31">
              <w:t>RAAd</w:t>
            </w:r>
            <w:proofErr w:type="spellEnd"/>
            <w:r w:rsidR="00147574">
              <w:t xml:space="preserve"> </w:t>
            </w:r>
            <w:r>
              <w:t>}}</w:t>
            </w:r>
          </w:p>
        </w:tc>
      </w:tr>
      <w:tr w:rsidR="00CB215F" w:rsidRPr="0096122D" w14:paraId="377E018C" w14:textId="77777777" w:rsidTr="00700324">
        <w:tc>
          <w:tcPr>
            <w:tcW w:w="2699" w:type="dxa"/>
            <w:shd w:val="clear" w:color="auto" w:fill="auto"/>
          </w:tcPr>
          <w:p w14:paraId="5C36DE3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 la Pared posterior del VI</w:t>
            </w:r>
          </w:p>
        </w:tc>
        <w:tc>
          <w:tcPr>
            <w:tcW w:w="839" w:type="dxa"/>
            <w:shd w:val="clear" w:color="auto" w:fill="auto"/>
          </w:tcPr>
          <w:p w14:paraId="3FF6AE21" w14:textId="5F6E6F89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3731C1">
              <w:t xml:space="preserve"> </w:t>
            </w:r>
            <w:proofErr w:type="spellStart"/>
            <w:r w:rsidR="003731C1">
              <w:t>L</w:t>
            </w:r>
            <w:r>
              <w:t>VPWd</w:t>
            </w:r>
            <w:proofErr w:type="spellEnd"/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58307E5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Basal VD</w:t>
            </w:r>
          </w:p>
        </w:tc>
        <w:tc>
          <w:tcPr>
            <w:tcW w:w="1276" w:type="dxa"/>
            <w:shd w:val="clear" w:color="auto" w:fill="auto"/>
          </w:tcPr>
          <w:p w14:paraId="3ED2C936" w14:textId="6ECF7AF5" w:rsidR="00CB215F" w:rsidRPr="006334BF" w:rsidRDefault="006334BF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RVAWd</w:t>
            </w:r>
            <w:proofErr w:type="spellEnd"/>
            <w:r>
              <w:rPr>
                <w:lang w:val="en-US"/>
              </w:rPr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CB215F" w:rsidRPr="0096122D" w14:paraId="3FE2235E" w14:textId="77777777" w:rsidTr="00700324">
        <w:tc>
          <w:tcPr>
            <w:tcW w:w="2699" w:type="dxa"/>
            <w:shd w:val="clear" w:color="auto" w:fill="auto"/>
          </w:tcPr>
          <w:p w14:paraId="780E2508" w14:textId="77777777" w:rsidR="00CB215F" w:rsidRPr="0096122D" w:rsidRDefault="00CB215F" w:rsidP="0096122D">
            <w:pPr>
              <w:spacing w:after="0" w:line="240" w:lineRule="auto"/>
            </w:pPr>
            <w:r w:rsidRPr="0096122D">
              <w:t>FAC%</w:t>
            </w:r>
          </w:p>
        </w:tc>
        <w:tc>
          <w:tcPr>
            <w:tcW w:w="839" w:type="dxa"/>
            <w:shd w:val="clear" w:color="auto" w:fill="auto"/>
          </w:tcPr>
          <w:p w14:paraId="51AFA78E" w14:textId="408FAFA0" w:rsidR="00CB215F" w:rsidRPr="00912F1B" w:rsidRDefault="00912F1B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11BD6">
              <w:rPr>
                <w:lang w:val="en-US"/>
              </w:rPr>
              <w:t xml:space="preserve"> </w:t>
            </w:r>
            <w:r w:rsidRPr="00912F1B">
              <w:rPr>
                <w:lang w:val="en-US"/>
              </w:rPr>
              <w:t>FS_2D_</w:t>
            </w:r>
            <w:r>
              <w:rPr>
                <w:lang w:val="en-US"/>
              </w:rPr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409" w:type="dxa"/>
            <w:shd w:val="clear" w:color="auto" w:fill="auto"/>
          </w:tcPr>
          <w:p w14:paraId="5ABBD1F8" w14:textId="77777777" w:rsidR="00CB215F" w:rsidRPr="0096122D" w:rsidRDefault="003A203C" w:rsidP="0096122D">
            <w:pPr>
              <w:spacing w:after="0" w:line="240" w:lineRule="auto"/>
            </w:pPr>
            <w:r w:rsidRPr="0096122D">
              <w:t>TSVI</w:t>
            </w:r>
          </w:p>
        </w:tc>
        <w:tc>
          <w:tcPr>
            <w:tcW w:w="1276" w:type="dxa"/>
            <w:shd w:val="clear" w:color="auto" w:fill="auto"/>
          </w:tcPr>
          <w:p w14:paraId="7272F9B2" w14:textId="7AFC9ED5" w:rsidR="00CB215F" w:rsidRPr="0096122D" w:rsidRDefault="006334BF" w:rsidP="0096122D">
            <w:pPr>
              <w:spacing w:after="0" w:line="240" w:lineRule="auto"/>
            </w:pPr>
            <w:r>
              <w:t xml:space="preserve">{{ </w:t>
            </w:r>
            <w:proofErr w:type="spellStart"/>
            <w:r>
              <w:t>LVOT_Diam</w:t>
            </w:r>
            <w:proofErr w:type="spellEnd"/>
            <w:r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</w:tr>
      <w:tr w:rsidR="00CB215F" w:rsidRPr="00673D09" w14:paraId="24166907" w14:textId="77777777" w:rsidTr="00700324">
        <w:trPr>
          <w:trHeight w:val="266"/>
        </w:trPr>
        <w:tc>
          <w:tcPr>
            <w:tcW w:w="2699" w:type="dxa"/>
            <w:shd w:val="clear" w:color="auto" w:fill="auto"/>
          </w:tcPr>
          <w:p w14:paraId="617390CF" w14:textId="77777777" w:rsidR="00CB215F" w:rsidRPr="0096122D" w:rsidRDefault="00CB215F" w:rsidP="0096122D">
            <w:pPr>
              <w:spacing w:after="0" w:line="240" w:lineRule="auto"/>
            </w:pPr>
            <w:r w:rsidRPr="0096122D">
              <w:t>masa VI</w:t>
            </w:r>
          </w:p>
        </w:tc>
        <w:tc>
          <w:tcPr>
            <w:tcW w:w="839" w:type="dxa"/>
            <w:shd w:val="clear" w:color="auto" w:fill="auto"/>
          </w:tcPr>
          <w:p w14:paraId="29872FDD" w14:textId="1C3435B0" w:rsidR="00CB215F" w:rsidRPr="00C62046" w:rsidRDefault="00C62046" w:rsidP="00C62046">
            <w:pPr>
              <w:rPr>
                <w:lang w:val="en-US"/>
              </w:rPr>
            </w:pPr>
            <w:r w:rsidRPr="00C62046">
              <w:rPr>
                <w:lang w:val="en-US"/>
              </w:rPr>
              <w:t>{{</w:t>
            </w:r>
            <w:r w:rsidR="00147574">
              <w:rPr>
                <w:lang w:val="en-US"/>
              </w:rPr>
              <w:t xml:space="preserve"> </w:t>
            </w:r>
            <w:r w:rsidRPr="00C62046">
              <w:rPr>
                <w:lang w:val="en-US"/>
              </w:rPr>
              <w:t>LVd</w:t>
            </w:r>
            <w:r w:rsidR="00F541CE"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 w:rsidR="00F541CE">
              <w:rPr>
                <w:lang w:val="en-US"/>
              </w:rPr>
              <w:t>_</w:t>
            </w:r>
            <w:r w:rsidRPr="00C62046">
              <w:rPr>
                <w:lang w:val="en-US"/>
              </w:rPr>
              <w:t>Index</w:t>
            </w:r>
            <w:r w:rsidR="00D515DD"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 w:rsidR="00E92788"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 w:rsidR="00D515DD">
              <w:rPr>
                <w:lang w:val="en-US"/>
              </w:rPr>
              <w:t>_</w:t>
            </w:r>
            <w:r w:rsidR="00147574">
              <w:rPr>
                <w:lang w:val="en-US"/>
              </w:rPr>
              <w:t xml:space="preserve"> </w:t>
            </w:r>
            <w:r w:rsidR="00F07E56" w:rsidRPr="00F07E56">
              <w:rPr>
                <w:lang w:val="en-US"/>
              </w:rPr>
              <w:t xml:space="preserve"> </w:t>
            </w:r>
            <w:r w:rsidRPr="004E5C31">
              <w:rPr>
                <w:lang w:val="en-US"/>
              </w:rPr>
              <w:t>}}</w:t>
            </w:r>
            <w:r w:rsidR="00742A1F">
              <w:rPr>
                <w:lang w:val="en-US"/>
              </w:rPr>
              <w:t>gr/m2</w:t>
            </w:r>
          </w:p>
        </w:tc>
        <w:tc>
          <w:tcPr>
            <w:tcW w:w="2409" w:type="dxa"/>
            <w:shd w:val="clear" w:color="auto" w:fill="auto"/>
          </w:tcPr>
          <w:p w14:paraId="424402E2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62F6A86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C7FCED" w14:textId="77777777" w:rsidR="00CB215F" w:rsidRPr="004E5C31" w:rsidRDefault="00CB215F">
      <w:pPr>
        <w:rPr>
          <w:lang w:val="en-US"/>
        </w:rPr>
      </w:pPr>
    </w:p>
    <w:p w14:paraId="353EB93C" w14:textId="77777777" w:rsidR="00CB215F" w:rsidRPr="0096122D" w:rsidRDefault="00CB215F">
      <w:pPr>
        <w:rPr>
          <w:b/>
          <w:bCs/>
          <w:color w:val="000000"/>
          <w:sz w:val="24"/>
          <w:szCs w:val="24"/>
        </w:rPr>
      </w:pPr>
      <w:r w:rsidRPr="0096122D">
        <w:rPr>
          <w:b/>
          <w:bCs/>
          <w:color w:val="000000"/>
          <w:sz w:val="24"/>
          <w:szCs w:val="24"/>
        </w:rPr>
        <w:lastRenderedPageBreak/>
        <w:t>Doppler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463"/>
        <w:gridCol w:w="2337"/>
        <w:gridCol w:w="2338"/>
      </w:tblGrid>
      <w:tr w:rsidR="003A203C" w:rsidRPr="0096122D" w14:paraId="747D5E26" w14:textId="77777777">
        <w:tc>
          <w:tcPr>
            <w:tcW w:w="1168" w:type="dxa"/>
            <w:shd w:val="clear" w:color="auto" w:fill="auto"/>
          </w:tcPr>
          <w:p w14:paraId="425501EC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2378D61" w14:textId="77777777" w:rsidR="003A203C" w:rsidRPr="0096122D" w:rsidRDefault="003A203C" w:rsidP="0096122D">
            <w:pPr>
              <w:spacing w:after="0" w:line="240" w:lineRule="auto"/>
            </w:pPr>
            <w:proofErr w:type="spellStart"/>
            <w:r w:rsidRPr="0096122D">
              <w:t>Vel</w:t>
            </w:r>
            <w:proofErr w:type="spellEnd"/>
            <w:r w:rsidRPr="0096122D">
              <w:t xml:space="preserve"> Pico</w:t>
            </w:r>
          </w:p>
          <w:p w14:paraId="3837A97E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(m/</w:t>
            </w:r>
            <w:proofErr w:type="spellStart"/>
            <w:r w:rsidRPr="0096122D">
              <w:t>seg</w:t>
            </w:r>
            <w:proofErr w:type="spellEnd"/>
            <w:r w:rsidRPr="0096122D">
              <w:t>)</w:t>
            </w:r>
          </w:p>
        </w:tc>
        <w:tc>
          <w:tcPr>
            <w:tcW w:w="2337" w:type="dxa"/>
            <w:shd w:val="clear" w:color="auto" w:fill="auto"/>
          </w:tcPr>
          <w:p w14:paraId="4A6E05CA" w14:textId="77777777" w:rsidR="003A203C" w:rsidRPr="0096122D" w:rsidRDefault="003A203C" w:rsidP="0096122D">
            <w:pPr>
              <w:spacing w:after="0" w:line="240" w:lineRule="auto"/>
            </w:pPr>
            <w:proofErr w:type="spellStart"/>
            <w:r w:rsidRPr="0096122D">
              <w:t>Grad</w:t>
            </w:r>
            <w:proofErr w:type="spellEnd"/>
            <w:r w:rsidRPr="0096122D">
              <w:t xml:space="preserve"> Pico</w:t>
            </w:r>
          </w:p>
          <w:p w14:paraId="79E0E70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</w:t>
            </w:r>
            <w:proofErr w:type="spellStart"/>
            <w:r w:rsidRPr="0096122D">
              <w:t>mmHg</w:t>
            </w:r>
            <w:proofErr w:type="spellEnd"/>
            <w:r w:rsidRPr="0096122D">
              <w:t>)</w:t>
            </w:r>
          </w:p>
        </w:tc>
        <w:tc>
          <w:tcPr>
            <w:tcW w:w="2338" w:type="dxa"/>
            <w:shd w:val="clear" w:color="auto" w:fill="auto"/>
          </w:tcPr>
          <w:p w14:paraId="440AFC4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Insuficiencia</w:t>
            </w:r>
          </w:p>
        </w:tc>
      </w:tr>
      <w:tr w:rsidR="003A203C" w:rsidRPr="0096122D" w14:paraId="3F7C46DA" w14:textId="77777777">
        <w:tc>
          <w:tcPr>
            <w:tcW w:w="1168" w:type="dxa"/>
            <w:shd w:val="clear" w:color="auto" w:fill="auto"/>
          </w:tcPr>
          <w:p w14:paraId="0891CBA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Aortica</w:t>
            </w:r>
          </w:p>
        </w:tc>
        <w:tc>
          <w:tcPr>
            <w:tcW w:w="1169" w:type="dxa"/>
            <w:shd w:val="clear" w:color="auto" w:fill="auto"/>
          </w:tcPr>
          <w:p w14:paraId="5C3E4BE3" w14:textId="6E120D3C" w:rsidR="003A203C" w:rsidRPr="00AB0E20" w:rsidRDefault="0023400B" w:rsidP="0023400B">
            <w:pPr>
              <w:rPr>
                <w:lang w:val="en-US"/>
              </w:rPr>
            </w:pPr>
            <w:r w:rsidRPr="00AB0E20">
              <w:rPr>
                <w:lang w:val="en-US"/>
              </w:rPr>
              <w:t>{{</w:t>
            </w:r>
            <w:r w:rsidR="00AB0E20">
              <w:rPr>
                <w:lang w:val="en-US"/>
              </w:rPr>
              <w:t xml:space="preserve"> </w:t>
            </w:r>
            <w:proofErr w:type="spellStart"/>
            <w:r w:rsidRPr="00AB0E20">
              <w:rPr>
                <w:lang w:val="en-US"/>
              </w:rPr>
              <w:t>AV</w:t>
            </w:r>
            <w:r w:rsidR="00F541CE" w:rsidRPr="00AB0E20">
              <w:rPr>
                <w:lang w:val="en-US"/>
              </w:rPr>
              <w:t>_</w:t>
            </w:r>
            <w:r w:rsidRPr="00AB0E20">
              <w:rPr>
                <w:lang w:val="en-US"/>
              </w:rPr>
              <w:t>Vmax</w:t>
            </w:r>
            <w:proofErr w:type="spellEnd"/>
            <w:r w:rsidR="00AB0E20" w:rsidRPr="00AB0E20">
              <w:rPr>
                <w:lang w:val="en-US"/>
              </w:rPr>
              <w:t xml:space="preserve">  </w:t>
            </w:r>
            <w:r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5CF2203A" w14:textId="1E9E1BFE" w:rsidR="003A203C" w:rsidRPr="000C27DA" w:rsidRDefault="000C27DA" w:rsidP="000C27DA">
            <w:r>
              <w:rPr>
                <w:lang w:val="en-US"/>
              </w:rPr>
              <w:t xml:space="preserve">{{ </w:t>
            </w:r>
            <w:proofErr w:type="spellStart"/>
            <w:r w:rsidRPr="000C27DA">
              <w:t>AV_Vmax_grad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4FCB25F7" w14:textId="466FA7CE" w:rsidR="003A203C" w:rsidRPr="0096122D" w:rsidRDefault="00C62046" w:rsidP="00C62046">
            <w:r>
              <w:t>{{</w:t>
            </w:r>
            <w:r w:rsidRPr="00C62046">
              <w:t>AR</w:t>
            </w:r>
            <w:r w:rsidR="00F541CE">
              <w:t>_</w:t>
            </w:r>
            <w:r w:rsidRPr="00C62046">
              <w:t>PHT</w:t>
            </w:r>
            <w:r>
              <w:t>}}</w:t>
            </w:r>
          </w:p>
        </w:tc>
      </w:tr>
      <w:tr w:rsidR="003A203C" w:rsidRPr="00AB0E20" w14:paraId="453AFECE" w14:textId="77777777">
        <w:tc>
          <w:tcPr>
            <w:tcW w:w="1168" w:type="dxa"/>
            <w:shd w:val="clear" w:color="auto" w:fill="auto"/>
          </w:tcPr>
          <w:p w14:paraId="1DB6F609" w14:textId="77777777" w:rsidR="003A203C" w:rsidRPr="0096122D" w:rsidRDefault="003A203C" w:rsidP="0096122D">
            <w:pPr>
              <w:spacing w:after="0" w:line="240" w:lineRule="auto"/>
            </w:pPr>
            <w:r w:rsidRPr="0096122D">
              <w:t xml:space="preserve">TSVI </w:t>
            </w:r>
          </w:p>
        </w:tc>
        <w:tc>
          <w:tcPr>
            <w:tcW w:w="1169" w:type="dxa"/>
            <w:shd w:val="clear" w:color="auto" w:fill="auto"/>
          </w:tcPr>
          <w:p w14:paraId="0F096CC6" w14:textId="4592B25B" w:rsidR="003A203C" w:rsidRPr="00AB0E20" w:rsidRDefault="0023400B" w:rsidP="0023400B">
            <w:pPr>
              <w:rPr>
                <w:lang w:val="en-US"/>
              </w:rPr>
            </w:pPr>
            <w:r w:rsidRPr="00AB0E20">
              <w:rPr>
                <w:lang w:val="en-US"/>
              </w:rPr>
              <w:t>{{</w:t>
            </w:r>
            <w:proofErr w:type="spellStart"/>
            <w:r w:rsidRPr="00AB0E20">
              <w:rPr>
                <w:lang w:val="en-US"/>
              </w:rPr>
              <w:t>LVOT</w:t>
            </w:r>
            <w:r w:rsidR="00F541CE" w:rsidRPr="00AB0E20">
              <w:rPr>
                <w:lang w:val="en-US"/>
              </w:rPr>
              <w:t>_</w:t>
            </w:r>
            <w:r w:rsidRPr="00AB0E20">
              <w:rPr>
                <w:lang w:val="en-US"/>
              </w:rPr>
              <w:t>Vmax</w:t>
            </w:r>
            <w:proofErr w:type="spellEnd"/>
            <w:r w:rsidR="00AB0E20" w:rsidRPr="00AB0E20">
              <w:rPr>
                <w:lang w:val="en-US"/>
              </w:rPr>
              <w:t xml:space="preserve"> </w:t>
            </w:r>
            <w:r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779E8F90" w14:textId="706F35F2" w:rsidR="003A203C" w:rsidRPr="000C27DA" w:rsidRDefault="000C27DA" w:rsidP="000C27DA">
            <w:r>
              <w:rPr>
                <w:lang w:val="en-US"/>
              </w:rPr>
              <w:t xml:space="preserve">{{ </w:t>
            </w:r>
            <w:proofErr w:type="spellStart"/>
            <w:r w:rsidRPr="000C27DA">
              <w:t>LVOT_Vmax_grad</w:t>
            </w:r>
            <w:proofErr w:type="spellEnd"/>
            <w: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338" w:type="dxa"/>
            <w:shd w:val="clear" w:color="auto" w:fill="auto"/>
          </w:tcPr>
          <w:p w14:paraId="18F68AE4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96122D" w14:paraId="27ADC389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034E049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Mitral</w:t>
            </w:r>
          </w:p>
        </w:tc>
        <w:tc>
          <w:tcPr>
            <w:tcW w:w="1169" w:type="dxa"/>
            <w:shd w:val="clear" w:color="auto" w:fill="auto"/>
          </w:tcPr>
          <w:p w14:paraId="63131A4D" w14:textId="2E374CE4" w:rsidR="003A203C" w:rsidRPr="0096122D" w:rsidRDefault="003A203C" w:rsidP="00C62046">
            <w:r w:rsidRPr="0096122D">
              <w:t>E:</w:t>
            </w:r>
            <w:r w:rsidR="00710A6A" w:rsidRPr="0096122D">
              <w:t xml:space="preserve"> </w:t>
            </w:r>
            <w:r w:rsidR="00C62046">
              <w:t>{{</w:t>
            </w:r>
            <w:r w:rsidR="003731C1">
              <w:t xml:space="preserve"> </w:t>
            </w:r>
            <w:proofErr w:type="spellStart"/>
            <w:r w:rsidR="00C62046" w:rsidRPr="00C62046">
              <w:t>MV</w:t>
            </w:r>
            <w:r w:rsidR="00F541CE">
              <w:t>_</w:t>
            </w:r>
            <w:r w:rsidR="00C62046" w:rsidRPr="00C62046">
              <w:t>Vel</w:t>
            </w:r>
            <w:r w:rsidR="00F541CE">
              <w:t>_</w:t>
            </w:r>
            <w:r w:rsidR="00C62046" w:rsidRPr="00C62046">
              <w:t>E</w:t>
            </w:r>
            <w:proofErr w:type="spellEnd"/>
            <w:r w:rsidR="003731C1">
              <w:t xml:space="preserve"> </w:t>
            </w:r>
            <w:r w:rsidR="00C62046">
              <w:t>}}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6EE4E911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5ECE3400" w14:textId="0E51650D" w:rsidR="003A203C" w:rsidRPr="0096122D" w:rsidRDefault="006334BF" w:rsidP="0096122D">
            <w:pPr>
              <w:spacing w:after="0" w:line="240" w:lineRule="auto"/>
            </w:pPr>
            <w:r>
              <w:t>{{ EROA_PISA_MR_ }}</w:t>
            </w:r>
          </w:p>
        </w:tc>
      </w:tr>
      <w:tr w:rsidR="003A203C" w:rsidRPr="00AB0E20" w14:paraId="4E1C75F0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503328F3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5B6C55F" w14:textId="598F35BD" w:rsidR="003A203C" w:rsidRPr="00AB0E20" w:rsidRDefault="003A203C" w:rsidP="00C62046">
            <w:pPr>
              <w:rPr>
                <w:lang w:val="en-US"/>
              </w:rPr>
            </w:pPr>
            <w:r w:rsidRPr="00AB0E20">
              <w:rPr>
                <w:lang w:val="en-US"/>
              </w:rPr>
              <w:t>A:</w:t>
            </w:r>
            <w:r w:rsidR="00710A6A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{{</w:t>
            </w:r>
            <w:proofErr w:type="spellStart"/>
            <w:r w:rsidR="00C62046" w:rsidRPr="00AB0E20">
              <w:rPr>
                <w:lang w:val="en-US"/>
              </w:rPr>
              <w:t>MV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Vel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A</w:t>
            </w:r>
            <w:proofErr w:type="spellEnd"/>
            <w:r w:rsidR="00AB0E20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vMerge/>
            <w:shd w:val="clear" w:color="auto" w:fill="auto"/>
          </w:tcPr>
          <w:p w14:paraId="5FBEB83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38" w:type="dxa"/>
            <w:vMerge/>
            <w:shd w:val="clear" w:color="auto" w:fill="auto"/>
          </w:tcPr>
          <w:p w14:paraId="32ADBC4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96122D" w14:paraId="19FFA97D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34E54DFB" w14:textId="77777777" w:rsidR="003A203C" w:rsidRPr="0096122D" w:rsidRDefault="00CD7943" w:rsidP="0096122D">
            <w:pPr>
              <w:spacing w:after="0" w:line="240" w:lineRule="auto"/>
            </w:pPr>
            <w:r w:rsidRPr="0096122D">
              <w:t>Tricúspide</w:t>
            </w:r>
          </w:p>
        </w:tc>
        <w:tc>
          <w:tcPr>
            <w:tcW w:w="1169" w:type="dxa"/>
            <w:shd w:val="clear" w:color="auto" w:fill="auto"/>
          </w:tcPr>
          <w:p w14:paraId="5BED6F32" w14:textId="77777777" w:rsidR="003A203C" w:rsidRPr="0096122D" w:rsidRDefault="003A203C" w:rsidP="0096122D">
            <w:pPr>
              <w:spacing w:after="0" w:line="240" w:lineRule="auto"/>
            </w:pPr>
            <w:r w:rsidRPr="0096122D">
              <w:t>E: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3ECFC946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446962CA" w14:textId="52A95F30" w:rsidR="003A203C" w:rsidRPr="0096122D" w:rsidRDefault="006334BF" w:rsidP="00C62046">
            <w:r>
              <w:t>{{ EROA_PISA_TR_ }}</w:t>
            </w:r>
            <w:r w:rsidR="005C7ECD">
              <w:t xml:space="preserve"> {% </w:t>
            </w:r>
            <w:proofErr w:type="spellStart"/>
            <w:r w:rsidR="005C7ECD">
              <w:t>if</w:t>
            </w:r>
            <w:proofErr w:type="spellEnd"/>
            <w:r w:rsidR="000906AC">
              <w:t xml:space="preserve"> </w:t>
            </w:r>
            <w:proofErr w:type="spellStart"/>
            <w:r w:rsidR="000906AC" w:rsidRPr="000906AC">
              <w:t>TR_Vmax_grad</w:t>
            </w:r>
            <w:proofErr w:type="spellEnd"/>
            <w:r w:rsidR="000906AC">
              <w:t xml:space="preserve"> </w:t>
            </w:r>
            <w:r w:rsidR="005C7ECD">
              <w:t>%</w:t>
            </w:r>
            <w:r w:rsidR="00C62046">
              <w:t>}</w:t>
            </w:r>
            <w:r w:rsidR="005C7ECD">
              <w:t xml:space="preserve"> {{ </w:t>
            </w:r>
            <w:proofErr w:type="spellStart"/>
            <w:r w:rsidR="005C7ECD" w:rsidRPr="000906AC">
              <w:t>TR_Vmax_grad</w:t>
            </w:r>
            <w:proofErr w:type="spellEnd"/>
            <w:r w:rsidR="005C7ECD">
              <w:t xml:space="preserve"> |round |</w:t>
            </w:r>
            <w:proofErr w:type="spellStart"/>
            <w:r w:rsidR="005C7ECD">
              <w:t>int</w:t>
            </w:r>
            <w:proofErr w:type="spellEnd"/>
            <w:r w:rsidR="005C7ECD">
              <w:t xml:space="preserve"> }} {% </w:t>
            </w:r>
            <w:proofErr w:type="spellStart"/>
            <w:r w:rsidR="005C7ECD">
              <w:t>endif</w:t>
            </w:r>
            <w:proofErr w:type="spellEnd"/>
            <w:r w:rsidR="005C7ECD">
              <w:t xml:space="preserve"> %}</w:t>
            </w:r>
          </w:p>
        </w:tc>
      </w:tr>
      <w:tr w:rsidR="003A203C" w:rsidRPr="0096122D" w14:paraId="370690E3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0015EC8B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6420329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A:</w:t>
            </w:r>
          </w:p>
        </w:tc>
        <w:tc>
          <w:tcPr>
            <w:tcW w:w="2337" w:type="dxa"/>
            <w:vMerge/>
            <w:shd w:val="clear" w:color="auto" w:fill="auto"/>
          </w:tcPr>
          <w:p w14:paraId="42419722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/>
            <w:shd w:val="clear" w:color="auto" w:fill="auto"/>
          </w:tcPr>
          <w:p w14:paraId="694FD761" w14:textId="77777777" w:rsidR="003A203C" w:rsidRPr="0096122D" w:rsidRDefault="003A203C" w:rsidP="0096122D">
            <w:pPr>
              <w:spacing w:after="0" w:line="240" w:lineRule="auto"/>
            </w:pPr>
          </w:p>
        </w:tc>
      </w:tr>
      <w:tr w:rsidR="003A203C" w:rsidRPr="00E7431D" w14:paraId="54D0F709" w14:textId="77777777">
        <w:tc>
          <w:tcPr>
            <w:tcW w:w="1168" w:type="dxa"/>
            <w:shd w:val="clear" w:color="auto" w:fill="auto"/>
          </w:tcPr>
          <w:p w14:paraId="11F1167B" w14:textId="77777777" w:rsidR="003A203C" w:rsidRPr="0096122D" w:rsidRDefault="003A203C" w:rsidP="0096122D">
            <w:pPr>
              <w:spacing w:after="0" w:line="240" w:lineRule="auto"/>
            </w:pPr>
            <w:r w:rsidRPr="0096122D">
              <w:t>Pulmonar</w:t>
            </w:r>
          </w:p>
        </w:tc>
        <w:tc>
          <w:tcPr>
            <w:tcW w:w="1169" w:type="dxa"/>
            <w:shd w:val="clear" w:color="auto" w:fill="auto"/>
          </w:tcPr>
          <w:p w14:paraId="68F82122" w14:textId="2B2B1D95" w:rsidR="003A203C" w:rsidRPr="00E7431D" w:rsidRDefault="0023400B" w:rsidP="0023400B">
            <w:pPr>
              <w:rPr>
                <w:lang w:val="en-US"/>
              </w:rPr>
            </w:pPr>
            <w:r w:rsidRPr="00E7431D">
              <w:rPr>
                <w:lang w:val="en-US"/>
              </w:rPr>
              <w:t>{{</w:t>
            </w:r>
            <w:proofErr w:type="spellStart"/>
            <w:r w:rsidRPr="00E7431D">
              <w:rPr>
                <w:lang w:val="en-US"/>
              </w:rPr>
              <w:t>RVOT</w:t>
            </w:r>
            <w:r w:rsidR="00F541CE" w:rsidRPr="00E7431D">
              <w:rPr>
                <w:lang w:val="en-US"/>
              </w:rPr>
              <w:t>_</w:t>
            </w:r>
            <w:r w:rsidRPr="00E7431D">
              <w:rPr>
                <w:lang w:val="en-US"/>
              </w:rPr>
              <w:t>Vmax</w:t>
            </w:r>
            <w:proofErr w:type="spellEnd"/>
            <w:r w:rsidR="00AB0E20" w:rsidRPr="00E7431D">
              <w:rPr>
                <w:lang w:val="en-US"/>
              </w:rPr>
              <w:t xml:space="preserve"> </w:t>
            </w:r>
            <w:r w:rsidR="00AB0E20">
              <w:rPr>
                <w:lang w:val="en-US"/>
              </w:rPr>
              <w:t xml:space="preserve"> </w:t>
            </w:r>
            <w:r w:rsidRPr="00E7431D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121BF4E3" w14:textId="3747CA75" w:rsidR="003A203C" w:rsidRPr="000C27DA" w:rsidRDefault="000C27DA" w:rsidP="000C27DA">
            <w:r>
              <w:rPr>
                <w:lang w:val="en-US"/>
              </w:rPr>
              <w:t xml:space="preserve">{{ </w:t>
            </w:r>
            <w:proofErr w:type="spellStart"/>
            <w:r w:rsidRPr="000C27DA">
              <w:t>RVOT_Vmax_grad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558E72A5" w14:textId="77777777" w:rsidR="003A203C" w:rsidRPr="00E7431D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FA1FEF7" w14:textId="77777777" w:rsidR="00CB215F" w:rsidRPr="00E7431D" w:rsidRDefault="00CB215F">
      <w:pPr>
        <w:rPr>
          <w:lang w:val="en-US"/>
        </w:rPr>
      </w:pPr>
    </w:p>
    <w:p w14:paraId="34BF3CBF" w14:textId="77777777" w:rsidR="003A203C" w:rsidRDefault="003A203C">
      <w:r w:rsidRPr="00345887">
        <w:rPr>
          <w:b/>
          <w:bCs/>
          <w:sz w:val="24"/>
          <w:szCs w:val="24"/>
        </w:rPr>
        <w:t>Descripción</w:t>
      </w:r>
      <w:r>
        <w:t>:</w:t>
      </w:r>
    </w:p>
    <w:p w14:paraId="278A3E56" w14:textId="1BE1DA0D" w:rsidR="003A203C" w:rsidRDefault="003A203C">
      <w:r w:rsidRPr="00345887">
        <w:rPr>
          <w:i/>
          <w:iCs/>
          <w:u w:val="single"/>
        </w:rPr>
        <w:t>Ventrículo Izquierdo</w:t>
      </w:r>
      <w:r>
        <w:t xml:space="preserve">:  Dimensiones y espesores conservados. Motilidad parietal conservada. Índice de masa dentro de parámetros de la normalidad. </w:t>
      </w:r>
      <w:proofErr w:type="spellStart"/>
      <w:r>
        <w:t>Fey</w:t>
      </w:r>
      <w:proofErr w:type="spellEnd"/>
      <w:r>
        <w:t xml:space="preserve"> por Simpson Biplano</w:t>
      </w:r>
      <w:r w:rsidR="009F62F4">
        <w:t xml:space="preserve"> </w:t>
      </w:r>
      <w:r w:rsidR="00031855" w:rsidRPr="00031855">
        <w:t>{{EF</w:t>
      </w:r>
      <w:r w:rsidR="00D515DD">
        <w:t>_</w:t>
      </w:r>
      <w:r w:rsidR="00031855" w:rsidRPr="00031855">
        <w:t>A4C_Simp</w:t>
      </w:r>
      <w:r w:rsidR="00D515DD">
        <w:t>_</w:t>
      </w:r>
      <w:r w:rsidR="009F62F4">
        <w:t>|</w:t>
      </w:r>
      <w:r w:rsidR="009F62F4" w:rsidRPr="008F3307">
        <w:t>default(</w:t>
      </w:r>
      <w:r w:rsidR="009F62F4" w:rsidRPr="00D93EF7">
        <w:t>"</w:t>
      </w:r>
      <w:r w:rsidR="009F62F4">
        <w:t>XXX</w:t>
      </w:r>
      <w:r w:rsidR="009F62F4" w:rsidRPr="00D93EF7">
        <w:t>"</w:t>
      </w:r>
      <w:r w:rsidR="009F62F4" w:rsidRPr="008F3307">
        <w:t>)</w:t>
      </w:r>
      <w:r w:rsidR="00031855" w:rsidRPr="00031855">
        <w:t>}}%</w:t>
      </w:r>
    </w:p>
    <w:p w14:paraId="02C3274C" w14:textId="13C74BC2" w:rsidR="00FB4167" w:rsidRDefault="003A203C">
      <w:r w:rsidRPr="00345887">
        <w:rPr>
          <w:i/>
          <w:iCs/>
          <w:u w:val="single"/>
        </w:rPr>
        <w:t>Ventrículo Derecho</w:t>
      </w:r>
      <w:r>
        <w:t>: Dimensiones y función conservada</w:t>
      </w:r>
    </w:p>
    <w:p w14:paraId="1D78AB79" w14:textId="77777777" w:rsidR="003A203C" w:rsidRDefault="003A203C">
      <w:r w:rsidRPr="00345887">
        <w:rPr>
          <w:i/>
          <w:iCs/>
          <w:u w:val="single"/>
        </w:rPr>
        <w:t>Aurícula Izquierda</w:t>
      </w:r>
      <w:r>
        <w:t>: Diámetros conservados</w:t>
      </w:r>
    </w:p>
    <w:p w14:paraId="39571327" w14:textId="77777777" w:rsidR="003A203C" w:rsidRDefault="003A203C">
      <w:r w:rsidRPr="00345887">
        <w:rPr>
          <w:i/>
          <w:iCs/>
          <w:u w:val="single"/>
        </w:rPr>
        <w:t>Aurícula Derecha:</w:t>
      </w:r>
      <w:r>
        <w:t xml:space="preserve"> Diámetros conservados</w:t>
      </w:r>
    </w:p>
    <w:p w14:paraId="5C86A2F9" w14:textId="4276DE1E" w:rsidR="003A203C" w:rsidRDefault="00CD7943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Mitral</w:t>
      </w:r>
      <w:r w:rsidR="003A203C">
        <w:t xml:space="preserve">: Apertura conservada, velocidades dentro de límites de la normalidad con relación E/A que demuestra función diastólica </w:t>
      </w:r>
      <w:r w:rsidR="00AC7244">
        <w:t>grado XXXX</w:t>
      </w:r>
      <w:r>
        <w:t>.</w:t>
      </w:r>
      <w:r w:rsidR="00AC7244">
        <w:t xml:space="preserve"> Relación E/e´ </w:t>
      </w:r>
      <w:r w:rsidR="00031855" w:rsidRPr="00031855">
        <w:t>{{</w:t>
      </w:r>
      <w:r w:rsidR="00147574">
        <w:t xml:space="preserve"> </w:t>
      </w:r>
      <w:proofErr w:type="spellStart"/>
      <w:r w:rsidR="00031855" w:rsidRPr="00031855">
        <w:t>E_Avg_E</w:t>
      </w:r>
      <w:proofErr w:type="spellEnd"/>
      <w:r w:rsidR="00147574">
        <w:t xml:space="preserve"> </w:t>
      </w:r>
      <w:r w:rsidR="00D93EF7" w:rsidRPr="00D93EF7">
        <w:t>|d</w:t>
      </w:r>
      <w:r w:rsidR="00D93EF7">
        <w:t>efault (</w:t>
      </w:r>
      <w:r w:rsidR="00D93EF7" w:rsidRPr="00D93EF7">
        <w:t>"</w:t>
      </w:r>
      <w:r w:rsidR="00D93EF7">
        <w:t>XXX</w:t>
      </w:r>
      <w:r w:rsidR="00D93EF7" w:rsidRPr="00D93EF7">
        <w:t>"</w:t>
      </w:r>
      <w:r w:rsidR="00D93EF7">
        <w:t>)</w:t>
      </w:r>
      <w:r w:rsidR="00147574">
        <w:t xml:space="preserve"> </w:t>
      </w:r>
      <w:r w:rsidR="00031855" w:rsidRPr="00031855">
        <w:t xml:space="preserve">}} </w:t>
      </w:r>
      <w:r w:rsidR="00AC7244">
        <w:t>promedio de con lo que se infieren presiones de llenado normales</w:t>
      </w:r>
      <w:r>
        <w:t xml:space="preserve"> </w:t>
      </w:r>
    </w:p>
    <w:p w14:paraId="34270233" w14:textId="00635DC0" w:rsidR="003A203C" w:rsidRDefault="003A203C">
      <w:r w:rsidRPr="00345887">
        <w:rPr>
          <w:i/>
          <w:iCs/>
          <w:u w:val="single"/>
        </w:rPr>
        <w:t xml:space="preserve">Válvula </w:t>
      </w:r>
      <w:r w:rsidR="00CD7943" w:rsidRPr="00345887">
        <w:rPr>
          <w:i/>
          <w:iCs/>
          <w:u w:val="single"/>
        </w:rPr>
        <w:t>T</w:t>
      </w:r>
      <w:r w:rsidRPr="00345887">
        <w:rPr>
          <w:i/>
          <w:iCs/>
          <w:u w:val="single"/>
        </w:rPr>
        <w:t>ricúspide:</w:t>
      </w:r>
      <w:r>
        <w:t xml:space="preserve"> Apertura conservada. </w:t>
      </w:r>
      <w:r w:rsidR="00845EB7" w:rsidRPr="00845EB7">
        <w:t>{%</w:t>
      </w:r>
      <w:r w:rsidR="00316DCD">
        <w:t xml:space="preserve"> </w:t>
      </w:r>
      <w:proofErr w:type="spellStart"/>
      <w:r w:rsidR="00845EB7">
        <w:t>i</w:t>
      </w:r>
      <w:r w:rsidR="00316DCD">
        <w:t>f</w:t>
      </w:r>
      <w:proofErr w:type="spellEnd"/>
      <w:r w:rsidR="009A74D4">
        <w:t xml:space="preserve"> </w:t>
      </w:r>
      <w:proofErr w:type="spellStart"/>
      <w:r w:rsidR="009A74D4" w:rsidRPr="000906AC">
        <w:t>TR_Vmax_grad</w:t>
      </w:r>
      <w:proofErr w:type="spellEnd"/>
      <w:r w:rsidR="009A74D4">
        <w:t xml:space="preserve"> </w:t>
      </w:r>
      <w:r w:rsidR="00845EB7">
        <w:t xml:space="preserve">%} </w:t>
      </w:r>
      <w:r w:rsidR="00AC7244">
        <w:t>Insuficiencia tricúspidea que permite estimar PSAP</w:t>
      </w:r>
      <w:r w:rsidR="009A38C3">
        <w:t xml:space="preserve"> de </w:t>
      </w:r>
      <w:r w:rsidR="009A74D4">
        <w:t xml:space="preserve">XXX </w:t>
      </w:r>
      <w:proofErr w:type="spellStart"/>
      <w:r w:rsidR="00845EB7">
        <w:t>mmHg</w:t>
      </w:r>
      <w:proofErr w:type="spellEnd"/>
      <w:r w:rsidR="00845EB7" w:rsidRPr="00D93EF7">
        <w:t xml:space="preserve"> </w:t>
      </w:r>
      <w:r w:rsidR="00845EB7">
        <w:t>{%</w:t>
      </w:r>
      <w:proofErr w:type="spellStart"/>
      <w:r w:rsidR="00845EB7">
        <w:t>else</w:t>
      </w:r>
      <w:proofErr w:type="spellEnd"/>
      <w:r w:rsidR="00845EB7">
        <w:t xml:space="preserve"> %} </w:t>
      </w:r>
      <w:r w:rsidR="008F3307">
        <w:t>No se observa IT significativa para estimar PSAP, sin embargo, no se observan signos indirectos de HTP severa.</w:t>
      </w:r>
      <w:r w:rsidR="00845EB7">
        <w:t>{%</w:t>
      </w:r>
      <w:proofErr w:type="spellStart"/>
      <w:r w:rsidR="00845EB7">
        <w:t>endif</w:t>
      </w:r>
      <w:proofErr w:type="spellEnd"/>
      <w:r w:rsidR="00845EB7">
        <w:t>%}</w:t>
      </w:r>
    </w:p>
    <w:p w14:paraId="578C2CE7" w14:textId="77777777" w:rsidR="003A203C" w:rsidRDefault="00907B6D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</w:t>
      </w:r>
      <w:r w:rsidRPr="00345887">
        <w:rPr>
          <w:i/>
          <w:iCs/>
          <w:u w:val="single"/>
        </w:rPr>
        <w:t>A</w:t>
      </w:r>
      <w:r w:rsidR="003A203C" w:rsidRPr="00345887">
        <w:rPr>
          <w:i/>
          <w:iCs/>
          <w:u w:val="single"/>
        </w:rPr>
        <w:t>órtica:</w:t>
      </w:r>
      <w:r w:rsidR="003A203C">
        <w:t xml:space="preserve"> Morfología tricúspide. De apertura y cierre conservados. Las velocidades dentro del tracto de salida y a nivel de la válvula se encuentran dentro de la normalidad</w:t>
      </w:r>
      <w:r>
        <w:t>. No detectándose gradiente entre el ventrículo significativo entre ventrículo y aorta</w:t>
      </w:r>
    </w:p>
    <w:p w14:paraId="37A3739C" w14:textId="77777777" w:rsidR="00907B6D" w:rsidRDefault="00907B6D">
      <w:r w:rsidRPr="00345887">
        <w:rPr>
          <w:i/>
          <w:iCs/>
          <w:u w:val="single"/>
        </w:rPr>
        <w:lastRenderedPageBreak/>
        <w:t>Válvula Pulmonar:</w:t>
      </w:r>
      <w:r>
        <w:t xml:space="preserve"> Las velocidades del TSVD se </w:t>
      </w:r>
      <w:r w:rsidR="00CD7943">
        <w:t>encuentran</w:t>
      </w:r>
      <w:r>
        <w:t xml:space="preserve"> dentro de límites normales. El mapeo de dicha zona no </w:t>
      </w:r>
      <w:r w:rsidR="00CD7943">
        <w:t>reveló</w:t>
      </w:r>
      <w:r>
        <w:t xml:space="preserve"> la presencia de </w:t>
      </w:r>
      <w:r w:rsidR="00CD7943">
        <w:t>insuficiencia</w:t>
      </w:r>
      <w:r>
        <w:t xml:space="preserve"> pulmonar. </w:t>
      </w:r>
    </w:p>
    <w:p w14:paraId="1496EB69" w14:textId="77777777" w:rsidR="00907B6D" w:rsidRDefault="00907B6D">
      <w:r w:rsidRPr="00345887">
        <w:rPr>
          <w:i/>
          <w:iCs/>
          <w:u w:val="single"/>
        </w:rPr>
        <w:t>Pericardio</w:t>
      </w:r>
      <w:r>
        <w:t>: Libre de derrame</w:t>
      </w:r>
    </w:p>
    <w:p w14:paraId="7CD1D669" w14:textId="77777777" w:rsidR="00907B6D" w:rsidRDefault="00907B6D">
      <w:r w:rsidRPr="00345887">
        <w:rPr>
          <w:i/>
          <w:iCs/>
          <w:u w:val="single"/>
        </w:rPr>
        <w:t>Vena Cava:</w:t>
      </w:r>
      <w:r>
        <w:t xml:space="preserve"> </w:t>
      </w:r>
      <w:r w:rsidR="00AC7244">
        <w:t>Diámetro conservado</w:t>
      </w:r>
      <w:r>
        <w:t>, colapso inspiratorio normal</w:t>
      </w:r>
    </w:p>
    <w:p w14:paraId="191B6DFD" w14:textId="77777777" w:rsidR="00907B6D" w:rsidRDefault="00907B6D"/>
    <w:p w14:paraId="4C572F7E" w14:textId="77777777" w:rsidR="00907B6D" w:rsidRPr="00345887" w:rsidRDefault="00907B6D">
      <w:pPr>
        <w:rPr>
          <w:b/>
          <w:bCs/>
          <w:sz w:val="24"/>
          <w:szCs w:val="24"/>
        </w:rPr>
      </w:pPr>
      <w:r w:rsidRPr="00345887">
        <w:rPr>
          <w:b/>
          <w:bCs/>
          <w:sz w:val="24"/>
          <w:szCs w:val="24"/>
        </w:rPr>
        <w:t>Conclusiones:</w:t>
      </w:r>
    </w:p>
    <w:p w14:paraId="47C5D189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Dimensiones, espesores y función sistólica del VI normales</w:t>
      </w:r>
    </w:p>
    <w:p w14:paraId="0B0449AB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Función diastólica del VI normales</w:t>
      </w:r>
    </w:p>
    <w:p w14:paraId="3E8AD0E1" w14:textId="77777777" w:rsidR="00907B6D" w:rsidRDefault="00CD7943" w:rsidP="00907B6D">
      <w:pPr>
        <w:pStyle w:val="Prrafodelista"/>
        <w:numPr>
          <w:ilvl w:val="0"/>
          <w:numId w:val="1"/>
        </w:numPr>
      </w:pPr>
      <w:r>
        <w:t>Aurículas</w:t>
      </w:r>
      <w:r w:rsidR="00907B6D">
        <w:t xml:space="preserve"> de dimensiones normales</w:t>
      </w:r>
    </w:p>
    <w:p w14:paraId="6E7C2492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valvulopatías significativas</w:t>
      </w:r>
    </w:p>
    <w:p w14:paraId="2B93F744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derrame pericárdico</w:t>
      </w:r>
    </w:p>
    <w:p w14:paraId="7BA96A12" w14:textId="77777777" w:rsidR="009C27C8" w:rsidRDefault="009C27C8" w:rsidP="009C27C8">
      <w:pPr>
        <w:pStyle w:val="Prrafodelista"/>
        <w:numPr>
          <w:ilvl w:val="0"/>
          <w:numId w:val="1"/>
        </w:numPr>
      </w:pPr>
      <w:r>
        <w:t>HFA PEFF echo score:</w:t>
      </w:r>
    </w:p>
    <w:p w14:paraId="19C3CB58" w14:textId="5AB3AE20" w:rsidR="00CD7943" w:rsidRDefault="00A233DD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DCFB49" wp14:editId="1F59FFB6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285620325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79F5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075CBF12" w14:textId="77777777" w:rsidR="00663C46" w:rsidRDefault="00663C46" w:rsidP="00FE342B"/>
    <w:p w14:paraId="0C1ACFB0" w14:textId="77777777" w:rsidR="00663C46" w:rsidRDefault="00663C46" w:rsidP="00FE342B"/>
    <w:p w14:paraId="7B9E449D" w14:textId="77777777" w:rsidR="00663C46" w:rsidRDefault="00663C46" w:rsidP="00FE342B"/>
    <w:p w14:paraId="01BB254A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3922AE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1983A68D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6A992B27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1119741D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32AAB8FE" w14:textId="77777777" w:rsidR="001720D4" w:rsidRDefault="001720D4" w:rsidP="00CD7943">
      <w:pPr>
        <w:spacing w:line="240" w:lineRule="atLeast"/>
        <w:rPr>
          <w:sz w:val="20"/>
          <w:szCs w:val="20"/>
        </w:rPr>
      </w:pPr>
    </w:p>
    <w:p w14:paraId="44AAD8C5" w14:textId="77777777" w:rsidR="00BF741C" w:rsidRDefault="00BF741C" w:rsidP="00CD7943">
      <w:pPr>
        <w:spacing w:line="240" w:lineRule="atLeast"/>
        <w:rPr>
          <w:sz w:val="20"/>
          <w:szCs w:val="20"/>
        </w:rPr>
      </w:pPr>
    </w:p>
    <w:p w14:paraId="6DB61876" w14:textId="77777777" w:rsidR="00BF741C" w:rsidRPr="0099421E" w:rsidRDefault="00BF741C" w:rsidP="00BF741C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7D47C1A6" w14:textId="452954A3" w:rsidR="00BF741C" w:rsidRPr="00F92DA5" w:rsidRDefault="00BF741C" w:rsidP="00BF741C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9F36DB">
        <w:rPr>
          <w:lang w:val="en-US"/>
        </w:rPr>
        <w:t>0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41C" w14:paraId="2E7D1671" w14:textId="77777777" w:rsidTr="00A42E83">
        <w:tc>
          <w:tcPr>
            <w:tcW w:w="4247" w:type="dxa"/>
            <w:vAlign w:val="center"/>
          </w:tcPr>
          <w:p w14:paraId="44DCE77A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69A91BFE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  <w:vAlign w:val="center"/>
          </w:tcPr>
          <w:p w14:paraId="17A3D5F6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03540D6C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4A938D8C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19AA1F3D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0FD2B822" w14:textId="77777777" w:rsidR="00BF741C" w:rsidRPr="001F60FE" w:rsidRDefault="00BF741C" w:rsidP="00BF741C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76170F62" w14:textId="77777777" w:rsidR="00BF741C" w:rsidRPr="00843FCB" w:rsidRDefault="00BF741C" w:rsidP="00CD7943">
      <w:pPr>
        <w:spacing w:line="240" w:lineRule="atLeast"/>
        <w:rPr>
          <w:sz w:val="20"/>
          <w:szCs w:val="20"/>
        </w:rPr>
      </w:pPr>
    </w:p>
    <w:sectPr w:rsidR="00BF741C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826BD" w14:textId="77777777" w:rsidR="00CB0E81" w:rsidRDefault="00CB0E81" w:rsidP="00345887">
      <w:pPr>
        <w:spacing w:after="0" w:line="240" w:lineRule="auto"/>
      </w:pPr>
      <w:r>
        <w:separator/>
      </w:r>
    </w:p>
  </w:endnote>
  <w:endnote w:type="continuationSeparator" w:id="0">
    <w:p w14:paraId="521F8265" w14:textId="77777777" w:rsidR="00CB0E81" w:rsidRDefault="00CB0E81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A04A" w14:textId="4872BA53" w:rsidR="00BF06C1" w:rsidRDefault="00A233D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37198D" wp14:editId="1192D143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795F40" w:rsidRPr="00795F40">
      <w:rPr>
        <w:noProof/>
        <w:lang w:val="es-ES"/>
      </w:rPr>
      <w:t>2</w:t>
    </w:r>
    <w:r w:rsidR="00BF06C1">
      <w:fldChar w:fldCharType="end"/>
    </w:r>
  </w:p>
  <w:p w14:paraId="6621F406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1011A" w14:textId="77777777" w:rsidR="00CB0E81" w:rsidRDefault="00CB0E81" w:rsidP="00345887">
      <w:pPr>
        <w:spacing w:after="0" w:line="240" w:lineRule="auto"/>
      </w:pPr>
      <w:r>
        <w:separator/>
      </w:r>
    </w:p>
  </w:footnote>
  <w:footnote w:type="continuationSeparator" w:id="0">
    <w:p w14:paraId="1B158665" w14:textId="77777777" w:rsidR="00CB0E81" w:rsidRDefault="00CB0E81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06810"/>
    <w:rsid w:val="00030EB2"/>
    <w:rsid w:val="00030EE6"/>
    <w:rsid w:val="00031855"/>
    <w:rsid w:val="00047383"/>
    <w:rsid w:val="00050757"/>
    <w:rsid w:val="00066A8C"/>
    <w:rsid w:val="000906AC"/>
    <w:rsid w:val="000A2D63"/>
    <w:rsid w:val="000B1E2A"/>
    <w:rsid w:val="000B3E29"/>
    <w:rsid w:val="000C05A3"/>
    <w:rsid w:val="000C27DA"/>
    <w:rsid w:val="000E432A"/>
    <w:rsid w:val="00101CC7"/>
    <w:rsid w:val="00113B13"/>
    <w:rsid w:val="00122266"/>
    <w:rsid w:val="00125C60"/>
    <w:rsid w:val="00143D1F"/>
    <w:rsid w:val="00147574"/>
    <w:rsid w:val="00153199"/>
    <w:rsid w:val="0016767D"/>
    <w:rsid w:val="0017111A"/>
    <w:rsid w:val="001720D4"/>
    <w:rsid w:val="00186B68"/>
    <w:rsid w:val="001C7A84"/>
    <w:rsid w:val="001F168A"/>
    <w:rsid w:val="00213790"/>
    <w:rsid w:val="0023400B"/>
    <w:rsid w:val="00236F88"/>
    <w:rsid w:val="00254FE6"/>
    <w:rsid w:val="002575EA"/>
    <w:rsid w:val="0028600A"/>
    <w:rsid w:val="002A14BA"/>
    <w:rsid w:val="002B225A"/>
    <w:rsid w:val="002B29E7"/>
    <w:rsid w:val="002C5D66"/>
    <w:rsid w:val="002D2504"/>
    <w:rsid w:val="002E7467"/>
    <w:rsid w:val="002F264F"/>
    <w:rsid w:val="002F280E"/>
    <w:rsid w:val="003044E0"/>
    <w:rsid w:val="00310120"/>
    <w:rsid w:val="00311BD6"/>
    <w:rsid w:val="00316DCD"/>
    <w:rsid w:val="0033726A"/>
    <w:rsid w:val="00345887"/>
    <w:rsid w:val="003731C1"/>
    <w:rsid w:val="0037712E"/>
    <w:rsid w:val="003834EB"/>
    <w:rsid w:val="00383E98"/>
    <w:rsid w:val="00391917"/>
    <w:rsid w:val="003A1347"/>
    <w:rsid w:val="003A203C"/>
    <w:rsid w:val="003E2511"/>
    <w:rsid w:val="003E5B04"/>
    <w:rsid w:val="00405EDE"/>
    <w:rsid w:val="00420CA9"/>
    <w:rsid w:val="00425068"/>
    <w:rsid w:val="0043189C"/>
    <w:rsid w:val="004417D6"/>
    <w:rsid w:val="004516C7"/>
    <w:rsid w:val="00455BCE"/>
    <w:rsid w:val="00475C22"/>
    <w:rsid w:val="004776BF"/>
    <w:rsid w:val="004873E2"/>
    <w:rsid w:val="004D1876"/>
    <w:rsid w:val="004E5C31"/>
    <w:rsid w:val="0053497F"/>
    <w:rsid w:val="005350B3"/>
    <w:rsid w:val="005461F8"/>
    <w:rsid w:val="005537A3"/>
    <w:rsid w:val="00554598"/>
    <w:rsid w:val="00587F82"/>
    <w:rsid w:val="0059627F"/>
    <w:rsid w:val="005A487F"/>
    <w:rsid w:val="005B3ACF"/>
    <w:rsid w:val="005B69CE"/>
    <w:rsid w:val="005C7ECD"/>
    <w:rsid w:val="005E0421"/>
    <w:rsid w:val="005F6C5A"/>
    <w:rsid w:val="00600B2E"/>
    <w:rsid w:val="00621DA3"/>
    <w:rsid w:val="006334BF"/>
    <w:rsid w:val="006526BA"/>
    <w:rsid w:val="00663C46"/>
    <w:rsid w:val="00673D09"/>
    <w:rsid w:val="00690B0F"/>
    <w:rsid w:val="006A0674"/>
    <w:rsid w:val="006B222F"/>
    <w:rsid w:val="006C52B7"/>
    <w:rsid w:val="006D28C6"/>
    <w:rsid w:val="006E313E"/>
    <w:rsid w:val="006F30E3"/>
    <w:rsid w:val="006F320E"/>
    <w:rsid w:val="00700324"/>
    <w:rsid w:val="00710A6A"/>
    <w:rsid w:val="00716A5C"/>
    <w:rsid w:val="00723D47"/>
    <w:rsid w:val="00742A1F"/>
    <w:rsid w:val="007547EC"/>
    <w:rsid w:val="007646FD"/>
    <w:rsid w:val="00767E09"/>
    <w:rsid w:val="007800B5"/>
    <w:rsid w:val="0078567F"/>
    <w:rsid w:val="00795F40"/>
    <w:rsid w:val="007C7E0E"/>
    <w:rsid w:val="007D1920"/>
    <w:rsid w:val="007D27E9"/>
    <w:rsid w:val="007E2975"/>
    <w:rsid w:val="007F5A3D"/>
    <w:rsid w:val="0080743F"/>
    <w:rsid w:val="00822288"/>
    <w:rsid w:val="00822A88"/>
    <w:rsid w:val="00822E71"/>
    <w:rsid w:val="00843FCB"/>
    <w:rsid w:val="00845EB7"/>
    <w:rsid w:val="00853456"/>
    <w:rsid w:val="00874B76"/>
    <w:rsid w:val="00884726"/>
    <w:rsid w:val="00886070"/>
    <w:rsid w:val="00895133"/>
    <w:rsid w:val="008B507A"/>
    <w:rsid w:val="008F3307"/>
    <w:rsid w:val="008F6AA8"/>
    <w:rsid w:val="00904E04"/>
    <w:rsid w:val="00907B6D"/>
    <w:rsid w:val="00912F1B"/>
    <w:rsid w:val="00940817"/>
    <w:rsid w:val="00947B52"/>
    <w:rsid w:val="0096122D"/>
    <w:rsid w:val="00964670"/>
    <w:rsid w:val="00983FA0"/>
    <w:rsid w:val="00984C4D"/>
    <w:rsid w:val="00991103"/>
    <w:rsid w:val="0099441B"/>
    <w:rsid w:val="009A0940"/>
    <w:rsid w:val="009A09AB"/>
    <w:rsid w:val="009A2DEB"/>
    <w:rsid w:val="009A38C3"/>
    <w:rsid w:val="009A74D4"/>
    <w:rsid w:val="009C27C8"/>
    <w:rsid w:val="009C7FF8"/>
    <w:rsid w:val="009D234E"/>
    <w:rsid w:val="009E4F3E"/>
    <w:rsid w:val="009F36DB"/>
    <w:rsid w:val="009F62F4"/>
    <w:rsid w:val="00A07074"/>
    <w:rsid w:val="00A2047F"/>
    <w:rsid w:val="00A233DD"/>
    <w:rsid w:val="00A25384"/>
    <w:rsid w:val="00A25789"/>
    <w:rsid w:val="00A31909"/>
    <w:rsid w:val="00A34E31"/>
    <w:rsid w:val="00A42E83"/>
    <w:rsid w:val="00A4758C"/>
    <w:rsid w:val="00A70223"/>
    <w:rsid w:val="00AB0E20"/>
    <w:rsid w:val="00AB4329"/>
    <w:rsid w:val="00AC35B3"/>
    <w:rsid w:val="00AC49E0"/>
    <w:rsid w:val="00AC7244"/>
    <w:rsid w:val="00B2565B"/>
    <w:rsid w:val="00B80DEA"/>
    <w:rsid w:val="00B94A34"/>
    <w:rsid w:val="00B979A2"/>
    <w:rsid w:val="00BB4CB6"/>
    <w:rsid w:val="00BD5C98"/>
    <w:rsid w:val="00BE4891"/>
    <w:rsid w:val="00BE58F0"/>
    <w:rsid w:val="00BF06C1"/>
    <w:rsid w:val="00BF0816"/>
    <w:rsid w:val="00BF741C"/>
    <w:rsid w:val="00C076F5"/>
    <w:rsid w:val="00C26C6F"/>
    <w:rsid w:val="00C47E27"/>
    <w:rsid w:val="00C53DA6"/>
    <w:rsid w:val="00C614DA"/>
    <w:rsid w:val="00C62046"/>
    <w:rsid w:val="00CB0E81"/>
    <w:rsid w:val="00CB215F"/>
    <w:rsid w:val="00CC1C3C"/>
    <w:rsid w:val="00CC68ED"/>
    <w:rsid w:val="00CD5BC8"/>
    <w:rsid w:val="00CD7943"/>
    <w:rsid w:val="00CE2244"/>
    <w:rsid w:val="00CE4174"/>
    <w:rsid w:val="00D02AD4"/>
    <w:rsid w:val="00D03333"/>
    <w:rsid w:val="00D067E2"/>
    <w:rsid w:val="00D206CF"/>
    <w:rsid w:val="00D31D39"/>
    <w:rsid w:val="00D31D48"/>
    <w:rsid w:val="00D515DD"/>
    <w:rsid w:val="00D60846"/>
    <w:rsid w:val="00D6159B"/>
    <w:rsid w:val="00D71FAF"/>
    <w:rsid w:val="00D93EF7"/>
    <w:rsid w:val="00D97C4A"/>
    <w:rsid w:val="00DD75EA"/>
    <w:rsid w:val="00DF4A18"/>
    <w:rsid w:val="00E05689"/>
    <w:rsid w:val="00E27F52"/>
    <w:rsid w:val="00E3351B"/>
    <w:rsid w:val="00E70071"/>
    <w:rsid w:val="00E714CC"/>
    <w:rsid w:val="00E742CD"/>
    <w:rsid w:val="00E7431D"/>
    <w:rsid w:val="00E92788"/>
    <w:rsid w:val="00ED0E44"/>
    <w:rsid w:val="00ED3426"/>
    <w:rsid w:val="00ED47B0"/>
    <w:rsid w:val="00EE1175"/>
    <w:rsid w:val="00EE4481"/>
    <w:rsid w:val="00EF7AB2"/>
    <w:rsid w:val="00F0234D"/>
    <w:rsid w:val="00F070F9"/>
    <w:rsid w:val="00F07E56"/>
    <w:rsid w:val="00F12E6E"/>
    <w:rsid w:val="00F154C0"/>
    <w:rsid w:val="00F541CE"/>
    <w:rsid w:val="00F76A78"/>
    <w:rsid w:val="00FA7ABA"/>
    <w:rsid w:val="00FB0739"/>
    <w:rsid w:val="00FB4167"/>
    <w:rsid w:val="00FB518F"/>
    <w:rsid w:val="00FC24DA"/>
    <w:rsid w:val="00FC3845"/>
    <w:rsid w:val="00FE342B"/>
    <w:rsid w:val="00FE4EB9"/>
    <w:rsid w:val="00FF20E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D331B"/>
  <w15:chartTrackingRefBased/>
  <w15:docId w15:val="{78A28996-790E-4DBB-A59A-7F2ABE44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0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046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720D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71</cp:revision>
  <dcterms:created xsi:type="dcterms:W3CDTF">2023-11-18T09:57:00Z</dcterms:created>
  <dcterms:modified xsi:type="dcterms:W3CDTF">2024-10-22T22:30:00Z</dcterms:modified>
</cp:coreProperties>
</file>