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C5782">
      <w:pPr>
        <w:pStyle w:val="Titre"/>
        <w:rPr>
          <w:u w:val="single"/>
        </w:rPr>
      </w:pPr>
      <w:bookmarkStart w:id="0" w:name="_GoBack"/>
      <w:bookmarkEnd w:id="0"/>
      <w:r>
        <w:rPr>
          <w:u w:val="single"/>
        </w:rPr>
        <w:t>HISTOIRE DE PUCES</w:t>
      </w:r>
    </w:p>
    <w:p w:rsidR="00000000" w:rsidRDefault="00AC5782">
      <w:pPr>
        <w:pStyle w:val="Titre"/>
        <w:ind w:firstLine="1134"/>
        <w:jc w:val="both"/>
        <w:rPr>
          <w:sz w:val="24"/>
        </w:rPr>
      </w:pPr>
    </w:p>
    <w:p w:rsidR="00000000" w:rsidRDefault="00AC5782">
      <w:pPr>
        <w:pStyle w:val="Titre"/>
        <w:ind w:firstLine="1134"/>
        <w:jc w:val="both"/>
        <w:rPr>
          <w:sz w:val="24"/>
        </w:rPr>
      </w:pPr>
    </w:p>
    <w:p w:rsidR="00000000" w:rsidRDefault="00AC5782">
      <w:pPr>
        <w:pStyle w:val="Titre"/>
        <w:ind w:firstLine="1134"/>
        <w:jc w:val="both"/>
        <w:rPr>
          <w:sz w:val="24"/>
        </w:rPr>
      </w:pPr>
    </w:p>
    <w:p w:rsidR="00000000" w:rsidRDefault="00AC5782">
      <w:pPr>
        <w:pStyle w:val="Titre"/>
        <w:ind w:firstLine="1134"/>
        <w:jc w:val="both"/>
        <w:rPr>
          <w:sz w:val="24"/>
        </w:rPr>
      </w:pPr>
    </w:p>
    <w:p w:rsidR="00000000" w:rsidRDefault="00AC5782">
      <w:pPr>
        <w:ind w:firstLine="1134"/>
        <w:jc w:val="both"/>
      </w:pPr>
    </w:p>
    <w:p w:rsidR="00000000" w:rsidRDefault="00AC5782">
      <w:pPr>
        <w:ind w:firstLine="1134"/>
        <w:jc w:val="both"/>
      </w:pPr>
      <w:r>
        <w:t xml:space="preserve">Lorsqu'on aborde un </w:t>
      </w:r>
      <w:r>
        <w:rPr>
          <w:b/>
          <w:i/>
        </w:rPr>
        <w:t>ordinateur</w:t>
      </w:r>
      <w:r>
        <w:t xml:space="preserve"> pour la première fois, on éprouve en général une sorte d'appréhension : comme tout cela paraît compliqué !</w:t>
      </w:r>
    </w:p>
    <w:p w:rsidR="00000000" w:rsidRDefault="00AC5782">
      <w:pPr>
        <w:ind w:firstLine="1134"/>
        <w:jc w:val="both"/>
      </w:pPr>
    </w:p>
    <w:p w:rsidR="00000000" w:rsidRDefault="00AC5782">
      <w:pPr>
        <w:ind w:firstLine="1134"/>
        <w:jc w:val="both"/>
      </w:pPr>
      <w:r>
        <w:t xml:space="preserve">Au simple coup d'œil, évidemment, qu'est-ce qu'un </w:t>
      </w:r>
      <w:r>
        <w:rPr>
          <w:b/>
          <w:i/>
        </w:rPr>
        <w:t>ordinateur</w:t>
      </w:r>
      <w:r>
        <w:t xml:space="preserve"> ouvert sinon un entrelacement de </w:t>
      </w:r>
      <w:r>
        <w:t>fils, de circuits et de toutes sortes de « petits trucs » bien difficiles à identifier ?</w:t>
      </w:r>
    </w:p>
    <w:p w:rsidR="00000000" w:rsidRDefault="00AC5782">
      <w:pPr>
        <w:ind w:firstLine="1134"/>
        <w:jc w:val="both"/>
      </w:pPr>
    </w:p>
    <w:p w:rsidR="00000000" w:rsidRDefault="00AC5782">
      <w:pPr>
        <w:ind w:firstLine="1134"/>
        <w:jc w:val="both"/>
      </w:pPr>
      <w:r>
        <w:t>Mais pourquoi regarder à l'intérieur ?</w:t>
      </w:r>
    </w:p>
    <w:p w:rsidR="00000000" w:rsidRDefault="00AC5782">
      <w:pPr>
        <w:ind w:firstLine="1134"/>
        <w:jc w:val="both"/>
      </w:pPr>
    </w:p>
    <w:p w:rsidR="00000000" w:rsidRDefault="00AC5782">
      <w:pPr>
        <w:pStyle w:val="Retraitcorpsdetexte"/>
      </w:pPr>
      <w:r>
        <w:t>Vous est-il déjà venu à l'esprit d'ouvrir, avant de les utiliser, votre poste de télévision ou votre téléphone, ou même de sou</w:t>
      </w:r>
      <w:r>
        <w:t>lever le capot de votre voiture ? Si vous le faisiez d'ailleurs, vous verriez que ce n'est pas très simple non plus.</w:t>
      </w:r>
    </w:p>
    <w:p w:rsidR="00000000" w:rsidRDefault="00AC5782">
      <w:pPr>
        <w:ind w:firstLine="1134"/>
        <w:jc w:val="both"/>
      </w:pPr>
    </w:p>
    <w:p w:rsidR="00000000" w:rsidRDefault="00AC5782">
      <w:pPr>
        <w:ind w:firstLine="1134"/>
        <w:jc w:val="both"/>
      </w:pPr>
      <w:r>
        <w:t>Mais évidemment, le micro-ordinateur a hérité d'une mauvaise réputation : c'est le descendant de ces monstres inapprochables par le commun</w:t>
      </w:r>
      <w:r>
        <w:t xml:space="preserve"> des mortels, que furent les premiers gros </w:t>
      </w:r>
      <w:r>
        <w:rPr>
          <w:b/>
          <w:i/>
        </w:rPr>
        <w:t>ordinateurs</w:t>
      </w:r>
      <w:r>
        <w:t>, et cela a de quoi effrayer.</w:t>
      </w:r>
    </w:p>
    <w:p w:rsidR="00000000" w:rsidRDefault="00AC5782">
      <w:pPr>
        <w:ind w:firstLine="1134"/>
        <w:jc w:val="both"/>
      </w:pPr>
    </w:p>
    <w:p w:rsidR="00000000" w:rsidRDefault="00AC5782">
      <w:pPr>
        <w:pStyle w:val="Retraitcorpsdetexte"/>
      </w:pPr>
      <w:r>
        <w:t>Mais, c'est une mauvaise raison pour se laisser décourager, car il doit bien y avoir quelques principes simples qui permettent de comprendre, sans trop entrer dans les dét</w:t>
      </w:r>
      <w:r>
        <w:t>ails, le fonctionnement général de cette fameuse machine.</w:t>
      </w:r>
    </w:p>
    <w:p w:rsidR="00000000" w:rsidRDefault="00AC5782">
      <w:pPr>
        <w:pStyle w:val="Retraitcorpsdetexte"/>
      </w:pPr>
    </w:p>
    <w:p w:rsidR="00AC5782" w:rsidRDefault="00AC5782">
      <w:pPr>
        <w:pStyle w:val="Retraitcorpsdetexte"/>
      </w:pPr>
    </w:p>
    <w:sectPr w:rsidR="00AC5782">
      <w:footerReference w:type="default" r:id="rId7"/>
      <w:type w:val="continuous"/>
      <w:pgSz w:w="11907" w:h="16840" w:code="9"/>
      <w:pgMar w:top="1701" w:right="1417" w:bottom="1134" w:left="1560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782" w:rsidRDefault="00AC5782">
      <w:r>
        <w:separator/>
      </w:r>
    </w:p>
  </w:endnote>
  <w:endnote w:type="continuationSeparator" w:id="0">
    <w:p w:rsidR="00AC5782" w:rsidRDefault="00AC5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C5782">
    <w:pPr>
      <w:pStyle w:val="Pieddepage"/>
      <w:rPr>
        <w:rFonts w:ascii="Arial" w:hAnsi="Arial"/>
        <w:sz w:val="16"/>
      </w:rPr>
    </w:pPr>
    <w:r>
      <w:rPr>
        <w:rFonts w:ascii="Arial" w:hAnsi="Arial"/>
        <w:snapToGrid w:val="0"/>
        <w:sz w:val="16"/>
        <w:lang w:eastAsia="fr-FR"/>
      </w:rPr>
      <w:fldChar w:fldCharType="begin"/>
    </w:r>
    <w:r>
      <w:rPr>
        <w:rFonts w:ascii="Arial" w:hAnsi="Arial"/>
        <w:snapToGrid w:val="0"/>
        <w:sz w:val="16"/>
        <w:lang w:eastAsia="fr-FR"/>
      </w:rPr>
      <w:instrText xml:space="preserve"> </w:instrText>
    </w:r>
    <w:r>
      <w:rPr>
        <w:rFonts w:ascii="Arial" w:hAnsi="Arial"/>
        <w:snapToGrid w:val="0"/>
        <w:sz w:val="16"/>
        <w:lang w:eastAsia="fr-FR"/>
      </w:rPr>
      <w:instrText>FILENAME</w:instrText>
    </w:r>
    <w:r>
      <w:rPr>
        <w:rFonts w:ascii="Arial" w:hAnsi="Arial"/>
        <w:snapToGrid w:val="0"/>
        <w:sz w:val="16"/>
        <w:lang w:eastAsia="fr-FR"/>
      </w:rPr>
      <w:instrText xml:space="preserve"> \p </w:instrText>
    </w:r>
    <w:r>
      <w:rPr>
        <w:rFonts w:ascii="Arial" w:hAnsi="Arial"/>
        <w:snapToGrid w:val="0"/>
        <w:sz w:val="16"/>
        <w:lang w:eastAsia="fr-FR"/>
      </w:rPr>
      <w:fldChar w:fldCharType="separate"/>
    </w:r>
    <w:r>
      <w:rPr>
        <w:rFonts w:ascii="Arial" w:hAnsi="Arial"/>
        <w:noProof/>
        <w:snapToGrid w:val="0"/>
        <w:sz w:val="16"/>
      </w:rPr>
      <w:t>W:\Forum Word\exercices\01_debutants\histoire de puces.doc</w:t>
    </w:r>
    <w:r>
      <w:rPr>
        <w:rFonts w:ascii="Arial" w:hAnsi="Arial"/>
        <w:snapToGrid w:val="0"/>
        <w:sz w:val="1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782" w:rsidRDefault="00AC5782">
      <w:r>
        <w:separator/>
      </w:r>
    </w:p>
  </w:footnote>
  <w:footnote w:type="continuationSeparator" w:id="0">
    <w:p w:rsidR="00AC5782" w:rsidRDefault="00AC57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8AB"/>
    <w:rsid w:val="005378AB"/>
    <w:rsid w:val="00AC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fr-FR"/>
    </w:rPr>
  </w:style>
  <w:style w:type="paragraph" w:styleId="Titre1">
    <w:name w:val="heading 1"/>
    <w:basedOn w:val="Normal"/>
    <w:next w:val="Normal"/>
    <w:qFormat/>
    <w:pPr>
      <w:keepNext/>
      <w:spacing w:after="24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pPr>
      <w:keepNext/>
      <w:spacing w:after="120"/>
      <w:outlineLvl w:val="1"/>
    </w:pPr>
    <w:rPr>
      <w:b/>
      <w:i/>
      <w:sz w:val="28"/>
    </w:rPr>
  </w:style>
  <w:style w:type="paragraph" w:styleId="Titre3">
    <w:name w:val="heading 3"/>
    <w:basedOn w:val="Normal"/>
    <w:next w:val="Normal"/>
    <w:qFormat/>
    <w:pPr>
      <w:widowControl w:val="0"/>
      <w:spacing w:after="60"/>
      <w:outlineLvl w:val="2"/>
    </w:pPr>
    <w:rPr>
      <w:b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">
    <w:name w:val="PUCE"/>
    <w:basedOn w:val="Normal"/>
    <w:next w:val="Normal"/>
    <w:pPr>
      <w:ind w:left="283" w:hanging="283"/>
    </w:pPr>
  </w:style>
  <w:style w:type="paragraph" w:customStyle="1" w:styleId="SOULIGNE">
    <w:name w:val="SOULIGNE"/>
    <w:basedOn w:val="Normal"/>
    <w:next w:val="Normal"/>
    <w:rPr>
      <w:u w:val="single"/>
    </w:rPr>
  </w:style>
  <w:style w:type="paragraph" w:customStyle="1" w:styleId="TIRET">
    <w:name w:val="TIRET"/>
    <w:basedOn w:val="Normal"/>
    <w:next w:val="Normal"/>
    <w:pPr>
      <w:ind w:left="283" w:hanging="283"/>
    </w:pPr>
  </w:style>
  <w:style w:type="paragraph" w:customStyle="1" w:styleId="TIRETRETRAIT">
    <w:name w:val="TIRET_RETRAIT"/>
    <w:basedOn w:val="Normal"/>
    <w:pPr>
      <w:ind w:left="1701" w:hanging="1701"/>
    </w:pPr>
  </w:style>
  <w:style w:type="paragraph" w:styleId="Titre">
    <w:name w:val="Title"/>
    <w:basedOn w:val="Normal"/>
    <w:qFormat/>
    <w:pPr>
      <w:jc w:val="center"/>
    </w:pPr>
    <w:rPr>
      <w:b/>
      <w:sz w:val="28"/>
    </w:rPr>
  </w:style>
  <w:style w:type="paragraph" w:styleId="Retraitcorpsdetexte">
    <w:name w:val="Body Text Indent"/>
    <w:basedOn w:val="Normal"/>
    <w:semiHidden/>
    <w:pPr>
      <w:ind w:firstLine="1134"/>
      <w:jc w:val="both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fr-FR"/>
    </w:rPr>
  </w:style>
  <w:style w:type="paragraph" w:styleId="Titre1">
    <w:name w:val="heading 1"/>
    <w:basedOn w:val="Normal"/>
    <w:next w:val="Normal"/>
    <w:qFormat/>
    <w:pPr>
      <w:keepNext/>
      <w:spacing w:after="24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pPr>
      <w:keepNext/>
      <w:spacing w:after="120"/>
      <w:outlineLvl w:val="1"/>
    </w:pPr>
    <w:rPr>
      <w:b/>
      <w:i/>
      <w:sz w:val="28"/>
    </w:rPr>
  </w:style>
  <w:style w:type="paragraph" w:styleId="Titre3">
    <w:name w:val="heading 3"/>
    <w:basedOn w:val="Normal"/>
    <w:next w:val="Normal"/>
    <w:qFormat/>
    <w:pPr>
      <w:widowControl w:val="0"/>
      <w:spacing w:after="60"/>
      <w:outlineLvl w:val="2"/>
    </w:pPr>
    <w:rPr>
      <w:b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">
    <w:name w:val="PUCE"/>
    <w:basedOn w:val="Normal"/>
    <w:next w:val="Normal"/>
    <w:pPr>
      <w:ind w:left="283" w:hanging="283"/>
    </w:pPr>
  </w:style>
  <w:style w:type="paragraph" w:customStyle="1" w:styleId="SOULIGNE">
    <w:name w:val="SOULIGNE"/>
    <w:basedOn w:val="Normal"/>
    <w:next w:val="Normal"/>
    <w:rPr>
      <w:u w:val="single"/>
    </w:rPr>
  </w:style>
  <w:style w:type="paragraph" w:customStyle="1" w:styleId="TIRET">
    <w:name w:val="TIRET"/>
    <w:basedOn w:val="Normal"/>
    <w:next w:val="Normal"/>
    <w:pPr>
      <w:ind w:left="283" w:hanging="283"/>
    </w:pPr>
  </w:style>
  <w:style w:type="paragraph" w:customStyle="1" w:styleId="TIRETRETRAIT">
    <w:name w:val="TIRET_RETRAIT"/>
    <w:basedOn w:val="Normal"/>
    <w:pPr>
      <w:ind w:left="1701" w:hanging="1701"/>
    </w:pPr>
  </w:style>
  <w:style w:type="paragraph" w:styleId="Titre">
    <w:name w:val="Title"/>
    <w:basedOn w:val="Normal"/>
    <w:qFormat/>
    <w:pPr>
      <w:jc w:val="center"/>
    </w:pPr>
    <w:rPr>
      <w:b/>
      <w:sz w:val="28"/>
    </w:rPr>
  </w:style>
  <w:style w:type="paragraph" w:styleId="Retraitcorpsdetexte">
    <w:name w:val="Body Text Indent"/>
    <w:basedOn w:val="Normal"/>
    <w:semiHidden/>
    <w:pPr>
      <w:ind w:firstLine="1134"/>
      <w:jc w:val="both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HISTOIRE DE PUCES</vt:lpstr>
    </vt:vector>
  </TitlesOfParts>
  <Company>Administration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HISTOIRE DE PUCES</dc:title>
  <dc:creator>CG</dc:creator>
  <cp:lastModifiedBy>Nicole</cp:lastModifiedBy>
  <cp:revision>2</cp:revision>
  <cp:lastPrinted>2000-06-23T14:24:00Z</cp:lastPrinted>
  <dcterms:created xsi:type="dcterms:W3CDTF">2012-10-19T07:16:00Z</dcterms:created>
  <dcterms:modified xsi:type="dcterms:W3CDTF">2012-10-19T07:16:00Z</dcterms:modified>
</cp:coreProperties>
</file>