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5247"/>
        <w:gridCol w:w="3825"/>
      </w:tblGrid>
      <w:tr w:rsidR="00145D0D" w:rsidTr="00D83D45">
        <w:tc>
          <w:tcPr>
            <w:tcW w:w="5328" w:type="dxa"/>
          </w:tcPr>
          <w:p w:rsidR="00145D0D" w:rsidRPr="008529C3" w:rsidRDefault="005450A6" w:rsidP="00D83D45">
            <w:pPr>
              <w:pStyle w:val="Titre1"/>
              <w:numPr>
                <w:ilvl w:val="0"/>
                <w:numId w:val="0"/>
              </w:numPr>
            </w:pPr>
            <w:r>
              <w:t>EXCEL</w:t>
            </w:r>
            <w:r w:rsidR="00145D0D" w:rsidRPr="008529C3">
              <w:t xml:space="preserve"> – </w:t>
            </w:r>
            <w:r w:rsidR="00934A56">
              <w:t>Approfondir les bases</w:t>
            </w:r>
          </w:p>
        </w:tc>
        <w:tc>
          <w:tcPr>
            <w:tcW w:w="3884" w:type="dxa"/>
          </w:tcPr>
          <w:p w:rsidR="00145D0D" w:rsidRPr="00D83D45" w:rsidRDefault="00145D0D" w:rsidP="00D83D45">
            <w:pPr>
              <w:pStyle w:val="Titre4"/>
              <w:jc w:val="right"/>
              <w:rPr>
                <w:rFonts w:ascii="Verdana" w:hAnsi="Verdana"/>
                <w:sz w:val="24"/>
                <w:szCs w:val="24"/>
              </w:rPr>
            </w:pPr>
            <w:r w:rsidRPr="00D83D45">
              <w:rPr>
                <w:rFonts w:ascii="Verdana" w:hAnsi="Verdana"/>
                <w:sz w:val="24"/>
                <w:szCs w:val="24"/>
              </w:rPr>
              <w:t xml:space="preserve">Exercice </w:t>
            </w:r>
            <w:r w:rsidR="009A2BD6" w:rsidRPr="00D83D45">
              <w:rPr>
                <w:rFonts w:ascii="Verdana" w:hAnsi="Verdana"/>
                <w:sz w:val="24"/>
                <w:szCs w:val="24"/>
              </w:rPr>
              <w:t>EX-</w:t>
            </w:r>
            <w:r w:rsidR="00485568" w:rsidRPr="00D83D45">
              <w:rPr>
                <w:rFonts w:ascii="Verdana" w:hAnsi="Verdana"/>
                <w:sz w:val="24"/>
                <w:szCs w:val="24"/>
              </w:rPr>
              <w:t> </w:t>
            </w:r>
            <w:r w:rsidR="00690881" w:rsidRPr="00D83D45">
              <w:rPr>
                <w:rFonts w:ascii="Verdana" w:hAnsi="Verdana"/>
                <w:sz w:val="24"/>
                <w:szCs w:val="24"/>
              </w:rPr>
              <w:t>12</w:t>
            </w:r>
            <w:r w:rsidR="00500B31">
              <w:rPr>
                <w:rFonts w:ascii="Verdana" w:hAnsi="Verdana"/>
                <w:sz w:val="24"/>
                <w:szCs w:val="24"/>
              </w:rPr>
              <w:t>Bis</w:t>
            </w:r>
          </w:p>
        </w:tc>
      </w:tr>
    </w:tbl>
    <w:p w:rsidR="003D5956" w:rsidRDefault="00690881" w:rsidP="00856724">
      <w:pPr>
        <w:pStyle w:val="Titre2"/>
        <w:ind w:left="360"/>
      </w:pPr>
      <w:r>
        <w:t>Les consolidations</w:t>
      </w:r>
    </w:p>
    <w:p w:rsidR="00375F48" w:rsidRDefault="00375F48" w:rsidP="00066CCF">
      <w:pPr>
        <w:pBdr>
          <w:bottom w:val="single" w:sz="4" w:space="1" w:color="auto"/>
        </w:pBdr>
      </w:pPr>
    </w:p>
    <w:p w:rsidR="00066CCF" w:rsidRDefault="00066CCF" w:rsidP="00893B8F">
      <w:pPr>
        <w:pStyle w:val="Titre3"/>
      </w:pPr>
    </w:p>
    <w:p w:rsidR="00B90D73" w:rsidRDefault="00B90D73" w:rsidP="00893B8F">
      <w:pPr>
        <w:pStyle w:val="Titre3"/>
      </w:pPr>
    </w:p>
    <w:p w:rsidR="0085037F" w:rsidRDefault="0085037F" w:rsidP="00A92AA6">
      <w:pPr>
        <w:pStyle w:val="Titre3"/>
      </w:pPr>
      <w:r w:rsidRPr="00A92AA6">
        <w:t>ENONCE DE L’EXERCICE</w:t>
      </w:r>
    </w:p>
    <w:p w:rsidR="00485568" w:rsidRDefault="00525C1D" w:rsidP="00690881">
      <w:pPr>
        <w:pStyle w:val="Tiret"/>
      </w:pPr>
      <w:r>
        <w:t>Ouvrir le fichier « </w:t>
      </w:r>
      <w:r w:rsidR="00040333">
        <w:t>RESULTATS SCOLAIRES</w:t>
      </w:r>
      <w:r w:rsidR="00994C22">
        <w:t> » qui se trouve dans le dossier d’exercices</w:t>
      </w:r>
    </w:p>
    <w:p w:rsidR="00FA7761" w:rsidRDefault="00040333" w:rsidP="00690881">
      <w:pPr>
        <w:pStyle w:val="Tiret"/>
      </w:pPr>
      <w:r>
        <w:t xml:space="preserve">Répartir les différents tableaux sur des feuilles distinctes, que vous renommerez </w:t>
      </w:r>
      <w:r w:rsidRPr="00040333">
        <w:rPr>
          <w:b/>
        </w:rPr>
        <w:t>1</w:t>
      </w:r>
      <w:r w:rsidRPr="00040333">
        <w:rPr>
          <w:b/>
          <w:vertAlign w:val="superscript"/>
        </w:rPr>
        <w:t>er</w:t>
      </w:r>
      <w:r w:rsidRPr="00040333">
        <w:rPr>
          <w:b/>
        </w:rPr>
        <w:t xml:space="preserve"> </w:t>
      </w:r>
      <w:proofErr w:type="spellStart"/>
      <w:r w:rsidRPr="00040333">
        <w:rPr>
          <w:b/>
        </w:rPr>
        <w:t>trim</w:t>
      </w:r>
      <w:proofErr w:type="spellEnd"/>
      <w:r>
        <w:t xml:space="preserve">, </w:t>
      </w:r>
      <w:r w:rsidRPr="00040333">
        <w:rPr>
          <w:b/>
        </w:rPr>
        <w:t>2</w:t>
      </w:r>
      <w:r w:rsidRPr="00040333">
        <w:rPr>
          <w:b/>
          <w:vertAlign w:val="superscript"/>
        </w:rPr>
        <w:t>ème</w:t>
      </w:r>
      <w:r w:rsidRPr="00040333">
        <w:rPr>
          <w:b/>
        </w:rPr>
        <w:t xml:space="preserve"> </w:t>
      </w:r>
      <w:proofErr w:type="spellStart"/>
      <w:r w:rsidRPr="00040333">
        <w:rPr>
          <w:b/>
        </w:rPr>
        <w:t>trim</w:t>
      </w:r>
      <w:proofErr w:type="spellEnd"/>
      <w:r>
        <w:t xml:space="preserve">, </w:t>
      </w:r>
      <w:r w:rsidRPr="00040333">
        <w:rPr>
          <w:b/>
        </w:rPr>
        <w:t>3</w:t>
      </w:r>
      <w:r w:rsidRPr="00040333">
        <w:rPr>
          <w:b/>
          <w:vertAlign w:val="superscript"/>
        </w:rPr>
        <w:t>ème</w:t>
      </w:r>
      <w:r w:rsidRPr="00040333">
        <w:rPr>
          <w:b/>
        </w:rPr>
        <w:t xml:space="preserve"> </w:t>
      </w:r>
      <w:proofErr w:type="spellStart"/>
      <w:r w:rsidRPr="00040333">
        <w:rPr>
          <w:b/>
        </w:rPr>
        <w:t>trim</w:t>
      </w:r>
      <w:proofErr w:type="spellEnd"/>
      <w:r>
        <w:t xml:space="preserve"> et </w:t>
      </w:r>
      <w:r w:rsidRPr="00040333">
        <w:rPr>
          <w:b/>
        </w:rPr>
        <w:t>Résultats Fin d’année</w:t>
      </w:r>
    </w:p>
    <w:p w:rsidR="00040333" w:rsidRDefault="00040333" w:rsidP="00690881">
      <w:pPr>
        <w:pStyle w:val="Tiret"/>
      </w:pPr>
      <w:r>
        <w:t xml:space="preserve">Effectuer les différents calculs (moyenne) sur </w:t>
      </w:r>
      <w:proofErr w:type="gramStart"/>
      <w:r>
        <w:t>les feu</w:t>
      </w:r>
      <w:bookmarkStart w:id="0" w:name="_GoBack"/>
      <w:bookmarkEnd w:id="0"/>
      <w:r>
        <w:t xml:space="preserve">illes </w:t>
      </w:r>
      <w:r w:rsidRPr="00040333">
        <w:rPr>
          <w:b/>
        </w:rPr>
        <w:t>1</w:t>
      </w:r>
      <w:r w:rsidRPr="00040333">
        <w:rPr>
          <w:b/>
          <w:vertAlign w:val="superscript"/>
        </w:rPr>
        <w:t>er</w:t>
      </w:r>
      <w:proofErr w:type="gramEnd"/>
      <w:r w:rsidRPr="00040333">
        <w:rPr>
          <w:b/>
        </w:rPr>
        <w:t xml:space="preserve"> -2</w:t>
      </w:r>
      <w:r w:rsidRPr="00040333">
        <w:rPr>
          <w:b/>
          <w:vertAlign w:val="superscript"/>
        </w:rPr>
        <w:t>ème</w:t>
      </w:r>
      <w:r>
        <w:t xml:space="preserve"> et </w:t>
      </w:r>
      <w:r w:rsidRPr="00040333">
        <w:rPr>
          <w:b/>
        </w:rPr>
        <w:t>3</w:t>
      </w:r>
      <w:r w:rsidRPr="00040333">
        <w:rPr>
          <w:b/>
          <w:vertAlign w:val="superscript"/>
        </w:rPr>
        <w:t>ème</w:t>
      </w:r>
      <w:r w:rsidRPr="00040333">
        <w:rPr>
          <w:b/>
        </w:rPr>
        <w:t xml:space="preserve"> trim</w:t>
      </w:r>
      <w:r>
        <w:t>.</w:t>
      </w:r>
    </w:p>
    <w:p w:rsidR="00040333" w:rsidRDefault="00040333" w:rsidP="00690881">
      <w:pPr>
        <w:pStyle w:val="Tiret"/>
      </w:pPr>
      <w:r>
        <w:t xml:space="preserve">Sur la feuille </w:t>
      </w:r>
      <w:r w:rsidRPr="00040333">
        <w:rPr>
          <w:b/>
        </w:rPr>
        <w:t>Résultats Fin d’année</w:t>
      </w:r>
      <w:r>
        <w:t>, utiliser l’outil consolidation pour calculer les moyennes annuelles de chaque élève</w:t>
      </w:r>
      <w:r w:rsidR="00BD06A8">
        <w:t xml:space="preserve"> et les moyennes générales</w:t>
      </w:r>
      <w:r>
        <w:t>.</w:t>
      </w:r>
    </w:p>
    <w:p w:rsidR="00BD06A8" w:rsidRDefault="00040333" w:rsidP="00690881">
      <w:pPr>
        <w:pStyle w:val="Tiret"/>
      </w:pPr>
      <w:r>
        <w:t xml:space="preserve">Calculer les colonnes </w:t>
      </w:r>
    </w:p>
    <w:p w:rsidR="00BD06A8" w:rsidRDefault="00040333" w:rsidP="00BD06A8">
      <w:pPr>
        <w:pStyle w:val="Tiret"/>
        <w:numPr>
          <w:ilvl w:val="1"/>
          <w:numId w:val="7"/>
        </w:numPr>
      </w:pPr>
      <w:r>
        <w:t>Ré</w:t>
      </w:r>
      <w:r w:rsidR="00BD06A8">
        <w:t>sultats (fonction SI Admis si m</w:t>
      </w:r>
      <w:r w:rsidR="007E1B48">
        <w:t>oyenne &gt;10)</w:t>
      </w:r>
    </w:p>
    <w:p w:rsidR="00040333" w:rsidRDefault="00F10886" w:rsidP="00BD06A8">
      <w:pPr>
        <w:pStyle w:val="Tiret"/>
        <w:numPr>
          <w:ilvl w:val="1"/>
          <w:numId w:val="7"/>
        </w:numPr>
      </w:pPr>
      <w:r>
        <w:t>L</w:t>
      </w:r>
      <w:r w:rsidR="00040333">
        <w:t xml:space="preserve">e </w:t>
      </w:r>
      <w:proofErr w:type="spellStart"/>
      <w:r w:rsidR="00040333">
        <w:t>nbre</w:t>
      </w:r>
      <w:proofErr w:type="spellEnd"/>
      <w:r w:rsidR="00040333">
        <w:t xml:space="preserve"> de point d’</w:t>
      </w:r>
      <w:r w:rsidR="00755DD6">
        <w:t>écart</w:t>
      </w:r>
      <w:r w:rsidR="00BD06A8">
        <w:t xml:space="preserve"> (di</w:t>
      </w:r>
      <w:r w:rsidR="007E1B48">
        <w:t xml:space="preserve">fférence entre </w:t>
      </w:r>
      <w:r w:rsidR="00BD06A8">
        <w:t>la moyenne de l’élève et la moyenne de la classe</w:t>
      </w:r>
    </w:p>
    <w:p w:rsidR="00BD06A8" w:rsidRDefault="007E1B48" w:rsidP="00BD06A8">
      <w:pPr>
        <w:pStyle w:val="Tiret"/>
        <w:numPr>
          <w:ilvl w:val="1"/>
          <w:numId w:val="7"/>
        </w:numPr>
      </w:pPr>
      <w:r>
        <w:t>Mention (fonction Si en se référant au tableau)</w:t>
      </w:r>
    </w:p>
    <w:p w:rsidR="007E1B48" w:rsidRDefault="007E1B48" w:rsidP="00BD06A8">
      <w:pPr>
        <w:pStyle w:val="Tiret"/>
        <w:numPr>
          <w:ilvl w:val="1"/>
          <w:numId w:val="7"/>
        </w:numPr>
      </w:pPr>
      <w:r>
        <w:t xml:space="preserve">Compter le </w:t>
      </w:r>
      <w:proofErr w:type="spellStart"/>
      <w:r>
        <w:t>nbre</w:t>
      </w:r>
      <w:proofErr w:type="spellEnd"/>
      <w:r>
        <w:t xml:space="preserve"> d’admis et de recalé (nb.si)</w:t>
      </w:r>
    </w:p>
    <w:p w:rsidR="00CC4EE1" w:rsidRPr="004409C2" w:rsidRDefault="00CC4EE1" w:rsidP="00CC4EE1"/>
    <w:sectPr w:rsidR="00CC4EE1" w:rsidRPr="004409C2" w:rsidSect="00BD5C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AE3" w:rsidRDefault="00974AE3">
      <w:r>
        <w:separator/>
      </w:r>
    </w:p>
  </w:endnote>
  <w:endnote w:type="continuationSeparator" w:id="0">
    <w:p w:rsidR="00974AE3" w:rsidRDefault="00974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D8C" w:rsidRDefault="00E33D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0E0E0"/>
      <w:tblLook w:val="01E0" w:firstRow="1" w:lastRow="1" w:firstColumn="1" w:lastColumn="1" w:noHBand="0" w:noVBand="0"/>
    </w:tblPr>
    <w:tblGrid>
      <w:gridCol w:w="4482"/>
      <w:gridCol w:w="4580"/>
    </w:tblGrid>
    <w:tr w:rsidR="00E413EA" w:rsidTr="005E7AFA">
      <w:trPr>
        <w:trHeight w:val="533"/>
      </w:trPr>
      <w:tc>
        <w:tcPr>
          <w:tcW w:w="4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E413EA" w:rsidRDefault="00D700B4" w:rsidP="005E7AFA">
          <w:pPr>
            <w:pStyle w:val="En-tte"/>
          </w:pPr>
          <w:r w:rsidRPr="00F26A8C">
            <w:rPr>
              <w:noProof/>
            </w:rPr>
            <w:drawing>
              <wp:inline distT="0" distB="0" distL="0" distR="0">
                <wp:extent cx="638175" cy="542925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E413EA" w:rsidRDefault="00E413EA" w:rsidP="005E7AFA">
          <w:pPr>
            <w:pStyle w:val="En-tte"/>
            <w:jc w:val="right"/>
          </w:pPr>
          <w:r>
            <w:t>Inter Entreprise Individualisé</w:t>
          </w:r>
        </w:p>
      </w:tc>
    </w:tr>
  </w:tbl>
  <w:p w:rsidR="00CC4EE1" w:rsidRDefault="00CC4EE1" w:rsidP="00881D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D8C" w:rsidRDefault="00E33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AE3" w:rsidRDefault="00974AE3">
      <w:r>
        <w:separator/>
      </w:r>
    </w:p>
  </w:footnote>
  <w:footnote w:type="continuationSeparator" w:id="0">
    <w:p w:rsidR="00974AE3" w:rsidRDefault="00974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D8C" w:rsidRDefault="00E33D8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D8C" w:rsidRDefault="00E33D8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D8C" w:rsidRDefault="00E33D8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13A3C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FCCD0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6DC3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E56C0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3CC9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67AE9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26B2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CC0D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067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7B25E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87A1F"/>
    <w:multiLevelType w:val="multilevel"/>
    <w:tmpl w:val="700E662A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70083AD3"/>
    <w:multiLevelType w:val="hybridMultilevel"/>
    <w:tmpl w:val="3A9CEF76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DEB450">
      <w:start w:val="1"/>
      <w:numFmt w:val="bullet"/>
      <w:pStyle w:val="Puce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18"/>
  </w:num>
  <w:num w:numId="4">
    <w:abstractNumId w:val="16"/>
  </w:num>
  <w:num w:numId="5">
    <w:abstractNumId w:val="10"/>
  </w:num>
  <w:num w:numId="6">
    <w:abstractNumId w:val="13"/>
  </w:num>
  <w:num w:numId="7">
    <w:abstractNumId w:val="12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40333"/>
    <w:rsid w:val="00065B10"/>
    <w:rsid w:val="00066CCF"/>
    <w:rsid w:val="0006784A"/>
    <w:rsid w:val="0007567D"/>
    <w:rsid w:val="000961D6"/>
    <w:rsid w:val="00114533"/>
    <w:rsid w:val="00116188"/>
    <w:rsid w:val="00145D0D"/>
    <w:rsid w:val="00196D67"/>
    <w:rsid w:val="001D0D67"/>
    <w:rsid w:val="001F7E98"/>
    <w:rsid w:val="0021467C"/>
    <w:rsid w:val="002A3983"/>
    <w:rsid w:val="002C2E5A"/>
    <w:rsid w:val="002F1898"/>
    <w:rsid w:val="002F7479"/>
    <w:rsid w:val="003206D4"/>
    <w:rsid w:val="00375F48"/>
    <w:rsid w:val="003918C7"/>
    <w:rsid w:val="003A5CF4"/>
    <w:rsid w:val="003D5956"/>
    <w:rsid w:val="003E2AFE"/>
    <w:rsid w:val="004219B7"/>
    <w:rsid w:val="004409C2"/>
    <w:rsid w:val="00485568"/>
    <w:rsid w:val="004A4FA6"/>
    <w:rsid w:val="004B5B41"/>
    <w:rsid w:val="004F1F24"/>
    <w:rsid w:val="00500B31"/>
    <w:rsid w:val="0052554E"/>
    <w:rsid w:val="00525C1D"/>
    <w:rsid w:val="005450A6"/>
    <w:rsid w:val="00585D65"/>
    <w:rsid w:val="005B7ACE"/>
    <w:rsid w:val="005C17DA"/>
    <w:rsid w:val="005E7AFA"/>
    <w:rsid w:val="00655760"/>
    <w:rsid w:val="00672C86"/>
    <w:rsid w:val="00690881"/>
    <w:rsid w:val="006D3801"/>
    <w:rsid w:val="00755DD6"/>
    <w:rsid w:val="00776163"/>
    <w:rsid w:val="00790E66"/>
    <w:rsid w:val="007C16F5"/>
    <w:rsid w:val="007E1B48"/>
    <w:rsid w:val="00804346"/>
    <w:rsid w:val="0085037F"/>
    <w:rsid w:val="008529C3"/>
    <w:rsid w:val="00856724"/>
    <w:rsid w:val="00881D8C"/>
    <w:rsid w:val="00893B8F"/>
    <w:rsid w:val="008A2A3D"/>
    <w:rsid w:val="008D33D4"/>
    <w:rsid w:val="008F1918"/>
    <w:rsid w:val="008F5AE7"/>
    <w:rsid w:val="00934A56"/>
    <w:rsid w:val="00974AE3"/>
    <w:rsid w:val="00994C22"/>
    <w:rsid w:val="009A2BD6"/>
    <w:rsid w:val="009E22FE"/>
    <w:rsid w:val="009E558F"/>
    <w:rsid w:val="009F6B6A"/>
    <w:rsid w:val="00A22949"/>
    <w:rsid w:val="00A36E93"/>
    <w:rsid w:val="00A37651"/>
    <w:rsid w:val="00A74DE7"/>
    <w:rsid w:val="00A92AA6"/>
    <w:rsid w:val="00AB2FA3"/>
    <w:rsid w:val="00AD66A9"/>
    <w:rsid w:val="00AE5B2A"/>
    <w:rsid w:val="00B02521"/>
    <w:rsid w:val="00B037B6"/>
    <w:rsid w:val="00B90D73"/>
    <w:rsid w:val="00BD06A8"/>
    <w:rsid w:val="00BD5C13"/>
    <w:rsid w:val="00C45544"/>
    <w:rsid w:val="00CA47FF"/>
    <w:rsid w:val="00CB579D"/>
    <w:rsid w:val="00CC4EE1"/>
    <w:rsid w:val="00CC7AF3"/>
    <w:rsid w:val="00CE30C9"/>
    <w:rsid w:val="00CF43C5"/>
    <w:rsid w:val="00D26479"/>
    <w:rsid w:val="00D440A7"/>
    <w:rsid w:val="00D700B4"/>
    <w:rsid w:val="00D83D45"/>
    <w:rsid w:val="00D963C9"/>
    <w:rsid w:val="00DA4D75"/>
    <w:rsid w:val="00E33D8C"/>
    <w:rsid w:val="00E413EA"/>
    <w:rsid w:val="00E66CCF"/>
    <w:rsid w:val="00E814C8"/>
    <w:rsid w:val="00EB3835"/>
    <w:rsid w:val="00ED6851"/>
    <w:rsid w:val="00EF2BE2"/>
    <w:rsid w:val="00F10886"/>
    <w:rsid w:val="00F15BBE"/>
    <w:rsid w:val="00F36D77"/>
    <w:rsid w:val="00F45D3E"/>
    <w:rsid w:val="00F55542"/>
    <w:rsid w:val="00F808B5"/>
    <w:rsid w:val="00FA7761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6CBECE45-8613-481B-8D7A-76D89E3B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Titre1">
    <w:name w:val="heading 1"/>
    <w:basedOn w:val="Normal"/>
    <w:next w:val="Normal"/>
    <w:qFormat/>
    <w:rsid w:val="008529C3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qFormat/>
    <w:rsid w:val="00F15BBE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A92AA6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145D0D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link w:val="En-tteCar"/>
    <w:rsid w:val="00A22949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F15BBE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36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4F1F24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2A3983"/>
    <w:pPr>
      <w:numPr>
        <w:ilvl w:val="2"/>
        <w:numId w:val="19"/>
      </w:numPr>
      <w:tabs>
        <w:tab w:val="clear" w:pos="2160"/>
        <w:tab w:val="num" w:pos="1260"/>
      </w:tabs>
      <w:ind w:left="1260"/>
    </w:pPr>
  </w:style>
  <w:style w:type="character" w:customStyle="1" w:styleId="En-tteCar">
    <w:name w:val="En-tête Car"/>
    <w:link w:val="En-tte"/>
    <w:rsid w:val="00E413EA"/>
    <w:rPr>
      <w:rFonts w:ascii="Verdana" w:hAnsi="Verdan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cp:lastModifiedBy>Master</cp:lastModifiedBy>
  <cp:revision>2</cp:revision>
  <cp:lastPrinted>2010-11-30T13:30:00Z</cp:lastPrinted>
  <dcterms:created xsi:type="dcterms:W3CDTF">2016-07-28T14:23:00Z</dcterms:created>
  <dcterms:modified xsi:type="dcterms:W3CDTF">2016-07-28T14:23:00Z</dcterms:modified>
</cp:coreProperties>
</file>