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778" w:rsidRDefault="00546778" w:rsidP="00546778">
      <w:pPr>
        <w:pStyle w:val="Titre2"/>
        <w:tabs>
          <w:tab w:val="right" w:pos="9000"/>
        </w:tabs>
        <w:ind w:left="360"/>
      </w:pPr>
      <w:r w:rsidRPr="00E353EE">
        <w:rPr>
          <w:rStyle w:val="Titre1Car"/>
        </w:rPr>
        <w:t xml:space="preserve">EXCEL – </w:t>
      </w:r>
      <w:r w:rsidR="00050B80">
        <w:rPr>
          <w:rStyle w:val="Titre1Car"/>
        </w:rPr>
        <w:t>Perfectionnement</w:t>
      </w:r>
      <w:r w:rsidR="00E72356">
        <w:tab/>
        <w:t>Exercice EX-</w:t>
      </w:r>
      <w:r w:rsidR="007266BA">
        <w:t>4</w:t>
      </w:r>
      <w:r w:rsidR="00535490">
        <w:t>bis</w:t>
      </w:r>
    </w:p>
    <w:p w:rsidR="003D5956" w:rsidRDefault="007266BA" w:rsidP="00856724">
      <w:pPr>
        <w:pStyle w:val="Titre2"/>
        <w:ind w:left="360"/>
      </w:pPr>
      <w:r>
        <w:t xml:space="preserve">Les références </w:t>
      </w:r>
      <w:r w:rsidR="00535490">
        <w:t>semi absolues</w:t>
      </w:r>
    </w:p>
    <w:p w:rsidR="00375F48" w:rsidRDefault="00375F48" w:rsidP="00066CCF">
      <w:pPr>
        <w:pBdr>
          <w:bottom w:val="single" w:sz="4" w:space="1" w:color="auto"/>
        </w:pBdr>
      </w:pPr>
    </w:p>
    <w:p w:rsidR="00066CCF" w:rsidRDefault="00066CCF" w:rsidP="00893B8F">
      <w:pPr>
        <w:pStyle w:val="Titre3"/>
      </w:pPr>
    </w:p>
    <w:p w:rsidR="00B90D73" w:rsidRDefault="00B90D73" w:rsidP="00893B8F">
      <w:pPr>
        <w:pStyle w:val="Titre3"/>
      </w:pPr>
    </w:p>
    <w:p w:rsidR="0085037F" w:rsidRDefault="0085037F" w:rsidP="00A92AA6">
      <w:pPr>
        <w:pStyle w:val="Titre3"/>
      </w:pPr>
      <w:r w:rsidRPr="00A92AA6">
        <w:t>ENONCE DE L’EXERCICE</w:t>
      </w:r>
    </w:p>
    <w:p w:rsidR="00535490" w:rsidRDefault="00535490" w:rsidP="00276AA5">
      <w:pPr>
        <w:pStyle w:val="Tiret"/>
      </w:pPr>
      <w:r>
        <w:t xml:space="preserve">Ouvrir le fichier </w:t>
      </w:r>
      <w:r w:rsidRPr="00535490">
        <w:rPr>
          <w:b/>
        </w:rPr>
        <w:t>Références.xls</w:t>
      </w:r>
    </w:p>
    <w:p w:rsidR="00535490" w:rsidRDefault="00535490" w:rsidP="00276AA5">
      <w:pPr>
        <w:pStyle w:val="Tiret"/>
      </w:pPr>
    </w:p>
    <w:p w:rsidR="00535490" w:rsidRDefault="00535490" w:rsidP="005D5EAC">
      <w:pPr>
        <w:pStyle w:val="Tiret"/>
      </w:pPr>
      <w:r>
        <w:t xml:space="preserve">Effectuer </w:t>
      </w:r>
      <w:r w:rsidRPr="00535490">
        <w:rPr>
          <w:b/>
        </w:rPr>
        <w:t>EN UNE SEULE OPERATION</w:t>
      </w:r>
      <w:r>
        <w:t xml:space="preserve"> les calculs </w:t>
      </w:r>
      <w:r w:rsidR="00050B80">
        <w:t xml:space="preserve">d’objectif </w:t>
      </w:r>
      <w:r>
        <w:t xml:space="preserve">« optimistes, </w:t>
      </w:r>
      <w:r w:rsidR="00050B80">
        <w:t>réalistes</w:t>
      </w:r>
      <w:r>
        <w:t>, et pessimistes » (3% en plus du réalisé 20</w:t>
      </w:r>
      <w:r w:rsidR="00DE79BA">
        <w:t>18</w:t>
      </w:r>
      <w:bookmarkStart w:id="0" w:name="_GoBack"/>
      <w:bookmarkEnd w:id="0"/>
      <w:r>
        <w:t>….)</w:t>
      </w:r>
    </w:p>
    <w:p w:rsidR="00535490" w:rsidRDefault="00535490" w:rsidP="005D5EAC">
      <w:pPr>
        <w:pStyle w:val="Tiret"/>
      </w:pPr>
    </w:p>
    <w:p w:rsidR="00535490" w:rsidRDefault="00535490" w:rsidP="005D5EAC">
      <w:pPr>
        <w:pStyle w:val="Tiret"/>
      </w:pPr>
      <w:r w:rsidRPr="00050B80">
        <w:rPr>
          <w:b/>
          <w:i/>
        </w:rPr>
        <w:t>Une seule formule de calcul</w:t>
      </w:r>
      <w:r>
        <w:t xml:space="preserve"> doit se créer dans la cellule fond JAUNE (G3) sans que les couleurs des lignes et des colonnes adjacentes soient modifiées, </w:t>
      </w:r>
    </w:p>
    <w:p w:rsidR="00535490" w:rsidRDefault="00535490" w:rsidP="00535490">
      <w:pPr>
        <w:pStyle w:val="Tiret"/>
        <w:numPr>
          <w:ilvl w:val="0"/>
          <w:numId w:val="0"/>
        </w:numPr>
        <w:ind w:left="720" w:hanging="360"/>
      </w:pPr>
    </w:p>
    <w:p w:rsidR="00535490" w:rsidRDefault="00535490" w:rsidP="00535490">
      <w:pPr>
        <w:pStyle w:val="Tiret"/>
        <w:numPr>
          <w:ilvl w:val="0"/>
          <w:numId w:val="0"/>
        </w:numPr>
        <w:ind w:left="720" w:hanging="360"/>
      </w:pPr>
    </w:p>
    <w:p w:rsidR="005D5EAC" w:rsidRDefault="00DE79BA" w:rsidP="005D5EAC">
      <w:r>
        <w:rPr>
          <w:noProof/>
        </w:rPr>
        <w:drawing>
          <wp:inline distT="0" distB="0" distL="0" distR="0">
            <wp:extent cx="5760720" cy="33559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4C181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490" w:rsidRPr="00E353EE" w:rsidRDefault="00535490" w:rsidP="005D5EAC"/>
    <w:sectPr w:rsidR="00535490" w:rsidRPr="00E353EE" w:rsidSect="005467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38" w:right="1417" w:bottom="1977" w:left="1417" w:header="708" w:footer="435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2D4" w:rsidRDefault="00CE62D4">
      <w:r>
        <w:separator/>
      </w:r>
    </w:p>
  </w:endnote>
  <w:endnote w:type="continuationSeparator" w:id="0">
    <w:p w:rsidR="00CE62D4" w:rsidRDefault="00CE6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606" w:rsidRDefault="00203606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E0E0E0"/>
      <w:tblLook w:val="01E0" w:firstRow="1" w:lastRow="1" w:firstColumn="1" w:lastColumn="1" w:noHBand="0" w:noVBand="0"/>
    </w:tblPr>
    <w:tblGrid>
      <w:gridCol w:w="4482"/>
      <w:gridCol w:w="4580"/>
    </w:tblGrid>
    <w:tr w:rsidR="005C57BC" w:rsidTr="00776E8C">
      <w:trPr>
        <w:trHeight w:val="533"/>
      </w:trPr>
      <w:tc>
        <w:tcPr>
          <w:tcW w:w="46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0E0E0"/>
          <w:vAlign w:val="center"/>
        </w:tcPr>
        <w:p w:rsidR="005C57BC" w:rsidRDefault="00DE79BA" w:rsidP="00776E8C">
          <w:pPr>
            <w:pStyle w:val="En-tte"/>
          </w:pPr>
          <w:r w:rsidRPr="00F26A8C">
            <w:rPr>
              <w:noProof/>
            </w:rPr>
            <w:drawing>
              <wp:inline distT="0" distB="0" distL="0" distR="0">
                <wp:extent cx="638175" cy="542925"/>
                <wp:effectExtent l="0" t="0" r="0" b="0"/>
                <wp:docPr id="2" name="Image 2" descr="Logo m2i 100%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 m2i 100%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0E0E0"/>
          <w:vAlign w:val="center"/>
        </w:tcPr>
        <w:p w:rsidR="005C57BC" w:rsidRDefault="005C57BC" w:rsidP="00776E8C">
          <w:pPr>
            <w:pStyle w:val="En-tte"/>
            <w:jc w:val="right"/>
          </w:pPr>
          <w:r>
            <w:t>Inter Entreprise Individualisé</w:t>
          </w:r>
        </w:p>
      </w:tc>
    </w:tr>
  </w:tbl>
  <w:p w:rsidR="005D5EAC" w:rsidRDefault="005D5EAC" w:rsidP="00881D8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606" w:rsidRDefault="0020360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2D4" w:rsidRDefault="00CE62D4">
      <w:r>
        <w:separator/>
      </w:r>
    </w:p>
  </w:footnote>
  <w:footnote w:type="continuationSeparator" w:id="0">
    <w:p w:rsidR="00CE62D4" w:rsidRDefault="00CE62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606" w:rsidRDefault="00203606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606" w:rsidRDefault="00203606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606" w:rsidRDefault="0020360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A1F"/>
    <w:multiLevelType w:val="multilevel"/>
    <w:tmpl w:val="700E66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9DD0456"/>
    <w:multiLevelType w:val="multilevel"/>
    <w:tmpl w:val="B9C0B4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3505D4"/>
    <w:multiLevelType w:val="hybridMultilevel"/>
    <w:tmpl w:val="629096EE"/>
    <w:lvl w:ilvl="0" w:tplc="A03CBB70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A45D92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>
    <w:nsid w:val="70083AD3"/>
    <w:multiLevelType w:val="hybridMultilevel"/>
    <w:tmpl w:val="0096F224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8AF0E6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3"/>
  </w:num>
  <w:num w:numId="10">
    <w:abstractNumId w:val="8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028B9"/>
    <w:rsid w:val="0001024F"/>
    <w:rsid w:val="00043364"/>
    <w:rsid w:val="00050B80"/>
    <w:rsid w:val="00065B10"/>
    <w:rsid w:val="00066CCF"/>
    <w:rsid w:val="0006784A"/>
    <w:rsid w:val="00080056"/>
    <w:rsid w:val="00096D68"/>
    <w:rsid w:val="00145D0D"/>
    <w:rsid w:val="00190B70"/>
    <w:rsid w:val="00196D67"/>
    <w:rsid w:val="001D0D67"/>
    <w:rsid w:val="001D6C50"/>
    <w:rsid w:val="001F7E98"/>
    <w:rsid w:val="00203606"/>
    <w:rsid w:val="0021467C"/>
    <w:rsid w:val="00276AA5"/>
    <w:rsid w:val="0029328F"/>
    <w:rsid w:val="002F1898"/>
    <w:rsid w:val="002F7479"/>
    <w:rsid w:val="00300B10"/>
    <w:rsid w:val="003206D4"/>
    <w:rsid w:val="00361377"/>
    <w:rsid w:val="00375F48"/>
    <w:rsid w:val="003A3A0B"/>
    <w:rsid w:val="003A5CF4"/>
    <w:rsid w:val="003C4595"/>
    <w:rsid w:val="003D5956"/>
    <w:rsid w:val="003E2AFE"/>
    <w:rsid w:val="004219B7"/>
    <w:rsid w:val="004409C2"/>
    <w:rsid w:val="00482C74"/>
    <w:rsid w:val="004A4FA6"/>
    <w:rsid w:val="004B5B41"/>
    <w:rsid w:val="004F1F24"/>
    <w:rsid w:val="00535490"/>
    <w:rsid w:val="005450A6"/>
    <w:rsid w:val="00546778"/>
    <w:rsid w:val="00550340"/>
    <w:rsid w:val="0056505B"/>
    <w:rsid w:val="00585D65"/>
    <w:rsid w:val="005B7ACE"/>
    <w:rsid w:val="005C17DA"/>
    <w:rsid w:val="005C57BC"/>
    <w:rsid w:val="005D5EAC"/>
    <w:rsid w:val="00655760"/>
    <w:rsid w:val="00672C86"/>
    <w:rsid w:val="006A55F2"/>
    <w:rsid w:val="006C50B7"/>
    <w:rsid w:val="006E3421"/>
    <w:rsid w:val="007122A1"/>
    <w:rsid w:val="007266BA"/>
    <w:rsid w:val="007321EA"/>
    <w:rsid w:val="00772D04"/>
    <w:rsid w:val="00776163"/>
    <w:rsid w:val="00776E8C"/>
    <w:rsid w:val="00786FE6"/>
    <w:rsid w:val="007B3AC8"/>
    <w:rsid w:val="007C16F5"/>
    <w:rsid w:val="00804346"/>
    <w:rsid w:val="0085037F"/>
    <w:rsid w:val="008529C3"/>
    <w:rsid w:val="0085604F"/>
    <w:rsid w:val="00856724"/>
    <w:rsid w:val="008665AF"/>
    <w:rsid w:val="008741F3"/>
    <w:rsid w:val="00881D8C"/>
    <w:rsid w:val="00893B8F"/>
    <w:rsid w:val="008A2A3D"/>
    <w:rsid w:val="008D0F8F"/>
    <w:rsid w:val="008D33D4"/>
    <w:rsid w:val="008F1918"/>
    <w:rsid w:val="008F5AE7"/>
    <w:rsid w:val="009044C9"/>
    <w:rsid w:val="00925278"/>
    <w:rsid w:val="00946B2F"/>
    <w:rsid w:val="00952460"/>
    <w:rsid w:val="00971FDA"/>
    <w:rsid w:val="009A2BD6"/>
    <w:rsid w:val="009E22FE"/>
    <w:rsid w:val="009E558F"/>
    <w:rsid w:val="009F6B6A"/>
    <w:rsid w:val="00A11C75"/>
    <w:rsid w:val="00A22949"/>
    <w:rsid w:val="00A36E93"/>
    <w:rsid w:val="00A37651"/>
    <w:rsid w:val="00A74DE7"/>
    <w:rsid w:val="00A92AA6"/>
    <w:rsid w:val="00AA66C4"/>
    <w:rsid w:val="00AB2FA3"/>
    <w:rsid w:val="00AD66A9"/>
    <w:rsid w:val="00AE5B2A"/>
    <w:rsid w:val="00B004B3"/>
    <w:rsid w:val="00B02521"/>
    <w:rsid w:val="00B037B6"/>
    <w:rsid w:val="00B22A03"/>
    <w:rsid w:val="00B267ED"/>
    <w:rsid w:val="00B90D73"/>
    <w:rsid w:val="00C130A8"/>
    <w:rsid w:val="00C37CCA"/>
    <w:rsid w:val="00C45544"/>
    <w:rsid w:val="00C50A6E"/>
    <w:rsid w:val="00C51FEF"/>
    <w:rsid w:val="00C9455E"/>
    <w:rsid w:val="00CA47FF"/>
    <w:rsid w:val="00CB34B3"/>
    <w:rsid w:val="00CC7AF3"/>
    <w:rsid w:val="00CE30C9"/>
    <w:rsid w:val="00CE62D4"/>
    <w:rsid w:val="00D26479"/>
    <w:rsid w:val="00D440A7"/>
    <w:rsid w:val="00D449F1"/>
    <w:rsid w:val="00D82BBD"/>
    <w:rsid w:val="00D963C9"/>
    <w:rsid w:val="00D97C1C"/>
    <w:rsid w:val="00DA4D75"/>
    <w:rsid w:val="00DE6332"/>
    <w:rsid w:val="00DE79BA"/>
    <w:rsid w:val="00E353EE"/>
    <w:rsid w:val="00E557C1"/>
    <w:rsid w:val="00E61B58"/>
    <w:rsid w:val="00E72244"/>
    <w:rsid w:val="00E72356"/>
    <w:rsid w:val="00E72855"/>
    <w:rsid w:val="00E814C8"/>
    <w:rsid w:val="00E8263B"/>
    <w:rsid w:val="00EB3835"/>
    <w:rsid w:val="00ED344E"/>
    <w:rsid w:val="00ED6851"/>
    <w:rsid w:val="00EF2BE2"/>
    <w:rsid w:val="00F15BBE"/>
    <w:rsid w:val="00F36D77"/>
    <w:rsid w:val="00F37FE7"/>
    <w:rsid w:val="00F45D3E"/>
    <w:rsid w:val="00F733C5"/>
    <w:rsid w:val="00FC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50050090-CB46-498A-AC3F-14D23E01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3EE"/>
    <w:rPr>
      <w:rFonts w:ascii="Verdana" w:hAnsi="Verdana"/>
      <w:szCs w:val="24"/>
    </w:rPr>
  </w:style>
  <w:style w:type="paragraph" w:styleId="Titre1">
    <w:name w:val="heading 1"/>
    <w:basedOn w:val="Normal"/>
    <w:next w:val="Normal"/>
    <w:link w:val="Titre1Car"/>
    <w:qFormat/>
    <w:rsid w:val="00E353EE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E353EE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E353EE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E353EE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Policepardfaut">
    <w:name w:val="Default Paragraph Font"/>
    <w:semiHidden/>
    <w:rsid w:val="00E353EE"/>
  </w:style>
  <w:style w:type="table" w:default="1" w:styleId="TableauNormal">
    <w:name w:val="Normal Table"/>
    <w:semiHidden/>
    <w:rsid w:val="00E353E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rsid w:val="00E353EE"/>
  </w:style>
  <w:style w:type="paragraph" w:styleId="En-tte">
    <w:name w:val="header"/>
    <w:basedOn w:val="Normal"/>
    <w:link w:val="En-tteCar"/>
    <w:rsid w:val="00E353EE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E353EE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E353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E353EE"/>
    <w:pPr>
      <w:numPr>
        <w:numId w:val="7"/>
      </w:numPr>
    </w:pPr>
  </w:style>
  <w:style w:type="paragraph" w:styleId="Textedebulles">
    <w:name w:val="Balloon Text"/>
    <w:basedOn w:val="Normal"/>
    <w:semiHidden/>
    <w:rsid w:val="00E353EE"/>
    <w:rPr>
      <w:rFonts w:ascii="Tahoma" w:hAnsi="Tahoma" w:cs="Tahoma"/>
      <w:sz w:val="16"/>
      <w:szCs w:val="16"/>
    </w:rPr>
  </w:style>
  <w:style w:type="character" w:customStyle="1" w:styleId="Titre1Car">
    <w:name w:val="Titre 1 Car"/>
    <w:link w:val="Titre1"/>
    <w:rsid w:val="00E353EE"/>
    <w:rPr>
      <w:rFonts w:ascii="Verdana" w:hAnsi="Verdana" w:cs="Arial"/>
      <w:b/>
      <w:bCs/>
      <w:kern w:val="32"/>
      <w:sz w:val="28"/>
      <w:szCs w:val="28"/>
      <w:lang w:val="fr-FR" w:eastAsia="fr-FR" w:bidi="ar-SA"/>
    </w:rPr>
  </w:style>
  <w:style w:type="paragraph" w:customStyle="1" w:styleId="Puce">
    <w:name w:val="Puce"/>
    <w:basedOn w:val="Normal"/>
    <w:rsid w:val="00E353EE"/>
    <w:pPr>
      <w:numPr>
        <w:ilvl w:val="1"/>
        <w:numId w:val="10"/>
      </w:numPr>
      <w:tabs>
        <w:tab w:val="clear" w:pos="1440"/>
        <w:tab w:val="num" w:pos="720"/>
      </w:tabs>
      <w:ind w:left="720"/>
    </w:pPr>
  </w:style>
  <w:style w:type="character" w:customStyle="1" w:styleId="Titre2Car">
    <w:name w:val="Titre 2 Car"/>
    <w:link w:val="Titre2"/>
    <w:rsid w:val="00E353EE"/>
    <w:rPr>
      <w:rFonts w:ascii="Verdana" w:hAnsi="Verdana" w:cs="Arial"/>
      <w:b/>
      <w:bCs/>
      <w:sz w:val="24"/>
      <w:szCs w:val="24"/>
      <w:lang w:val="fr-FR" w:eastAsia="fr-FR" w:bidi="ar-SA"/>
    </w:rPr>
  </w:style>
  <w:style w:type="character" w:customStyle="1" w:styleId="En-tteCar">
    <w:name w:val="En-tête Car"/>
    <w:link w:val="En-tte"/>
    <w:rsid w:val="005C57BC"/>
    <w:rPr>
      <w:rFonts w:ascii="Verdana" w:hAnsi="Verdan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fi.LYONPORT1\Bureau\exercices%20MEDIAPLUS\modele%20exerci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 exercice.dot</Template>
  <TotalTime>0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adhara</Company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Rafi</dc:creator>
  <cp:keywords/>
  <dc:description/>
  <cp:lastModifiedBy>Master</cp:lastModifiedBy>
  <cp:revision>2</cp:revision>
  <cp:lastPrinted>2005-09-29T10:30:00Z</cp:lastPrinted>
  <dcterms:created xsi:type="dcterms:W3CDTF">2016-07-28T09:35:00Z</dcterms:created>
  <dcterms:modified xsi:type="dcterms:W3CDTF">2016-07-28T09:35:00Z</dcterms:modified>
</cp:coreProperties>
</file>