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8E" w:rsidRDefault="001962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DES MATIERES</w:t>
      </w:r>
      <w:bookmarkStart w:id="0" w:name="_GoBack"/>
      <w:bookmarkEnd w:id="0"/>
    </w:p>
    <w:p w:rsidR="0019628E" w:rsidRDefault="004B49EB">
      <w:pPr>
        <w:rPr>
          <w:rFonts w:ascii="Arial" w:hAnsi="Arial" w:cs="Arial"/>
          <w:sz w:val="24"/>
          <w:szCs w:val="24"/>
        </w:rPr>
      </w:pPr>
      <w:r w:rsidRPr="00D14951">
        <w:rPr>
          <w:noProof/>
        </w:rPr>
        <w:drawing>
          <wp:inline distT="0" distB="0" distL="0" distR="0">
            <wp:extent cx="5973445" cy="47028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69E" w:rsidRDefault="00E1069E">
      <w:r>
        <w:separator/>
      </w:r>
    </w:p>
  </w:endnote>
  <w:endnote w:type="continuationSeparator" w:id="0">
    <w:p w:rsidR="00E1069E" w:rsidRDefault="00E1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ECF" w:rsidRDefault="00AE0EC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ECF" w:rsidRDefault="00AE0EC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ECF" w:rsidRDefault="00AE0EC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69E" w:rsidRDefault="00E1069E">
      <w:r>
        <w:separator/>
      </w:r>
    </w:p>
  </w:footnote>
  <w:footnote w:type="continuationSeparator" w:id="0">
    <w:p w:rsidR="00E1069E" w:rsidRDefault="00E10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ECF" w:rsidRDefault="00AE0EC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28E" w:rsidRPr="00271618" w:rsidRDefault="0019628E">
    <w:pPr>
      <w:pStyle w:val="En-tte"/>
      <w:rPr>
        <w:i/>
        <w:sz w:val="22"/>
        <w:szCs w:val="22"/>
      </w:rPr>
    </w:pPr>
    <w:r w:rsidRPr="00271618">
      <w:rPr>
        <w:i/>
        <w:sz w:val="22"/>
        <w:szCs w:val="22"/>
      </w:rPr>
      <w:t xml:space="preserve">Ouvrir le texte Windows et mettre en place </w:t>
    </w:r>
    <w:r w:rsidR="00271618" w:rsidRPr="00271618">
      <w:rPr>
        <w:i/>
        <w:sz w:val="22"/>
        <w:szCs w:val="22"/>
      </w:rPr>
      <w:t>les styles afin d’obtenir la tables des matières comme ci-dessous</w:t>
    </w:r>
    <w:proofErr w:type="gramStart"/>
    <w:r w:rsidR="00271618" w:rsidRPr="00271618">
      <w:rPr>
        <w:i/>
        <w:sz w:val="22"/>
        <w:szCs w:val="22"/>
      </w:rPr>
      <w:t>.</w:t>
    </w:r>
    <w:r w:rsidR="00AE0ECF">
      <w:rPr>
        <w:i/>
        <w:sz w:val="22"/>
        <w:szCs w:val="22"/>
      </w:rPr>
      <w:t>(</w:t>
    </w:r>
    <w:proofErr w:type="gramEnd"/>
    <w:r w:rsidR="00AE0ECF">
      <w:rPr>
        <w:i/>
        <w:sz w:val="22"/>
        <w:szCs w:val="22"/>
      </w:rPr>
      <w:t xml:space="preserve">ne </w:t>
    </w:r>
    <w:proofErr w:type="spellStart"/>
    <w:r w:rsidR="00AE0ECF">
      <w:rPr>
        <w:i/>
        <w:sz w:val="22"/>
        <w:szCs w:val="22"/>
      </w:rPr>
      <w:t>respexter</w:t>
    </w:r>
    <w:proofErr w:type="spellEnd"/>
    <w:r w:rsidR="00AE0ECF">
      <w:rPr>
        <w:i/>
        <w:sz w:val="22"/>
        <w:szCs w:val="22"/>
      </w:rPr>
      <w:t xml:space="preserve"> pas forcément les n° de page.)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ECF" w:rsidRDefault="00AE0EC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09E9992"/>
    <w:lvl w:ilvl="0">
      <w:start w:val="1"/>
      <w:numFmt w:val="bullet"/>
      <w:pStyle w:val="List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22F553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intFractionalCharacterWidth/>
  <w:hideSpellingErrors/>
  <w:hideGrammaticalErrors/>
  <w:proofState w:spelling="clean" w:grammar="clean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8E"/>
    <w:rsid w:val="0019628E"/>
    <w:rsid w:val="00271618"/>
    <w:rsid w:val="004B49EB"/>
    <w:rsid w:val="006304E7"/>
    <w:rsid w:val="008F296B"/>
    <w:rsid w:val="00AE0ECF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C5757D3-7007-4CED-BB32-0C61E5E7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" w:eastAsia="Times New Roman" w:hAnsi="Goudy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itre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rFonts w:ascii="Arial" w:hAnsi="Arial"/>
      <w:b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Retraitnormal"/>
    <w:qFormat/>
    <w:pPr>
      <w:numPr>
        <w:ilvl w:val="2"/>
        <w:numId w:val="5"/>
      </w:numPr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i/>
    </w:rPr>
  </w:style>
  <w:style w:type="paragraph" w:styleId="Titre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semiHidden/>
    <w:pPr>
      <w:ind w:left="708"/>
    </w:pPr>
  </w:style>
  <w:style w:type="paragraph" w:styleId="Liste2">
    <w:name w:val="List 2"/>
    <w:basedOn w:val="Normal"/>
    <w:semiHidden/>
    <w:pPr>
      <w:ind w:left="566" w:hanging="283"/>
    </w:pPr>
  </w:style>
  <w:style w:type="paragraph" w:styleId="Listepuces">
    <w:name w:val="List Bullet"/>
    <w:basedOn w:val="Normal"/>
    <w:autoRedefine/>
    <w:semiHidden/>
    <w:pPr>
      <w:numPr>
        <w:numId w:val="1"/>
      </w:numPr>
    </w:pPr>
  </w:style>
  <w:style w:type="paragraph" w:styleId="Corpsdetexte">
    <w:name w:val="Body Text"/>
    <w:basedOn w:val="Normal"/>
    <w:semiHidden/>
    <w:pPr>
      <w:spacing w:after="120"/>
    </w:pPr>
  </w:style>
  <w:style w:type="paragraph" w:customStyle="1" w:styleId="TITREPRINCIPAL">
    <w:name w:val="TITRE PRINCIPAL"/>
    <w:basedOn w:val="Normal"/>
    <w:next w:val="Normal"/>
    <w:pPr>
      <w:jc w:val="center"/>
    </w:pPr>
    <w:rPr>
      <w:rFonts w:ascii="Arial" w:hAnsi="Arial" w:cs="Arial"/>
      <w:sz w:val="32"/>
      <w:szCs w:val="24"/>
    </w:rPr>
  </w:style>
  <w:style w:type="paragraph" w:styleId="TM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M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M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M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Lienhypertexte">
    <w:name w:val="Hyperlink"/>
    <w:semiHidden/>
    <w:rPr>
      <w:color w:val="0000FF"/>
      <w:u w:val="single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19628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9628E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1962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9628E"/>
    <w:rPr>
      <w:rFonts w:ascii="Times New Roman" w:hAnsi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04E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30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WINDOWS 3 POUR WINWORD</vt:lpstr>
    </vt:vector>
  </TitlesOfParts>
  <Company>home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WINDOWS 3 POUR WINWORD</dc:title>
  <dc:subject/>
  <dc:creator>ADHARA INFORMATIQUE</dc:creator>
  <cp:keywords/>
  <cp:lastModifiedBy>Master</cp:lastModifiedBy>
  <cp:revision>2</cp:revision>
  <cp:lastPrinted>2013-07-30T13:02:00Z</cp:lastPrinted>
  <dcterms:created xsi:type="dcterms:W3CDTF">2016-07-28T11:57:00Z</dcterms:created>
  <dcterms:modified xsi:type="dcterms:W3CDTF">2016-07-28T11:57:00Z</dcterms:modified>
</cp:coreProperties>
</file>