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AF359F">
        <w:t>17</w:t>
      </w:r>
    </w:p>
    <w:p w:rsidR="003D5956" w:rsidRDefault="000F31C9" w:rsidP="00A03590">
      <w:pPr>
        <w:pStyle w:val="Titre2"/>
      </w:pPr>
      <w:r>
        <w:t>Tableau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170FD1" w:rsidRDefault="001657F6" w:rsidP="004219B7">
      <w:pPr>
        <w:pStyle w:val="Tiret"/>
      </w:pPr>
      <w:r>
        <w:t xml:space="preserve">Ouvrir </w:t>
      </w:r>
      <w:r w:rsidR="00D36397">
        <w:t>un nouveau document et l’enregistrer sous le nom « SPORTS »</w:t>
      </w:r>
    </w:p>
    <w:p w:rsidR="002A33AC" w:rsidRDefault="002A33AC" w:rsidP="00CE33F2">
      <w:pPr>
        <w:pStyle w:val="Tiret"/>
        <w:numPr>
          <w:ilvl w:val="0"/>
          <w:numId w:val="0"/>
        </w:numPr>
        <w:ind w:left="720" w:hanging="360"/>
      </w:pPr>
    </w:p>
    <w:p w:rsidR="00B037B6" w:rsidRDefault="00AF6C41" w:rsidP="00395FF7">
      <w:pPr>
        <w:pStyle w:val="Paragraphedeliste"/>
        <w:numPr>
          <w:ilvl w:val="0"/>
          <w:numId w:val="10"/>
        </w:numPr>
      </w:pPr>
      <w:r>
        <w:rPr>
          <w:b/>
          <w:bCs/>
          <w:u w:val="single"/>
        </w:rPr>
        <w:t>Texte à</w:t>
      </w:r>
      <w:r w:rsidR="002A33AC" w:rsidRPr="00395FF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convertir en tableau</w:t>
      </w:r>
      <w:r w:rsidR="00B037B6">
        <w:t> :</w:t>
      </w:r>
    </w:p>
    <w:p w:rsidR="00395FF7" w:rsidRDefault="00395FF7" w:rsidP="00B037B6"/>
    <w:p w:rsidR="00AF6C41" w:rsidRDefault="00AF6C41" w:rsidP="00AF6C41">
      <w:pPr>
        <w:pStyle w:val="Paragraphedeliste"/>
        <w:numPr>
          <w:ilvl w:val="0"/>
          <w:numId w:val="11"/>
        </w:numPr>
        <w:ind w:right="-567"/>
      </w:pPr>
      <w:r w:rsidRPr="00AF6C41">
        <w:rPr>
          <w:b/>
        </w:rPr>
        <w:t>Saisir le texte</w:t>
      </w:r>
      <w:r>
        <w:t xml:space="preserve"> ci-dessous séparé par la Touche Tabulation (sans poser de Tabulation)</w:t>
      </w:r>
    </w:p>
    <w:p w:rsidR="00AF6C41" w:rsidRDefault="00AF6C41" w:rsidP="00B037B6"/>
    <w:p w:rsidR="00395FF7" w:rsidRPr="00AF6C41" w:rsidRDefault="00AF6C41" w:rsidP="00395FF7">
      <w:pPr>
        <w:rPr>
          <w:lang w:val="en-US"/>
        </w:rPr>
      </w:pPr>
      <w:r>
        <w:rPr>
          <w:lang w:val="en-US"/>
        </w:rPr>
        <w:t>SPORT</w:t>
      </w:r>
      <w:r w:rsidRPr="00AF6C41">
        <w:rPr>
          <w:lang w:val="en-US"/>
        </w:rPr>
        <w:tab/>
        <w:t>ANNEE 20</w:t>
      </w:r>
      <w:r w:rsidR="00A2765E">
        <w:rPr>
          <w:lang w:val="en-US"/>
        </w:rPr>
        <w:t>11</w:t>
      </w:r>
      <w:r w:rsidRPr="00AF6C41">
        <w:rPr>
          <w:lang w:val="en-US"/>
        </w:rPr>
        <w:tab/>
        <w:t>ANNEE 20</w:t>
      </w:r>
      <w:r w:rsidR="00A2765E">
        <w:rPr>
          <w:lang w:val="en-US"/>
        </w:rPr>
        <w:t>12</w:t>
      </w:r>
      <w:r w:rsidRPr="00AF6C41">
        <w:rPr>
          <w:lang w:val="en-US"/>
        </w:rPr>
        <w:tab/>
        <w:t>ANNEE 20</w:t>
      </w:r>
      <w:r w:rsidR="00A2765E">
        <w:rPr>
          <w:lang w:val="en-US"/>
        </w:rPr>
        <w:t>13</w:t>
      </w:r>
    </w:p>
    <w:p w:rsidR="00AF6C41" w:rsidRPr="00AF6C41" w:rsidRDefault="00AF6C41" w:rsidP="00395FF7">
      <w:pPr>
        <w:rPr>
          <w:lang w:val="en-US"/>
        </w:rPr>
      </w:pPr>
      <w:r w:rsidRPr="00AF6C41">
        <w:rPr>
          <w:lang w:val="en-US"/>
        </w:rPr>
        <w:t>Voile</w:t>
      </w:r>
      <w:r w:rsidRPr="00AF6C41">
        <w:rPr>
          <w:lang w:val="en-US"/>
        </w:rPr>
        <w:tab/>
        <w:t>150</w:t>
      </w:r>
      <w:r w:rsidRPr="00AF6C41">
        <w:rPr>
          <w:lang w:val="en-US"/>
        </w:rPr>
        <w:tab/>
        <w:t>200</w:t>
      </w:r>
      <w:r w:rsidRPr="00AF6C41">
        <w:rPr>
          <w:lang w:val="en-US"/>
        </w:rPr>
        <w:tab/>
        <w:t>450</w:t>
      </w:r>
    </w:p>
    <w:p w:rsidR="00AF6C41" w:rsidRPr="00AF6C41" w:rsidRDefault="00AF6C41" w:rsidP="00395FF7">
      <w:pPr>
        <w:rPr>
          <w:lang w:val="en-US"/>
        </w:rPr>
      </w:pPr>
      <w:r w:rsidRPr="00AF6C41">
        <w:rPr>
          <w:lang w:val="en-US"/>
        </w:rPr>
        <w:t>Golf</w:t>
      </w:r>
      <w:r w:rsidRPr="00AF6C41">
        <w:rPr>
          <w:lang w:val="en-US"/>
        </w:rPr>
        <w:tab/>
        <w:t>350</w:t>
      </w:r>
      <w:r w:rsidRPr="00AF6C41">
        <w:rPr>
          <w:lang w:val="en-US"/>
        </w:rPr>
        <w:tab/>
        <w:t>355</w:t>
      </w:r>
      <w:r w:rsidRPr="00AF6C41">
        <w:rPr>
          <w:lang w:val="en-US"/>
        </w:rPr>
        <w:tab/>
        <w:t>652</w:t>
      </w:r>
    </w:p>
    <w:p w:rsidR="00AF6C41" w:rsidRPr="00AF6C41" w:rsidRDefault="00AF6C41" w:rsidP="00395FF7">
      <w:pPr>
        <w:rPr>
          <w:lang w:val="en-US"/>
        </w:rPr>
      </w:pPr>
      <w:r w:rsidRPr="00AF6C41">
        <w:rPr>
          <w:lang w:val="en-US"/>
        </w:rPr>
        <w:t>Tennis</w:t>
      </w:r>
      <w:r w:rsidRPr="00AF6C41">
        <w:rPr>
          <w:lang w:val="en-US"/>
        </w:rPr>
        <w:tab/>
        <w:t>890</w:t>
      </w:r>
      <w:r w:rsidRPr="00AF6C41">
        <w:rPr>
          <w:lang w:val="en-US"/>
        </w:rPr>
        <w:tab/>
        <w:t>900</w:t>
      </w:r>
      <w:r w:rsidRPr="00AF6C41">
        <w:rPr>
          <w:lang w:val="en-US"/>
        </w:rPr>
        <w:tab/>
        <w:t>1050</w:t>
      </w:r>
    </w:p>
    <w:p w:rsidR="00AF6C41" w:rsidRDefault="00AF6C41" w:rsidP="00395FF7">
      <w:pPr>
        <w:rPr>
          <w:lang w:val="en-US"/>
        </w:rPr>
      </w:pPr>
    </w:p>
    <w:p w:rsidR="00AF6C41" w:rsidRPr="00AF6C41" w:rsidRDefault="00AF6C41" w:rsidP="00AF6C41">
      <w:pPr>
        <w:pStyle w:val="Paragraphedeliste"/>
        <w:numPr>
          <w:ilvl w:val="0"/>
          <w:numId w:val="11"/>
        </w:numPr>
        <w:rPr>
          <w:b/>
        </w:rPr>
      </w:pPr>
      <w:r w:rsidRPr="00AF6C41">
        <w:rPr>
          <w:b/>
        </w:rPr>
        <w:t>Convertir le Texte en Tableau</w:t>
      </w:r>
    </w:p>
    <w:p w:rsidR="001657F6" w:rsidRDefault="001657F6" w:rsidP="00395FF7">
      <w:pPr>
        <w:rPr>
          <w:i/>
        </w:rPr>
      </w:pPr>
    </w:p>
    <w:p w:rsidR="001657F6" w:rsidRPr="00352FF2" w:rsidRDefault="00AF6C41" w:rsidP="00395FF7">
      <w:pPr>
        <w:rPr>
          <w:i/>
        </w:rPr>
      </w:pPr>
      <w:r w:rsidRPr="00352FF2">
        <w:rPr>
          <w:i/>
        </w:rPr>
        <w:t>Résultat attendu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AF6C41" w:rsidRPr="00AF6C41" w:rsidTr="00AF359F"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France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A2765E">
            <w:pPr>
              <w:rPr>
                <w:lang w:val="en-US"/>
              </w:rPr>
            </w:pPr>
            <w:r w:rsidRPr="00AF359F">
              <w:rPr>
                <w:lang w:val="en-US"/>
              </w:rPr>
              <w:t>ANNEE 20</w:t>
            </w:r>
            <w:r w:rsidR="00A2765E">
              <w:rPr>
                <w:lang w:val="en-US"/>
              </w:rPr>
              <w:t>11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A</w:t>
            </w:r>
            <w:r w:rsidR="00A2765E">
              <w:rPr>
                <w:lang w:val="en-US"/>
              </w:rPr>
              <w:t>NNEE 2012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2765E" w:rsidP="0085263E">
            <w:pPr>
              <w:rPr>
                <w:lang w:val="en-US"/>
              </w:rPr>
            </w:pPr>
            <w:r>
              <w:rPr>
                <w:lang w:val="en-US"/>
              </w:rPr>
              <w:t>ANNEE 2013</w:t>
            </w:r>
          </w:p>
        </w:tc>
      </w:tr>
      <w:tr w:rsidR="00AF6C41" w:rsidRPr="00AF6C41" w:rsidTr="00AF359F"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AF6C41" w:rsidRPr="00AF6C41" w:rsidTr="00AF359F"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AF6C41" w:rsidRPr="00AF6C41" w:rsidTr="00AF359F"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auto"/>
          </w:tcPr>
          <w:p w:rsidR="00AF6C41" w:rsidRPr="00AF359F" w:rsidRDefault="00AF6C41" w:rsidP="0085263E">
            <w:pPr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1657F6" w:rsidRDefault="001657F6" w:rsidP="001657F6">
      <w:pPr>
        <w:pStyle w:val="Paragraphedeliste"/>
      </w:pPr>
    </w:p>
    <w:p w:rsidR="002A33AC" w:rsidRDefault="00395FF7" w:rsidP="00395FF7">
      <w:pPr>
        <w:pStyle w:val="Paragraphedeliste"/>
        <w:numPr>
          <w:ilvl w:val="0"/>
          <w:numId w:val="10"/>
        </w:numPr>
      </w:pPr>
      <w:r>
        <w:t xml:space="preserve">Modifier le </w:t>
      </w:r>
      <w:r w:rsidR="00AF6C41">
        <w:t>tableau et le mettre en forme</w:t>
      </w:r>
      <w:r w:rsidR="00352FF2">
        <w:t xml:space="preserve"> </w:t>
      </w:r>
    </w:p>
    <w:p w:rsidR="00AF6C41" w:rsidRDefault="00352FF2" w:rsidP="00352FF2">
      <w:pPr>
        <w:pStyle w:val="Paragraphedeliste"/>
        <w:numPr>
          <w:ilvl w:val="1"/>
          <w:numId w:val="10"/>
        </w:numPr>
      </w:pPr>
      <w:r>
        <w:t>Choisir : TRAME MOYENNE accent 6</w:t>
      </w:r>
    </w:p>
    <w:p w:rsidR="001657F6" w:rsidRDefault="001657F6" w:rsidP="001657F6">
      <w:pPr>
        <w:pStyle w:val="Paragraphedeliste"/>
        <w:ind w:left="1440"/>
      </w:pPr>
    </w:p>
    <w:p w:rsidR="00352FF2" w:rsidRPr="00352FF2" w:rsidRDefault="00352FF2" w:rsidP="00352FF2">
      <w:pPr>
        <w:pStyle w:val="Paragraphedeliste"/>
        <w:ind w:left="0"/>
        <w:rPr>
          <w:i/>
        </w:rPr>
      </w:pPr>
      <w:r w:rsidRPr="00352FF2">
        <w:rPr>
          <w:i/>
        </w:rPr>
        <w:t>Résultat attendu</w:t>
      </w:r>
    </w:p>
    <w:tbl>
      <w:tblPr>
        <w:tblpPr w:leftFromText="141" w:rightFromText="141" w:vertAnchor="text" w:horzAnchor="margin" w:tblpY="74"/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52FF2" w:rsidRPr="00AF6C41" w:rsidTr="00AF359F"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352FF2" w:rsidRPr="00AF359F" w:rsidRDefault="00352FF2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France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352FF2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2011</w:t>
            </w:r>
          </w:p>
        </w:tc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352FF2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2012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352FF2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2013</w:t>
            </w:r>
          </w:p>
        </w:tc>
      </w:tr>
      <w:tr w:rsidR="00352FF2" w:rsidRPr="00AF6C41" w:rsidTr="00AF359F">
        <w:tc>
          <w:tcPr>
            <w:tcW w:w="2303" w:type="dxa"/>
            <w:shd w:val="clear" w:color="auto" w:fill="F79646"/>
          </w:tcPr>
          <w:p w:rsidR="00352FF2" w:rsidRPr="00AF359F" w:rsidRDefault="00352FF2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352FF2" w:rsidRPr="00AF6C41" w:rsidTr="00AF359F">
        <w:tc>
          <w:tcPr>
            <w:tcW w:w="2303" w:type="dxa"/>
            <w:shd w:val="clear" w:color="auto" w:fill="F79646"/>
          </w:tcPr>
          <w:p w:rsidR="00352FF2" w:rsidRPr="00AF359F" w:rsidRDefault="00352FF2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352FF2" w:rsidRPr="00AF6C41" w:rsidTr="00AF359F">
        <w:tc>
          <w:tcPr>
            <w:tcW w:w="2303" w:type="dxa"/>
            <w:tcBorders>
              <w:bottom w:val="single" w:sz="18" w:space="0" w:color="auto"/>
            </w:tcBorders>
            <w:shd w:val="clear" w:color="auto" w:fill="F79646"/>
          </w:tcPr>
          <w:p w:rsidR="00352FF2" w:rsidRPr="00AF359F" w:rsidRDefault="00352FF2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D8D8D8"/>
          </w:tcPr>
          <w:p w:rsidR="00352FF2" w:rsidRPr="00AF359F" w:rsidRDefault="00352FF2" w:rsidP="00AF359F">
            <w:pPr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E80332" w:rsidRDefault="00E80332" w:rsidP="0080338D"/>
    <w:tbl>
      <w:tblPr>
        <w:tblpPr w:leftFromText="141" w:rightFromText="141" w:vertAnchor="text" w:horzAnchor="margin" w:tblpY="915"/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50"/>
        <w:gridCol w:w="2274"/>
        <w:gridCol w:w="2274"/>
        <w:gridCol w:w="2274"/>
      </w:tblGrid>
      <w:tr w:rsidR="001657F6" w:rsidRPr="00AF6C41" w:rsidTr="00AF359F"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1657F6" w:rsidRPr="00AF359F" w:rsidRDefault="001657F6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France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1657F6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2011</w:t>
            </w:r>
          </w:p>
        </w:tc>
        <w:tc>
          <w:tcPr>
            <w:tcW w:w="23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9646"/>
          </w:tcPr>
          <w:p w:rsidR="001657F6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2012</w:t>
            </w:r>
          </w:p>
        </w:tc>
        <w:tc>
          <w:tcPr>
            <w:tcW w:w="23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1657F6" w:rsidRPr="00AF359F" w:rsidRDefault="00A2765E" w:rsidP="00AF359F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ANNEE 2013</w:t>
            </w:r>
            <w:bookmarkStart w:id="0" w:name="_GoBack"/>
            <w:bookmarkEnd w:id="0"/>
          </w:p>
        </w:tc>
      </w:tr>
      <w:tr w:rsidR="001657F6" w:rsidRPr="00AF6C41" w:rsidTr="00AF359F">
        <w:tc>
          <w:tcPr>
            <w:tcW w:w="2303" w:type="dxa"/>
            <w:shd w:val="clear" w:color="auto" w:fill="F79646"/>
          </w:tcPr>
          <w:p w:rsidR="001657F6" w:rsidRPr="00AF359F" w:rsidRDefault="001657F6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Voile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150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200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450</w:t>
            </w:r>
          </w:p>
        </w:tc>
      </w:tr>
      <w:tr w:rsidR="001657F6" w:rsidRPr="00AF6C41" w:rsidTr="00AF359F">
        <w:tc>
          <w:tcPr>
            <w:tcW w:w="2303" w:type="dxa"/>
            <w:shd w:val="clear" w:color="auto" w:fill="F79646"/>
          </w:tcPr>
          <w:p w:rsidR="001657F6" w:rsidRPr="00AF359F" w:rsidRDefault="001657F6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Golf</w:t>
            </w:r>
          </w:p>
        </w:tc>
        <w:tc>
          <w:tcPr>
            <w:tcW w:w="2303" w:type="dxa"/>
            <w:shd w:val="clear" w:color="auto" w:fill="auto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350</w:t>
            </w:r>
          </w:p>
        </w:tc>
        <w:tc>
          <w:tcPr>
            <w:tcW w:w="2303" w:type="dxa"/>
            <w:shd w:val="clear" w:color="auto" w:fill="auto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355</w:t>
            </w:r>
          </w:p>
        </w:tc>
        <w:tc>
          <w:tcPr>
            <w:tcW w:w="2303" w:type="dxa"/>
            <w:shd w:val="clear" w:color="auto" w:fill="auto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652</w:t>
            </w:r>
          </w:p>
        </w:tc>
      </w:tr>
      <w:tr w:rsidR="001657F6" w:rsidRPr="00AF6C41" w:rsidTr="00AF359F">
        <w:tc>
          <w:tcPr>
            <w:tcW w:w="2303" w:type="dxa"/>
            <w:tcBorders>
              <w:bottom w:val="single" w:sz="18" w:space="0" w:color="auto"/>
            </w:tcBorders>
            <w:shd w:val="clear" w:color="auto" w:fill="F79646"/>
          </w:tcPr>
          <w:p w:rsidR="001657F6" w:rsidRPr="00AF359F" w:rsidRDefault="001657F6" w:rsidP="00AF359F">
            <w:pPr>
              <w:rPr>
                <w:b/>
                <w:bCs/>
                <w:color w:val="FFFFFF"/>
                <w:lang w:val="en-US"/>
              </w:rPr>
            </w:pPr>
            <w:r w:rsidRPr="00AF359F">
              <w:rPr>
                <w:b/>
                <w:bCs/>
                <w:color w:val="FFFFFF"/>
                <w:lang w:val="en-US"/>
              </w:rPr>
              <w:t>Tennis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890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900</w:t>
            </w:r>
          </w:p>
        </w:tc>
        <w:tc>
          <w:tcPr>
            <w:tcW w:w="2303" w:type="dxa"/>
            <w:shd w:val="clear" w:color="auto" w:fill="D8D8D8"/>
          </w:tcPr>
          <w:p w:rsidR="001657F6" w:rsidRPr="00AF359F" w:rsidRDefault="001657F6" w:rsidP="00AF359F">
            <w:pPr>
              <w:tabs>
                <w:tab w:val="decimal" w:pos="1357"/>
              </w:tabs>
              <w:rPr>
                <w:lang w:val="en-US"/>
              </w:rPr>
            </w:pPr>
            <w:r w:rsidRPr="00AF359F">
              <w:rPr>
                <w:lang w:val="en-US"/>
              </w:rPr>
              <w:t>1050</w:t>
            </w:r>
          </w:p>
        </w:tc>
      </w:tr>
    </w:tbl>
    <w:p w:rsidR="001657F6" w:rsidRDefault="001657F6" w:rsidP="001657F6">
      <w:pPr>
        <w:pStyle w:val="Paragraphedeliste"/>
        <w:numPr>
          <w:ilvl w:val="0"/>
          <w:numId w:val="10"/>
        </w:numPr>
      </w:pPr>
      <w:r>
        <w:t>Poser une tabulation alignement décimal pour que les chiffres s'allignent</w:t>
      </w:r>
    </w:p>
    <w:p w:rsidR="001657F6" w:rsidRDefault="001657F6" w:rsidP="001657F6"/>
    <w:p w:rsidR="001657F6" w:rsidRPr="001657F6" w:rsidRDefault="001657F6" w:rsidP="001657F6">
      <w:pPr>
        <w:rPr>
          <w:i/>
        </w:rPr>
      </w:pPr>
      <w:r w:rsidRPr="001657F6">
        <w:rPr>
          <w:i/>
        </w:rPr>
        <w:t>Résultat attendu</w:t>
      </w:r>
    </w:p>
    <w:p w:rsidR="001657F6" w:rsidRDefault="001657F6" w:rsidP="001657F6"/>
    <w:p w:rsidR="003A6602" w:rsidRPr="003A6602" w:rsidRDefault="003A6602" w:rsidP="003A6602">
      <w:pPr>
        <w:framePr w:hSpace="141" w:wrap="around" w:vAnchor="text" w:hAnchor="page" w:x="1420" w:y="649"/>
        <w:rPr>
          <w:i/>
          <w:lang w:val="en-US"/>
        </w:rPr>
      </w:pPr>
      <w:r w:rsidRPr="003A6602">
        <w:rPr>
          <w:i/>
          <w:lang w:val="en-US"/>
        </w:rPr>
        <w:t>Résultat attendu</w:t>
      </w:r>
    </w:p>
    <w:p w:rsidR="00FA5B83" w:rsidRPr="00AF6C41" w:rsidRDefault="00FA5B83" w:rsidP="003A6602">
      <w:pPr>
        <w:framePr w:hSpace="141" w:wrap="around" w:vAnchor="text" w:hAnchor="page" w:x="1420" w:y="649"/>
        <w:rPr>
          <w:lang w:val="en-US"/>
        </w:rPr>
      </w:pPr>
      <w:r w:rsidRPr="00AF6C41">
        <w:rPr>
          <w:lang w:val="en-US"/>
        </w:rPr>
        <w:t>France,ANNEE 2008,ANNEE 2009,ANNEE 2009</w:t>
      </w:r>
    </w:p>
    <w:p w:rsidR="00FA5B83" w:rsidRPr="00AF6C41" w:rsidRDefault="00FA5B83" w:rsidP="003A6602">
      <w:pPr>
        <w:framePr w:hSpace="141" w:wrap="around" w:vAnchor="text" w:hAnchor="page" w:x="1420" w:y="649"/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Voile,150,200,450</w:t>
      </w:r>
    </w:p>
    <w:p w:rsidR="00FA5B83" w:rsidRPr="00AF6C41" w:rsidRDefault="00FA5B83" w:rsidP="003A6602">
      <w:pPr>
        <w:framePr w:hSpace="141" w:wrap="around" w:vAnchor="text" w:hAnchor="page" w:x="1420" w:y="649"/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Golf,350,355,652</w:t>
      </w:r>
    </w:p>
    <w:p w:rsidR="00FA5B83" w:rsidRPr="00AF6C41" w:rsidRDefault="00FA5B83" w:rsidP="003A6602">
      <w:pPr>
        <w:framePr w:hSpace="141" w:wrap="around" w:vAnchor="text" w:hAnchor="page" w:x="1420" w:y="649"/>
        <w:tabs>
          <w:tab w:val="decimal" w:pos="1357"/>
        </w:tabs>
        <w:rPr>
          <w:lang w:val="en-US"/>
        </w:rPr>
      </w:pPr>
      <w:r w:rsidRPr="00AF6C41">
        <w:rPr>
          <w:lang w:val="en-US"/>
        </w:rPr>
        <w:t>Tennis,890,900,1050</w:t>
      </w:r>
    </w:p>
    <w:p w:rsidR="009C2D42" w:rsidRPr="009C2D42" w:rsidRDefault="009C2D42" w:rsidP="00FA5B83">
      <w:pPr>
        <w:pStyle w:val="Paragraphedeliste"/>
        <w:numPr>
          <w:ilvl w:val="0"/>
          <w:numId w:val="10"/>
        </w:numPr>
        <w:rPr>
          <w:b/>
          <w:bCs/>
          <w:u w:val="single"/>
        </w:rPr>
      </w:pPr>
      <w:r w:rsidRPr="009C2D42">
        <w:rPr>
          <w:b/>
          <w:bCs/>
          <w:u w:val="single"/>
        </w:rPr>
        <w:t xml:space="preserve">Tableau à convertir en texte : </w:t>
      </w:r>
    </w:p>
    <w:p w:rsidR="001657F6" w:rsidRPr="00FA5B83" w:rsidRDefault="00FA5B83" w:rsidP="001657F6">
      <w:pPr>
        <w:pStyle w:val="Paragraphedeliste"/>
        <w:numPr>
          <w:ilvl w:val="1"/>
          <w:numId w:val="10"/>
        </w:numPr>
      </w:pPr>
      <w:r w:rsidRPr="00FA5B83">
        <w:t>Copier ce tableau en dessous, et convertissez le en TEXTE</w:t>
      </w:r>
      <w:r w:rsidR="003A6602">
        <w:t>, choisir la virgule comme séparateur</w:t>
      </w:r>
    </w:p>
    <w:sectPr w:rsidR="001657F6" w:rsidRPr="00FA5B83" w:rsidSect="005B646B">
      <w:footerReference w:type="default" r:id="rId7"/>
      <w:pgSz w:w="11906" w:h="16838"/>
      <w:pgMar w:top="993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34" w:rsidRDefault="00A50F34">
      <w:r>
        <w:separator/>
      </w:r>
    </w:p>
  </w:endnote>
  <w:endnote w:type="continuationSeparator" w:id="0">
    <w:p w:rsidR="00A50F34" w:rsidRDefault="00A5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A2765E" w:rsidP="00DC2369">
          <w:pPr>
            <w:pStyle w:val="En-tte"/>
          </w:pPr>
          <w:r w:rsidRPr="00684466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34" w:rsidRDefault="00A50F34">
      <w:r>
        <w:separator/>
      </w:r>
    </w:p>
  </w:footnote>
  <w:footnote w:type="continuationSeparator" w:id="0">
    <w:p w:rsidR="00A50F34" w:rsidRDefault="00A50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31C035C"/>
    <w:multiLevelType w:val="hybridMultilevel"/>
    <w:tmpl w:val="DA4AE1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0F31C9"/>
    <w:rsid w:val="000F7FFC"/>
    <w:rsid w:val="00145D0D"/>
    <w:rsid w:val="001657F6"/>
    <w:rsid w:val="00170FD1"/>
    <w:rsid w:val="00196D67"/>
    <w:rsid w:val="001D0D67"/>
    <w:rsid w:val="001F7E98"/>
    <w:rsid w:val="002019EE"/>
    <w:rsid w:val="0021467C"/>
    <w:rsid w:val="002A33AC"/>
    <w:rsid w:val="002F1898"/>
    <w:rsid w:val="002F7479"/>
    <w:rsid w:val="00313A87"/>
    <w:rsid w:val="003206D4"/>
    <w:rsid w:val="00352FF2"/>
    <w:rsid w:val="00375F48"/>
    <w:rsid w:val="00395FF7"/>
    <w:rsid w:val="003A5CF4"/>
    <w:rsid w:val="003A6602"/>
    <w:rsid w:val="003B3596"/>
    <w:rsid w:val="003D5956"/>
    <w:rsid w:val="003E2AFE"/>
    <w:rsid w:val="004219B7"/>
    <w:rsid w:val="004922E6"/>
    <w:rsid w:val="004A4FA6"/>
    <w:rsid w:val="004B5B41"/>
    <w:rsid w:val="004F1F24"/>
    <w:rsid w:val="00585D65"/>
    <w:rsid w:val="005B646B"/>
    <w:rsid w:val="005B7ACE"/>
    <w:rsid w:val="005C17DA"/>
    <w:rsid w:val="00655760"/>
    <w:rsid w:val="00672C86"/>
    <w:rsid w:val="00691D30"/>
    <w:rsid w:val="006F31A0"/>
    <w:rsid w:val="00776163"/>
    <w:rsid w:val="00794E6E"/>
    <w:rsid w:val="007C16F5"/>
    <w:rsid w:val="0080338D"/>
    <w:rsid w:val="00804346"/>
    <w:rsid w:val="0085037F"/>
    <w:rsid w:val="0085263E"/>
    <w:rsid w:val="008529C3"/>
    <w:rsid w:val="00856724"/>
    <w:rsid w:val="00881D8C"/>
    <w:rsid w:val="00893B8F"/>
    <w:rsid w:val="008A2A3D"/>
    <w:rsid w:val="008D33D4"/>
    <w:rsid w:val="008F1918"/>
    <w:rsid w:val="008F5AE7"/>
    <w:rsid w:val="009C2D42"/>
    <w:rsid w:val="009D2E1E"/>
    <w:rsid w:val="009E22FE"/>
    <w:rsid w:val="009E558F"/>
    <w:rsid w:val="009F6B6A"/>
    <w:rsid w:val="00A03590"/>
    <w:rsid w:val="00A22949"/>
    <w:rsid w:val="00A2765E"/>
    <w:rsid w:val="00A36E93"/>
    <w:rsid w:val="00A37651"/>
    <w:rsid w:val="00A50F34"/>
    <w:rsid w:val="00A74DE7"/>
    <w:rsid w:val="00A92AA6"/>
    <w:rsid w:val="00AB2FA3"/>
    <w:rsid w:val="00AD66A9"/>
    <w:rsid w:val="00AE5B2A"/>
    <w:rsid w:val="00AF359F"/>
    <w:rsid w:val="00AF6C41"/>
    <w:rsid w:val="00B02521"/>
    <w:rsid w:val="00B037B6"/>
    <w:rsid w:val="00B17FB3"/>
    <w:rsid w:val="00B90D73"/>
    <w:rsid w:val="00BF4231"/>
    <w:rsid w:val="00C10A9F"/>
    <w:rsid w:val="00C51307"/>
    <w:rsid w:val="00CA47FF"/>
    <w:rsid w:val="00CC7AF3"/>
    <w:rsid w:val="00CD7CA2"/>
    <w:rsid w:val="00CE30C9"/>
    <w:rsid w:val="00CE33F2"/>
    <w:rsid w:val="00D26479"/>
    <w:rsid w:val="00D36397"/>
    <w:rsid w:val="00D403CA"/>
    <w:rsid w:val="00D440A7"/>
    <w:rsid w:val="00D462A8"/>
    <w:rsid w:val="00D963C9"/>
    <w:rsid w:val="00DA4D75"/>
    <w:rsid w:val="00DC2369"/>
    <w:rsid w:val="00E80332"/>
    <w:rsid w:val="00E814C8"/>
    <w:rsid w:val="00EB3835"/>
    <w:rsid w:val="00ED6851"/>
    <w:rsid w:val="00EF2BE2"/>
    <w:rsid w:val="00F116F9"/>
    <w:rsid w:val="00F15BBE"/>
    <w:rsid w:val="00F36D77"/>
    <w:rsid w:val="00F45D3E"/>
    <w:rsid w:val="00FA5B83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984F0B6-F550-40D9-A720-430CE428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table" w:styleId="Tramemoyenne2-Accent6">
    <w:name w:val="Medium Shading 2 Accent 6"/>
    <w:basedOn w:val="TableauNormal"/>
    <w:uiPriority w:val="64"/>
    <w:rsid w:val="00352FF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2010-11-10T14:59:00Z</cp:lastPrinted>
  <dcterms:created xsi:type="dcterms:W3CDTF">2016-07-28T09:55:00Z</dcterms:created>
  <dcterms:modified xsi:type="dcterms:W3CDTF">2016-07-28T09:55:00Z</dcterms:modified>
</cp:coreProperties>
</file>