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</w:pPr>
      <w:r>
        <w:rPr/>
        <w:t>input{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height:</w:t>
      </w:r>
      <w:r>
        <w:rPr>
          <w:spacing w:val="9"/>
        </w:rPr>
        <w:t> </w:t>
      </w:r>
      <w:r>
        <w:rPr/>
        <w:t>30px; </w:t>
      </w:r>
    </w:p>
    <w:p>
      <w:pPr>
        <w:pStyle w:val="BodyText"/>
        <w:tabs>
          <w:tab w:pos="1066" w:val="left" w:leader="none"/>
        </w:tabs>
        <w:spacing w:before="112"/>
      </w:pPr>
      <w:r>
        <w:rPr>
          <w:w w:val="100"/>
        </w:rPr>
        <w:t> </w:t>
      </w:r>
      <w:r>
        <w:rPr/>
        <w:tab/>
        <w:t>width:</w:t>
      </w:r>
      <w:r>
        <w:rPr>
          <w:spacing w:val="10"/>
        </w:rPr>
        <w:t> </w:t>
      </w:r>
      <w:r>
        <w:rPr/>
        <w:t>250px;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border-radius:5px;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outline:none;</w:t>
      </w:r>
    </w:p>
    <w:p>
      <w:pPr>
        <w:pStyle w:val="BodyText"/>
        <w:tabs>
          <w:tab w:pos="1066" w:val="left" w:leader="none"/>
        </w:tabs>
        <w:spacing w:before="112"/>
      </w:pPr>
      <w:r>
        <w:rPr>
          <w:w w:val="100"/>
        </w:rPr>
        <w:t> </w:t>
      </w:r>
      <w:r>
        <w:rPr/>
        <w:tab/>
        <w:t>border-top-style:</w:t>
      </w:r>
      <w:r>
        <w:rPr>
          <w:spacing w:val="1"/>
        </w:rPr>
        <w:t> </w:t>
      </w:r>
      <w:r>
        <w:rPr/>
        <w:t>groove;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border-right-style:</w:t>
      </w:r>
      <w:r>
        <w:rPr>
          <w:spacing w:val="1"/>
        </w:rPr>
        <w:t> </w:t>
      </w:r>
      <w:r>
        <w:rPr/>
        <w:t>groove;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border-bottom-style:</w:t>
      </w:r>
      <w:r>
        <w:rPr>
          <w:spacing w:val="1"/>
        </w:rPr>
        <w:t> </w:t>
      </w:r>
      <w:r>
        <w:rPr/>
        <w:t>groove;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border-left-style:</w:t>
      </w:r>
      <w:r>
        <w:rPr>
          <w:spacing w:val="1"/>
        </w:rPr>
        <w:t> </w:t>
      </w:r>
      <w:r>
        <w:rPr/>
        <w:t>groove;</w:t>
      </w:r>
    </w:p>
    <w:p>
      <w:pPr>
        <w:pStyle w:val="BodyText"/>
        <w:tabs>
          <w:tab w:pos="1066" w:val="left" w:leader="none"/>
        </w:tabs>
        <w:spacing w:before="112"/>
      </w:pPr>
      <w:r>
        <w:rPr>
          <w:w w:val="100"/>
        </w:rPr>
        <w:t> </w:t>
      </w:r>
      <w:r>
        <w:rPr/>
        <w:tab/>
        <w:t>border:1px solid</w:t>
      </w:r>
      <w:r>
        <w:rPr>
          <w:spacing w:val="2"/>
        </w:rPr>
        <w:t> </w:t>
      </w:r>
      <w:r>
        <w:rPr/>
        <w:t>#a1a1a1;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padding: 2px;</w:t>
      </w:r>
    </w:p>
    <w:p>
      <w:pPr>
        <w:pStyle w:val="BodyText"/>
        <w:tabs>
          <w:tab w:pos="1066" w:val="left" w:leader="none"/>
        </w:tabs>
      </w:pPr>
      <w:r>
        <w:rPr>
          <w:w w:val="100"/>
        </w:rPr>
        <w:t> </w:t>
      </w:r>
      <w:r>
        <w:rPr/>
        <w:tab/>
        <w:t>margin:2px;</w:t>
      </w:r>
    </w:p>
    <w:p>
      <w:pPr>
        <w:pStyle w:val="BodyText"/>
        <w:spacing w:before="112"/>
      </w:pPr>
      <w:r>
        <w:rPr>
          <w:w w:val="100"/>
        </w:rPr>
        <w:t>}</w:t>
      </w:r>
    </w:p>
    <w:sectPr>
      <w:type w:val="continuous"/>
      <w:pgSz w:w="11920" w:h="16840"/>
      <w:pgMar w:top="11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13"/>
      <w:ind w:left="10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2021-03-15T03:08:46Z</dcterms:created>
  <dcterms:modified xsi:type="dcterms:W3CDTF">2021-03-15T03:08:46Z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