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0"/>
        <w:ind w:left="100"/>
      </w:pPr>
      <w:r>
        <w:rPr/>
        <w:t>ln -s source targe</w: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1"/>
        <w:ind w:left="100"/>
      </w:pPr>
      <w:r>
        <w:rPr/>
        <w:t>mkidr /app/code/smsgateway</w: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328" w:lineRule="auto"/>
        <w:ind w:left="100" w:right="740"/>
      </w:pPr>
      <w:r>
        <w:rPr/>
        <w:t>ln -s /app/code/smsgateway /app/t7-smsgateway7070/webapps/smsgateway ln -s /app/code/smsgateway /app/t7-smsgateway/webapps/smsgateway </w:t>
      </w:r>
    </w:p>
    <w:p>
      <w:pPr>
        <w:pStyle w:val="BodyText"/>
        <w:spacing w:before="8"/>
        <w:rPr>
          <w:sz w:val="32"/>
        </w:rPr>
      </w:pPr>
    </w:p>
    <w:p>
      <w:pPr>
        <w:pStyle w:val="BodyText"/>
        <w:ind w:left="100"/>
      </w:pPr>
      <w:r>
        <w:rPr/>
        <w:t>===============================================</w:t>
      </w:r>
    </w:p>
    <w:p>
      <w:pPr>
        <w:pStyle w:val="BodyText"/>
        <w:spacing w:line="328" w:lineRule="auto" w:before="113"/>
        <w:ind w:left="100" w:right="8393"/>
      </w:pPr>
      <w:r>
        <w:rPr/>
        <w:t>查 看 ls -i ll -i</w:t>
      </w:r>
    </w:p>
    <w:sectPr>
      <w:type w:val="continuous"/>
      <w:pgSz w:w="11920" w:h="16840"/>
      <w:pgMar w:top="1140" w:bottom="280" w:left="102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2021-03-15T03:11:49Z</dcterms:created>
  <dcterms:modified xsi:type="dcterms:W3CDTF">2021-03-15T03:11:49Z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Creator">
    <vt:lpwstr>Mozilla/5.0 (Windows; WOW64) AppleWebKit/537.36 (KHTML, like Gecko) Chrome/47.0.2526.73 Safari/537.36 YNoteCef/6.10.1.0 (Windows)</vt:lpwstr>
  </property>
  <property fmtid="{D5CDD505-2E9C-101B-9397-08002B2CF9AE}" pid="4" name="LastSaved">
    <vt:filetime>2021-03-15T00:00:00Z</vt:filetime>
  </property>
</Properties>
</file>