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F07F0B" w:rsidRDefault="00F07F0B"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F07F0B" w:rsidRDefault="00F07F0B"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143CA6">
        <w:rPr>
          <w:rFonts w:ascii="宋体" w:hint="eastAsia"/>
          <w:b/>
          <w:w w:val="99"/>
          <w:kern w:val="0"/>
          <w:sz w:val="28"/>
          <w:szCs w:val="28"/>
          <w:fitText w:val="1686" w:id="1707864582"/>
        </w:rPr>
        <w:t>论文提交日</w:t>
      </w:r>
      <w:r w:rsidRPr="00143CA6">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143CA6">
        <w:rPr>
          <w:rFonts w:ascii="宋体" w:hint="eastAsia"/>
          <w:b/>
          <w:w w:val="99"/>
          <w:kern w:val="0"/>
          <w:sz w:val="28"/>
          <w:szCs w:val="28"/>
          <w:fitText w:val="1686" w:id="1707864583"/>
        </w:rPr>
        <w:t>论文答辩日</w:t>
      </w:r>
      <w:r w:rsidRPr="00143CA6">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143CA6">
        <w:rPr>
          <w:rFonts w:ascii="宋体" w:hint="eastAsia"/>
          <w:b/>
          <w:w w:val="99"/>
          <w:kern w:val="0"/>
          <w:sz w:val="28"/>
          <w:szCs w:val="28"/>
          <w:fitText w:val="1686" w:id="1707864584"/>
        </w:rPr>
        <w:t>学位授予单</w:t>
      </w:r>
      <w:r w:rsidRPr="00143CA6">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1142BA">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1142BA">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1142BA">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1142BA">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1142BA">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1142BA">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1142BA">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1142BA">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1142BA">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1142BA">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1142BA">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1142BA">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1142BA">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1142BA">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1142BA">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1142BA">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1142BA">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1142BA">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1142BA">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1142BA">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1142BA">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1142BA">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1142BA">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1142BA">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1142BA">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proofErr w:type="spellStart"/>
      <w:r w:rsidR="003637AE" w:rsidRPr="007009CA">
        <w:t>cn.edu.hrbeu.theweb.server</w:t>
      </w:r>
      <w:r w:rsidR="003637AE">
        <w:t>.</w:t>
      </w:r>
      <w:r w:rsidR="00F26907">
        <w:rPr>
          <w:rFonts w:hint="eastAsia"/>
          <w:bCs/>
          <w:sz w:val="24"/>
          <w:szCs w:val="24"/>
        </w:rPr>
        <w:t>H</w:t>
      </w:r>
      <w:r w:rsidR="00F26907">
        <w:rPr>
          <w:bCs/>
          <w:sz w:val="24"/>
          <w:szCs w:val="24"/>
        </w:rPr>
        <w:t>TTP</w:t>
      </w:r>
      <w:proofErr w:type="spellEnd"/>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50.5pt" o:ole="">
            <v:imagedata r:id="rId23" o:title=""/>
          </v:shape>
          <o:OLEObject Type="Embed" ProgID="Visio.Drawing.15" ShapeID="_x0000_i1025" DrawAspect="Content" ObjectID="_1619456634"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proofErr w:type="spellStart"/>
      <w:r w:rsidR="007009CA" w:rsidRPr="007009CA">
        <w:t>cn.edu.hrbeu.theweb.server</w:t>
      </w:r>
      <w:r w:rsidR="0062185A">
        <w:t>.HTTP</w:t>
      </w:r>
      <w:proofErr w:type="spellEnd"/>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1F7CB546">
            <wp:extent cx="4686300" cy="711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86300" cy="7115175"/>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lastRenderedPageBreak/>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proofErr w:type="spellStart"/>
      <w:r w:rsidR="00465C35">
        <w:t>path,@post,</w:t>
      </w:r>
      <w:r w:rsidR="00F03348">
        <w:rPr>
          <w:rFonts w:hint="eastAsia"/>
        </w:rPr>
        <w:t>@get</w:t>
      </w:r>
      <w:r w:rsidR="00F03348">
        <w:t>,</w:t>
      </w:r>
      <w:r w:rsidR="00465C35">
        <w:t>@produce</w:t>
      </w:r>
      <w:proofErr w:type="spellEnd"/>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xml:space="preserve"> / </w:t>
      </w:r>
      <w:proofErr w:type="spellStart"/>
      <w:r w:rsidR="00C1417F" w:rsidRPr="0067540D">
        <w:t>helloworld</w:t>
      </w:r>
      <w:proofErr w:type="spellEnd"/>
      <w:r w:rsidR="00C1417F" w:rsidRPr="0067540D">
        <w:t xml:space="preserve">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w:t>
      </w:r>
      <w:proofErr w:type="spellStart"/>
      <w:r w:rsidR="001F169A" w:rsidRPr="0067540D">
        <w:t>PathParam</w:t>
      </w:r>
      <w:proofErr w:type="spellEnd"/>
      <w:r w:rsidR="001F169A" w:rsidRPr="0067540D">
        <w:t>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lastRenderedPageBreak/>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322D1B">
        <w:rPr>
          <w:rFonts w:hint="eastAsia"/>
          <w:bCs/>
          <w:sz w:val="24"/>
          <w:szCs w:val="24"/>
        </w:rPr>
        <w:t>准发到二级分路由请求进行处理。</w:t>
      </w:r>
      <w:proofErr w:type="spellStart"/>
      <w:r w:rsidR="00D4718B">
        <w:rPr>
          <w:rFonts w:hint="eastAsia"/>
          <w:bCs/>
          <w:sz w:val="24"/>
          <w:szCs w:val="24"/>
        </w:rPr>
        <w:t>Root</w:t>
      </w:r>
      <w:r w:rsidR="00D4718B">
        <w:rPr>
          <w:bCs/>
          <w:sz w:val="24"/>
          <w:szCs w:val="24"/>
        </w:rPr>
        <w:t>Resource</w:t>
      </w:r>
      <w:proofErr w:type="spellEnd"/>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lastRenderedPageBreak/>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pt;height:219pt" o:ole="">
            <v:imagedata r:id="rId29" o:title=""/>
          </v:shape>
          <o:OLEObject Type="Embed" ProgID="Visio.Drawing.15" ShapeID="_x0000_i1026" DrawAspect="Content" ObjectID="_1619456635"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p w14:paraId="1BAB752B" w14:textId="09576DB6" w:rsidR="00080581" w:rsidRDefault="00080581" w:rsidP="00F64D56">
      <w:pPr>
        <w:pStyle w:val="a0"/>
      </w:pPr>
      <w:r>
        <w:rPr>
          <w:noProof/>
        </w:rPr>
        <w:lastRenderedPageBreak/>
        <w:drawing>
          <wp:inline distT="0" distB="0" distL="0" distR="0" wp14:anchorId="196EA1E1" wp14:editId="0F340604">
            <wp:extent cx="5367020" cy="1323975"/>
            <wp:effectExtent l="0" t="0" r="508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332" cy="1325285"/>
                    </a:xfrm>
                    <a:prstGeom prst="rect">
                      <a:avLst/>
                    </a:prstGeom>
                  </pic:spPr>
                </pic:pic>
              </a:graphicData>
            </a:graphic>
          </wp:inline>
        </w:drawing>
      </w:r>
    </w:p>
    <w:p w14:paraId="1AF08C13" w14:textId="72608399" w:rsidR="00160274" w:rsidRDefault="00160274" w:rsidP="00160274">
      <w:pPr>
        <w:jc w:val="center"/>
        <w:rPr>
          <w:sz w:val="24"/>
        </w:rPr>
      </w:pPr>
      <w:r w:rsidRPr="005C0CA8">
        <w:rPr>
          <w:sz w:val="24"/>
        </w:rPr>
        <w:t>图</w:t>
      </w:r>
      <w:r w:rsidRPr="005C0CA8">
        <w:rPr>
          <w:rFonts w:hint="eastAsia"/>
          <w:sz w:val="24"/>
        </w:rPr>
        <w:t xml:space="preserve"> </w:t>
      </w:r>
      <w:r>
        <w:rPr>
          <w:rFonts w:hint="eastAsia"/>
          <w:sz w:val="24"/>
        </w:rPr>
        <w:t>2.7</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r>
        <w:rPr>
          <w:rFonts w:hint="eastAsia"/>
          <w:sz w:val="24"/>
        </w:rPr>
        <w:t>图</w:t>
      </w:r>
    </w:p>
    <w:p w14:paraId="6BD3D9F5" w14:textId="4FAB9CBF" w:rsidR="008E4A06" w:rsidRPr="00253C08"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p>
    <w:p w14:paraId="5DF0BCB2" w14:textId="6EB01B42" w:rsidR="002D4C9E" w:rsidRPr="00A02FB8" w:rsidRDefault="00AE5225" w:rsidP="00A02FB8">
      <w:pPr>
        <w:pStyle w:val="2"/>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3"/>
          <w:footerReference w:type="default" r:id="rId34"/>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497A5943" w:rsidR="002E4751" w:rsidRDefault="004D3D5F" w:rsidP="00D04CD1">
      <w:proofErr w:type="spellStart"/>
      <w:r>
        <w:t>cn.edu.hrbeu.theweb.logic.leader</w:t>
      </w:r>
      <w:proofErr w:type="spellEnd"/>
      <w:r>
        <w:t>.</w:t>
      </w:r>
      <w:r w:rsidR="00BA61B3">
        <w:rPr>
          <w:rFonts w:hint="eastAsia"/>
        </w:rPr>
        <w:t>包下</w:t>
      </w:r>
      <w:proofErr w:type="spellStart"/>
      <w:r w:rsidR="002F6BB9">
        <w:rPr>
          <w:rFonts w:hint="eastAsia"/>
        </w:rPr>
        <w:t>Next</w:t>
      </w:r>
      <w:r w:rsidR="002F6BB9">
        <w:t>AgentKeeperle</w:t>
      </w:r>
      <w:proofErr w:type="spellEnd"/>
      <w:r w:rsidR="00BA61B3">
        <w:rPr>
          <w:rFonts w:hint="eastAsia"/>
        </w:rPr>
        <w:t>的</w:t>
      </w:r>
      <w:r>
        <w:rPr>
          <w:rFonts w:hint="eastAsia"/>
        </w:rPr>
        <w:t>类</w:t>
      </w:r>
      <w:r w:rsidR="00AE47EC">
        <w:rPr>
          <w:rFonts w:hint="eastAsia"/>
        </w:rPr>
        <w:t>和</w:t>
      </w:r>
      <w:proofErr w:type="spellStart"/>
      <w:r w:rsidR="002F6BB9">
        <w:t>LeaderTaskSender</w:t>
      </w:r>
      <w:proofErr w:type="spellEnd"/>
      <w:r w:rsidR="00B8381A">
        <w:rPr>
          <w:rFonts w:hint="eastAsia"/>
        </w:rPr>
        <w:t>类</w:t>
      </w:r>
      <w:r>
        <w:rPr>
          <w:rFonts w:hint="eastAsia"/>
        </w:rPr>
        <w:t>是专门用来处理</w:t>
      </w:r>
      <w:r w:rsidR="0005707C">
        <w:rPr>
          <w:rFonts w:hint="eastAsia"/>
        </w:rPr>
        <w:t>对下级计算节点进行管理</w:t>
      </w:r>
      <w:r w:rsidR="0005707C">
        <w:rPr>
          <w:rFonts w:hint="eastAsia"/>
        </w:rPr>
        <w:t>和</w:t>
      </w:r>
      <w:r>
        <w:rPr>
          <w:rFonts w:hint="eastAsia"/>
        </w:rPr>
        <w:t>集群任务分发</w:t>
      </w:r>
      <w:r w:rsidR="00B32EB2">
        <w:rPr>
          <w:rFonts w:hint="eastAsia"/>
        </w:rPr>
        <w:t>。</w:t>
      </w:r>
    </w:p>
    <w:p w14:paraId="40443079" w14:textId="42DA2D60" w:rsidR="00DA2CF5" w:rsidRDefault="006E1CAC" w:rsidP="006E1CAC">
      <w:pPr>
        <w:jc w:val="center"/>
      </w:pPr>
      <w:r>
        <w:rPr>
          <w:noProof/>
        </w:rPr>
        <w:drawing>
          <wp:inline distT="0" distB="0" distL="0" distR="0" wp14:anchorId="470B8707" wp14:editId="39FC5FDF">
            <wp:extent cx="4162425" cy="4410075"/>
            <wp:effectExtent l="0" t="0" r="9525" b="9525"/>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36">
                      <a:extLst>
                        <a:ext uri="{28A0092B-C50C-407E-A947-70E740481C1C}">
                          <a14:useLocalDpi xmlns:a14="http://schemas.microsoft.com/office/drawing/2010/main" val="0"/>
                        </a:ext>
                      </a:extLst>
                    </a:blip>
                    <a:stretch>
                      <a:fillRect/>
                    </a:stretch>
                  </pic:blipFill>
                  <pic:spPr>
                    <a:xfrm>
                      <a:off x="0" y="0"/>
                      <a:ext cx="4162425" cy="4410075"/>
                    </a:xfrm>
                    <a:prstGeom prst="rect">
                      <a:avLst/>
                    </a:prstGeom>
                  </pic:spPr>
                </pic:pic>
              </a:graphicData>
            </a:graphic>
          </wp:inline>
        </w:drawing>
      </w:r>
    </w:p>
    <w:p w14:paraId="54312CB6" w14:textId="0BAF7C9B" w:rsidR="00DA2CF5" w:rsidRDefault="003A70E5" w:rsidP="00875D88">
      <w:pPr>
        <w:jc w:val="center"/>
      </w:pPr>
      <w:r w:rsidRPr="005C0CA8">
        <w:rPr>
          <w:sz w:val="24"/>
        </w:rPr>
        <w:t>图</w:t>
      </w:r>
      <w:r w:rsidRPr="005C0CA8">
        <w:rPr>
          <w:rFonts w:hint="eastAsia"/>
          <w:sz w:val="24"/>
        </w:rPr>
        <w:t xml:space="preserve"> </w:t>
      </w:r>
      <w:r>
        <w:rPr>
          <w:rFonts w:hint="eastAsia"/>
          <w:sz w:val="24"/>
        </w:rPr>
        <w:t>3.</w:t>
      </w:r>
      <w:r w:rsidR="00FB0675">
        <w:rPr>
          <w:rFonts w:hint="eastAsia"/>
          <w:sz w:val="24"/>
        </w:rPr>
        <w:t>2</w:t>
      </w:r>
      <w:r>
        <w:rPr>
          <w:rFonts w:hint="eastAsia"/>
          <w:sz w:val="24"/>
        </w:rPr>
        <w:t>:</w:t>
      </w:r>
      <w:r>
        <w:rPr>
          <w:sz w:val="24"/>
        </w:rPr>
        <w:t xml:space="preserve"> </w:t>
      </w:r>
      <w:proofErr w:type="spellStart"/>
      <w:r>
        <w:t>cn.edu.hrbeu.theweb.logic.leader.</w:t>
      </w:r>
      <w:r w:rsidR="004B0DAC">
        <w:t>N</w:t>
      </w:r>
      <w:r w:rsidR="004B0DAC">
        <w:rPr>
          <w:rFonts w:hint="eastAsia"/>
        </w:rPr>
        <w:t>ext</w:t>
      </w:r>
      <w:r w:rsidR="004B0DAC">
        <w:t>AgentKeeper</w:t>
      </w:r>
      <w:proofErr w:type="spellEnd"/>
      <w:r>
        <w:rPr>
          <w:rFonts w:hint="eastAsia"/>
        </w:rPr>
        <w:t>类图</w:t>
      </w:r>
    </w:p>
    <w:p w14:paraId="0A1B63B8" w14:textId="0BC0B526" w:rsidR="00613BEF" w:rsidRDefault="00613BEF" w:rsidP="004473FA">
      <w:pPr>
        <w:jc w:val="center"/>
      </w:pPr>
      <w:r>
        <w:rPr>
          <w:rFonts w:hint="eastAsia"/>
          <w:noProof/>
        </w:rPr>
        <w:lastRenderedPageBreak/>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37">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CBF6571"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cn.edu.hrbeu.theweb.logic.leader.LeaderTaskSender</w:t>
      </w:r>
      <w:proofErr w:type="spellEnd"/>
      <w:r w:rsidR="00251EF4">
        <w:rPr>
          <w:rFonts w:hint="eastAsia"/>
        </w:rPr>
        <w:t>类</w:t>
      </w:r>
      <w:r w:rsidR="00B859F1">
        <w:rPr>
          <w:rFonts w:hint="eastAsia"/>
        </w:rPr>
        <w:t>图</w:t>
      </w:r>
    </w:p>
    <w:p w14:paraId="35A39829" w14:textId="16C676CD" w:rsidR="001E1895" w:rsidRDefault="001E1895" w:rsidP="001E1895">
      <w:pPr>
        <w:rPr>
          <w:rFonts w:hint="eastAsia"/>
        </w:rPr>
      </w:pPr>
      <w:proofErr w:type="spellStart"/>
      <w:r>
        <w:rPr>
          <w:rFonts w:hint="eastAsia"/>
        </w:rPr>
        <w:t>Leader</w:t>
      </w:r>
      <w:r>
        <w:t>TaskSender</w:t>
      </w:r>
      <w:proofErr w:type="spellEnd"/>
      <w:r>
        <w:rPr>
          <w:rFonts w:hint="eastAsia"/>
        </w:rPr>
        <w:t>继承了</w:t>
      </w:r>
      <w:r>
        <w:rPr>
          <w:rFonts w:hint="eastAsia"/>
        </w:rPr>
        <w:t>Thread</w:t>
      </w:r>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7A26D4C8" w14:textId="708BD9C6" w:rsidR="00220D3E" w:rsidRPr="003F4054" w:rsidRDefault="00220D3E" w:rsidP="004473FA">
      <w:pPr>
        <w:jc w:val="center"/>
        <w:rPr>
          <w:rFonts w:hint="eastAsia"/>
        </w:rPr>
      </w:pPr>
    </w:p>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473FA">
      <w:pPr>
        <w:jc w:val="center"/>
      </w:pPr>
    </w:p>
    <w:p w14:paraId="6992C46F" w14:textId="77777777" w:rsidR="00D90D6D" w:rsidRDefault="00D90D6D">
      <w:pPr>
        <w:widowControl/>
        <w:jc w:val="left"/>
      </w:pPr>
      <w:r>
        <w:br w:type="page"/>
      </w:r>
    </w:p>
    <w:p w14:paraId="5975D21C" w14:textId="77777777" w:rsidR="00D90D6D" w:rsidRDefault="00D90D6D" w:rsidP="00D90D6D">
      <w:pPr>
        <w:pStyle w:val="1"/>
        <w:spacing w:before="402" w:after="402"/>
      </w:pPr>
      <w:bookmarkStart w:id="14" w:name="_Toc517267177"/>
      <w:r>
        <w:rPr>
          <w:rFonts w:hint="eastAsia"/>
        </w:rPr>
        <w:lastRenderedPageBreak/>
        <w:t>参考文献</w:t>
      </w:r>
      <w:bookmarkEnd w:id="14"/>
    </w:p>
    <w:p w14:paraId="61476F1A" w14:textId="6A016F07" w:rsidR="00D90D6D" w:rsidRDefault="007E2A09" w:rsidP="00D90D6D">
      <w:pPr>
        <w:pStyle w:val="6"/>
        <w:spacing w:before="40" w:after="40"/>
      </w:pPr>
      <w:bookmarkStart w:id="15" w:name="_Ref515008112"/>
      <w:r>
        <w:rPr>
          <w:rFonts w:ascii="Verdana" w:hAnsi="Verdana"/>
          <w:color w:val="000000"/>
          <w:sz w:val="18"/>
          <w:szCs w:val="18"/>
          <w:shd w:val="clear" w:color="auto" w:fill="FFFFFF"/>
        </w:rPr>
        <w:t>Time, clocks, and the ordering of events in a distributed system.</w:t>
      </w:r>
      <w:bookmarkEnd w:id="15"/>
    </w:p>
    <w:p w14:paraId="0C7E2B9D" w14:textId="77777777" w:rsidR="00D90D6D" w:rsidRDefault="00D90D6D" w:rsidP="00D90D6D">
      <w:pPr>
        <w:pStyle w:val="6"/>
        <w:spacing w:before="40" w:after="40"/>
      </w:pPr>
      <w:bookmarkStart w:id="16" w:name="_Ref515010658"/>
      <w:bookmarkStart w:id="17"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6"/>
      <w:r>
        <w:t>.</w:t>
      </w:r>
      <w:bookmarkEnd w:id="17"/>
    </w:p>
    <w:p w14:paraId="5F5BE07A" w14:textId="77777777" w:rsidR="00D90D6D" w:rsidRDefault="00D90D6D" w:rsidP="00D90D6D">
      <w:pPr>
        <w:pStyle w:val="6"/>
        <w:spacing w:before="40" w:after="40"/>
      </w:pPr>
      <w:bookmarkStart w:id="18"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18"/>
      <w:r>
        <w:t>.</w:t>
      </w:r>
    </w:p>
    <w:p w14:paraId="62BF9C3C" w14:textId="77777777" w:rsidR="00D90D6D" w:rsidRDefault="00D90D6D" w:rsidP="00D90D6D">
      <w:pPr>
        <w:pStyle w:val="6"/>
        <w:spacing w:before="40" w:after="40"/>
      </w:pPr>
      <w:bookmarkStart w:id="19"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19"/>
      <w:r>
        <w:t>.</w:t>
      </w:r>
    </w:p>
    <w:p w14:paraId="6BD9838F" w14:textId="77777777" w:rsidR="00D90D6D" w:rsidRDefault="00D90D6D" w:rsidP="00D90D6D">
      <w:pPr>
        <w:pStyle w:val="6"/>
        <w:spacing w:before="40" w:after="40"/>
      </w:pPr>
      <w:bookmarkStart w:id="20"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0"/>
      <w:r>
        <w:t>.</w:t>
      </w:r>
    </w:p>
    <w:p w14:paraId="1298F605" w14:textId="77777777" w:rsidR="00D90D6D" w:rsidRDefault="00D90D6D" w:rsidP="00D90D6D">
      <w:pPr>
        <w:pStyle w:val="6"/>
        <w:spacing w:before="40" w:after="40"/>
      </w:pPr>
      <w:bookmarkStart w:id="21"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1"/>
      <w:r>
        <w:t>.</w:t>
      </w:r>
    </w:p>
    <w:p w14:paraId="1122D50B" w14:textId="77777777" w:rsidR="00D90D6D" w:rsidRDefault="00D90D6D" w:rsidP="00D90D6D">
      <w:pPr>
        <w:pStyle w:val="6"/>
        <w:spacing w:before="40" w:after="40"/>
      </w:pPr>
      <w:bookmarkStart w:id="22"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2"/>
    </w:p>
    <w:p w14:paraId="0053B575" w14:textId="77777777" w:rsidR="00D90D6D" w:rsidRDefault="00D90D6D" w:rsidP="00D90D6D">
      <w:pPr>
        <w:pStyle w:val="6"/>
        <w:spacing w:before="40" w:after="40"/>
      </w:pPr>
      <w:bookmarkStart w:id="23"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3"/>
      <w:r>
        <w:t>.</w:t>
      </w:r>
    </w:p>
    <w:p w14:paraId="2664EE4C" w14:textId="77777777" w:rsidR="00D90D6D" w:rsidRDefault="00D90D6D" w:rsidP="00D90D6D">
      <w:pPr>
        <w:pStyle w:val="6"/>
        <w:spacing w:before="40" w:after="40"/>
      </w:pPr>
      <w:bookmarkStart w:id="24"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4"/>
    </w:p>
    <w:p w14:paraId="09169435" w14:textId="77777777" w:rsidR="00D90D6D" w:rsidRDefault="00D90D6D" w:rsidP="00D90D6D">
      <w:pPr>
        <w:pStyle w:val="6"/>
        <w:spacing w:before="40" w:after="40"/>
      </w:pPr>
      <w:bookmarkStart w:id="25"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5"/>
      <w:r>
        <w:t>:23-25.</w:t>
      </w:r>
    </w:p>
    <w:p w14:paraId="424078C4" w14:textId="77777777" w:rsidR="00D90D6D" w:rsidRDefault="00D90D6D" w:rsidP="00D90D6D">
      <w:pPr>
        <w:pStyle w:val="6"/>
        <w:spacing w:before="40" w:after="40"/>
      </w:pPr>
      <w:bookmarkStart w:id="26"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6"/>
    </w:p>
    <w:p w14:paraId="3E65C3EE" w14:textId="77777777" w:rsidR="00D90D6D" w:rsidRDefault="00D90D6D" w:rsidP="00D90D6D">
      <w:pPr>
        <w:pStyle w:val="6"/>
        <w:spacing w:before="40" w:after="40"/>
      </w:pPr>
      <w:bookmarkStart w:id="27"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7"/>
    </w:p>
    <w:p w14:paraId="611A5B4C" w14:textId="77777777" w:rsidR="00D90D6D" w:rsidRDefault="00D90D6D" w:rsidP="00D90D6D">
      <w:pPr>
        <w:pStyle w:val="6"/>
        <w:spacing w:before="40" w:after="40"/>
      </w:pPr>
      <w:bookmarkStart w:id="28"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28"/>
      <w:r>
        <w:t>.</w:t>
      </w:r>
    </w:p>
    <w:p w14:paraId="4B2D6AA5" w14:textId="77777777" w:rsidR="00D90D6D" w:rsidRDefault="00D90D6D" w:rsidP="00D90D6D">
      <w:pPr>
        <w:pStyle w:val="6"/>
        <w:spacing w:before="40" w:after="40"/>
      </w:pPr>
      <w:bookmarkStart w:id="29"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29"/>
      <w:r>
        <w:t>.</w:t>
      </w:r>
    </w:p>
    <w:p w14:paraId="28611555" w14:textId="77777777" w:rsidR="00D90D6D" w:rsidRDefault="00D90D6D" w:rsidP="00D90D6D">
      <w:pPr>
        <w:pStyle w:val="6"/>
        <w:spacing w:before="40" w:after="40"/>
      </w:pPr>
      <w:bookmarkStart w:id="30"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0"/>
    </w:p>
    <w:p w14:paraId="2F7C2C1B" w14:textId="77777777" w:rsidR="00D90D6D" w:rsidRDefault="00D90D6D" w:rsidP="00D90D6D">
      <w:pPr>
        <w:pStyle w:val="6"/>
        <w:spacing w:before="40" w:after="40"/>
      </w:pPr>
      <w:bookmarkStart w:id="31"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1"/>
    </w:p>
    <w:p w14:paraId="49B4D390" w14:textId="77777777" w:rsidR="00D90D6D" w:rsidRDefault="00D90D6D" w:rsidP="00D90D6D">
      <w:pPr>
        <w:pStyle w:val="6"/>
        <w:spacing w:before="40" w:after="40"/>
      </w:pPr>
      <w:bookmarkStart w:id="32"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2"/>
      <w:r>
        <w:t>.</w:t>
      </w:r>
    </w:p>
    <w:p w14:paraId="3925074A" w14:textId="77777777" w:rsidR="00D90D6D" w:rsidRDefault="00D90D6D" w:rsidP="00D90D6D">
      <w:pPr>
        <w:pStyle w:val="6"/>
        <w:spacing w:before="40" w:after="40"/>
      </w:pPr>
      <w:bookmarkStart w:id="33" w:name="_Ref515700832"/>
      <w:bookmarkStart w:id="34"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5" w:name="_Ref515701585"/>
      <w:bookmarkEnd w:id="33"/>
      <w:bookmarkEnd w:id="34"/>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5"/>
    </w:p>
    <w:p w14:paraId="6EC66DB8" w14:textId="77777777" w:rsidR="00D90D6D" w:rsidRDefault="00D90D6D" w:rsidP="00D90D6D">
      <w:pPr>
        <w:pStyle w:val="6"/>
        <w:spacing w:before="40" w:after="40"/>
      </w:pPr>
      <w:bookmarkStart w:id="36"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6"/>
      <w:r>
        <w:t>.</w:t>
      </w:r>
    </w:p>
    <w:p w14:paraId="4D6C27D9" w14:textId="77777777" w:rsidR="00D90D6D" w:rsidRDefault="00D90D6D" w:rsidP="00D90D6D">
      <w:pPr>
        <w:pStyle w:val="6"/>
        <w:spacing w:before="40" w:after="40"/>
      </w:pPr>
      <w:bookmarkStart w:id="37"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7"/>
    </w:p>
    <w:p w14:paraId="4941A159" w14:textId="77777777" w:rsidR="00D90D6D" w:rsidRDefault="00D90D6D" w:rsidP="00D90D6D">
      <w:pPr>
        <w:pStyle w:val="6"/>
        <w:spacing w:before="40" w:after="40"/>
      </w:pPr>
      <w:bookmarkStart w:id="38"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38"/>
    </w:p>
    <w:p w14:paraId="75D7B449" w14:textId="77777777" w:rsidR="00D90D6D" w:rsidRDefault="00D90D6D" w:rsidP="00D90D6D">
      <w:pPr>
        <w:pStyle w:val="6"/>
        <w:spacing w:before="40" w:after="40"/>
      </w:pPr>
      <w:bookmarkStart w:id="39"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39"/>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0" w:name="_Ref515698717"/>
      <w:bookmarkStart w:id="41" w:name="_Ref515110208"/>
      <w:bookmarkStart w:id="42" w:name="_GoBack"/>
      <w:bookmarkEnd w:id="42"/>
    </w:p>
    <w:bookmarkEnd w:id="40"/>
    <w:bookmarkEnd w:id="41"/>
    <w:p w14:paraId="12FA4C1D" w14:textId="77777777" w:rsidR="00D90D6D" w:rsidRDefault="00D90D6D" w:rsidP="00D90D6D">
      <w:pPr>
        <w:pStyle w:val="1"/>
        <w:spacing w:before="402" w:after="402"/>
      </w:pPr>
      <w:r>
        <w:rPr>
          <w:rFonts w:hint="eastAsia"/>
        </w:rPr>
        <w:lastRenderedPageBreak/>
        <w:t>攻读学士学位期间发表的论文和取得的科研成果</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5EB1AEB3" w14:textId="34A61C5F" w:rsidR="002D4C9E" w:rsidRDefault="002D4C9E" w:rsidP="00875A0F">
      <w:pPr>
        <w:pStyle w:val="1"/>
        <w:spacing w:before="402" w:after="402"/>
      </w:pPr>
      <w:bookmarkStart w:id="43" w:name="_Toc517267178"/>
      <w:r w:rsidRPr="00875A0F">
        <w:rPr>
          <w:rFonts w:hint="eastAsia"/>
        </w:rPr>
        <w:lastRenderedPageBreak/>
        <w:t>攻读学士学位期间发表的论文和取得的科研成果</w:t>
      </w:r>
      <w:bookmarkEnd w:id="43"/>
    </w:p>
    <w:p w14:paraId="391C4206" w14:textId="77777777" w:rsidR="002D4C9E" w:rsidRPr="00875A0F" w:rsidRDefault="002D4C9E" w:rsidP="00875A0F">
      <w:pPr>
        <w:pStyle w:val="1"/>
        <w:spacing w:before="402" w:after="402"/>
      </w:pPr>
      <w:bookmarkStart w:id="44" w:name="_Toc517267179"/>
      <w:r w:rsidRPr="00875A0F">
        <w:rPr>
          <w:rFonts w:hint="eastAsia"/>
        </w:rPr>
        <w:lastRenderedPageBreak/>
        <w:t>致谢</w:t>
      </w:r>
      <w:bookmarkEnd w:id="44"/>
    </w:p>
    <w:p w14:paraId="7EC74738" w14:textId="09087969" w:rsidR="005E1D64" w:rsidRPr="002D4C9E" w:rsidRDefault="005E1D64" w:rsidP="00A80B15">
      <w:pPr>
        <w:pStyle w:val="7"/>
      </w:pPr>
    </w:p>
    <w:sectPr w:rsidR="005E1D64" w:rsidRPr="002D4C9E" w:rsidSect="001F450E">
      <w:headerReference w:type="default" r:id="rId38"/>
      <w:footerReference w:type="default" r:id="rId39"/>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6F168" w14:textId="77777777" w:rsidR="001142BA" w:rsidRDefault="001142BA">
      <w:r>
        <w:separator/>
      </w:r>
    </w:p>
  </w:endnote>
  <w:endnote w:type="continuationSeparator" w:id="0">
    <w:p w14:paraId="202A2600" w14:textId="77777777" w:rsidR="001142BA" w:rsidRDefault="0011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F07F0B" w:rsidRDefault="00F07F0B"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F07F0B" w:rsidRDefault="00F07F0B">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F07F0B" w:rsidRDefault="00F07F0B">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F07F0B" w:rsidRDefault="00F07F0B">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F07F0B" w:rsidRDefault="00F07F0B">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F07F0B" w:rsidRDefault="00F07F0B">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F07F0B" w:rsidRDefault="00F07F0B">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F07F0B" w:rsidRDefault="00F07F0B">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894C5" w14:textId="77777777" w:rsidR="001142BA" w:rsidRDefault="001142BA">
      <w:r>
        <w:separator/>
      </w:r>
    </w:p>
  </w:footnote>
  <w:footnote w:type="continuationSeparator" w:id="0">
    <w:p w14:paraId="3160AE6F" w14:textId="77777777" w:rsidR="001142BA" w:rsidRDefault="00114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F07F0B" w:rsidRDefault="00F07F0B">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F07F0B" w:rsidRPr="00397E96" w:rsidRDefault="00F07F0B"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F07F0B" w:rsidRPr="0095405E" w:rsidRDefault="00F07F0B"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F07F0B" w:rsidRDefault="00F07F0B">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F07F0B" w:rsidRPr="0065553E" w:rsidRDefault="00F07F0B"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F07F0B" w:rsidRPr="006A05D8" w:rsidRDefault="00F07F0B"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F07F0B" w:rsidRPr="00FF4F0B" w:rsidRDefault="00F07F0B"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F07F0B" w:rsidRPr="000C483D" w:rsidRDefault="00F07F0B"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F07F0B" w:rsidRPr="00A11DEB" w:rsidRDefault="00F07F0B"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F07F0B" w:rsidRPr="006B1224" w:rsidRDefault="00F07F0B"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0"/>
  </w:num>
  <w:num w:numId="4">
    <w:abstractNumId w:val="6"/>
  </w:num>
  <w:num w:numId="5">
    <w:abstractNumId w:val="3"/>
  </w:num>
  <w:num w:numId="6">
    <w:abstractNumId w:val="5"/>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572"/>
    <w:rsid w:val="00007790"/>
    <w:rsid w:val="00007BEC"/>
    <w:rsid w:val="00007D23"/>
    <w:rsid w:val="00007FB4"/>
    <w:rsid w:val="0001000C"/>
    <w:rsid w:val="00010110"/>
    <w:rsid w:val="00010768"/>
    <w:rsid w:val="00010C7E"/>
    <w:rsid w:val="00010EF1"/>
    <w:rsid w:val="00010FE8"/>
    <w:rsid w:val="0001105B"/>
    <w:rsid w:val="00011346"/>
    <w:rsid w:val="000119B9"/>
    <w:rsid w:val="00011EEE"/>
    <w:rsid w:val="0001209A"/>
    <w:rsid w:val="0001225D"/>
    <w:rsid w:val="000124A3"/>
    <w:rsid w:val="00012669"/>
    <w:rsid w:val="00012687"/>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FBD"/>
    <w:rsid w:val="00032540"/>
    <w:rsid w:val="000325F9"/>
    <w:rsid w:val="000328BF"/>
    <w:rsid w:val="00032C46"/>
    <w:rsid w:val="00032D7A"/>
    <w:rsid w:val="00032EE9"/>
    <w:rsid w:val="00032F98"/>
    <w:rsid w:val="000331CC"/>
    <w:rsid w:val="000336AE"/>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1017"/>
    <w:rsid w:val="000414E1"/>
    <w:rsid w:val="00041554"/>
    <w:rsid w:val="00041577"/>
    <w:rsid w:val="000415A0"/>
    <w:rsid w:val="000416C5"/>
    <w:rsid w:val="00041751"/>
    <w:rsid w:val="000418D5"/>
    <w:rsid w:val="00041CA1"/>
    <w:rsid w:val="00041D7F"/>
    <w:rsid w:val="00041FF8"/>
    <w:rsid w:val="00042104"/>
    <w:rsid w:val="000421D9"/>
    <w:rsid w:val="0004279D"/>
    <w:rsid w:val="00042849"/>
    <w:rsid w:val="00042A09"/>
    <w:rsid w:val="00042A0B"/>
    <w:rsid w:val="000430D8"/>
    <w:rsid w:val="000431CD"/>
    <w:rsid w:val="00043227"/>
    <w:rsid w:val="00043334"/>
    <w:rsid w:val="0004383B"/>
    <w:rsid w:val="00043925"/>
    <w:rsid w:val="00043AA3"/>
    <w:rsid w:val="00043E3E"/>
    <w:rsid w:val="0004407C"/>
    <w:rsid w:val="00044965"/>
    <w:rsid w:val="00044AF3"/>
    <w:rsid w:val="00044ED6"/>
    <w:rsid w:val="000452B2"/>
    <w:rsid w:val="0004551A"/>
    <w:rsid w:val="00045548"/>
    <w:rsid w:val="00045AD7"/>
    <w:rsid w:val="00045C61"/>
    <w:rsid w:val="000462E7"/>
    <w:rsid w:val="000469DB"/>
    <w:rsid w:val="00046B46"/>
    <w:rsid w:val="00046D96"/>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A51"/>
    <w:rsid w:val="00052D3C"/>
    <w:rsid w:val="00052E18"/>
    <w:rsid w:val="00052ED0"/>
    <w:rsid w:val="00053046"/>
    <w:rsid w:val="00053051"/>
    <w:rsid w:val="00053106"/>
    <w:rsid w:val="000531EC"/>
    <w:rsid w:val="00053423"/>
    <w:rsid w:val="000538A5"/>
    <w:rsid w:val="00053C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7CB"/>
    <w:rsid w:val="00060ABE"/>
    <w:rsid w:val="00060B30"/>
    <w:rsid w:val="00060BEA"/>
    <w:rsid w:val="000612C7"/>
    <w:rsid w:val="000612CF"/>
    <w:rsid w:val="000613A7"/>
    <w:rsid w:val="00061441"/>
    <w:rsid w:val="00061871"/>
    <w:rsid w:val="00061979"/>
    <w:rsid w:val="00061F10"/>
    <w:rsid w:val="00061FBC"/>
    <w:rsid w:val="000627F0"/>
    <w:rsid w:val="00062A82"/>
    <w:rsid w:val="00062AF7"/>
    <w:rsid w:val="00063A16"/>
    <w:rsid w:val="00063AE4"/>
    <w:rsid w:val="00063C23"/>
    <w:rsid w:val="00064154"/>
    <w:rsid w:val="00064308"/>
    <w:rsid w:val="0006443B"/>
    <w:rsid w:val="0006452F"/>
    <w:rsid w:val="000647A9"/>
    <w:rsid w:val="00064934"/>
    <w:rsid w:val="00064C14"/>
    <w:rsid w:val="00064D79"/>
    <w:rsid w:val="00064F09"/>
    <w:rsid w:val="00064F51"/>
    <w:rsid w:val="00065324"/>
    <w:rsid w:val="00065863"/>
    <w:rsid w:val="00065F44"/>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70F0"/>
    <w:rsid w:val="000879E5"/>
    <w:rsid w:val="00090349"/>
    <w:rsid w:val="00090726"/>
    <w:rsid w:val="000907DF"/>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806"/>
    <w:rsid w:val="000958E6"/>
    <w:rsid w:val="0009604A"/>
    <w:rsid w:val="0009606F"/>
    <w:rsid w:val="00096428"/>
    <w:rsid w:val="00096700"/>
    <w:rsid w:val="00096737"/>
    <w:rsid w:val="00096CED"/>
    <w:rsid w:val="00097493"/>
    <w:rsid w:val="000977ED"/>
    <w:rsid w:val="00097E99"/>
    <w:rsid w:val="000A032F"/>
    <w:rsid w:val="000A06AC"/>
    <w:rsid w:val="000A0786"/>
    <w:rsid w:val="000A0A16"/>
    <w:rsid w:val="000A1089"/>
    <w:rsid w:val="000A10B0"/>
    <w:rsid w:val="000A10EF"/>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C3F"/>
    <w:rsid w:val="000A77C5"/>
    <w:rsid w:val="000A7BE6"/>
    <w:rsid w:val="000B01F9"/>
    <w:rsid w:val="000B0238"/>
    <w:rsid w:val="000B055F"/>
    <w:rsid w:val="000B07E5"/>
    <w:rsid w:val="000B0873"/>
    <w:rsid w:val="000B0C28"/>
    <w:rsid w:val="000B0EAD"/>
    <w:rsid w:val="000B1644"/>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828"/>
    <w:rsid w:val="000B4CC2"/>
    <w:rsid w:val="000B513B"/>
    <w:rsid w:val="000B558F"/>
    <w:rsid w:val="000B55BA"/>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C00F6"/>
    <w:rsid w:val="000C0220"/>
    <w:rsid w:val="000C066B"/>
    <w:rsid w:val="000C06C6"/>
    <w:rsid w:val="000C098C"/>
    <w:rsid w:val="000C0C4A"/>
    <w:rsid w:val="000C0E33"/>
    <w:rsid w:val="000C0F24"/>
    <w:rsid w:val="000C0FF4"/>
    <w:rsid w:val="000C1741"/>
    <w:rsid w:val="000C1B96"/>
    <w:rsid w:val="000C1D7B"/>
    <w:rsid w:val="000C2253"/>
    <w:rsid w:val="000C2803"/>
    <w:rsid w:val="000C2835"/>
    <w:rsid w:val="000C2AF4"/>
    <w:rsid w:val="000C2CB2"/>
    <w:rsid w:val="000C2D5F"/>
    <w:rsid w:val="000C2DC0"/>
    <w:rsid w:val="000C3198"/>
    <w:rsid w:val="000C324A"/>
    <w:rsid w:val="000C346F"/>
    <w:rsid w:val="000C3871"/>
    <w:rsid w:val="000C3ABC"/>
    <w:rsid w:val="000C3AF1"/>
    <w:rsid w:val="000C3B2F"/>
    <w:rsid w:val="000C3F3A"/>
    <w:rsid w:val="000C3F82"/>
    <w:rsid w:val="000C4180"/>
    <w:rsid w:val="000C424E"/>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7E3"/>
    <w:rsid w:val="000C7CB8"/>
    <w:rsid w:val="000C7FCD"/>
    <w:rsid w:val="000D01ED"/>
    <w:rsid w:val="000D02E7"/>
    <w:rsid w:val="000D062B"/>
    <w:rsid w:val="000D0776"/>
    <w:rsid w:val="000D0834"/>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B98"/>
    <w:rsid w:val="000D2E86"/>
    <w:rsid w:val="000D2F0F"/>
    <w:rsid w:val="000D2FBA"/>
    <w:rsid w:val="000D3044"/>
    <w:rsid w:val="000D33ED"/>
    <w:rsid w:val="000D348D"/>
    <w:rsid w:val="000D35B5"/>
    <w:rsid w:val="000D37E3"/>
    <w:rsid w:val="000D3A85"/>
    <w:rsid w:val="000D3D55"/>
    <w:rsid w:val="000D3E6F"/>
    <w:rsid w:val="000D3F25"/>
    <w:rsid w:val="000D41D1"/>
    <w:rsid w:val="000D4393"/>
    <w:rsid w:val="000D470F"/>
    <w:rsid w:val="000D474C"/>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545"/>
    <w:rsid w:val="000D7592"/>
    <w:rsid w:val="000D78F7"/>
    <w:rsid w:val="000D79C6"/>
    <w:rsid w:val="000D7C7A"/>
    <w:rsid w:val="000E0009"/>
    <w:rsid w:val="000E011D"/>
    <w:rsid w:val="000E0399"/>
    <w:rsid w:val="000E09CB"/>
    <w:rsid w:val="000E0A07"/>
    <w:rsid w:val="000E0D90"/>
    <w:rsid w:val="000E0F99"/>
    <w:rsid w:val="000E101F"/>
    <w:rsid w:val="000E1080"/>
    <w:rsid w:val="000E10E9"/>
    <w:rsid w:val="000E10F9"/>
    <w:rsid w:val="000E15B4"/>
    <w:rsid w:val="000E18ED"/>
    <w:rsid w:val="000E1976"/>
    <w:rsid w:val="000E1B8F"/>
    <w:rsid w:val="000E1CFA"/>
    <w:rsid w:val="000E1DC9"/>
    <w:rsid w:val="000E1EA5"/>
    <w:rsid w:val="000E22D6"/>
    <w:rsid w:val="000E2559"/>
    <w:rsid w:val="000E2640"/>
    <w:rsid w:val="000E29B1"/>
    <w:rsid w:val="000E2A6E"/>
    <w:rsid w:val="000E2A83"/>
    <w:rsid w:val="000E2B13"/>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C00"/>
    <w:rsid w:val="00100FBC"/>
    <w:rsid w:val="0010102D"/>
    <w:rsid w:val="001013E1"/>
    <w:rsid w:val="00101687"/>
    <w:rsid w:val="001018C2"/>
    <w:rsid w:val="001018F5"/>
    <w:rsid w:val="00101D8B"/>
    <w:rsid w:val="00102020"/>
    <w:rsid w:val="00102B40"/>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603B"/>
    <w:rsid w:val="001061A6"/>
    <w:rsid w:val="0010646C"/>
    <w:rsid w:val="001064C8"/>
    <w:rsid w:val="00106530"/>
    <w:rsid w:val="0010677B"/>
    <w:rsid w:val="00106BE0"/>
    <w:rsid w:val="00106BEF"/>
    <w:rsid w:val="00106F66"/>
    <w:rsid w:val="001073BD"/>
    <w:rsid w:val="0010796F"/>
    <w:rsid w:val="00107B13"/>
    <w:rsid w:val="00107D6B"/>
    <w:rsid w:val="00107DC5"/>
    <w:rsid w:val="00107DCC"/>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FA"/>
    <w:rsid w:val="001131C6"/>
    <w:rsid w:val="0011323E"/>
    <w:rsid w:val="001136E9"/>
    <w:rsid w:val="00113CD5"/>
    <w:rsid w:val="00113D03"/>
    <w:rsid w:val="001142BA"/>
    <w:rsid w:val="001145CE"/>
    <w:rsid w:val="0011473C"/>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E4"/>
    <w:rsid w:val="00137D7C"/>
    <w:rsid w:val="0014002D"/>
    <w:rsid w:val="00140189"/>
    <w:rsid w:val="00140217"/>
    <w:rsid w:val="00140523"/>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33C7"/>
    <w:rsid w:val="001434F0"/>
    <w:rsid w:val="001436A5"/>
    <w:rsid w:val="00143CA6"/>
    <w:rsid w:val="00143D70"/>
    <w:rsid w:val="00143E04"/>
    <w:rsid w:val="00143E15"/>
    <w:rsid w:val="00143ED2"/>
    <w:rsid w:val="001442B5"/>
    <w:rsid w:val="001445C1"/>
    <w:rsid w:val="001447B7"/>
    <w:rsid w:val="00144AEB"/>
    <w:rsid w:val="00144BCA"/>
    <w:rsid w:val="00144DCF"/>
    <w:rsid w:val="00145B83"/>
    <w:rsid w:val="001464C9"/>
    <w:rsid w:val="00146B2E"/>
    <w:rsid w:val="00146FB1"/>
    <w:rsid w:val="001470A0"/>
    <w:rsid w:val="001470A2"/>
    <w:rsid w:val="001472B5"/>
    <w:rsid w:val="0014745F"/>
    <w:rsid w:val="0014749F"/>
    <w:rsid w:val="00147ACC"/>
    <w:rsid w:val="00147F49"/>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A2"/>
    <w:rsid w:val="001641A3"/>
    <w:rsid w:val="00164338"/>
    <w:rsid w:val="0016462E"/>
    <w:rsid w:val="00164821"/>
    <w:rsid w:val="00164954"/>
    <w:rsid w:val="00164F2B"/>
    <w:rsid w:val="0016527F"/>
    <w:rsid w:val="001652BA"/>
    <w:rsid w:val="001652FD"/>
    <w:rsid w:val="0016533D"/>
    <w:rsid w:val="00165630"/>
    <w:rsid w:val="001659A2"/>
    <w:rsid w:val="001659BB"/>
    <w:rsid w:val="0016636C"/>
    <w:rsid w:val="001665B7"/>
    <w:rsid w:val="001665D9"/>
    <w:rsid w:val="001666EE"/>
    <w:rsid w:val="00166CAF"/>
    <w:rsid w:val="00166D71"/>
    <w:rsid w:val="00166EE2"/>
    <w:rsid w:val="0016748F"/>
    <w:rsid w:val="00167555"/>
    <w:rsid w:val="001675D2"/>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C3C"/>
    <w:rsid w:val="00171EF8"/>
    <w:rsid w:val="00172038"/>
    <w:rsid w:val="00172327"/>
    <w:rsid w:val="00172945"/>
    <w:rsid w:val="001729EE"/>
    <w:rsid w:val="00172B42"/>
    <w:rsid w:val="00172D18"/>
    <w:rsid w:val="00173071"/>
    <w:rsid w:val="00173444"/>
    <w:rsid w:val="00173B74"/>
    <w:rsid w:val="00173DE3"/>
    <w:rsid w:val="00173EAF"/>
    <w:rsid w:val="00173FA5"/>
    <w:rsid w:val="001742A9"/>
    <w:rsid w:val="001742AC"/>
    <w:rsid w:val="0017441E"/>
    <w:rsid w:val="00174533"/>
    <w:rsid w:val="00174D76"/>
    <w:rsid w:val="00174FED"/>
    <w:rsid w:val="00175335"/>
    <w:rsid w:val="00175659"/>
    <w:rsid w:val="00175686"/>
    <w:rsid w:val="001756AD"/>
    <w:rsid w:val="001757F5"/>
    <w:rsid w:val="00175AE0"/>
    <w:rsid w:val="00175B31"/>
    <w:rsid w:val="00175E37"/>
    <w:rsid w:val="00176178"/>
    <w:rsid w:val="001762D8"/>
    <w:rsid w:val="0017660A"/>
    <w:rsid w:val="00176620"/>
    <w:rsid w:val="00176BB3"/>
    <w:rsid w:val="001772BA"/>
    <w:rsid w:val="00177427"/>
    <w:rsid w:val="0017759E"/>
    <w:rsid w:val="001778C1"/>
    <w:rsid w:val="00177DFA"/>
    <w:rsid w:val="0018013F"/>
    <w:rsid w:val="00180342"/>
    <w:rsid w:val="001806D4"/>
    <w:rsid w:val="0018082B"/>
    <w:rsid w:val="00180D90"/>
    <w:rsid w:val="00180E2F"/>
    <w:rsid w:val="00181194"/>
    <w:rsid w:val="001818E2"/>
    <w:rsid w:val="00181BBC"/>
    <w:rsid w:val="00181D24"/>
    <w:rsid w:val="00181F0F"/>
    <w:rsid w:val="001820F4"/>
    <w:rsid w:val="001823DB"/>
    <w:rsid w:val="00182648"/>
    <w:rsid w:val="00182867"/>
    <w:rsid w:val="00182A28"/>
    <w:rsid w:val="00182D19"/>
    <w:rsid w:val="00182E63"/>
    <w:rsid w:val="00182F02"/>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BED"/>
    <w:rsid w:val="00185C68"/>
    <w:rsid w:val="00185C80"/>
    <w:rsid w:val="001863BB"/>
    <w:rsid w:val="001865C9"/>
    <w:rsid w:val="001868B6"/>
    <w:rsid w:val="0018691E"/>
    <w:rsid w:val="00186DBE"/>
    <w:rsid w:val="00187129"/>
    <w:rsid w:val="001873CE"/>
    <w:rsid w:val="00187704"/>
    <w:rsid w:val="001877EF"/>
    <w:rsid w:val="001901B9"/>
    <w:rsid w:val="00190757"/>
    <w:rsid w:val="001908F6"/>
    <w:rsid w:val="00190DFB"/>
    <w:rsid w:val="00191222"/>
    <w:rsid w:val="0019145E"/>
    <w:rsid w:val="0019158B"/>
    <w:rsid w:val="00191F59"/>
    <w:rsid w:val="00192706"/>
    <w:rsid w:val="00193179"/>
    <w:rsid w:val="0019326F"/>
    <w:rsid w:val="00193620"/>
    <w:rsid w:val="00193DAC"/>
    <w:rsid w:val="00194332"/>
    <w:rsid w:val="001943B5"/>
    <w:rsid w:val="0019457B"/>
    <w:rsid w:val="00194597"/>
    <w:rsid w:val="001945C0"/>
    <w:rsid w:val="001947F7"/>
    <w:rsid w:val="00194AFD"/>
    <w:rsid w:val="00194C05"/>
    <w:rsid w:val="00194C90"/>
    <w:rsid w:val="00194CDB"/>
    <w:rsid w:val="00194D2B"/>
    <w:rsid w:val="00194FA7"/>
    <w:rsid w:val="00195215"/>
    <w:rsid w:val="00195246"/>
    <w:rsid w:val="00195579"/>
    <w:rsid w:val="00195AE3"/>
    <w:rsid w:val="00195D72"/>
    <w:rsid w:val="00195FF3"/>
    <w:rsid w:val="00196329"/>
    <w:rsid w:val="0019682A"/>
    <w:rsid w:val="00197045"/>
    <w:rsid w:val="001970FD"/>
    <w:rsid w:val="001973F9"/>
    <w:rsid w:val="001976C8"/>
    <w:rsid w:val="001976FD"/>
    <w:rsid w:val="001979EB"/>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61C0"/>
    <w:rsid w:val="001A623B"/>
    <w:rsid w:val="001A66EB"/>
    <w:rsid w:val="001A6BB1"/>
    <w:rsid w:val="001A6CCB"/>
    <w:rsid w:val="001A6D62"/>
    <w:rsid w:val="001A70A8"/>
    <w:rsid w:val="001A71A1"/>
    <w:rsid w:val="001A7275"/>
    <w:rsid w:val="001A7422"/>
    <w:rsid w:val="001A7649"/>
    <w:rsid w:val="001A7749"/>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234"/>
    <w:rsid w:val="001C33C3"/>
    <w:rsid w:val="001C3607"/>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75F"/>
    <w:rsid w:val="001D38D5"/>
    <w:rsid w:val="001D3C8E"/>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BD"/>
    <w:rsid w:val="001E3A7E"/>
    <w:rsid w:val="001E3B7B"/>
    <w:rsid w:val="001E3CBD"/>
    <w:rsid w:val="001E3D1A"/>
    <w:rsid w:val="001E3FAF"/>
    <w:rsid w:val="001E4185"/>
    <w:rsid w:val="001E4419"/>
    <w:rsid w:val="001E44C9"/>
    <w:rsid w:val="001E496D"/>
    <w:rsid w:val="001E5007"/>
    <w:rsid w:val="001E515C"/>
    <w:rsid w:val="001E538E"/>
    <w:rsid w:val="001E5482"/>
    <w:rsid w:val="001E5DD3"/>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69A"/>
    <w:rsid w:val="001F171A"/>
    <w:rsid w:val="001F1946"/>
    <w:rsid w:val="001F1B2C"/>
    <w:rsid w:val="001F1EB3"/>
    <w:rsid w:val="001F1F3D"/>
    <w:rsid w:val="001F2151"/>
    <w:rsid w:val="001F28A9"/>
    <w:rsid w:val="001F2A47"/>
    <w:rsid w:val="001F2A87"/>
    <w:rsid w:val="001F2C2C"/>
    <w:rsid w:val="001F2CDB"/>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200085"/>
    <w:rsid w:val="00200485"/>
    <w:rsid w:val="002004AD"/>
    <w:rsid w:val="00200767"/>
    <w:rsid w:val="00200C59"/>
    <w:rsid w:val="00200C68"/>
    <w:rsid w:val="00200E89"/>
    <w:rsid w:val="00201D9B"/>
    <w:rsid w:val="00202347"/>
    <w:rsid w:val="00202601"/>
    <w:rsid w:val="0020271D"/>
    <w:rsid w:val="002029F8"/>
    <w:rsid w:val="00202BB1"/>
    <w:rsid w:val="00202D76"/>
    <w:rsid w:val="00202EDD"/>
    <w:rsid w:val="00203077"/>
    <w:rsid w:val="002030D8"/>
    <w:rsid w:val="002032F2"/>
    <w:rsid w:val="002033C7"/>
    <w:rsid w:val="002035A9"/>
    <w:rsid w:val="00203647"/>
    <w:rsid w:val="0020372C"/>
    <w:rsid w:val="00203840"/>
    <w:rsid w:val="00203A1B"/>
    <w:rsid w:val="00203AC6"/>
    <w:rsid w:val="00203EBD"/>
    <w:rsid w:val="00203F49"/>
    <w:rsid w:val="002046AB"/>
    <w:rsid w:val="00204A47"/>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775"/>
    <w:rsid w:val="002139BF"/>
    <w:rsid w:val="00213DBD"/>
    <w:rsid w:val="00213E74"/>
    <w:rsid w:val="002140C5"/>
    <w:rsid w:val="0021427A"/>
    <w:rsid w:val="002142AD"/>
    <w:rsid w:val="002144C8"/>
    <w:rsid w:val="002147A9"/>
    <w:rsid w:val="00214830"/>
    <w:rsid w:val="00214AA4"/>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BC1"/>
    <w:rsid w:val="0022329B"/>
    <w:rsid w:val="002236B6"/>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54E2"/>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F5"/>
    <w:rsid w:val="0024019F"/>
    <w:rsid w:val="002403D7"/>
    <w:rsid w:val="002405AF"/>
    <w:rsid w:val="00240821"/>
    <w:rsid w:val="002408B9"/>
    <w:rsid w:val="00240BA0"/>
    <w:rsid w:val="00240CA5"/>
    <w:rsid w:val="0024111F"/>
    <w:rsid w:val="0024118E"/>
    <w:rsid w:val="00241621"/>
    <w:rsid w:val="00241811"/>
    <w:rsid w:val="002418D7"/>
    <w:rsid w:val="00241988"/>
    <w:rsid w:val="00241B37"/>
    <w:rsid w:val="00241B70"/>
    <w:rsid w:val="00241BB1"/>
    <w:rsid w:val="00241C21"/>
    <w:rsid w:val="0024204C"/>
    <w:rsid w:val="002420FF"/>
    <w:rsid w:val="002422CA"/>
    <w:rsid w:val="0024235E"/>
    <w:rsid w:val="0024250C"/>
    <w:rsid w:val="00242786"/>
    <w:rsid w:val="00242B80"/>
    <w:rsid w:val="00242DC9"/>
    <w:rsid w:val="00243047"/>
    <w:rsid w:val="002433C9"/>
    <w:rsid w:val="00243B1F"/>
    <w:rsid w:val="00243CAD"/>
    <w:rsid w:val="00243E77"/>
    <w:rsid w:val="0024437D"/>
    <w:rsid w:val="0024471F"/>
    <w:rsid w:val="00244BE2"/>
    <w:rsid w:val="00244D7B"/>
    <w:rsid w:val="00244E01"/>
    <w:rsid w:val="00244FF4"/>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1A9"/>
    <w:rsid w:val="00260961"/>
    <w:rsid w:val="00260BF9"/>
    <w:rsid w:val="00260EC7"/>
    <w:rsid w:val="0026158E"/>
    <w:rsid w:val="00261810"/>
    <w:rsid w:val="002618DF"/>
    <w:rsid w:val="00262003"/>
    <w:rsid w:val="00262190"/>
    <w:rsid w:val="002621FD"/>
    <w:rsid w:val="002622B2"/>
    <w:rsid w:val="00262303"/>
    <w:rsid w:val="00262310"/>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E0D"/>
    <w:rsid w:val="00272E2D"/>
    <w:rsid w:val="0027303D"/>
    <w:rsid w:val="0027328D"/>
    <w:rsid w:val="0027328E"/>
    <w:rsid w:val="002732DB"/>
    <w:rsid w:val="002732FC"/>
    <w:rsid w:val="00273314"/>
    <w:rsid w:val="002738D7"/>
    <w:rsid w:val="002739E0"/>
    <w:rsid w:val="00273C5D"/>
    <w:rsid w:val="00273C61"/>
    <w:rsid w:val="00273CE4"/>
    <w:rsid w:val="00273D9C"/>
    <w:rsid w:val="00273F5D"/>
    <w:rsid w:val="00274045"/>
    <w:rsid w:val="0027406C"/>
    <w:rsid w:val="002740AD"/>
    <w:rsid w:val="00274164"/>
    <w:rsid w:val="002746AB"/>
    <w:rsid w:val="00274A17"/>
    <w:rsid w:val="00274A47"/>
    <w:rsid w:val="00274BCA"/>
    <w:rsid w:val="00275164"/>
    <w:rsid w:val="002752F7"/>
    <w:rsid w:val="002753B2"/>
    <w:rsid w:val="002753D2"/>
    <w:rsid w:val="00275752"/>
    <w:rsid w:val="00275818"/>
    <w:rsid w:val="002758FF"/>
    <w:rsid w:val="0027599D"/>
    <w:rsid w:val="00276388"/>
    <w:rsid w:val="00276636"/>
    <w:rsid w:val="0027665F"/>
    <w:rsid w:val="002768B7"/>
    <w:rsid w:val="00276D0A"/>
    <w:rsid w:val="002773E4"/>
    <w:rsid w:val="0027750D"/>
    <w:rsid w:val="002775F7"/>
    <w:rsid w:val="002776F0"/>
    <w:rsid w:val="00277702"/>
    <w:rsid w:val="00277828"/>
    <w:rsid w:val="00280119"/>
    <w:rsid w:val="00280256"/>
    <w:rsid w:val="0028039C"/>
    <w:rsid w:val="00280A61"/>
    <w:rsid w:val="00280BCA"/>
    <w:rsid w:val="00280E43"/>
    <w:rsid w:val="00280F66"/>
    <w:rsid w:val="00281085"/>
    <w:rsid w:val="00281272"/>
    <w:rsid w:val="0028148F"/>
    <w:rsid w:val="00281650"/>
    <w:rsid w:val="00281655"/>
    <w:rsid w:val="00281A75"/>
    <w:rsid w:val="00282093"/>
    <w:rsid w:val="00282545"/>
    <w:rsid w:val="002825C9"/>
    <w:rsid w:val="00282BE3"/>
    <w:rsid w:val="00282C59"/>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72"/>
    <w:rsid w:val="00287643"/>
    <w:rsid w:val="00287664"/>
    <w:rsid w:val="002877EE"/>
    <w:rsid w:val="00287A64"/>
    <w:rsid w:val="00287B8C"/>
    <w:rsid w:val="00290064"/>
    <w:rsid w:val="00290196"/>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D7A"/>
    <w:rsid w:val="002A1DF6"/>
    <w:rsid w:val="002A1E74"/>
    <w:rsid w:val="002A1FC7"/>
    <w:rsid w:val="002A2015"/>
    <w:rsid w:val="002A2235"/>
    <w:rsid w:val="002A2842"/>
    <w:rsid w:val="002A2A7C"/>
    <w:rsid w:val="002A2DA0"/>
    <w:rsid w:val="002A312D"/>
    <w:rsid w:val="002A313C"/>
    <w:rsid w:val="002A3192"/>
    <w:rsid w:val="002A31AE"/>
    <w:rsid w:val="002A32FD"/>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9CD"/>
    <w:rsid w:val="002B0AD7"/>
    <w:rsid w:val="002B0F4F"/>
    <w:rsid w:val="002B1016"/>
    <w:rsid w:val="002B159F"/>
    <w:rsid w:val="002B15CD"/>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6389"/>
    <w:rsid w:val="002C6451"/>
    <w:rsid w:val="002C64EA"/>
    <w:rsid w:val="002C66AA"/>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A17"/>
    <w:rsid w:val="002E1BAE"/>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347"/>
    <w:rsid w:val="002F0415"/>
    <w:rsid w:val="002F05CC"/>
    <w:rsid w:val="002F0894"/>
    <w:rsid w:val="002F098D"/>
    <w:rsid w:val="002F0A40"/>
    <w:rsid w:val="002F0AAC"/>
    <w:rsid w:val="002F0F00"/>
    <w:rsid w:val="002F106D"/>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10DE"/>
    <w:rsid w:val="00301123"/>
    <w:rsid w:val="00301163"/>
    <w:rsid w:val="0030151A"/>
    <w:rsid w:val="0030180C"/>
    <w:rsid w:val="00301855"/>
    <w:rsid w:val="00301B52"/>
    <w:rsid w:val="00301C1F"/>
    <w:rsid w:val="00301EA2"/>
    <w:rsid w:val="00301FF8"/>
    <w:rsid w:val="00302161"/>
    <w:rsid w:val="00302204"/>
    <w:rsid w:val="00302B90"/>
    <w:rsid w:val="00302C42"/>
    <w:rsid w:val="00303675"/>
    <w:rsid w:val="003038D8"/>
    <w:rsid w:val="003039D0"/>
    <w:rsid w:val="00303A8F"/>
    <w:rsid w:val="00303E33"/>
    <w:rsid w:val="00303FF4"/>
    <w:rsid w:val="00304003"/>
    <w:rsid w:val="00304574"/>
    <w:rsid w:val="003046B9"/>
    <w:rsid w:val="00304793"/>
    <w:rsid w:val="003047A8"/>
    <w:rsid w:val="00304CCF"/>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33B"/>
    <w:rsid w:val="003154DC"/>
    <w:rsid w:val="003157E5"/>
    <w:rsid w:val="003158D6"/>
    <w:rsid w:val="00315991"/>
    <w:rsid w:val="00315EB3"/>
    <w:rsid w:val="00316004"/>
    <w:rsid w:val="003163A7"/>
    <w:rsid w:val="00316778"/>
    <w:rsid w:val="0031694B"/>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8F"/>
    <w:rsid w:val="003238AA"/>
    <w:rsid w:val="003238F5"/>
    <w:rsid w:val="00323F5E"/>
    <w:rsid w:val="00323F96"/>
    <w:rsid w:val="0032401F"/>
    <w:rsid w:val="00324147"/>
    <w:rsid w:val="00324531"/>
    <w:rsid w:val="00324B64"/>
    <w:rsid w:val="00325265"/>
    <w:rsid w:val="003252CE"/>
    <w:rsid w:val="003255B4"/>
    <w:rsid w:val="003255FE"/>
    <w:rsid w:val="00325684"/>
    <w:rsid w:val="003258C1"/>
    <w:rsid w:val="00325EF8"/>
    <w:rsid w:val="00325FCD"/>
    <w:rsid w:val="00326253"/>
    <w:rsid w:val="003265A1"/>
    <w:rsid w:val="003268DE"/>
    <w:rsid w:val="003269EF"/>
    <w:rsid w:val="00326A7C"/>
    <w:rsid w:val="00326EA4"/>
    <w:rsid w:val="003271C5"/>
    <w:rsid w:val="003271E9"/>
    <w:rsid w:val="003272E2"/>
    <w:rsid w:val="00327482"/>
    <w:rsid w:val="00327496"/>
    <w:rsid w:val="003276B8"/>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FA5"/>
    <w:rsid w:val="00342157"/>
    <w:rsid w:val="003423EC"/>
    <w:rsid w:val="00342416"/>
    <w:rsid w:val="00342505"/>
    <w:rsid w:val="0034252E"/>
    <w:rsid w:val="00342F8F"/>
    <w:rsid w:val="00343249"/>
    <w:rsid w:val="003436AB"/>
    <w:rsid w:val="00343726"/>
    <w:rsid w:val="00343DC2"/>
    <w:rsid w:val="0034418A"/>
    <w:rsid w:val="003442B0"/>
    <w:rsid w:val="0034449A"/>
    <w:rsid w:val="00344A7C"/>
    <w:rsid w:val="00344BF0"/>
    <w:rsid w:val="00345208"/>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F12"/>
    <w:rsid w:val="0035310A"/>
    <w:rsid w:val="003534D6"/>
    <w:rsid w:val="00353739"/>
    <w:rsid w:val="00353A3F"/>
    <w:rsid w:val="0035404D"/>
    <w:rsid w:val="0035467B"/>
    <w:rsid w:val="003546EF"/>
    <w:rsid w:val="00354885"/>
    <w:rsid w:val="003548BC"/>
    <w:rsid w:val="00354C49"/>
    <w:rsid w:val="00354C66"/>
    <w:rsid w:val="00354DE3"/>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61"/>
    <w:rsid w:val="0036350E"/>
    <w:rsid w:val="003635ED"/>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80381"/>
    <w:rsid w:val="0038042A"/>
    <w:rsid w:val="00380448"/>
    <w:rsid w:val="0038063C"/>
    <w:rsid w:val="003807BD"/>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666"/>
    <w:rsid w:val="003918BA"/>
    <w:rsid w:val="00392009"/>
    <w:rsid w:val="003920B6"/>
    <w:rsid w:val="003927FB"/>
    <w:rsid w:val="00392BB1"/>
    <w:rsid w:val="00393113"/>
    <w:rsid w:val="003931A2"/>
    <w:rsid w:val="003933C7"/>
    <w:rsid w:val="00393608"/>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69B"/>
    <w:rsid w:val="003A17EC"/>
    <w:rsid w:val="003A19AE"/>
    <w:rsid w:val="003A1B13"/>
    <w:rsid w:val="003A1E5E"/>
    <w:rsid w:val="003A1E69"/>
    <w:rsid w:val="003A2251"/>
    <w:rsid w:val="003A245A"/>
    <w:rsid w:val="003A2726"/>
    <w:rsid w:val="003A2AC1"/>
    <w:rsid w:val="003A2E7F"/>
    <w:rsid w:val="003A3268"/>
    <w:rsid w:val="003A3277"/>
    <w:rsid w:val="003A34E2"/>
    <w:rsid w:val="003A3921"/>
    <w:rsid w:val="003A392C"/>
    <w:rsid w:val="003A3A95"/>
    <w:rsid w:val="003A4663"/>
    <w:rsid w:val="003A469E"/>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F8B"/>
    <w:rsid w:val="003B4327"/>
    <w:rsid w:val="003B43F8"/>
    <w:rsid w:val="003B4615"/>
    <w:rsid w:val="003B4995"/>
    <w:rsid w:val="003B4F40"/>
    <w:rsid w:val="003B5071"/>
    <w:rsid w:val="003B58E6"/>
    <w:rsid w:val="003B5F54"/>
    <w:rsid w:val="003B6000"/>
    <w:rsid w:val="003B611B"/>
    <w:rsid w:val="003B673D"/>
    <w:rsid w:val="003B6785"/>
    <w:rsid w:val="003B6944"/>
    <w:rsid w:val="003B6A3B"/>
    <w:rsid w:val="003B703B"/>
    <w:rsid w:val="003B7373"/>
    <w:rsid w:val="003B76B7"/>
    <w:rsid w:val="003B776A"/>
    <w:rsid w:val="003B7AED"/>
    <w:rsid w:val="003B7CE8"/>
    <w:rsid w:val="003B7E1E"/>
    <w:rsid w:val="003C0945"/>
    <w:rsid w:val="003C0AFC"/>
    <w:rsid w:val="003C0F0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2B0"/>
    <w:rsid w:val="003C485A"/>
    <w:rsid w:val="003C4F75"/>
    <w:rsid w:val="003C4FC8"/>
    <w:rsid w:val="003C5845"/>
    <w:rsid w:val="003C5A4A"/>
    <w:rsid w:val="003C5C3B"/>
    <w:rsid w:val="003C5D79"/>
    <w:rsid w:val="003C5E7A"/>
    <w:rsid w:val="003C5E86"/>
    <w:rsid w:val="003C6976"/>
    <w:rsid w:val="003C6F6F"/>
    <w:rsid w:val="003C7065"/>
    <w:rsid w:val="003C70A9"/>
    <w:rsid w:val="003C70BD"/>
    <w:rsid w:val="003C7194"/>
    <w:rsid w:val="003C71EF"/>
    <w:rsid w:val="003C740E"/>
    <w:rsid w:val="003C77A8"/>
    <w:rsid w:val="003C7DA5"/>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D22"/>
    <w:rsid w:val="003F005A"/>
    <w:rsid w:val="003F02CA"/>
    <w:rsid w:val="003F02CE"/>
    <w:rsid w:val="003F03A7"/>
    <w:rsid w:val="003F0568"/>
    <w:rsid w:val="003F05A3"/>
    <w:rsid w:val="003F0605"/>
    <w:rsid w:val="003F0AB6"/>
    <w:rsid w:val="003F0CA1"/>
    <w:rsid w:val="003F195D"/>
    <w:rsid w:val="003F19FB"/>
    <w:rsid w:val="003F1E61"/>
    <w:rsid w:val="003F1E62"/>
    <w:rsid w:val="003F2048"/>
    <w:rsid w:val="003F226B"/>
    <w:rsid w:val="003F289B"/>
    <w:rsid w:val="003F28B7"/>
    <w:rsid w:val="003F28D2"/>
    <w:rsid w:val="003F292C"/>
    <w:rsid w:val="003F2D99"/>
    <w:rsid w:val="003F2F92"/>
    <w:rsid w:val="003F2FC1"/>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66E"/>
    <w:rsid w:val="00403801"/>
    <w:rsid w:val="00403A2D"/>
    <w:rsid w:val="00403A32"/>
    <w:rsid w:val="00403F75"/>
    <w:rsid w:val="0040457E"/>
    <w:rsid w:val="00404BD8"/>
    <w:rsid w:val="0040505A"/>
    <w:rsid w:val="00405453"/>
    <w:rsid w:val="00405C6A"/>
    <w:rsid w:val="00405C83"/>
    <w:rsid w:val="00405C95"/>
    <w:rsid w:val="0040624A"/>
    <w:rsid w:val="0040629D"/>
    <w:rsid w:val="00406833"/>
    <w:rsid w:val="00406A5D"/>
    <w:rsid w:val="00406C4A"/>
    <w:rsid w:val="004074CA"/>
    <w:rsid w:val="004075C7"/>
    <w:rsid w:val="00407803"/>
    <w:rsid w:val="0040788D"/>
    <w:rsid w:val="004078CB"/>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EA"/>
    <w:rsid w:val="0041373F"/>
    <w:rsid w:val="0041384B"/>
    <w:rsid w:val="00413DCD"/>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C75"/>
    <w:rsid w:val="004271A0"/>
    <w:rsid w:val="0042742E"/>
    <w:rsid w:val="00427536"/>
    <w:rsid w:val="00427E52"/>
    <w:rsid w:val="00427F22"/>
    <w:rsid w:val="00430632"/>
    <w:rsid w:val="00430B62"/>
    <w:rsid w:val="00430CF0"/>
    <w:rsid w:val="00430D25"/>
    <w:rsid w:val="00430F7D"/>
    <w:rsid w:val="00431006"/>
    <w:rsid w:val="004310DA"/>
    <w:rsid w:val="00431B3C"/>
    <w:rsid w:val="00431D44"/>
    <w:rsid w:val="0043212C"/>
    <w:rsid w:val="00432355"/>
    <w:rsid w:val="00432415"/>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33F"/>
    <w:rsid w:val="004413BD"/>
    <w:rsid w:val="004413ED"/>
    <w:rsid w:val="00441478"/>
    <w:rsid w:val="004419B4"/>
    <w:rsid w:val="00441C9E"/>
    <w:rsid w:val="00441D70"/>
    <w:rsid w:val="00442198"/>
    <w:rsid w:val="0044288E"/>
    <w:rsid w:val="00442901"/>
    <w:rsid w:val="00442D77"/>
    <w:rsid w:val="00442D85"/>
    <w:rsid w:val="00442E83"/>
    <w:rsid w:val="00443212"/>
    <w:rsid w:val="00443265"/>
    <w:rsid w:val="004432FC"/>
    <w:rsid w:val="00443512"/>
    <w:rsid w:val="00443AF5"/>
    <w:rsid w:val="004441B8"/>
    <w:rsid w:val="004442D6"/>
    <w:rsid w:val="00444FF3"/>
    <w:rsid w:val="00445339"/>
    <w:rsid w:val="0044577A"/>
    <w:rsid w:val="004458D7"/>
    <w:rsid w:val="004459D6"/>
    <w:rsid w:val="00445D1D"/>
    <w:rsid w:val="0044618E"/>
    <w:rsid w:val="00446637"/>
    <w:rsid w:val="00446830"/>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54"/>
    <w:rsid w:val="00456786"/>
    <w:rsid w:val="00456C12"/>
    <w:rsid w:val="00456EB8"/>
    <w:rsid w:val="00456F33"/>
    <w:rsid w:val="00456F5E"/>
    <w:rsid w:val="004570AB"/>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476"/>
    <w:rsid w:val="00463D2D"/>
    <w:rsid w:val="00463E7D"/>
    <w:rsid w:val="00463F70"/>
    <w:rsid w:val="00463FD4"/>
    <w:rsid w:val="004641BF"/>
    <w:rsid w:val="0046467B"/>
    <w:rsid w:val="004648AA"/>
    <w:rsid w:val="004648F7"/>
    <w:rsid w:val="00464CB2"/>
    <w:rsid w:val="004653E1"/>
    <w:rsid w:val="00465A16"/>
    <w:rsid w:val="00465C35"/>
    <w:rsid w:val="00465D22"/>
    <w:rsid w:val="00465F6F"/>
    <w:rsid w:val="00466185"/>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926"/>
    <w:rsid w:val="00476CDD"/>
    <w:rsid w:val="00476FA8"/>
    <w:rsid w:val="00477461"/>
    <w:rsid w:val="00477467"/>
    <w:rsid w:val="004774BD"/>
    <w:rsid w:val="00477AA1"/>
    <w:rsid w:val="00477BAB"/>
    <w:rsid w:val="0048013E"/>
    <w:rsid w:val="004803F4"/>
    <w:rsid w:val="00480F76"/>
    <w:rsid w:val="004813A4"/>
    <w:rsid w:val="00481539"/>
    <w:rsid w:val="00481567"/>
    <w:rsid w:val="004815A5"/>
    <w:rsid w:val="00481BA4"/>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E37"/>
    <w:rsid w:val="0048799B"/>
    <w:rsid w:val="00487B4A"/>
    <w:rsid w:val="00487DA5"/>
    <w:rsid w:val="00487E65"/>
    <w:rsid w:val="0049005A"/>
    <w:rsid w:val="0049022E"/>
    <w:rsid w:val="0049071D"/>
    <w:rsid w:val="00490B96"/>
    <w:rsid w:val="0049141D"/>
    <w:rsid w:val="004917AD"/>
    <w:rsid w:val="004918EC"/>
    <w:rsid w:val="00491937"/>
    <w:rsid w:val="00491E2C"/>
    <w:rsid w:val="00491F14"/>
    <w:rsid w:val="00491FBE"/>
    <w:rsid w:val="00492019"/>
    <w:rsid w:val="0049233E"/>
    <w:rsid w:val="004924ED"/>
    <w:rsid w:val="00492661"/>
    <w:rsid w:val="00492771"/>
    <w:rsid w:val="0049287B"/>
    <w:rsid w:val="00492F1B"/>
    <w:rsid w:val="004930B0"/>
    <w:rsid w:val="00493246"/>
    <w:rsid w:val="00493255"/>
    <w:rsid w:val="00493300"/>
    <w:rsid w:val="00493437"/>
    <w:rsid w:val="0049389D"/>
    <w:rsid w:val="00493CE7"/>
    <w:rsid w:val="00493D44"/>
    <w:rsid w:val="00493DF3"/>
    <w:rsid w:val="00494245"/>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684"/>
    <w:rsid w:val="004A0B58"/>
    <w:rsid w:val="004A0D1D"/>
    <w:rsid w:val="004A0D6F"/>
    <w:rsid w:val="004A0E0B"/>
    <w:rsid w:val="004A0FC4"/>
    <w:rsid w:val="004A104E"/>
    <w:rsid w:val="004A154C"/>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35B"/>
    <w:rsid w:val="004C1488"/>
    <w:rsid w:val="004C17ED"/>
    <w:rsid w:val="004C1989"/>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F3"/>
    <w:rsid w:val="004E5D7C"/>
    <w:rsid w:val="004E5F0D"/>
    <w:rsid w:val="004E5F2C"/>
    <w:rsid w:val="004E5FE8"/>
    <w:rsid w:val="004E654A"/>
    <w:rsid w:val="004E701E"/>
    <w:rsid w:val="004E75FF"/>
    <w:rsid w:val="004E77AD"/>
    <w:rsid w:val="004E7E27"/>
    <w:rsid w:val="004E7F48"/>
    <w:rsid w:val="004F0262"/>
    <w:rsid w:val="004F02D9"/>
    <w:rsid w:val="004F0796"/>
    <w:rsid w:val="004F0838"/>
    <w:rsid w:val="004F0DF2"/>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B46"/>
    <w:rsid w:val="00501341"/>
    <w:rsid w:val="005016CB"/>
    <w:rsid w:val="00501771"/>
    <w:rsid w:val="0050191B"/>
    <w:rsid w:val="00501FB5"/>
    <w:rsid w:val="00501FD8"/>
    <w:rsid w:val="005020C1"/>
    <w:rsid w:val="00502303"/>
    <w:rsid w:val="00502973"/>
    <w:rsid w:val="00502B4E"/>
    <w:rsid w:val="00502CA1"/>
    <w:rsid w:val="00502DD9"/>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301E"/>
    <w:rsid w:val="005130C1"/>
    <w:rsid w:val="0051345B"/>
    <w:rsid w:val="00513531"/>
    <w:rsid w:val="005138BA"/>
    <w:rsid w:val="005139F8"/>
    <w:rsid w:val="00513BA5"/>
    <w:rsid w:val="00514710"/>
    <w:rsid w:val="00514C02"/>
    <w:rsid w:val="00514EEB"/>
    <w:rsid w:val="0051509C"/>
    <w:rsid w:val="005151B6"/>
    <w:rsid w:val="005152EE"/>
    <w:rsid w:val="005158F4"/>
    <w:rsid w:val="00515B85"/>
    <w:rsid w:val="00515D0C"/>
    <w:rsid w:val="00515FFD"/>
    <w:rsid w:val="00516241"/>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954"/>
    <w:rsid w:val="005279F3"/>
    <w:rsid w:val="00527FC3"/>
    <w:rsid w:val="00527FC4"/>
    <w:rsid w:val="0053029B"/>
    <w:rsid w:val="005303C4"/>
    <w:rsid w:val="005303DC"/>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65D"/>
    <w:rsid w:val="00534731"/>
    <w:rsid w:val="00534C95"/>
    <w:rsid w:val="00534DAA"/>
    <w:rsid w:val="00535134"/>
    <w:rsid w:val="0053595F"/>
    <w:rsid w:val="00535B72"/>
    <w:rsid w:val="00535C8F"/>
    <w:rsid w:val="00535D0C"/>
    <w:rsid w:val="005361EE"/>
    <w:rsid w:val="005362CE"/>
    <w:rsid w:val="00536609"/>
    <w:rsid w:val="00536853"/>
    <w:rsid w:val="00536BEF"/>
    <w:rsid w:val="00536F3B"/>
    <w:rsid w:val="00537613"/>
    <w:rsid w:val="00537747"/>
    <w:rsid w:val="00540127"/>
    <w:rsid w:val="00540128"/>
    <w:rsid w:val="00540167"/>
    <w:rsid w:val="0054023A"/>
    <w:rsid w:val="00540323"/>
    <w:rsid w:val="0054074B"/>
    <w:rsid w:val="0054094A"/>
    <w:rsid w:val="00540B72"/>
    <w:rsid w:val="0054108C"/>
    <w:rsid w:val="0054139B"/>
    <w:rsid w:val="005419D3"/>
    <w:rsid w:val="005419EC"/>
    <w:rsid w:val="00541A53"/>
    <w:rsid w:val="00541A6A"/>
    <w:rsid w:val="00541D1E"/>
    <w:rsid w:val="00541DEB"/>
    <w:rsid w:val="0054258B"/>
    <w:rsid w:val="00542A66"/>
    <w:rsid w:val="00542E9B"/>
    <w:rsid w:val="00542EBB"/>
    <w:rsid w:val="00543096"/>
    <w:rsid w:val="00543170"/>
    <w:rsid w:val="005431B3"/>
    <w:rsid w:val="00543262"/>
    <w:rsid w:val="005433CB"/>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75"/>
    <w:rsid w:val="00545ECB"/>
    <w:rsid w:val="00545FBF"/>
    <w:rsid w:val="005462D1"/>
    <w:rsid w:val="005466EA"/>
    <w:rsid w:val="005467EC"/>
    <w:rsid w:val="005469A2"/>
    <w:rsid w:val="00546C35"/>
    <w:rsid w:val="00546ED8"/>
    <w:rsid w:val="00546FA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2082"/>
    <w:rsid w:val="005527C8"/>
    <w:rsid w:val="005528DB"/>
    <w:rsid w:val="005528E5"/>
    <w:rsid w:val="00552AFB"/>
    <w:rsid w:val="00552BEE"/>
    <w:rsid w:val="00552C64"/>
    <w:rsid w:val="005531AC"/>
    <w:rsid w:val="00553791"/>
    <w:rsid w:val="005539DF"/>
    <w:rsid w:val="00553B04"/>
    <w:rsid w:val="00553C7D"/>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F26"/>
    <w:rsid w:val="005575EF"/>
    <w:rsid w:val="00557C20"/>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B5F"/>
    <w:rsid w:val="00583165"/>
    <w:rsid w:val="0058316F"/>
    <w:rsid w:val="005831A6"/>
    <w:rsid w:val="0058341B"/>
    <w:rsid w:val="00583449"/>
    <w:rsid w:val="0058377A"/>
    <w:rsid w:val="005837A5"/>
    <w:rsid w:val="00583827"/>
    <w:rsid w:val="0058394E"/>
    <w:rsid w:val="00583A48"/>
    <w:rsid w:val="00583CB8"/>
    <w:rsid w:val="00583F19"/>
    <w:rsid w:val="005842BC"/>
    <w:rsid w:val="005843FC"/>
    <w:rsid w:val="005846B3"/>
    <w:rsid w:val="00584866"/>
    <w:rsid w:val="00584947"/>
    <w:rsid w:val="005849E7"/>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2167"/>
    <w:rsid w:val="005A2612"/>
    <w:rsid w:val="005A2624"/>
    <w:rsid w:val="005A2756"/>
    <w:rsid w:val="005A2E64"/>
    <w:rsid w:val="005A2E84"/>
    <w:rsid w:val="005A2F8B"/>
    <w:rsid w:val="005A3260"/>
    <w:rsid w:val="005A3590"/>
    <w:rsid w:val="005A3660"/>
    <w:rsid w:val="005A398E"/>
    <w:rsid w:val="005A39B3"/>
    <w:rsid w:val="005A3B3A"/>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C0"/>
    <w:rsid w:val="005B0C03"/>
    <w:rsid w:val="005B0DFE"/>
    <w:rsid w:val="005B0E83"/>
    <w:rsid w:val="005B0F30"/>
    <w:rsid w:val="005B102E"/>
    <w:rsid w:val="005B1253"/>
    <w:rsid w:val="005B1904"/>
    <w:rsid w:val="005B1E8C"/>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CB2"/>
    <w:rsid w:val="005D1063"/>
    <w:rsid w:val="005D11C8"/>
    <w:rsid w:val="005D1288"/>
    <w:rsid w:val="005D12A2"/>
    <w:rsid w:val="005D13B1"/>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4005"/>
    <w:rsid w:val="005D434B"/>
    <w:rsid w:val="005D43AE"/>
    <w:rsid w:val="005D444B"/>
    <w:rsid w:val="005D4681"/>
    <w:rsid w:val="005D48B0"/>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F92"/>
    <w:rsid w:val="005E76D4"/>
    <w:rsid w:val="005E7A2F"/>
    <w:rsid w:val="005E7DD1"/>
    <w:rsid w:val="005F0323"/>
    <w:rsid w:val="005F048A"/>
    <w:rsid w:val="005F0512"/>
    <w:rsid w:val="005F0594"/>
    <w:rsid w:val="005F0898"/>
    <w:rsid w:val="005F0A8B"/>
    <w:rsid w:val="005F0CA0"/>
    <w:rsid w:val="005F121A"/>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B6"/>
    <w:rsid w:val="005F617A"/>
    <w:rsid w:val="005F61D7"/>
    <w:rsid w:val="005F6587"/>
    <w:rsid w:val="005F6837"/>
    <w:rsid w:val="005F6F72"/>
    <w:rsid w:val="005F73B6"/>
    <w:rsid w:val="005F73DA"/>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49E"/>
    <w:rsid w:val="006075E1"/>
    <w:rsid w:val="00607AA6"/>
    <w:rsid w:val="0061041E"/>
    <w:rsid w:val="00610540"/>
    <w:rsid w:val="00610C36"/>
    <w:rsid w:val="00610DA6"/>
    <w:rsid w:val="00610E5C"/>
    <w:rsid w:val="00610F4F"/>
    <w:rsid w:val="0061116F"/>
    <w:rsid w:val="00611638"/>
    <w:rsid w:val="0061168C"/>
    <w:rsid w:val="0061190F"/>
    <w:rsid w:val="00611EE0"/>
    <w:rsid w:val="0061235E"/>
    <w:rsid w:val="006124B3"/>
    <w:rsid w:val="00612522"/>
    <w:rsid w:val="006126A1"/>
    <w:rsid w:val="0061291C"/>
    <w:rsid w:val="00612A34"/>
    <w:rsid w:val="00612BF3"/>
    <w:rsid w:val="00612CEB"/>
    <w:rsid w:val="00612D01"/>
    <w:rsid w:val="00612E3B"/>
    <w:rsid w:val="006133EE"/>
    <w:rsid w:val="00613425"/>
    <w:rsid w:val="006136C1"/>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9"/>
    <w:rsid w:val="00620851"/>
    <w:rsid w:val="006212F6"/>
    <w:rsid w:val="0062142D"/>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FF3"/>
    <w:rsid w:val="00626032"/>
    <w:rsid w:val="0062604C"/>
    <w:rsid w:val="0062649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491"/>
    <w:rsid w:val="006304B5"/>
    <w:rsid w:val="00630611"/>
    <w:rsid w:val="0063096E"/>
    <w:rsid w:val="00630C43"/>
    <w:rsid w:val="00631242"/>
    <w:rsid w:val="006312A7"/>
    <w:rsid w:val="00631395"/>
    <w:rsid w:val="00631473"/>
    <w:rsid w:val="00631E42"/>
    <w:rsid w:val="00631EBE"/>
    <w:rsid w:val="0063204B"/>
    <w:rsid w:val="006324BB"/>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BC5"/>
    <w:rsid w:val="00637015"/>
    <w:rsid w:val="006370B6"/>
    <w:rsid w:val="006374D1"/>
    <w:rsid w:val="00637657"/>
    <w:rsid w:val="00637846"/>
    <w:rsid w:val="00637AA1"/>
    <w:rsid w:val="00637C25"/>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B1"/>
    <w:rsid w:val="00643394"/>
    <w:rsid w:val="006435A8"/>
    <w:rsid w:val="00643862"/>
    <w:rsid w:val="006438AC"/>
    <w:rsid w:val="00644098"/>
    <w:rsid w:val="00644396"/>
    <w:rsid w:val="0064446B"/>
    <w:rsid w:val="006445A8"/>
    <w:rsid w:val="00644AC4"/>
    <w:rsid w:val="00644B74"/>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3001"/>
    <w:rsid w:val="00653AA0"/>
    <w:rsid w:val="00653D7E"/>
    <w:rsid w:val="006543DD"/>
    <w:rsid w:val="00654411"/>
    <w:rsid w:val="006548B2"/>
    <w:rsid w:val="00654F09"/>
    <w:rsid w:val="00654FB6"/>
    <w:rsid w:val="0065553E"/>
    <w:rsid w:val="0065563A"/>
    <w:rsid w:val="00655891"/>
    <w:rsid w:val="006559E4"/>
    <w:rsid w:val="00655A0E"/>
    <w:rsid w:val="00655A93"/>
    <w:rsid w:val="00655DE3"/>
    <w:rsid w:val="00655E90"/>
    <w:rsid w:val="00655FC8"/>
    <w:rsid w:val="00656289"/>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FA"/>
    <w:rsid w:val="006631A2"/>
    <w:rsid w:val="006631BC"/>
    <w:rsid w:val="0066372C"/>
    <w:rsid w:val="006638A8"/>
    <w:rsid w:val="00663DA9"/>
    <w:rsid w:val="00663E29"/>
    <w:rsid w:val="00663EB0"/>
    <w:rsid w:val="006645EB"/>
    <w:rsid w:val="00664753"/>
    <w:rsid w:val="00664D1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510"/>
    <w:rsid w:val="00671BAF"/>
    <w:rsid w:val="00671FA4"/>
    <w:rsid w:val="006720EF"/>
    <w:rsid w:val="00672297"/>
    <w:rsid w:val="006723B2"/>
    <w:rsid w:val="006725F5"/>
    <w:rsid w:val="006728B8"/>
    <w:rsid w:val="00672D58"/>
    <w:rsid w:val="00672F2B"/>
    <w:rsid w:val="00673993"/>
    <w:rsid w:val="00673AAE"/>
    <w:rsid w:val="00673BB7"/>
    <w:rsid w:val="00673BF3"/>
    <w:rsid w:val="00673D1F"/>
    <w:rsid w:val="00674248"/>
    <w:rsid w:val="006743FE"/>
    <w:rsid w:val="006745EE"/>
    <w:rsid w:val="00674714"/>
    <w:rsid w:val="00674810"/>
    <w:rsid w:val="0067485F"/>
    <w:rsid w:val="00674F63"/>
    <w:rsid w:val="006752CC"/>
    <w:rsid w:val="00675353"/>
    <w:rsid w:val="006753B4"/>
    <w:rsid w:val="0067540D"/>
    <w:rsid w:val="00675703"/>
    <w:rsid w:val="00675893"/>
    <w:rsid w:val="0067589E"/>
    <w:rsid w:val="006759C4"/>
    <w:rsid w:val="00675B8C"/>
    <w:rsid w:val="00675D35"/>
    <w:rsid w:val="00676015"/>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BC6"/>
    <w:rsid w:val="00682528"/>
    <w:rsid w:val="0068263A"/>
    <w:rsid w:val="00682652"/>
    <w:rsid w:val="00682904"/>
    <w:rsid w:val="00682AC9"/>
    <w:rsid w:val="00682F75"/>
    <w:rsid w:val="0068354C"/>
    <w:rsid w:val="006835A6"/>
    <w:rsid w:val="0068376B"/>
    <w:rsid w:val="0068384E"/>
    <w:rsid w:val="00683946"/>
    <w:rsid w:val="00683ECC"/>
    <w:rsid w:val="006842D8"/>
    <w:rsid w:val="0068457B"/>
    <w:rsid w:val="00684687"/>
    <w:rsid w:val="00684ABD"/>
    <w:rsid w:val="00684B50"/>
    <w:rsid w:val="00684B9E"/>
    <w:rsid w:val="00684F8A"/>
    <w:rsid w:val="006855D1"/>
    <w:rsid w:val="0068566E"/>
    <w:rsid w:val="00685740"/>
    <w:rsid w:val="00685D73"/>
    <w:rsid w:val="00685FC0"/>
    <w:rsid w:val="006861AB"/>
    <w:rsid w:val="006862B2"/>
    <w:rsid w:val="00686367"/>
    <w:rsid w:val="00686440"/>
    <w:rsid w:val="006866D2"/>
    <w:rsid w:val="0068681B"/>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3279"/>
    <w:rsid w:val="00693561"/>
    <w:rsid w:val="00693636"/>
    <w:rsid w:val="006936DB"/>
    <w:rsid w:val="00693C9D"/>
    <w:rsid w:val="0069464F"/>
    <w:rsid w:val="006946AB"/>
    <w:rsid w:val="00694A1C"/>
    <w:rsid w:val="00694AE1"/>
    <w:rsid w:val="00694DA4"/>
    <w:rsid w:val="00694DEA"/>
    <w:rsid w:val="0069502F"/>
    <w:rsid w:val="006954D2"/>
    <w:rsid w:val="0069551C"/>
    <w:rsid w:val="00695835"/>
    <w:rsid w:val="00695AB5"/>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71A7"/>
    <w:rsid w:val="006A7437"/>
    <w:rsid w:val="006A74D7"/>
    <w:rsid w:val="006A781E"/>
    <w:rsid w:val="006A7AAD"/>
    <w:rsid w:val="006A7AEC"/>
    <w:rsid w:val="006A7B3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AE"/>
    <w:rsid w:val="006B441F"/>
    <w:rsid w:val="006B4747"/>
    <w:rsid w:val="006B48B3"/>
    <w:rsid w:val="006B4920"/>
    <w:rsid w:val="006B4C3C"/>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67E"/>
    <w:rsid w:val="006C0879"/>
    <w:rsid w:val="006C0D2F"/>
    <w:rsid w:val="006C0FBF"/>
    <w:rsid w:val="006C14ED"/>
    <w:rsid w:val="006C154E"/>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AAA"/>
    <w:rsid w:val="006C4B70"/>
    <w:rsid w:val="006C4DB5"/>
    <w:rsid w:val="006C4DB8"/>
    <w:rsid w:val="006C4E99"/>
    <w:rsid w:val="006C5207"/>
    <w:rsid w:val="006C5567"/>
    <w:rsid w:val="006C58B5"/>
    <w:rsid w:val="006C58BE"/>
    <w:rsid w:val="006C59F6"/>
    <w:rsid w:val="006C5DF7"/>
    <w:rsid w:val="006C5F8E"/>
    <w:rsid w:val="006C660A"/>
    <w:rsid w:val="006C6CA3"/>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AEA"/>
    <w:rsid w:val="006D6C70"/>
    <w:rsid w:val="006D6C83"/>
    <w:rsid w:val="006D70EB"/>
    <w:rsid w:val="006D7164"/>
    <w:rsid w:val="006D728B"/>
    <w:rsid w:val="006D729E"/>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147"/>
    <w:rsid w:val="006E3304"/>
    <w:rsid w:val="006E330A"/>
    <w:rsid w:val="006E3858"/>
    <w:rsid w:val="006E3CF0"/>
    <w:rsid w:val="006E4147"/>
    <w:rsid w:val="006E4408"/>
    <w:rsid w:val="006E45B2"/>
    <w:rsid w:val="006E4B65"/>
    <w:rsid w:val="006E5076"/>
    <w:rsid w:val="006E52EC"/>
    <w:rsid w:val="006E581F"/>
    <w:rsid w:val="006E59B1"/>
    <w:rsid w:val="006E5B9B"/>
    <w:rsid w:val="006E5CB7"/>
    <w:rsid w:val="006E60D1"/>
    <w:rsid w:val="006E618C"/>
    <w:rsid w:val="006E6469"/>
    <w:rsid w:val="006E67F3"/>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20D9"/>
    <w:rsid w:val="006F22F3"/>
    <w:rsid w:val="006F2388"/>
    <w:rsid w:val="006F28AC"/>
    <w:rsid w:val="006F3A17"/>
    <w:rsid w:val="006F3D6F"/>
    <w:rsid w:val="006F3FAF"/>
    <w:rsid w:val="006F4009"/>
    <w:rsid w:val="006F489B"/>
    <w:rsid w:val="006F4AE7"/>
    <w:rsid w:val="006F4C36"/>
    <w:rsid w:val="006F4EC3"/>
    <w:rsid w:val="006F5111"/>
    <w:rsid w:val="006F5336"/>
    <w:rsid w:val="006F55E5"/>
    <w:rsid w:val="006F5801"/>
    <w:rsid w:val="006F58F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10A5"/>
    <w:rsid w:val="00701208"/>
    <w:rsid w:val="007013F5"/>
    <w:rsid w:val="007015FE"/>
    <w:rsid w:val="007018C5"/>
    <w:rsid w:val="00701A30"/>
    <w:rsid w:val="00701B2A"/>
    <w:rsid w:val="00701D04"/>
    <w:rsid w:val="00702063"/>
    <w:rsid w:val="0070221D"/>
    <w:rsid w:val="0070271C"/>
    <w:rsid w:val="00702DBD"/>
    <w:rsid w:val="00703311"/>
    <w:rsid w:val="0070350F"/>
    <w:rsid w:val="00703A6B"/>
    <w:rsid w:val="00703C30"/>
    <w:rsid w:val="00703DA7"/>
    <w:rsid w:val="00703DFD"/>
    <w:rsid w:val="00703EC6"/>
    <w:rsid w:val="00703F10"/>
    <w:rsid w:val="00703F17"/>
    <w:rsid w:val="00703FC4"/>
    <w:rsid w:val="00704304"/>
    <w:rsid w:val="007045AB"/>
    <w:rsid w:val="0070476A"/>
    <w:rsid w:val="0070489D"/>
    <w:rsid w:val="00704B4E"/>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910"/>
    <w:rsid w:val="00706B92"/>
    <w:rsid w:val="0070725F"/>
    <w:rsid w:val="0070756D"/>
    <w:rsid w:val="00707658"/>
    <w:rsid w:val="00707CDD"/>
    <w:rsid w:val="0071004F"/>
    <w:rsid w:val="007101F1"/>
    <w:rsid w:val="00710A2A"/>
    <w:rsid w:val="00710B1B"/>
    <w:rsid w:val="00710FCE"/>
    <w:rsid w:val="0071104D"/>
    <w:rsid w:val="007115CB"/>
    <w:rsid w:val="00711682"/>
    <w:rsid w:val="00711781"/>
    <w:rsid w:val="00711B52"/>
    <w:rsid w:val="00711E0E"/>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8AC"/>
    <w:rsid w:val="00736B6B"/>
    <w:rsid w:val="00736BCC"/>
    <w:rsid w:val="007375CA"/>
    <w:rsid w:val="007376FA"/>
    <w:rsid w:val="007378BA"/>
    <w:rsid w:val="00737A81"/>
    <w:rsid w:val="0074047E"/>
    <w:rsid w:val="0074049B"/>
    <w:rsid w:val="00740716"/>
    <w:rsid w:val="0074092D"/>
    <w:rsid w:val="007409A0"/>
    <w:rsid w:val="00740BBF"/>
    <w:rsid w:val="00740C0F"/>
    <w:rsid w:val="00740ED1"/>
    <w:rsid w:val="00740F59"/>
    <w:rsid w:val="00741018"/>
    <w:rsid w:val="007413A5"/>
    <w:rsid w:val="00741581"/>
    <w:rsid w:val="00741DD0"/>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C29"/>
    <w:rsid w:val="007462E7"/>
    <w:rsid w:val="0074642E"/>
    <w:rsid w:val="007464EF"/>
    <w:rsid w:val="00746700"/>
    <w:rsid w:val="00746921"/>
    <w:rsid w:val="007469C2"/>
    <w:rsid w:val="00747568"/>
    <w:rsid w:val="00747656"/>
    <w:rsid w:val="00747CA3"/>
    <w:rsid w:val="007501FA"/>
    <w:rsid w:val="00750869"/>
    <w:rsid w:val="00750C22"/>
    <w:rsid w:val="007511DA"/>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A32"/>
    <w:rsid w:val="00760B6D"/>
    <w:rsid w:val="00760DEF"/>
    <w:rsid w:val="007611BB"/>
    <w:rsid w:val="007612B8"/>
    <w:rsid w:val="0076191A"/>
    <w:rsid w:val="00761A16"/>
    <w:rsid w:val="00761BAB"/>
    <w:rsid w:val="00761EEE"/>
    <w:rsid w:val="00762001"/>
    <w:rsid w:val="0076278D"/>
    <w:rsid w:val="00762890"/>
    <w:rsid w:val="00762A3F"/>
    <w:rsid w:val="00762A8D"/>
    <w:rsid w:val="00762D44"/>
    <w:rsid w:val="00762E72"/>
    <w:rsid w:val="00763137"/>
    <w:rsid w:val="007631D5"/>
    <w:rsid w:val="00763462"/>
    <w:rsid w:val="007634BA"/>
    <w:rsid w:val="00763515"/>
    <w:rsid w:val="0076391A"/>
    <w:rsid w:val="0076415C"/>
    <w:rsid w:val="0076420C"/>
    <w:rsid w:val="00764483"/>
    <w:rsid w:val="00764724"/>
    <w:rsid w:val="00764756"/>
    <w:rsid w:val="0076523F"/>
    <w:rsid w:val="007653C6"/>
    <w:rsid w:val="0076564C"/>
    <w:rsid w:val="00765707"/>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E5F"/>
    <w:rsid w:val="00775F2E"/>
    <w:rsid w:val="00776288"/>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D86"/>
    <w:rsid w:val="00784D8B"/>
    <w:rsid w:val="00784F63"/>
    <w:rsid w:val="00785006"/>
    <w:rsid w:val="007857BB"/>
    <w:rsid w:val="007857F9"/>
    <w:rsid w:val="0078590C"/>
    <w:rsid w:val="00785D49"/>
    <w:rsid w:val="00785D67"/>
    <w:rsid w:val="0078605C"/>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3DE"/>
    <w:rsid w:val="0079159D"/>
    <w:rsid w:val="00791616"/>
    <w:rsid w:val="00791683"/>
    <w:rsid w:val="0079178A"/>
    <w:rsid w:val="007917A5"/>
    <w:rsid w:val="00791987"/>
    <w:rsid w:val="007920B0"/>
    <w:rsid w:val="0079268A"/>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B1F"/>
    <w:rsid w:val="007A3024"/>
    <w:rsid w:val="007A3142"/>
    <w:rsid w:val="007A31D4"/>
    <w:rsid w:val="007A33C2"/>
    <w:rsid w:val="007A39BD"/>
    <w:rsid w:val="007A39EB"/>
    <w:rsid w:val="007A3D8C"/>
    <w:rsid w:val="007A442D"/>
    <w:rsid w:val="007A4716"/>
    <w:rsid w:val="007A4875"/>
    <w:rsid w:val="007A48C5"/>
    <w:rsid w:val="007A4BC3"/>
    <w:rsid w:val="007A5403"/>
    <w:rsid w:val="007A5412"/>
    <w:rsid w:val="007A5438"/>
    <w:rsid w:val="007A5B28"/>
    <w:rsid w:val="007A5C92"/>
    <w:rsid w:val="007A5F07"/>
    <w:rsid w:val="007A6201"/>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C42"/>
    <w:rsid w:val="007B4D48"/>
    <w:rsid w:val="007B4F97"/>
    <w:rsid w:val="007B537D"/>
    <w:rsid w:val="007B57C1"/>
    <w:rsid w:val="007B594A"/>
    <w:rsid w:val="007B5C99"/>
    <w:rsid w:val="007B6430"/>
    <w:rsid w:val="007B67F1"/>
    <w:rsid w:val="007B6A34"/>
    <w:rsid w:val="007B6D43"/>
    <w:rsid w:val="007B6F8E"/>
    <w:rsid w:val="007B79DE"/>
    <w:rsid w:val="007B7CEB"/>
    <w:rsid w:val="007B7CEE"/>
    <w:rsid w:val="007B7D3A"/>
    <w:rsid w:val="007B7E67"/>
    <w:rsid w:val="007C002C"/>
    <w:rsid w:val="007C0A8E"/>
    <w:rsid w:val="007C0DA8"/>
    <w:rsid w:val="007C0F89"/>
    <w:rsid w:val="007C1062"/>
    <w:rsid w:val="007C1139"/>
    <w:rsid w:val="007C169A"/>
    <w:rsid w:val="007C1CA0"/>
    <w:rsid w:val="007C1CC4"/>
    <w:rsid w:val="007C1F81"/>
    <w:rsid w:val="007C1FEF"/>
    <w:rsid w:val="007C201B"/>
    <w:rsid w:val="007C219C"/>
    <w:rsid w:val="007C233B"/>
    <w:rsid w:val="007C2643"/>
    <w:rsid w:val="007C266B"/>
    <w:rsid w:val="007C26B4"/>
    <w:rsid w:val="007C27BB"/>
    <w:rsid w:val="007C283E"/>
    <w:rsid w:val="007C28FF"/>
    <w:rsid w:val="007C3AB3"/>
    <w:rsid w:val="007C3D8A"/>
    <w:rsid w:val="007C3EAD"/>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F91"/>
    <w:rsid w:val="007C743D"/>
    <w:rsid w:val="007C75A8"/>
    <w:rsid w:val="007C7B20"/>
    <w:rsid w:val="007C7CA6"/>
    <w:rsid w:val="007D003B"/>
    <w:rsid w:val="007D026C"/>
    <w:rsid w:val="007D0388"/>
    <w:rsid w:val="007D0427"/>
    <w:rsid w:val="007D07B9"/>
    <w:rsid w:val="007D0C80"/>
    <w:rsid w:val="007D0D8B"/>
    <w:rsid w:val="007D0DCA"/>
    <w:rsid w:val="007D0E28"/>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C6"/>
    <w:rsid w:val="007E12D5"/>
    <w:rsid w:val="007E1B26"/>
    <w:rsid w:val="007E1C7D"/>
    <w:rsid w:val="007E1DDA"/>
    <w:rsid w:val="007E1E27"/>
    <w:rsid w:val="007E2785"/>
    <w:rsid w:val="007E2A09"/>
    <w:rsid w:val="007E2AAF"/>
    <w:rsid w:val="007E2F92"/>
    <w:rsid w:val="007E33CA"/>
    <w:rsid w:val="007E34F5"/>
    <w:rsid w:val="007E3890"/>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8A5"/>
    <w:rsid w:val="008108E8"/>
    <w:rsid w:val="00810A16"/>
    <w:rsid w:val="008115F5"/>
    <w:rsid w:val="008116DB"/>
    <w:rsid w:val="0081172D"/>
    <w:rsid w:val="0081173E"/>
    <w:rsid w:val="00811756"/>
    <w:rsid w:val="008117D6"/>
    <w:rsid w:val="008119D3"/>
    <w:rsid w:val="00811A00"/>
    <w:rsid w:val="00811A7B"/>
    <w:rsid w:val="00811AF5"/>
    <w:rsid w:val="00812627"/>
    <w:rsid w:val="0081263A"/>
    <w:rsid w:val="008126FD"/>
    <w:rsid w:val="00812707"/>
    <w:rsid w:val="008128DF"/>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BA"/>
    <w:rsid w:val="0081677D"/>
    <w:rsid w:val="00816833"/>
    <w:rsid w:val="00816837"/>
    <w:rsid w:val="00816A9F"/>
    <w:rsid w:val="00816C0D"/>
    <w:rsid w:val="00816C38"/>
    <w:rsid w:val="00816E88"/>
    <w:rsid w:val="00816F7B"/>
    <w:rsid w:val="00816FC9"/>
    <w:rsid w:val="008171F6"/>
    <w:rsid w:val="00817421"/>
    <w:rsid w:val="00817529"/>
    <w:rsid w:val="008176FE"/>
    <w:rsid w:val="008178A1"/>
    <w:rsid w:val="00817DE3"/>
    <w:rsid w:val="00820118"/>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14A"/>
    <w:rsid w:val="0083118F"/>
    <w:rsid w:val="00831314"/>
    <w:rsid w:val="008318E6"/>
    <w:rsid w:val="00831B4A"/>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770A"/>
    <w:rsid w:val="00837E52"/>
    <w:rsid w:val="00837E79"/>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C16"/>
    <w:rsid w:val="00841F31"/>
    <w:rsid w:val="0084206F"/>
    <w:rsid w:val="008421D3"/>
    <w:rsid w:val="00842636"/>
    <w:rsid w:val="00842BDB"/>
    <w:rsid w:val="00842C25"/>
    <w:rsid w:val="00842DB8"/>
    <w:rsid w:val="008431C1"/>
    <w:rsid w:val="008436E7"/>
    <w:rsid w:val="00843709"/>
    <w:rsid w:val="00843C9C"/>
    <w:rsid w:val="00843DF4"/>
    <w:rsid w:val="00843F79"/>
    <w:rsid w:val="008443B3"/>
    <w:rsid w:val="00844425"/>
    <w:rsid w:val="00845106"/>
    <w:rsid w:val="0084555C"/>
    <w:rsid w:val="0084581B"/>
    <w:rsid w:val="00845F10"/>
    <w:rsid w:val="008463B2"/>
    <w:rsid w:val="00846CA3"/>
    <w:rsid w:val="00846F89"/>
    <w:rsid w:val="008479C6"/>
    <w:rsid w:val="00847FA2"/>
    <w:rsid w:val="0085001D"/>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20C"/>
    <w:rsid w:val="0085328E"/>
    <w:rsid w:val="0085332E"/>
    <w:rsid w:val="00853919"/>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555"/>
    <w:rsid w:val="008565AD"/>
    <w:rsid w:val="008565C1"/>
    <w:rsid w:val="00856945"/>
    <w:rsid w:val="008569D0"/>
    <w:rsid w:val="00856C08"/>
    <w:rsid w:val="00857136"/>
    <w:rsid w:val="00857231"/>
    <w:rsid w:val="0085765F"/>
    <w:rsid w:val="00857B32"/>
    <w:rsid w:val="00857E54"/>
    <w:rsid w:val="00860A0E"/>
    <w:rsid w:val="00860CE1"/>
    <w:rsid w:val="00860F9E"/>
    <w:rsid w:val="0086165B"/>
    <w:rsid w:val="008619B2"/>
    <w:rsid w:val="00861A2B"/>
    <w:rsid w:val="00861AFC"/>
    <w:rsid w:val="00861BB7"/>
    <w:rsid w:val="00862091"/>
    <w:rsid w:val="008622AB"/>
    <w:rsid w:val="00862369"/>
    <w:rsid w:val="00862C79"/>
    <w:rsid w:val="00862F7F"/>
    <w:rsid w:val="00863462"/>
    <w:rsid w:val="0086347C"/>
    <w:rsid w:val="00863698"/>
    <w:rsid w:val="008639E6"/>
    <w:rsid w:val="00863A0D"/>
    <w:rsid w:val="00863E6F"/>
    <w:rsid w:val="00863EC1"/>
    <w:rsid w:val="00863EDC"/>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F54"/>
    <w:rsid w:val="00867FD2"/>
    <w:rsid w:val="008700E1"/>
    <w:rsid w:val="008702A5"/>
    <w:rsid w:val="008708BB"/>
    <w:rsid w:val="00870B39"/>
    <w:rsid w:val="00870B42"/>
    <w:rsid w:val="00870B53"/>
    <w:rsid w:val="00870BA7"/>
    <w:rsid w:val="00870BFB"/>
    <w:rsid w:val="00870CF9"/>
    <w:rsid w:val="00871055"/>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A41"/>
    <w:rsid w:val="00880A64"/>
    <w:rsid w:val="00880A93"/>
    <w:rsid w:val="00880B8A"/>
    <w:rsid w:val="00880BC4"/>
    <w:rsid w:val="00880DC0"/>
    <w:rsid w:val="00881614"/>
    <w:rsid w:val="00881892"/>
    <w:rsid w:val="00881AA3"/>
    <w:rsid w:val="00881EAC"/>
    <w:rsid w:val="0088255B"/>
    <w:rsid w:val="008828FD"/>
    <w:rsid w:val="0088290B"/>
    <w:rsid w:val="00882CC6"/>
    <w:rsid w:val="0088312A"/>
    <w:rsid w:val="00883155"/>
    <w:rsid w:val="008834FE"/>
    <w:rsid w:val="00883B13"/>
    <w:rsid w:val="00883D45"/>
    <w:rsid w:val="00883E54"/>
    <w:rsid w:val="00883F79"/>
    <w:rsid w:val="008845BA"/>
    <w:rsid w:val="00884636"/>
    <w:rsid w:val="008848BB"/>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364"/>
    <w:rsid w:val="008958DB"/>
    <w:rsid w:val="00895B8A"/>
    <w:rsid w:val="00895BCC"/>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1016"/>
    <w:rsid w:val="008A16A8"/>
    <w:rsid w:val="008A1A69"/>
    <w:rsid w:val="008A277E"/>
    <w:rsid w:val="008A29D2"/>
    <w:rsid w:val="008A36A3"/>
    <w:rsid w:val="008A3747"/>
    <w:rsid w:val="008A37F9"/>
    <w:rsid w:val="008A3F48"/>
    <w:rsid w:val="008A3FC7"/>
    <w:rsid w:val="008A405B"/>
    <w:rsid w:val="008A4109"/>
    <w:rsid w:val="008A432F"/>
    <w:rsid w:val="008A4349"/>
    <w:rsid w:val="008A462B"/>
    <w:rsid w:val="008A46E5"/>
    <w:rsid w:val="008A4BB3"/>
    <w:rsid w:val="008A4C43"/>
    <w:rsid w:val="008A53BA"/>
    <w:rsid w:val="008A57A3"/>
    <w:rsid w:val="008A5B50"/>
    <w:rsid w:val="008A5B83"/>
    <w:rsid w:val="008A5C2A"/>
    <w:rsid w:val="008A5EA3"/>
    <w:rsid w:val="008A60E2"/>
    <w:rsid w:val="008A62F5"/>
    <w:rsid w:val="008A6997"/>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8B2"/>
    <w:rsid w:val="008B5A9D"/>
    <w:rsid w:val="008B5CC8"/>
    <w:rsid w:val="008B5D72"/>
    <w:rsid w:val="008B60B0"/>
    <w:rsid w:val="008B6572"/>
    <w:rsid w:val="008B6854"/>
    <w:rsid w:val="008B7012"/>
    <w:rsid w:val="008B7C6E"/>
    <w:rsid w:val="008B7D2C"/>
    <w:rsid w:val="008B7D76"/>
    <w:rsid w:val="008B7FB1"/>
    <w:rsid w:val="008C02F7"/>
    <w:rsid w:val="008C0519"/>
    <w:rsid w:val="008C062B"/>
    <w:rsid w:val="008C0904"/>
    <w:rsid w:val="008C0B5C"/>
    <w:rsid w:val="008C0E91"/>
    <w:rsid w:val="008C0FAF"/>
    <w:rsid w:val="008C114E"/>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449"/>
    <w:rsid w:val="008C4886"/>
    <w:rsid w:val="008C48FB"/>
    <w:rsid w:val="008C4F6C"/>
    <w:rsid w:val="008C512E"/>
    <w:rsid w:val="008C5143"/>
    <w:rsid w:val="008C5AEA"/>
    <w:rsid w:val="008C5C39"/>
    <w:rsid w:val="008C5C3C"/>
    <w:rsid w:val="008C6356"/>
    <w:rsid w:val="008C6588"/>
    <w:rsid w:val="008C6C0B"/>
    <w:rsid w:val="008C6C35"/>
    <w:rsid w:val="008C7158"/>
    <w:rsid w:val="008C740A"/>
    <w:rsid w:val="008D015E"/>
    <w:rsid w:val="008D04AE"/>
    <w:rsid w:val="008D0ADF"/>
    <w:rsid w:val="008D0C2C"/>
    <w:rsid w:val="008D0F53"/>
    <w:rsid w:val="008D1194"/>
    <w:rsid w:val="008D15C4"/>
    <w:rsid w:val="008D17EC"/>
    <w:rsid w:val="008D187C"/>
    <w:rsid w:val="008D18CF"/>
    <w:rsid w:val="008D1AC2"/>
    <w:rsid w:val="008D1D81"/>
    <w:rsid w:val="008D1E3D"/>
    <w:rsid w:val="008D1E4E"/>
    <w:rsid w:val="008D2231"/>
    <w:rsid w:val="008D27C2"/>
    <w:rsid w:val="008D286C"/>
    <w:rsid w:val="008D2D70"/>
    <w:rsid w:val="008D35B1"/>
    <w:rsid w:val="008D3636"/>
    <w:rsid w:val="008D3D2C"/>
    <w:rsid w:val="008D3E6F"/>
    <w:rsid w:val="008D3F46"/>
    <w:rsid w:val="008D3F92"/>
    <w:rsid w:val="008D4050"/>
    <w:rsid w:val="008D42A2"/>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934"/>
    <w:rsid w:val="008E2AB6"/>
    <w:rsid w:val="008E2D52"/>
    <w:rsid w:val="008E2EC1"/>
    <w:rsid w:val="008E31D4"/>
    <w:rsid w:val="008E3424"/>
    <w:rsid w:val="008E3A34"/>
    <w:rsid w:val="008E3A59"/>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5E0"/>
    <w:rsid w:val="008F0768"/>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627"/>
    <w:rsid w:val="008F66BF"/>
    <w:rsid w:val="008F671B"/>
    <w:rsid w:val="008F6804"/>
    <w:rsid w:val="008F6B17"/>
    <w:rsid w:val="008F6E33"/>
    <w:rsid w:val="008F704E"/>
    <w:rsid w:val="008F7727"/>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23B"/>
    <w:rsid w:val="00905372"/>
    <w:rsid w:val="009055BD"/>
    <w:rsid w:val="0090562E"/>
    <w:rsid w:val="00905A2F"/>
    <w:rsid w:val="00906158"/>
    <w:rsid w:val="009061F1"/>
    <w:rsid w:val="0090636C"/>
    <w:rsid w:val="0090640A"/>
    <w:rsid w:val="00906449"/>
    <w:rsid w:val="00906AFF"/>
    <w:rsid w:val="00906DAE"/>
    <w:rsid w:val="009073ED"/>
    <w:rsid w:val="00907967"/>
    <w:rsid w:val="00910327"/>
    <w:rsid w:val="009105FD"/>
    <w:rsid w:val="009108F3"/>
    <w:rsid w:val="00910917"/>
    <w:rsid w:val="00910AAA"/>
    <w:rsid w:val="00910D26"/>
    <w:rsid w:val="00910D2B"/>
    <w:rsid w:val="00910F5E"/>
    <w:rsid w:val="00911191"/>
    <w:rsid w:val="009117D7"/>
    <w:rsid w:val="009117E8"/>
    <w:rsid w:val="009119C4"/>
    <w:rsid w:val="00911C71"/>
    <w:rsid w:val="00911D9B"/>
    <w:rsid w:val="00911F7F"/>
    <w:rsid w:val="00912556"/>
    <w:rsid w:val="009129F1"/>
    <w:rsid w:val="00912AC9"/>
    <w:rsid w:val="00912FA9"/>
    <w:rsid w:val="00913102"/>
    <w:rsid w:val="00913265"/>
    <w:rsid w:val="00913393"/>
    <w:rsid w:val="0091351A"/>
    <w:rsid w:val="00913804"/>
    <w:rsid w:val="00913A43"/>
    <w:rsid w:val="00913A6A"/>
    <w:rsid w:val="00913FE3"/>
    <w:rsid w:val="00914285"/>
    <w:rsid w:val="0091447B"/>
    <w:rsid w:val="0091488D"/>
    <w:rsid w:val="0091498B"/>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F70"/>
    <w:rsid w:val="009212B2"/>
    <w:rsid w:val="0092153D"/>
    <w:rsid w:val="00921C30"/>
    <w:rsid w:val="00921D54"/>
    <w:rsid w:val="00922406"/>
    <w:rsid w:val="00922586"/>
    <w:rsid w:val="00922957"/>
    <w:rsid w:val="00922BE5"/>
    <w:rsid w:val="00922F24"/>
    <w:rsid w:val="00922F6A"/>
    <w:rsid w:val="00922F8B"/>
    <w:rsid w:val="00923196"/>
    <w:rsid w:val="00923390"/>
    <w:rsid w:val="00923706"/>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F03"/>
    <w:rsid w:val="00926F0D"/>
    <w:rsid w:val="00927109"/>
    <w:rsid w:val="00927271"/>
    <w:rsid w:val="009279DB"/>
    <w:rsid w:val="00927B81"/>
    <w:rsid w:val="00927B94"/>
    <w:rsid w:val="00927E3B"/>
    <w:rsid w:val="00927FDA"/>
    <w:rsid w:val="009301BE"/>
    <w:rsid w:val="00930427"/>
    <w:rsid w:val="00930499"/>
    <w:rsid w:val="009304A0"/>
    <w:rsid w:val="0093058A"/>
    <w:rsid w:val="009309D3"/>
    <w:rsid w:val="00930BAE"/>
    <w:rsid w:val="00930ED9"/>
    <w:rsid w:val="00930F17"/>
    <w:rsid w:val="0093124B"/>
    <w:rsid w:val="009313E4"/>
    <w:rsid w:val="00931818"/>
    <w:rsid w:val="009318F6"/>
    <w:rsid w:val="00931989"/>
    <w:rsid w:val="00931A2C"/>
    <w:rsid w:val="00931B0B"/>
    <w:rsid w:val="00931F7F"/>
    <w:rsid w:val="009327B4"/>
    <w:rsid w:val="00932996"/>
    <w:rsid w:val="00932B6F"/>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7C1"/>
    <w:rsid w:val="00954837"/>
    <w:rsid w:val="00954C31"/>
    <w:rsid w:val="00954D0C"/>
    <w:rsid w:val="00954D6E"/>
    <w:rsid w:val="009550A9"/>
    <w:rsid w:val="009550DF"/>
    <w:rsid w:val="00955674"/>
    <w:rsid w:val="00955895"/>
    <w:rsid w:val="00955C3B"/>
    <w:rsid w:val="00956672"/>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11F"/>
    <w:rsid w:val="009624B0"/>
    <w:rsid w:val="0096273B"/>
    <w:rsid w:val="00962DE3"/>
    <w:rsid w:val="00963022"/>
    <w:rsid w:val="0096378E"/>
    <w:rsid w:val="00963797"/>
    <w:rsid w:val="0096383E"/>
    <w:rsid w:val="00963AF3"/>
    <w:rsid w:val="00963B13"/>
    <w:rsid w:val="00963C88"/>
    <w:rsid w:val="00963F1D"/>
    <w:rsid w:val="00963FCD"/>
    <w:rsid w:val="009640ED"/>
    <w:rsid w:val="0096454C"/>
    <w:rsid w:val="00964775"/>
    <w:rsid w:val="0096478C"/>
    <w:rsid w:val="0096489B"/>
    <w:rsid w:val="00964CE6"/>
    <w:rsid w:val="00964DC0"/>
    <w:rsid w:val="009652CB"/>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40A"/>
    <w:rsid w:val="00983477"/>
    <w:rsid w:val="009836A6"/>
    <w:rsid w:val="009838B7"/>
    <w:rsid w:val="009840B2"/>
    <w:rsid w:val="009843DD"/>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975"/>
    <w:rsid w:val="00992A36"/>
    <w:rsid w:val="00992C0C"/>
    <w:rsid w:val="00992DB6"/>
    <w:rsid w:val="00992DFE"/>
    <w:rsid w:val="00992F07"/>
    <w:rsid w:val="00993340"/>
    <w:rsid w:val="00993512"/>
    <w:rsid w:val="009944C2"/>
    <w:rsid w:val="00994717"/>
    <w:rsid w:val="0099483B"/>
    <w:rsid w:val="00994D0F"/>
    <w:rsid w:val="00994DD8"/>
    <w:rsid w:val="00994E1C"/>
    <w:rsid w:val="00994F1D"/>
    <w:rsid w:val="00995438"/>
    <w:rsid w:val="00995767"/>
    <w:rsid w:val="0099577E"/>
    <w:rsid w:val="00995AA5"/>
    <w:rsid w:val="00995B9C"/>
    <w:rsid w:val="00996692"/>
    <w:rsid w:val="009967E0"/>
    <w:rsid w:val="0099689A"/>
    <w:rsid w:val="009968DA"/>
    <w:rsid w:val="00996950"/>
    <w:rsid w:val="00996A74"/>
    <w:rsid w:val="00996A79"/>
    <w:rsid w:val="00996C8C"/>
    <w:rsid w:val="00996CE9"/>
    <w:rsid w:val="009974AC"/>
    <w:rsid w:val="00997792"/>
    <w:rsid w:val="00997A28"/>
    <w:rsid w:val="009A0141"/>
    <w:rsid w:val="009A041F"/>
    <w:rsid w:val="009A06F9"/>
    <w:rsid w:val="009A07C0"/>
    <w:rsid w:val="009A0B63"/>
    <w:rsid w:val="009A0C7B"/>
    <w:rsid w:val="009A0F9A"/>
    <w:rsid w:val="009A109F"/>
    <w:rsid w:val="009A183D"/>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FE5"/>
    <w:rsid w:val="009A60DE"/>
    <w:rsid w:val="009A612C"/>
    <w:rsid w:val="009A6174"/>
    <w:rsid w:val="009A673D"/>
    <w:rsid w:val="009A6A5F"/>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89"/>
    <w:rsid w:val="009B2AFA"/>
    <w:rsid w:val="009B30BD"/>
    <w:rsid w:val="009B316C"/>
    <w:rsid w:val="009B31B4"/>
    <w:rsid w:val="009B3348"/>
    <w:rsid w:val="009B37E3"/>
    <w:rsid w:val="009B4168"/>
    <w:rsid w:val="009B4195"/>
    <w:rsid w:val="009B43D4"/>
    <w:rsid w:val="009B48AC"/>
    <w:rsid w:val="009B4E3B"/>
    <w:rsid w:val="009B5325"/>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B83"/>
    <w:rsid w:val="009C0D49"/>
    <w:rsid w:val="009C0E6F"/>
    <w:rsid w:val="009C1017"/>
    <w:rsid w:val="009C10FE"/>
    <w:rsid w:val="009C143F"/>
    <w:rsid w:val="009C146E"/>
    <w:rsid w:val="009C14BD"/>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80E"/>
    <w:rsid w:val="009E4BA8"/>
    <w:rsid w:val="009E4CB8"/>
    <w:rsid w:val="009E4E09"/>
    <w:rsid w:val="009E4EBF"/>
    <w:rsid w:val="009E4F88"/>
    <w:rsid w:val="009E506A"/>
    <w:rsid w:val="009E5482"/>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AC8"/>
    <w:rsid w:val="00A13C50"/>
    <w:rsid w:val="00A14247"/>
    <w:rsid w:val="00A143A9"/>
    <w:rsid w:val="00A14402"/>
    <w:rsid w:val="00A1453F"/>
    <w:rsid w:val="00A1486E"/>
    <w:rsid w:val="00A14BF6"/>
    <w:rsid w:val="00A15389"/>
    <w:rsid w:val="00A155BE"/>
    <w:rsid w:val="00A157EB"/>
    <w:rsid w:val="00A159B8"/>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636E"/>
    <w:rsid w:val="00A26BA4"/>
    <w:rsid w:val="00A26EEE"/>
    <w:rsid w:val="00A273B0"/>
    <w:rsid w:val="00A2777A"/>
    <w:rsid w:val="00A27888"/>
    <w:rsid w:val="00A27C7A"/>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A55"/>
    <w:rsid w:val="00A35B1D"/>
    <w:rsid w:val="00A35CE9"/>
    <w:rsid w:val="00A3606E"/>
    <w:rsid w:val="00A3615F"/>
    <w:rsid w:val="00A363BE"/>
    <w:rsid w:val="00A36AC6"/>
    <w:rsid w:val="00A36B16"/>
    <w:rsid w:val="00A36BAC"/>
    <w:rsid w:val="00A36CCA"/>
    <w:rsid w:val="00A37660"/>
    <w:rsid w:val="00A37748"/>
    <w:rsid w:val="00A3788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E24"/>
    <w:rsid w:val="00A440A3"/>
    <w:rsid w:val="00A442A0"/>
    <w:rsid w:val="00A4499B"/>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E1"/>
    <w:rsid w:val="00A5229A"/>
    <w:rsid w:val="00A526B0"/>
    <w:rsid w:val="00A527F7"/>
    <w:rsid w:val="00A5281B"/>
    <w:rsid w:val="00A528DE"/>
    <w:rsid w:val="00A52BE5"/>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E69"/>
    <w:rsid w:val="00A66432"/>
    <w:rsid w:val="00A666AC"/>
    <w:rsid w:val="00A668A4"/>
    <w:rsid w:val="00A66E1C"/>
    <w:rsid w:val="00A670C6"/>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6C5"/>
    <w:rsid w:val="00A74816"/>
    <w:rsid w:val="00A74C21"/>
    <w:rsid w:val="00A75697"/>
    <w:rsid w:val="00A757FA"/>
    <w:rsid w:val="00A75FD5"/>
    <w:rsid w:val="00A762A2"/>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A7D"/>
    <w:rsid w:val="00A95AC6"/>
    <w:rsid w:val="00A95DA0"/>
    <w:rsid w:val="00A95F42"/>
    <w:rsid w:val="00A960A9"/>
    <w:rsid w:val="00A961E2"/>
    <w:rsid w:val="00A961EB"/>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92D"/>
    <w:rsid w:val="00AC49A8"/>
    <w:rsid w:val="00AC544D"/>
    <w:rsid w:val="00AC58D1"/>
    <w:rsid w:val="00AC60BE"/>
    <w:rsid w:val="00AC60CE"/>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7EA"/>
    <w:rsid w:val="00AD4977"/>
    <w:rsid w:val="00AD4D51"/>
    <w:rsid w:val="00AD50B4"/>
    <w:rsid w:val="00AD5218"/>
    <w:rsid w:val="00AD533A"/>
    <w:rsid w:val="00AD5565"/>
    <w:rsid w:val="00AD5733"/>
    <w:rsid w:val="00AD587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A12"/>
    <w:rsid w:val="00AF1D5A"/>
    <w:rsid w:val="00AF1D82"/>
    <w:rsid w:val="00AF27E4"/>
    <w:rsid w:val="00AF2B02"/>
    <w:rsid w:val="00AF2FDD"/>
    <w:rsid w:val="00AF300A"/>
    <w:rsid w:val="00AF394A"/>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9D"/>
    <w:rsid w:val="00B06325"/>
    <w:rsid w:val="00B06730"/>
    <w:rsid w:val="00B0674A"/>
    <w:rsid w:val="00B06FAB"/>
    <w:rsid w:val="00B07099"/>
    <w:rsid w:val="00B071C4"/>
    <w:rsid w:val="00B07442"/>
    <w:rsid w:val="00B0751B"/>
    <w:rsid w:val="00B0767C"/>
    <w:rsid w:val="00B07777"/>
    <w:rsid w:val="00B07E69"/>
    <w:rsid w:val="00B07F02"/>
    <w:rsid w:val="00B10069"/>
    <w:rsid w:val="00B10243"/>
    <w:rsid w:val="00B10820"/>
    <w:rsid w:val="00B10B29"/>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B41"/>
    <w:rsid w:val="00B22C16"/>
    <w:rsid w:val="00B22FE5"/>
    <w:rsid w:val="00B23071"/>
    <w:rsid w:val="00B239FC"/>
    <w:rsid w:val="00B23DA1"/>
    <w:rsid w:val="00B24220"/>
    <w:rsid w:val="00B2466E"/>
    <w:rsid w:val="00B24B57"/>
    <w:rsid w:val="00B25956"/>
    <w:rsid w:val="00B2599C"/>
    <w:rsid w:val="00B25A9E"/>
    <w:rsid w:val="00B25B1F"/>
    <w:rsid w:val="00B262DF"/>
    <w:rsid w:val="00B263D5"/>
    <w:rsid w:val="00B26A70"/>
    <w:rsid w:val="00B27083"/>
    <w:rsid w:val="00B27084"/>
    <w:rsid w:val="00B27116"/>
    <w:rsid w:val="00B2730F"/>
    <w:rsid w:val="00B27642"/>
    <w:rsid w:val="00B2780D"/>
    <w:rsid w:val="00B27ABA"/>
    <w:rsid w:val="00B27ABC"/>
    <w:rsid w:val="00B27C3C"/>
    <w:rsid w:val="00B27FBD"/>
    <w:rsid w:val="00B30541"/>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3360"/>
    <w:rsid w:val="00B334BB"/>
    <w:rsid w:val="00B33608"/>
    <w:rsid w:val="00B3366D"/>
    <w:rsid w:val="00B3372C"/>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989"/>
    <w:rsid w:val="00B37A1D"/>
    <w:rsid w:val="00B37AA2"/>
    <w:rsid w:val="00B37B11"/>
    <w:rsid w:val="00B37B47"/>
    <w:rsid w:val="00B4009D"/>
    <w:rsid w:val="00B40299"/>
    <w:rsid w:val="00B40441"/>
    <w:rsid w:val="00B40453"/>
    <w:rsid w:val="00B407FF"/>
    <w:rsid w:val="00B40DF3"/>
    <w:rsid w:val="00B410DD"/>
    <w:rsid w:val="00B410E1"/>
    <w:rsid w:val="00B4124E"/>
    <w:rsid w:val="00B41465"/>
    <w:rsid w:val="00B41547"/>
    <w:rsid w:val="00B41796"/>
    <w:rsid w:val="00B41833"/>
    <w:rsid w:val="00B419FC"/>
    <w:rsid w:val="00B41DF6"/>
    <w:rsid w:val="00B420F8"/>
    <w:rsid w:val="00B42131"/>
    <w:rsid w:val="00B421F4"/>
    <w:rsid w:val="00B423F8"/>
    <w:rsid w:val="00B42513"/>
    <w:rsid w:val="00B42D28"/>
    <w:rsid w:val="00B43753"/>
    <w:rsid w:val="00B43D2F"/>
    <w:rsid w:val="00B43DCE"/>
    <w:rsid w:val="00B44198"/>
    <w:rsid w:val="00B44487"/>
    <w:rsid w:val="00B44E14"/>
    <w:rsid w:val="00B45182"/>
    <w:rsid w:val="00B4521F"/>
    <w:rsid w:val="00B45245"/>
    <w:rsid w:val="00B45B33"/>
    <w:rsid w:val="00B45B34"/>
    <w:rsid w:val="00B45B8F"/>
    <w:rsid w:val="00B45BA0"/>
    <w:rsid w:val="00B45C18"/>
    <w:rsid w:val="00B45D43"/>
    <w:rsid w:val="00B45EE1"/>
    <w:rsid w:val="00B460AE"/>
    <w:rsid w:val="00B4623C"/>
    <w:rsid w:val="00B46517"/>
    <w:rsid w:val="00B4682E"/>
    <w:rsid w:val="00B4699D"/>
    <w:rsid w:val="00B46B70"/>
    <w:rsid w:val="00B470FA"/>
    <w:rsid w:val="00B47413"/>
    <w:rsid w:val="00B47822"/>
    <w:rsid w:val="00B47C1B"/>
    <w:rsid w:val="00B50388"/>
    <w:rsid w:val="00B5053B"/>
    <w:rsid w:val="00B50DF3"/>
    <w:rsid w:val="00B50ED3"/>
    <w:rsid w:val="00B50F25"/>
    <w:rsid w:val="00B51026"/>
    <w:rsid w:val="00B5158A"/>
    <w:rsid w:val="00B51A1D"/>
    <w:rsid w:val="00B51A66"/>
    <w:rsid w:val="00B52374"/>
    <w:rsid w:val="00B52E3B"/>
    <w:rsid w:val="00B52F45"/>
    <w:rsid w:val="00B530FE"/>
    <w:rsid w:val="00B53104"/>
    <w:rsid w:val="00B5334B"/>
    <w:rsid w:val="00B53358"/>
    <w:rsid w:val="00B53396"/>
    <w:rsid w:val="00B537C4"/>
    <w:rsid w:val="00B53B69"/>
    <w:rsid w:val="00B53C6E"/>
    <w:rsid w:val="00B53E83"/>
    <w:rsid w:val="00B53F6A"/>
    <w:rsid w:val="00B547A5"/>
    <w:rsid w:val="00B54868"/>
    <w:rsid w:val="00B54B84"/>
    <w:rsid w:val="00B55088"/>
    <w:rsid w:val="00B55429"/>
    <w:rsid w:val="00B55B51"/>
    <w:rsid w:val="00B55F99"/>
    <w:rsid w:val="00B55F9F"/>
    <w:rsid w:val="00B55FDA"/>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A3"/>
    <w:rsid w:val="00B67F84"/>
    <w:rsid w:val="00B701F8"/>
    <w:rsid w:val="00B705CD"/>
    <w:rsid w:val="00B7077F"/>
    <w:rsid w:val="00B709C0"/>
    <w:rsid w:val="00B70C57"/>
    <w:rsid w:val="00B70CD6"/>
    <w:rsid w:val="00B70FB0"/>
    <w:rsid w:val="00B7131A"/>
    <w:rsid w:val="00B71425"/>
    <w:rsid w:val="00B71825"/>
    <w:rsid w:val="00B71E0E"/>
    <w:rsid w:val="00B71F1D"/>
    <w:rsid w:val="00B720CF"/>
    <w:rsid w:val="00B72348"/>
    <w:rsid w:val="00B723CF"/>
    <w:rsid w:val="00B724E6"/>
    <w:rsid w:val="00B72923"/>
    <w:rsid w:val="00B731AB"/>
    <w:rsid w:val="00B737A5"/>
    <w:rsid w:val="00B737BF"/>
    <w:rsid w:val="00B7390F"/>
    <w:rsid w:val="00B73919"/>
    <w:rsid w:val="00B739A6"/>
    <w:rsid w:val="00B7405D"/>
    <w:rsid w:val="00B7415F"/>
    <w:rsid w:val="00B7462E"/>
    <w:rsid w:val="00B74782"/>
    <w:rsid w:val="00B74809"/>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FEE"/>
    <w:rsid w:val="00B924E7"/>
    <w:rsid w:val="00B92757"/>
    <w:rsid w:val="00B927EA"/>
    <w:rsid w:val="00B929EB"/>
    <w:rsid w:val="00B929ED"/>
    <w:rsid w:val="00B92AE6"/>
    <w:rsid w:val="00B92B01"/>
    <w:rsid w:val="00B92CE1"/>
    <w:rsid w:val="00B93032"/>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C12"/>
    <w:rsid w:val="00BA1135"/>
    <w:rsid w:val="00BA11BC"/>
    <w:rsid w:val="00BA1297"/>
    <w:rsid w:val="00BA14F7"/>
    <w:rsid w:val="00BA1655"/>
    <w:rsid w:val="00BA1932"/>
    <w:rsid w:val="00BA1A77"/>
    <w:rsid w:val="00BA1ADD"/>
    <w:rsid w:val="00BA2077"/>
    <w:rsid w:val="00BA2140"/>
    <w:rsid w:val="00BA2883"/>
    <w:rsid w:val="00BA29A8"/>
    <w:rsid w:val="00BA2AC6"/>
    <w:rsid w:val="00BA2D3A"/>
    <w:rsid w:val="00BA39A2"/>
    <w:rsid w:val="00BA3A36"/>
    <w:rsid w:val="00BA3B1E"/>
    <w:rsid w:val="00BA3B95"/>
    <w:rsid w:val="00BA3F4E"/>
    <w:rsid w:val="00BA411F"/>
    <w:rsid w:val="00BA41DF"/>
    <w:rsid w:val="00BA4311"/>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84E"/>
    <w:rsid w:val="00BA6CAB"/>
    <w:rsid w:val="00BA6D2C"/>
    <w:rsid w:val="00BA6D45"/>
    <w:rsid w:val="00BA6F4C"/>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C5D"/>
    <w:rsid w:val="00BC5E35"/>
    <w:rsid w:val="00BC61B4"/>
    <w:rsid w:val="00BC6239"/>
    <w:rsid w:val="00BC6294"/>
    <w:rsid w:val="00BC6501"/>
    <w:rsid w:val="00BC6546"/>
    <w:rsid w:val="00BC65F7"/>
    <w:rsid w:val="00BC6808"/>
    <w:rsid w:val="00BC6D0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D1F"/>
    <w:rsid w:val="00BD3F33"/>
    <w:rsid w:val="00BD3F77"/>
    <w:rsid w:val="00BD3FAE"/>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940"/>
    <w:rsid w:val="00BD7A42"/>
    <w:rsid w:val="00BD7D97"/>
    <w:rsid w:val="00BE0067"/>
    <w:rsid w:val="00BE0144"/>
    <w:rsid w:val="00BE0252"/>
    <w:rsid w:val="00BE043B"/>
    <w:rsid w:val="00BE049E"/>
    <w:rsid w:val="00BE04ED"/>
    <w:rsid w:val="00BE086A"/>
    <w:rsid w:val="00BE0BFC"/>
    <w:rsid w:val="00BE0EC3"/>
    <w:rsid w:val="00BE0F0D"/>
    <w:rsid w:val="00BE11E8"/>
    <w:rsid w:val="00BE122C"/>
    <w:rsid w:val="00BE1386"/>
    <w:rsid w:val="00BE13C4"/>
    <w:rsid w:val="00BE2134"/>
    <w:rsid w:val="00BE225D"/>
    <w:rsid w:val="00BE25D6"/>
    <w:rsid w:val="00BE2A56"/>
    <w:rsid w:val="00BE2AF2"/>
    <w:rsid w:val="00BE2B62"/>
    <w:rsid w:val="00BE2CBC"/>
    <w:rsid w:val="00BE2DC7"/>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7391"/>
    <w:rsid w:val="00BE77A4"/>
    <w:rsid w:val="00BE7ADD"/>
    <w:rsid w:val="00BE7E7A"/>
    <w:rsid w:val="00BF03CB"/>
    <w:rsid w:val="00BF0513"/>
    <w:rsid w:val="00BF08FF"/>
    <w:rsid w:val="00BF0F25"/>
    <w:rsid w:val="00BF0FC9"/>
    <w:rsid w:val="00BF11C6"/>
    <w:rsid w:val="00BF16B3"/>
    <w:rsid w:val="00BF1A6B"/>
    <w:rsid w:val="00BF1B4F"/>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6AD"/>
    <w:rsid w:val="00BF67D2"/>
    <w:rsid w:val="00BF67FE"/>
    <w:rsid w:val="00BF6D42"/>
    <w:rsid w:val="00BF6F1E"/>
    <w:rsid w:val="00BF751F"/>
    <w:rsid w:val="00BF7558"/>
    <w:rsid w:val="00BF758D"/>
    <w:rsid w:val="00BF77EF"/>
    <w:rsid w:val="00C005A8"/>
    <w:rsid w:val="00C0072D"/>
    <w:rsid w:val="00C00975"/>
    <w:rsid w:val="00C00CE5"/>
    <w:rsid w:val="00C00DE7"/>
    <w:rsid w:val="00C011F6"/>
    <w:rsid w:val="00C012A7"/>
    <w:rsid w:val="00C0176D"/>
    <w:rsid w:val="00C017F3"/>
    <w:rsid w:val="00C01859"/>
    <w:rsid w:val="00C01C1D"/>
    <w:rsid w:val="00C01CDB"/>
    <w:rsid w:val="00C02263"/>
    <w:rsid w:val="00C022DC"/>
    <w:rsid w:val="00C022E1"/>
    <w:rsid w:val="00C02383"/>
    <w:rsid w:val="00C02952"/>
    <w:rsid w:val="00C02A21"/>
    <w:rsid w:val="00C02AC5"/>
    <w:rsid w:val="00C02B77"/>
    <w:rsid w:val="00C02CD3"/>
    <w:rsid w:val="00C02E84"/>
    <w:rsid w:val="00C03399"/>
    <w:rsid w:val="00C03732"/>
    <w:rsid w:val="00C0387A"/>
    <w:rsid w:val="00C03E0B"/>
    <w:rsid w:val="00C04024"/>
    <w:rsid w:val="00C04795"/>
    <w:rsid w:val="00C04889"/>
    <w:rsid w:val="00C04A0B"/>
    <w:rsid w:val="00C04AC2"/>
    <w:rsid w:val="00C04D0B"/>
    <w:rsid w:val="00C05067"/>
    <w:rsid w:val="00C05538"/>
    <w:rsid w:val="00C056F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3271"/>
    <w:rsid w:val="00C235B0"/>
    <w:rsid w:val="00C2386B"/>
    <w:rsid w:val="00C23D6F"/>
    <w:rsid w:val="00C23E3A"/>
    <w:rsid w:val="00C23F14"/>
    <w:rsid w:val="00C241C2"/>
    <w:rsid w:val="00C24770"/>
    <w:rsid w:val="00C249AB"/>
    <w:rsid w:val="00C24B0C"/>
    <w:rsid w:val="00C2514F"/>
    <w:rsid w:val="00C25438"/>
    <w:rsid w:val="00C25484"/>
    <w:rsid w:val="00C25A6C"/>
    <w:rsid w:val="00C25E05"/>
    <w:rsid w:val="00C25FF9"/>
    <w:rsid w:val="00C26469"/>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C31"/>
    <w:rsid w:val="00C33E56"/>
    <w:rsid w:val="00C33EBD"/>
    <w:rsid w:val="00C342F0"/>
    <w:rsid w:val="00C34452"/>
    <w:rsid w:val="00C34686"/>
    <w:rsid w:val="00C34689"/>
    <w:rsid w:val="00C346DB"/>
    <w:rsid w:val="00C3470B"/>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C36"/>
    <w:rsid w:val="00C51E30"/>
    <w:rsid w:val="00C5200C"/>
    <w:rsid w:val="00C522D2"/>
    <w:rsid w:val="00C52416"/>
    <w:rsid w:val="00C526E7"/>
    <w:rsid w:val="00C52C32"/>
    <w:rsid w:val="00C52D6C"/>
    <w:rsid w:val="00C52DAB"/>
    <w:rsid w:val="00C5305C"/>
    <w:rsid w:val="00C5306B"/>
    <w:rsid w:val="00C532FE"/>
    <w:rsid w:val="00C5345C"/>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F10"/>
    <w:rsid w:val="00C62043"/>
    <w:rsid w:val="00C6208F"/>
    <w:rsid w:val="00C621DB"/>
    <w:rsid w:val="00C62958"/>
    <w:rsid w:val="00C62D59"/>
    <w:rsid w:val="00C62F7C"/>
    <w:rsid w:val="00C6382E"/>
    <w:rsid w:val="00C639C8"/>
    <w:rsid w:val="00C639DC"/>
    <w:rsid w:val="00C63DF4"/>
    <w:rsid w:val="00C64A05"/>
    <w:rsid w:val="00C64BB9"/>
    <w:rsid w:val="00C64C7F"/>
    <w:rsid w:val="00C64E43"/>
    <w:rsid w:val="00C64FC5"/>
    <w:rsid w:val="00C658E9"/>
    <w:rsid w:val="00C65B0D"/>
    <w:rsid w:val="00C65E79"/>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BD6"/>
    <w:rsid w:val="00C72D89"/>
    <w:rsid w:val="00C7315C"/>
    <w:rsid w:val="00C7339A"/>
    <w:rsid w:val="00C735B3"/>
    <w:rsid w:val="00C7367C"/>
    <w:rsid w:val="00C73FDC"/>
    <w:rsid w:val="00C73FE0"/>
    <w:rsid w:val="00C73FFE"/>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897"/>
    <w:rsid w:val="00C76939"/>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713"/>
    <w:rsid w:val="00C82AC5"/>
    <w:rsid w:val="00C82C94"/>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C"/>
    <w:rsid w:val="00C86292"/>
    <w:rsid w:val="00C86336"/>
    <w:rsid w:val="00C8644E"/>
    <w:rsid w:val="00C8651E"/>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C2"/>
    <w:rsid w:val="00CB6CB6"/>
    <w:rsid w:val="00CB6D32"/>
    <w:rsid w:val="00CB71BC"/>
    <w:rsid w:val="00CB72F0"/>
    <w:rsid w:val="00CB74E0"/>
    <w:rsid w:val="00CB74F1"/>
    <w:rsid w:val="00CB7530"/>
    <w:rsid w:val="00CB7E49"/>
    <w:rsid w:val="00CC0302"/>
    <w:rsid w:val="00CC06A0"/>
    <w:rsid w:val="00CC08D7"/>
    <w:rsid w:val="00CC0CD8"/>
    <w:rsid w:val="00CC11A1"/>
    <w:rsid w:val="00CC11D3"/>
    <w:rsid w:val="00CC13D8"/>
    <w:rsid w:val="00CC15ED"/>
    <w:rsid w:val="00CC163F"/>
    <w:rsid w:val="00CC180A"/>
    <w:rsid w:val="00CC196F"/>
    <w:rsid w:val="00CC1DE4"/>
    <w:rsid w:val="00CC1E69"/>
    <w:rsid w:val="00CC1F49"/>
    <w:rsid w:val="00CC21A3"/>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533"/>
    <w:rsid w:val="00CC4CCF"/>
    <w:rsid w:val="00CC51CF"/>
    <w:rsid w:val="00CC54DE"/>
    <w:rsid w:val="00CC564E"/>
    <w:rsid w:val="00CC5722"/>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77"/>
    <w:rsid w:val="00CE4CF3"/>
    <w:rsid w:val="00CE4E6B"/>
    <w:rsid w:val="00CE5110"/>
    <w:rsid w:val="00CE583A"/>
    <w:rsid w:val="00CE5BDA"/>
    <w:rsid w:val="00CE5EF2"/>
    <w:rsid w:val="00CE62E7"/>
    <w:rsid w:val="00CE6661"/>
    <w:rsid w:val="00CE6968"/>
    <w:rsid w:val="00CE69B7"/>
    <w:rsid w:val="00CE6C75"/>
    <w:rsid w:val="00CE7344"/>
    <w:rsid w:val="00CE74C9"/>
    <w:rsid w:val="00CE79D4"/>
    <w:rsid w:val="00CE7ABE"/>
    <w:rsid w:val="00CE7B61"/>
    <w:rsid w:val="00CF0505"/>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800"/>
    <w:rsid w:val="00CF685B"/>
    <w:rsid w:val="00CF6906"/>
    <w:rsid w:val="00CF6DDF"/>
    <w:rsid w:val="00CF70B6"/>
    <w:rsid w:val="00CF7199"/>
    <w:rsid w:val="00CF7954"/>
    <w:rsid w:val="00CF7CD6"/>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5B1"/>
    <w:rsid w:val="00D0385F"/>
    <w:rsid w:val="00D040D0"/>
    <w:rsid w:val="00D04281"/>
    <w:rsid w:val="00D044B7"/>
    <w:rsid w:val="00D04745"/>
    <w:rsid w:val="00D047FB"/>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E77"/>
    <w:rsid w:val="00D17EA8"/>
    <w:rsid w:val="00D17EDA"/>
    <w:rsid w:val="00D17F95"/>
    <w:rsid w:val="00D203C1"/>
    <w:rsid w:val="00D204C8"/>
    <w:rsid w:val="00D205EF"/>
    <w:rsid w:val="00D20767"/>
    <w:rsid w:val="00D207DE"/>
    <w:rsid w:val="00D20869"/>
    <w:rsid w:val="00D20ACB"/>
    <w:rsid w:val="00D20D4A"/>
    <w:rsid w:val="00D20F27"/>
    <w:rsid w:val="00D211E3"/>
    <w:rsid w:val="00D21535"/>
    <w:rsid w:val="00D215B5"/>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3EC"/>
    <w:rsid w:val="00D25481"/>
    <w:rsid w:val="00D2591E"/>
    <w:rsid w:val="00D2593C"/>
    <w:rsid w:val="00D25A66"/>
    <w:rsid w:val="00D25E36"/>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1091"/>
    <w:rsid w:val="00D4151C"/>
    <w:rsid w:val="00D41564"/>
    <w:rsid w:val="00D419DC"/>
    <w:rsid w:val="00D41B24"/>
    <w:rsid w:val="00D41D44"/>
    <w:rsid w:val="00D4208E"/>
    <w:rsid w:val="00D42306"/>
    <w:rsid w:val="00D42842"/>
    <w:rsid w:val="00D42858"/>
    <w:rsid w:val="00D428B4"/>
    <w:rsid w:val="00D42C58"/>
    <w:rsid w:val="00D42CBD"/>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B58"/>
    <w:rsid w:val="00D52DDB"/>
    <w:rsid w:val="00D53410"/>
    <w:rsid w:val="00D535F6"/>
    <w:rsid w:val="00D53757"/>
    <w:rsid w:val="00D53D86"/>
    <w:rsid w:val="00D544AE"/>
    <w:rsid w:val="00D54774"/>
    <w:rsid w:val="00D548E2"/>
    <w:rsid w:val="00D54ABD"/>
    <w:rsid w:val="00D54AC9"/>
    <w:rsid w:val="00D54B53"/>
    <w:rsid w:val="00D54B79"/>
    <w:rsid w:val="00D5588A"/>
    <w:rsid w:val="00D55B43"/>
    <w:rsid w:val="00D55BF1"/>
    <w:rsid w:val="00D55D7D"/>
    <w:rsid w:val="00D56211"/>
    <w:rsid w:val="00D5621F"/>
    <w:rsid w:val="00D56372"/>
    <w:rsid w:val="00D564B6"/>
    <w:rsid w:val="00D56539"/>
    <w:rsid w:val="00D5685D"/>
    <w:rsid w:val="00D56D36"/>
    <w:rsid w:val="00D5757C"/>
    <w:rsid w:val="00D576D9"/>
    <w:rsid w:val="00D57D6C"/>
    <w:rsid w:val="00D57DDF"/>
    <w:rsid w:val="00D60041"/>
    <w:rsid w:val="00D60216"/>
    <w:rsid w:val="00D60614"/>
    <w:rsid w:val="00D60651"/>
    <w:rsid w:val="00D60FAC"/>
    <w:rsid w:val="00D6119D"/>
    <w:rsid w:val="00D611ED"/>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8E"/>
    <w:rsid w:val="00D70799"/>
    <w:rsid w:val="00D708C5"/>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6C"/>
    <w:rsid w:val="00D73C28"/>
    <w:rsid w:val="00D74145"/>
    <w:rsid w:val="00D7416C"/>
    <w:rsid w:val="00D741F3"/>
    <w:rsid w:val="00D74579"/>
    <w:rsid w:val="00D74AE9"/>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F59"/>
    <w:rsid w:val="00D92132"/>
    <w:rsid w:val="00D9260A"/>
    <w:rsid w:val="00D9291F"/>
    <w:rsid w:val="00D92B18"/>
    <w:rsid w:val="00D92E42"/>
    <w:rsid w:val="00D93183"/>
    <w:rsid w:val="00D9342F"/>
    <w:rsid w:val="00D93AE2"/>
    <w:rsid w:val="00D93B24"/>
    <w:rsid w:val="00D93BA8"/>
    <w:rsid w:val="00D93D9D"/>
    <w:rsid w:val="00D94206"/>
    <w:rsid w:val="00D94282"/>
    <w:rsid w:val="00D9434F"/>
    <w:rsid w:val="00D9461A"/>
    <w:rsid w:val="00D94986"/>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333"/>
    <w:rsid w:val="00DA53F5"/>
    <w:rsid w:val="00DA5457"/>
    <w:rsid w:val="00DA5C3F"/>
    <w:rsid w:val="00DA5D53"/>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B4C"/>
    <w:rsid w:val="00DB4C72"/>
    <w:rsid w:val="00DB524A"/>
    <w:rsid w:val="00DB5254"/>
    <w:rsid w:val="00DB5521"/>
    <w:rsid w:val="00DB581F"/>
    <w:rsid w:val="00DB5BF3"/>
    <w:rsid w:val="00DB664A"/>
    <w:rsid w:val="00DB6729"/>
    <w:rsid w:val="00DB675B"/>
    <w:rsid w:val="00DB7085"/>
    <w:rsid w:val="00DB715F"/>
    <w:rsid w:val="00DB7170"/>
    <w:rsid w:val="00DB759D"/>
    <w:rsid w:val="00DB76E6"/>
    <w:rsid w:val="00DB7AC7"/>
    <w:rsid w:val="00DB7ACE"/>
    <w:rsid w:val="00DB7B84"/>
    <w:rsid w:val="00DB7C2E"/>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D53"/>
    <w:rsid w:val="00DC3EA6"/>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B7C"/>
    <w:rsid w:val="00DD0C1C"/>
    <w:rsid w:val="00DD0EAE"/>
    <w:rsid w:val="00DD0F23"/>
    <w:rsid w:val="00DD0F77"/>
    <w:rsid w:val="00DD0FBB"/>
    <w:rsid w:val="00DD1488"/>
    <w:rsid w:val="00DD1558"/>
    <w:rsid w:val="00DD1A41"/>
    <w:rsid w:val="00DD1B20"/>
    <w:rsid w:val="00DD1BAB"/>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C14"/>
    <w:rsid w:val="00DD4FAA"/>
    <w:rsid w:val="00DD52B9"/>
    <w:rsid w:val="00DD581D"/>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B3C"/>
    <w:rsid w:val="00DE0B57"/>
    <w:rsid w:val="00DE1317"/>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17D"/>
    <w:rsid w:val="00DE45ED"/>
    <w:rsid w:val="00DE4857"/>
    <w:rsid w:val="00DE4EC8"/>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DA"/>
    <w:rsid w:val="00DF1E67"/>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879"/>
    <w:rsid w:val="00E229BF"/>
    <w:rsid w:val="00E22AD3"/>
    <w:rsid w:val="00E23303"/>
    <w:rsid w:val="00E23651"/>
    <w:rsid w:val="00E23A4C"/>
    <w:rsid w:val="00E23A64"/>
    <w:rsid w:val="00E23B16"/>
    <w:rsid w:val="00E23CB3"/>
    <w:rsid w:val="00E23D64"/>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5A5"/>
    <w:rsid w:val="00E31ECD"/>
    <w:rsid w:val="00E32005"/>
    <w:rsid w:val="00E32271"/>
    <w:rsid w:val="00E32348"/>
    <w:rsid w:val="00E32468"/>
    <w:rsid w:val="00E3254F"/>
    <w:rsid w:val="00E32586"/>
    <w:rsid w:val="00E325E9"/>
    <w:rsid w:val="00E327F0"/>
    <w:rsid w:val="00E32865"/>
    <w:rsid w:val="00E329B8"/>
    <w:rsid w:val="00E332B9"/>
    <w:rsid w:val="00E338A4"/>
    <w:rsid w:val="00E3390B"/>
    <w:rsid w:val="00E33A57"/>
    <w:rsid w:val="00E33D4B"/>
    <w:rsid w:val="00E33EA8"/>
    <w:rsid w:val="00E34077"/>
    <w:rsid w:val="00E347D3"/>
    <w:rsid w:val="00E34C9E"/>
    <w:rsid w:val="00E34DA4"/>
    <w:rsid w:val="00E34E8E"/>
    <w:rsid w:val="00E34EC9"/>
    <w:rsid w:val="00E34F8B"/>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431"/>
    <w:rsid w:val="00E5263E"/>
    <w:rsid w:val="00E529B9"/>
    <w:rsid w:val="00E529E2"/>
    <w:rsid w:val="00E52FD0"/>
    <w:rsid w:val="00E531DC"/>
    <w:rsid w:val="00E533BA"/>
    <w:rsid w:val="00E53486"/>
    <w:rsid w:val="00E535A4"/>
    <w:rsid w:val="00E536CA"/>
    <w:rsid w:val="00E5380D"/>
    <w:rsid w:val="00E538D9"/>
    <w:rsid w:val="00E5413F"/>
    <w:rsid w:val="00E54431"/>
    <w:rsid w:val="00E5454A"/>
    <w:rsid w:val="00E5490B"/>
    <w:rsid w:val="00E54B41"/>
    <w:rsid w:val="00E54D6B"/>
    <w:rsid w:val="00E54DF3"/>
    <w:rsid w:val="00E55041"/>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AD5"/>
    <w:rsid w:val="00E63B51"/>
    <w:rsid w:val="00E63C61"/>
    <w:rsid w:val="00E63C65"/>
    <w:rsid w:val="00E63F21"/>
    <w:rsid w:val="00E63F9B"/>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A7"/>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FF4"/>
    <w:rsid w:val="00E7605E"/>
    <w:rsid w:val="00E76197"/>
    <w:rsid w:val="00E76703"/>
    <w:rsid w:val="00E76F0F"/>
    <w:rsid w:val="00E774A7"/>
    <w:rsid w:val="00E77511"/>
    <w:rsid w:val="00E778A8"/>
    <w:rsid w:val="00E77D18"/>
    <w:rsid w:val="00E80004"/>
    <w:rsid w:val="00E80243"/>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FD"/>
    <w:rsid w:val="00E8452C"/>
    <w:rsid w:val="00E8472A"/>
    <w:rsid w:val="00E847CD"/>
    <w:rsid w:val="00E84826"/>
    <w:rsid w:val="00E849CD"/>
    <w:rsid w:val="00E84ACA"/>
    <w:rsid w:val="00E84ED3"/>
    <w:rsid w:val="00E85511"/>
    <w:rsid w:val="00E85678"/>
    <w:rsid w:val="00E85B04"/>
    <w:rsid w:val="00E861E9"/>
    <w:rsid w:val="00E863BB"/>
    <w:rsid w:val="00E8664A"/>
    <w:rsid w:val="00E8688D"/>
    <w:rsid w:val="00E86995"/>
    <w:rsid w:val="00E86CC0"/>
    <w:rsid w:val="00E86FC0"/>
    <w:rsid w:val="00E86FCE"/>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839"/>
    <w:rsid w:val="00EA2D2D"/>
    <w:rsid w:val="00EA2EE9"/>
    <w:rsid w:val="00EA34C5"/>
    <w:rsid w:val="00EA3657"/>
    <w:rsid w:val="00EA3C16"/>
    <w:rsid w:val="00EA3EA1"/>
    <w:rsid w:val="00EA3FD4"/>
    <w:rsid w:val="00EA4317"/>
    <w:rsid w:val="00EA446B"/>
    <w:rsid w:val="00EA454E"/>
    <w:rsid w:val="00EA4564"/>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E02"/>
    <w:rsid w:val="00EB144A"/>
    <w:rsid w:val="00EB1C04"/>
    <w:rsid w:val="00EB1D65"/>
    <w:rsid w:val="00EB1E74"/>
    <w:rsid w:val="00EB2521"/>
    <w:rsid w:val="00EB2A6F"/>
    <w:rsid w:val="00EB2EA5"/>
    <w:rsid w:val="00EB2FA0"/>
    <w:rsid w:val="00EB329F"/>
    <w:rsid w:val="00EB34C4"/>
    <w:rsid w:val="00EB3605"/>
    <w:rsid w:val="00EB3A8D"/>
    <w:rsid w:val="00EB3E53"/>
    <w:rsid w:val="00EB465D"/>
    <w:rsid w:val="00EB4CA4"/>
    <w:rsid w:val="00EB50F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F0C"/>
    <w:rsid w:val="00EB7094"/>
    <w:rsid w:val="00EB71A3"/>
    <w:rsid w:val="00EB72CF"/>
    <w:rsid w:val="00EB7A85"/>
    <w:rsid w:val="00EB7DBB"/>
    <w:rsid w:val="00EB7E66"/>
    <w:rsid w:val="00EC04EB"/>
    <w:rsid w:val="00EC0A37"/>
    <w:rsid w:val="00EC0B68"/>
    <w:rsid w:val="00EC0D9E"/>
    <w:rsid w:val="00EC0EF6"/>
    <w:rsid w:val="00EC0F7E"/>
    <w:rsid w:val="00EC10E7"/>
    <w:rsid w:val="00EC11D2"/>
    <w:rsid w:val="00EC1446"/>
    <w:rsid w:val="00EC15AB"/>
    <w:rsid w:val="00EC1864"/>
    <w:rsid w:val="00EC1CD0"/>
    <w:rsid w:val="00EC1E16"/>
    <w:rsid w:val="00EC1F51"/>
    <w:rsid w:val="00EC20F1"/>
    <w:rsid w:val="00EC298E"/>
    <w:rsid w:val="00EC2DE4"/>
    <w:rsid w:val="00EC2E82"/>
    <w:rsid w:val="00EC32CF"/>
    <w:rsid w:val="00EC3528"/>
    <w:rsid w:val="00EC35BB"/>
    <w:rsid w:val="00EC38DD"/>
    <w:rsid w:val="00EC4182"/>
    <w:rsid w:val="00EC4569"/>
    <w:rsid w:val="00EC4834"/>
    <w:rsid w:val="00EC4EFF"/>
    <w:rsid w:val="00EC5153"/>
    <w:rsid w:val="00EC519C"/>
    <w:rsid w:val="00EC5A6C"/>
    <w:rsid w:val="00EC5B37"/>
    <w:rsid w:val="00EC5B5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11B3"/>
    <w:rsid w:val="00EE11B5"/>
    <w:rsid w:val="00EE1319"/>
    <w:rsid w:val="00EE13A0"/>
    <w:rsid w:val="00EE19B4"/>
    <w:rsid w:val="00EE1B68"/>
    <w:rsid w:val="00EE1C3F"/>
    <w:rsid w:val="00EE2498"/>
    <w:rsid w:val="00EE24AE"/>
    <w:rsid w:val="00EE2508"/>
    <w:rsid w:val="00EE2563"/>
    <w:rsid w:val="00EE2634"/>
    <w:rsid w:val="00EE2972"/>
    <w:rsid w:val="00EE2A6F"/>
    <w:rsid w:val="00EE2FA0"/>
    <w:rsid w:val="00EE3327"/>
    <w:rsid w:val="00EE3456"/>
    <w:rsid w:val="00EE38D2"/>
    <w:rsid w:val="00EE3942"/>
    <w:rsid w:val="00EE3B07"/>
    <w:rsid w:val="00EE3B88"/>
    <w:rsid w:val="00EE3CDC"/>
    <w:rsid w:val="00EE3F54"/>
    <w:rsid w:val="00EE4541"/>
    <w:rsid w:val="00EE47F0"/>
    <w:rsid w:val="00EE4819"/>
    <w:rsid w:val="00EE4959"/>
    <w:rsid w:val="00EE4A93"/>
    <w:rsid w:val="00EE4BB3"/>
    <w:rsid w:val="00EE50F5"/>
    <w:rsid w:val="00EE5125"/>
    <w:rsid w:val="00EE5515"/>
    <w:rsid w:val="00EE56EE"/>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C31"/>
    <w:rsid w:val="00EF4E78"/>
    <w:rsid w:val="00EF528E"/>
    <w:rsid w:val="00EF529D"/>
    <w:rsid w:val="00EF562B"/>
    <w:rsid w:val="00EF597D"/>
    <w:rsid w:val="00EF5DBB"/>
    <w:rsid w:val="00EF5ED5"/>
    <w:rsid w:val="00EF6087"/>
    <w:rsid w:val="00EF65A9"/>
    <w:rsid w:val="00EF694A"/>
    <w:rsid w:val="00EF6AA3"/>
    <w:rsid w:val="00EF6CBA"/>
    <w:rsid w:val="00EF72E2"/>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626"/>
    <w:rsid w:val="00F07885"/>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76BD"/>
    <w:rsid w:val="00F176D1"/>
    <w:rsid w:val="00F17854"/>
    <w:rsid w:val="00F17B7E"/>
    <w:rsid w:val="00F17BE2"/>
    <w:rsid w:val="00F20129"/>
    <w:rsid w:val="00F201CA"/>
    <w:rsid w:val="00F202F1"/>
    <w:rsid w:val="00F20498"/>
    <w:rsid w:val="00F20A00"/>
    <w:rsid w:val="00F20C57"/>
    <w:rsid w:val="00F20CE3"/>
    <w:rsid w:val="00F21402"/>
    <w:rsid w:val="00F214F2"/>
    <w:rsid w:val="00F2162C"/>
    <w:rsid w:val="00F216FC"/>
    <w:rsid w:val="00F219B4"/>
    <w:rsid w:val="00F21B47"/>
    <w:rsid w:val="00F21B93"/>
    <w:rsid w:val="00F21D70"/>
    <w:rsid w:val="00F21F14"/>
    <w:rsid w:val="00F22188"/>
    <w:rsid w:val="00F22A6D"/>
    <w:rsid w:val="00F22E4D"/>
    <w:rsid w:val="00F232FC"/>
    <w:rsid w:val="00F23669"/>
    <w:rsid w:val="00F2398B"/>
    <w:rsid w:val="00F23B3D"/>
    <w:rsid w:val="00F23BBB"/>
    <w:rsid w:val="00F23BCF"/>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FC"/>
    <w:rsid w:val="00F2640C"/>
    <w:rsid w:val="00F26477"/>
    <w:rsid w:val="00F26519"/>
    <w:rsid w:val="00F26808"/>
    <w:rsid w:val="00F26813"/>
    <w:rsid w:val="00F26907"/>
    <w:rsid w:val="00F26991"/>
    <w:rsid w:val="00F26B7C"/>
    <w:rsid w:val="00F26BBC"/>
    <w:rsid w:val="00F26C53"/>
    <w:rsid w:val="00F26EA2"/>
    <w:rsid w:val="00F27428"/>
    <w:rsid w:val="00F27CEF"/>
    <w:rsid w:val="00F27E7D"/>
    <w:rsid w:val="00F303EB"/>
    <w:rsid w:val="00F30BD8"/>
    <w:rsid w:val="00F31141"/>
    <w:rsid w:val="00F312A3"/>
    <w:rsid w:val="00F31421"/>
    <w:rsid w:val="00F31723"/>
    <w:rsid w:val="00F31A1D"/>
    <w:rsid w:val="00F31A59"/>
    <w:rsid w:val="00F31EC9"/>
    <w:rsid w:val="00F32347"/>
    <w:rsid w:val="00F3245C"/>
    <w:rsid w:val="00F32474"/>
    <w:rsid w:val="00F32983"/>
    <w:rsid w:val="00F32BEF"/>
    <w:rsid w:val="00F3308B"/>
    <w:rsid w:val="00F330F6"/>
    <w:rsid w:val="00F330FD"/>
    <w:rsid w:val="00F33101"/>
    <w:rsid w:val="00F33198"/>
    <w:rsid w:val="00F338D8"/>
    <w:rsid w:val="00F33BD8"/>
    <w:rsid w:val="00F33C53"/>
    <w:rsid w:val="00F33CC6"/>
    <w:rsid w:val="00F33E2C"/>
    <w:rsid w:val="00F34086"/>
    <w:rsid w:val="00F341DB"/>
    <w:rsid w:val="00F34269"/>
    <w:rsid w:val="00F3433C"/>
    <w:rsid w:val="00F34877"/>
    <w:rsid w:val="00F34A68"/>
    <w:rsid w:val="00F34BEC"/>
    <w:rsid w:val="00F34E32"/>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A0"/>
    <w:rsid w:val="00F41C0F"/>
    <w:rsid w:val="00F41CCB"/>
    <w:rsid w:val="00F41CDD"/>
    <w:rsid w:val="00F41E4D"/>
    <w:rsid w:val="00F41F5C"/>
    <w:rsid w:val="00F42391"/>
    <w:rsid w:val="00F42438"/>
    <w:rsid w:val="00F425F9"/>
    <w:rsid w:val="00F42846"/>
    <w:rsid w:val="00F42CEA"/>
    <w:rsid w:val="00F43067"/>
    <w:rsid w:val="00F4358F"/>
    <w:rsid w:val="00F43602"/>
    <w:rsid w:val="00F437BC"/>
    <w:rsid w:val="00F43B7B"/>
    <w:rsid w:val="00F43C96"/>
    <w:rsid w:val="00F43D88"/>
    <w:rsid w:val="00F43DED"/>
    <w:rsid w:val="00F44269"/>
    <w:rsid w:val="00F44380"/>
    <w:rsid w:val="00F445B4"/>
    <w:rsid w:val="00F445FB"/>
    <w:rsid w:val="00F44686"/>
    <w:rsid w:val="00F446F3"/>
    <w:rsid w:val="00F44A07"/>
    <w:rsid w:val="00F44A45"/>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F27"/>
    <w:rsid w:val="00F54F3A"/>
    <w:rsid w:val="00F55006"/>
    <w:rsid w:val="00F550D2"/>
    <w:rsid w:val="00F55149"/>
    <w:rsid w:val="00F551BA"/>
    <w:rsid w:val="00F55505"/>
    <w:rsid w:val="00F55EBD"/>
    <w:rsid w:val="00F55FEE"/>
    <w:rsid w:val="00F5635D"/>
    <w:rsid w:val="00F56B79"/>
    <w:rsid w:val="00F56D31"/>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C42"/>
    <w:rsid w:val="00F67E6A"/>
    <w:rsid w:val="00F700FE"/>
    <w:rsid w:val="00F703E7"/>
    <w:rsid w:val="00F704B0"/>
    <w:rsid w:val="00F706F7"/>
    <w:rsid w:val="00F70A4B"/>
    <w:rsid w:val="00F70B19"/>
    <w:rsid w:val="00F70BD8"/>
    <w:rsid w:val="00F70D8A"/>
    <w:rsid w:val="00F70ECF"/>
    <w:rsid w:val="00F71267"/>
    <w:rsid w:val="00F7157C"/>
    <w:rsid w:val="00F71C17"/>
    <w:rsid w:val="00F71FB3"/>
    <w:rsid w:val="00F725BD"/>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D7F"/>
    <w:rsid w:val="00F95262"/>
    <w:rsid w:val="00F95994"/>
    <w:rsid w:val="00F95BDA"/>
    <w:rsid w:val="00F9605F"/>
    <w:rsid w:val="00F9648A"/>
    <w:rsid w:val="00F96AE3"/>
    <w:rsid w:val="00F96B46"/>
    <w:rsid w:val="00F96B86"/>
    <w:rsid w:val="00F96C2C"/>
    <w:rsid w:val="00F96CF7"/>
    <w:rsid w:val="00F9717B"/>
    <w:rsid w:val="00F97275"/>
    <w:rsid w:val="00F97663"/>
    <w:rsid w:val="00F97A13"/>
    <w:rsid w:val="00F97A41"/>
    <w:rsid w:val="00FA05D5"/>
    <w:rsid w:val="00FA0647"/>
    <w:rsid w:val="00FA09E8"/>
    <w:rsid w:val="00FA0AD2"/>
    <w:rsid w:val="00FA0D9E"/>
    <w:rsid w:val="00FA0EE3"/>
    <w:rsid w:val="00FA0F79"/>
    <w:rsid w:val="00FA1F4B"/>
    <w:rsid w:val="00FA23B5"/>
    <w:rsid w:val="00FA25BC"/>
    <w:rsid w:val="00FA26FE"/>
    <w:rsid w:val="00FA2926"/>
    <w:rsid w:val="00FA3007"/>
    <w:rsid w:val="00FA3170"/>
    <w:rsid w:val="00FA35BF"/>
    <w:rsid w:val="00FA381A"/>
    <w:rsid w:val="00FA3B73"/>
    <w:rsid w:val="00FA3DCE"/>
    <w:rsid w:val="00FA41BB"/>
    <w:rsid w:val="00FA4CC8"/>
    <w:rsid w:val="00FA4F33"/>
    <w:rsid w:val="00FA515C"/>
    <w:rsid w:val="00FA549B"/>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EF7"/>
    <w:rsid w:val="00FD103F"/>
    <w:rsid w:val="00FD105C"/>
    <w:rsid w:val="00FD10E7"/>
    <w:rsid w:val="00FD1399"/>
    <w:rsid w:val="00FD17CB"/>
    <w:rsid w:val="00FD1C67"/>
    <w:rsid w:val="00FD240C"/>
    <w:rsid w:val="00FD268D"/>
    <w:rsid w:val="00FD2AC9"/>
    <w:rsid w:val="00FD306B"/>
    <w:rsid w:val="00FD3705"/>
    <w:rsid w:val="00FD3721"/>
    <w:rsid w:val="00FD3890"/>
    <w:rsid w:val="00FD38D9"/>
    <w:rsid w:val="00FD39EF"/>
    <w:rsid w:val="00FD3C12"/>
    <w:rsid w:val="00FD3ED0"/>
    <w:rsid w:val="00FD4127"/>
    <w:rsid w:val="00FD43BB"/>
    <w:rsid w:val="00FD4595"/>
    <w:rsid w:val="00FD4B98"/>
    <w:rsid w:val="00FD4FA2"/>
    <w:rsid w:val="00FD586F"/>
    <w:rsid w:val="00FD5D13"/>
    <w:rsid w:val="00FD5E2B"/>
    <w:rsid w:val="00FD5ECF"/>
    <w:rsid w:val="00FD62E3"/>
    <w:rsid w:val="00FD6317"/>
    <w:rsid w:val="00FD643C"/>
    <w:rsid w:val="00FD651C"/>
    <w:rsid w:val="00FD662D"/>
    <w:rsid w:val="00FD6CEA"/>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891"/>
    <w:rsid w:val="00FE1983"/>
    <w:rsid w:val="00FE19C6"/>
    <w:rsid w:val="00FE1A45"/>
    <w:rsid w:val="00FE1C83"/>
    <w:rsid w:val="00FE1CC3"/>
    <w:rsid w:val="00FE1D03"/>
    <w:rsid w:val="00FE1D4C"/>
    <w:rsid w:val="00FE1DC4"/>
    <w:rsid w:val="00FE2130"/>
    <w:rsid w:val="00FE22F5"/>
    <w:rsid w:val="00FE237E"/>
    <w:rsid w:val="00FE2732"/>
    <w:rsid w:val="00FE2834"/>
    <w:rsid w:val="00FE28D7"/>
    <w:rsid w:val="00FE29DB"/>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F0032"/>
    <w:rsid w:val="00FF0043"/>
    <w:rsid w:val="00FF0198"/>
    <w:rsid w:val="00FF02B1"/>
    <w:rsid w:val="00FF03AB"/>
    <w:rsid w:val="00FF0536"/>
    <w:rsid w:val="00FF07BC"/>
    <w:rsid w:val="00FF08A6"/>
    <w:rsid w:val="00FF0AF6"/>
    <w:rsid w:val="00FF0BCB"/>
    <w:rsid w:val="00FF0FAE"/>
    <w:rsid w:val="00FF101F"/>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F14"/>
    <w:rsid w:val="00FF6055"/>
    <w:rsid w:val="00FF6267"/>
    <w:rsid w:val="00FF6344"/>
    <w:rsid w:val="00FF69F6"/>
    <w:rsid w:val="00FF6A1B"/>
    <w:rsid w:val="00FF6B8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D9992FC1-532E-44A5-ADB1-5304E6FD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eader" Target="header9.xml"/><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image" Target="media/image8.png"/><Relationship Id="rId37" Type="http://schemas.openxmlformats.org/officeDocument/2006/relationships/image" Target="media/image11.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image" Target="media/image10.jp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C3124-42E7-4EB0-AEF8-81F9155B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13241</TotalTime>
  <Pages>31</Pages>
  <Words>2971</Words>
  <Characters>16938</Characters>
  <Application>Microsoft Office Word</Application>
  <DocSecurity>0</DocSecurity>
  <Lines>141</Lines>
  <Paragraphs>39</Paragraphs>
  <ScaleCrop>false</ScaleCrop>
  <Company/>
  <LinksUpToDate>false</LinksUpToDate>
  <CharactersWithSpaces>19870</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cp:lastModifiedBy>wildpointer</cp:lastModifiedBy>
  <cp:revision>7785</cp:revision>
  <cp:lastPrinted>2004-06-11T00:44:00Z</cp:lastPrinted>
  <dcterms:created xsi:type="dcterms:W3CDTF">2018-05-25T12:39:00Z</dcterms:created>
  <dcterms:modified xsi:type="dcterms:W3CDTF">2019-05-15T12:17:00Z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