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1F0F7B" w:rsidRDefault="001F0F7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1F0F7B" w:rsidRDefault="001F0F7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8976B3">
        <w:rPr>
          <w:rFonts w:ascii="宋体" w:hint="eastAsia"/>
          <w:b/>
          <w:w w:val="99"/>
          <w:kern w:val="0"/>
          <w:sz w:val="28"/>
          <w:szCs w:val="28"/>
          <w:fitText w:val="1686" w:id="1707864582"/>
        </w:rPr>
        <w:t>论文提交日</w:t>
      </w:r>
      <w:r w:rsidRPr="008976B3">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8976B3">
        <w:rPr>
          <w:rFonts w:ascii="宋体" w:hint="eastAsia"/>
          <w:b/>
          <w:w w:val="99"/>
          <w:kern w:val="0"/>
          <w:sz w:val="28"/>
          <w:szCs w:val="28"/>
          <w:fitText w:val="1686" w:id="1707864583"/>
        </w:rPr>
        <w:t>论文答辩日</w:t>
      </w:r>
      <w:r w:rsidRPr="008976B3">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8976B3">
        <w:rPr>
          <w:rFonts w:ascii="宋体" w:hint="eastAsia"/>
          <w:b/>
          <w:w w:val="99"/>
          <w:kern w:val="0"/>
          <w:sz w:val="28"/>
          <w:szCs w:val="28"/>
          <w:fitText w:val="1686" w:id="1707864584"/>
        </w:rPr>
        <w:t>学位授予单</w:t>
      </w:r>
      <w:r w:rsidRPr="008976B3">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1F0F7B">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1F0F7B">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1F0F7B">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1F0F7B">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1F0F7B">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1F0F7B">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1F0F7B">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1F0F7B">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1F0F7B">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1F0F7B">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1F0F7B">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1F0F7B">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1F0F7B">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1F0F7B">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1F0F7B">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1F0F7B">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1F0F7B">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1F0F7B">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1F0F7B">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1F0F7B">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1F0F7B">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1F0F7B">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1F0F7B">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1F0F7B">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1F0F7B">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w:t>
      </w:r>
      <w:proofErr w:type="gramEnd"/>
      <w:r w:rsidR="00AA3FEB" w:rsidRPr="00B14DC1">
        <w:rPr>
          <w:bCs/>
          <w:sz w:val="24"/>
          <w:szCs w:val="24"/>
        </w:rPr>
        <w:t>配分片信息和定时逻辑给到客户端，但定时的触发，是由客户端库函数封装的如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w:t>
      </w:r>
      <w:proofErr w:type="gramEnd"/>
      <w:r w:rsidR="00F833CF" w:rsidRPr="00B14DC1">
        <w:rPr>
          <w:bCs/>
          <w:sz w:val="24"/>
          <w:szCs w:val="24"/>
        </w:rPr>
        <w:t>常触发的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1F3C52">
      <w:pPr>
        <w:pStyle w:val="7"/>
        <w:numPr>
          <w:ilvl w:val="0"/>
          <w:numId w:val="40"/>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w:t>
      </w:r>
      <w:proofErr w:type="gramEnd"/>
      <w:r w:rsidR="002662EB" w:rsidRPr="001F3C52">
        <w:t>仓报表处理业务，从数据采集，清洗，到各个层级的报表的汇总运算，到最后数据导出到外部业务系统，一个完整的业务流程，可能涉及到成百上千个相互交叉依赖关联的作业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50.5pt" o:ole="">
            <v:imagedata r:id="rId23" o:title=""/>
          </v:shape>
          <o:OLEObject Type="Embed" ProgID="Visio.Drawing.15" ShapeID="_x0000_i1025" DrawAspect="Content" ObjectID="_1616422735" r:id="rId24"/>
        </w:object>
      </w:r>
    </w:p>
    <w:p w14:paraId="3D0724F9" w14:textId="4EA3B63D" w:rsidR="00BB4AD2" w:rsidRDefault="00BB4AD2" w:rsidP="0038631B">
      <w:pPr>
        <w:pStyle w:val="7"/>
        <w:numPr>
          <w:ilvl w:val="6"/>
          <w:numId w:val="43"/>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726FC8">
      <w:pPr>
        <w:pStyle w:val="7"/>
        <w:numPr>
          <w:ilvl w:val="6"/>
          <w:numId w:val="43"/>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1F0F7B">
      <w:pPr>
        <w:pStyle w:val="7"/>
        <w:numPr>
          <w:ilvl w:val="6"/>
          <w:numId w:val="43"/>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rFonts w:hint="eastAsia"/>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802D43E" w14:textId="717B18A6" w:rsidR="008128DF" w:rsidRDefault="00F70ECF" w:rsidP="00F70ECF">
      <w:pPr>
        <w:pStyle w:val="7"/>
        <w:numPr>
          <w:ilvl w:val="0"/>
          <w:numId w:val="0"/>
        </w:numPr>
        <w:ind w:left="345"/>
      </w:pPr>
      <w:r>
        <w:rPr>
          <w:rFonts w:hint="eastAsia"/>
        </w:rPr>
        <w:t>（</w:t>
      </w:r>
      <w:r>
        <w:rPr>
          <w:rFonts w:hint="eastAsia"/>
        </w:rPr>
        <w:t>4</w:t>
      </w:r>
      <w:r>
        <w:rPr>
          <w:rFonts w:hint="eastAsia"/>
        </w:rPr>
        <w:t>）</w:t>
      </w:r>
      <w:r w:rsidR="004863B9">
        <w:rPr>
          <w:rFonts w:hint="eastAsia"/>
        </w:rPr>
        <w:t>连接用户信息数据库</w:t>
      </w:r>
    </w:p>
    <w:p w14:paraId="0DF0EC26" w14:textId="2C5C324F" w:rsidR="0080713D" w:rsidRPr="0080713D" w:rsidRDefault="002A1DF6" w:rsidP="008128DF">
      <w:pPr>
        <w:pStyle w:val="7"/>
        <w:numPr>
          <w:ilvl w:val="0"/>
          <w:numId w:val="0"/>
        </w:numPr>
        <w:ind w:left="480"/>
        <w:rPr>
          <w:rFonts w:hint="eastAsia"/>
        </w:rPr>
      </w:pPr>
      <w:r>
        <w:t xml:space="preserve">  </w:t>
      </w:r>
    </w:p>
    <w:p w14:paraId="6A54B7F2" w14:textId="0336B1D2" w:rsidR="00B0751B" w:rsidRPr="001B424A" w:rsidRDefault="00B0751B" w:rsidP="00B0751B">
      <w:pPr>
        <w:pStyle w:val="a0"/>
      </w:pP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7A4D978C" w14:textId="433202EE" w:rsidR="001A4A9E" w:rsidRDefault="00BA03C5" w:rsidP="005620F0">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p>
    <w:p w14:paraId="660E108D" w14:textId="78CA5882" w:rsidR="005101B1" w:rsidRDefault="008C5C3C" w:rsidP="00A024F3">
      <w:r>
        <w:rPr>
          <w:noProof/>
        </w:rPr>
        <w:drawing>
          <wp:inline distT="0" distB="0" distL="0" distR="0" wp14:anchorId="05B2754E" wp14:editId="316677C3">
            <wp:extent cx="5962650" cy="2981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981325"/>
                    </a:xfrm>
                    <a:prstGeom prst="rect">
                      <a:avLst/>
                    </a:prstGeom>
                  </pic:spPr>
                </pic:pic>
              </a:graphicData>
            </a:graphic>
          </wp:inline>
        </w:drawing>
      </w:r>
    </w:p>
    <w:p w14:paraId="5FFB9901" w14:textId="6490C141" w:rsidR="001F3B07" w:rsidRDefault="001F3B07" w:rsidP="001F3B07">
      <w:pPr>
        <w:pStyle w:val="7"/>
        <w:numPr>
          <w:ilvl w:val="6"/>
          <w:numId w:val="43"/>
        </w:numPr>
        <w:ind w:left="0" w:firstLine="480"/>
        <w:jc w:val="center"/>
      </w:pPr>
      <w:r>
        <w:rPr>
          <w:rFonts w:hint="eastAsia"/>
        </w:rPr>
        <w:t>图</w:t>
      </w:r>
      <w:r>
        <w:t xml:space="preserve"> 2.</w:t>
      </w:r>
      <w:r w:rsidR="00F20A00">
        <w:rPr>
          <w:rFonts w:hint="eastAsia"/>
        </w:rPr>
        <w:t>3</w:t>
      </w:r>
      <w:r w:rsidR="003A58B0">
        <w:t xml:space="preserve"> </w:t>
      </w:r>
      <w:proofErr w:type="spellStart"/>
      <w:r w:rsidR="003A58B0">
        <w:rPr>
          <w:rFonts w:hint="eastAsia"/>
        </w:rPr>
        <w:t>Root</w:t>
      </w:r>
      <w:r w:rsidR="003A58B0">
        <w:t>Resource</w:t>
      </w:r>
      <w:proofErr w:type="spellEnd"/>
      <w:r w:rsidR="0094766D">
        <w:rPr>
          <w:rFonts w:hint="eastAsia"/>
        </w:rPr>
        <w:t>类</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7A1B7614" w14:textId="6C41B4BC" w:rsidR="005101B1" w:rsidRPr="005542DE" w:rsidRDefault="006C154E" w:rsidP="005E44C4">
      <w:pPr>
        <w:ind w:left="420"/>
        <w:rPr>
          <w:rFonts w:hint="eastAsia"/>
          <w:bCs/>
          <w:sz w:val="24"/>
          <w:szCs w:val="24"/>
        </w:rPr>
      </w:pPr>
      <w:r>
        <w:rPr>
          <w:rFonts w:hint="eastAsia"/>
          <w:bCs/>
          <w:sz w:val="24"/>
          <w:szCs w:val="24"/>
        </w:rPr>
        <w:t>（</w:t>
      </w:r>
      <w:r>
        <w:rPr>
          <w:rFonts w:hint="eastAsia"/>
          <w:bCs/>
          <w:sz w:val="24"/>
          <w:szCs w:val="24"/>
        </w:rPr>
        <w:t>1</w:t>
      </w:r>
      <w:r>
        <w:rPr>
          <w:rFonts w:hint="eastAsia"/>
          <w:bCs/>
          <w:sz w:val="24"/>
          <w:szCs w:val="24"/>
        </w:rPr>
        <w:t>）</w:t>
      </w:r>
      <w:proofErr w:type="spellStart"/>
      <w:r w:rsidR="00D12272" w:rsidRPr="005542DE">
        <w:rPr>
          <w:rFonts w:hint="eastAsia"/>
          <w:bCs/>
          <w:sz w:val="24"/>
          <w:szCs w:val="24"/>
        </w:rPr>
        <w:t>Root</w:t>
      </w:r>
      <w:r w:rsidR="00D12272" w:rsidRPr="005542DE">
        <w:rPr>
          <w:bCs/>
          <w:sz w:val="24"/>
          <w:szCs w:val="24"/>
        </w:rPr>
        <w:t>Resource</w:t>
      </w:r>
      <w:proofErr w:type="spellEnd"/>
      <w:r w:rsidR="00D12272" w:rsidRPr="005542DE">
        <w:rPr>
          <w:rFonts w:hint="eastAsia"/>
          <w:bCs/>
          <w:sz w:val="24"/>
          <w:szCs w:val="24"/>
        </w:rPr>
        <w:t>类主要处理</w:t>
      </w:r>
      <w:r w:rsidR="00E878CB" w:rsidRPr="005542DE">
        <w:rPr>
          <w:rFonts w:hint="eastAsia"/>
          <w:bCs/>
          <w:sz w:val="24"/>
          <w:szCs w:val="24"/>
        </w:rPr>
        <w:t>用户</w:t>
      </w:r>
      <w:r w:rsidR="00BF11C6" w:rsidRPr="005542DE">
        <w:rPr>
          <w:rFonts w:hint="eastAsia"/>
          <w:bCs/>
          <w:sz w:val="24"/>
          <w:szCs w:val="24"/>
        </w:rPr>
        <w:t>登陆，</w:t>
      </w:r>
      <w:r w:rsidR="0044577A" w:rsidRPr="005542DE">
        <w:rPr>
          <w:rFonts w:hint="eastAsia"/>
          <w:bCs/>
          <w:sz w:val="24"/>
          <w:szCs w:val="24"/>
        </w:rPr>
        <w:t>用户</w:t>
      </w:r>
      <w:r w:rsidR="00BF11C6" w:rsidRPr="005542DE">
        <w:rPr>
          <w:rFonts w:hint="eastAsia"/>
          <w:bCs/>
          <w:sz w:val="24"/>
          <w:szCs w:val="24"/>
        </w:rPr>
        <w:t>注销，</w:t>
      </w:r>
      <w:r w:rsidR="0044577A" w:rsidRPr="005542DE">
        <w:rPr>
          <w:rFonts w:hint="eastAsia"/>
          <w:bCs/>
          <w:sz w:val="24"/>
          <w:szCs w:val="24"/>
        </w:rPr>
        <w:t>用户</w:t>
      </w:r>
      <w:r w:rsidR="00BF11C6" w:rsidRPr="005542DE">
        <w:rPr>
          <w:rFonts w:hint="eastAsia"/>
          <w:bCs/>
          <w:sz w:val="24"/>
          <w:szCs w:val="24"/>
        </w:rPr>
        <w:t>注册</w:t>
      </w:r>
      <w:r w:rsidR="00334BA0">
        <w:rPr>
          <w:rFonts w:hint="eastAsia"/>
          <w:bCs/>
          <w:sz w:val="24"/>
          <w:szCs w:val="24"/>
        </w:rPr>
        <w:t>以及</w:t>
      </w:r>
      <w:r w:rsidR="00D34C5B">
        <w:rPr>
          <w:rFonts w:hint="eastAsia"/>
          <w:bCs/>
          <w:sz w:val="24"/>
          <w:szCs w:val="24"/>
        </w:rPr>
        <w:t>总</w:t>
      </w:r>
      <w:r w:rsidR="00831E6C">
        <w:rPr>
          <w:rFonts w:hint="eastAsia"/>
          <w:bCs/>
          <w:sz w:val="24"/>
          <w:szCs w:val="24"/>
        </w:rPr>
        <w:t>入口</w:t>
      </w:r>
      <w:r w:rsidR="00334BA0">
        <w:rPr>
          <w:rFonts w:hint="eastAsia"/>
          <w:bCs/>
          <w:sz w:val="24"/>
          <w:szCs w:val="24"/>
        </w:rPr>
        <w:t>路由函数</w:t>
      </w:r>
      <w:r w:rsidR="003B7AED">
        <w:rPr>
          <w:rFonts w:hint="eastAsia"/>
          <w:bCs/>
          <w:sz w:val="24"/>
          <w:szCs w:val="24"/>
        </w:rPr>
        <w:t>。</w:t>
      </w:r>
    </w:p>
    <w:p w14:paraId="7C8AB7F6" w14:textId="7D08CE63" w:rsidR="005101B1" w:rsidRDefault="00C438C9" w:rsidP="00736B6B">
      <w:pPr>
        <w:pStyle w:val="7"/>
      </w:pPr>
      <w:r>
        <w:lastRenderedPageBreak/>
        <w:tab/>
      </w:r>
      <w:r>
        <w:rPr>
          <w:rFonts w:hint="eastAsia"/>
        </w:rPr>
        <w:t>（</w:t>
      </w:r>
      <w:r>
        <w:rPr>
          <w:rFonts w:hint="eastAsia"/>
        </w:rPr>
        <w:t>2</w:t>
      </w:r>
      <w:r>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4487BFC" w14:textId="32E0CD4A" w:rsidR="002E1011" w:rsidRPr="002C11B0" w:rsidRDefault="002E1011" w:rsidP="002E1011">
      <w:pPr>
        <w:ind w:left="345"/>
        <w:rPr>
          <w:rFonts w:hint="eastAsia"/>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1EA54444" w14:textId="4538B9BF" w:rsidR="005101B1" w:rsidRDefault="005101B1" w:rsidP="005101B1"/>
    <w:p w14:paraId="2C3AB472" w14:textId="63294E02" w:rsidR="005101B1" w:rsidRDefault="005101B1" w:rsidP="005101B1">
      <w:bookmarkStart w:id="9" w:name="_GoBack"/>
      <w:bookmarkEnd w:id="9"/>
    </w:p>
    <w:p w14:paraId="42A27F57" w14:textId="6EFBF38F" w:rsidR="005101B1" w:rsidRDefault="005101B1" w:rsidP="005101B1"/>
    <w:p w14:paraId="52BBB5AD" w14:textId="77777777" w:rsidR="005101B1" w:rsidRPr="005101B1" w:rsidRDefault="005101B1" w:rsidP="005101B1">
      <w:pPr>
        <w:rPr>
          <w:rFonts w:hint="eastAsia"/>
        </w:rPr>
      </w:pPr>
    </w:p>
    <w:p w14:paraId="0DBBD384" w14:textId="77777777" w:rsidR="00AD4D51" w:rsidRDefault="001A4A9E" w:rsidP="00150153">
      <w:pPr>
        <w:pStyle w:val="7"/>
      </w:pPr>
      <w:r>
        <w:rPr>
          <w:rFonts w:hint="eastAsia"/>
        </w:rPr>
        <w:t>可视化加速算法总体设计包括</w:t>
      </w:r>
      <w:r w:rsidR="002E3893">
        <w:t>图谱布局加速算法、图谱展示加速算法和</w:t>
      </w:r>
      <w:r w:rsidR="00CB04A5">
        <w:t>图谱的优化与验证</w:t>
      </w:r>
      <w:r>
        <w:rPr>
          <w:rFonts w:hint="eastAsia"/>
        </w:rPr>
        <w:t>，具体</w:t>
      </w:r>
      <w:r w:rsidR="00C52DAB" w:rsidRPr="00981E27">
        <w:t>人员社会关系图谱可视化加速算法</w:t>
      </w:r>
      <w:r>
        <w:rPr>
          <w:rFonts w:hint="eastAsia"/>
        </w:rPr>
        <w:t>功能结构如图</w:t>
      </w:r>
      <w:r w:rsidR="00244E01">
        <w:rPr>
          <w:rFonts w:hint="eastAsia"/>
        </w:rPr>
        <w:t>2.</w:t>
      </w:r>
      <w:r w:rsidR="00244E01">
        <w:t>1</w:t>
      </w:r>
      <w:r>
        <w:rPr>
          <w:rFonts w:hint="eastAsia"/>
        </w:rPr>
        <w:t xml:space="preserve"> </w:t>
      </w:r>
      <w:r>
        <w:rPr>
          <w:rFonts w:hint="eastAsia"/>
        </w:rPr>
        <w:t>所示。</w:t>
      </w:r>
    </w:p>
    <w:p w14:paraId="79AE39F4" w14:textId="7544DDC9" w:rsidR="00AB1601" w:rsidRDefault="00645466" w:rsidP="00AD4D51">
      <w:pPr>
        <w:jc w:val="center"/>
      </w:pPr>
      <w:r w:rsidRPr="00645466">
        <w:rPr>
          <w:noProof/>
        </w:rPr>
        <w:drawing>
          <wp:inline distT="0" distB="0" distL="0" distR="0" wp14:anchorId="6DFD6778" wp14:editId="7724CFC2">
            <wp:extent cx="5622150" cy="131644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5643601" cy="1321465"/>
                    </a:xfrm>
                    <a:prstGeom prst="rect">
                      <a:avLst/>
                    </a:prstGeom>
                  </pic:spPr>
                </pic:pic>
              </a:graphicData>
            </a:graphic>
          </wp:inline>
        </w:drawing>
      </w: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D84713">
      <w:pPr>
        <w:pStyle w:val="7"/>
        <w:numPr>
          <w:ilvl w:val="0"/>
          <w:numId w:val="32"/>
        </w:numPr>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A81606">
      <w:pPr>
        <w:pStyle w:val="7"/>
        <w:numPr>
          <w:ilvl w:val="0"/>
          <w:numId w:val="34"/>
        </w:numPr>
      </w:pPr>
      <w:r>
        <w:t>节点分层：</w:t>
      </w:r>
      <w:r w:rsidR="003E5DBC">
        <w:t>节点分层就是将大量的节点通过</w:t>
      </w:r>
      <w:r w:rsidR="00DF79A1">
        <w:t>基于</w:t>
      </w:r>
      <w:r w:rsidR="003E5DBC">
        <w:t>边介数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w:t>
      </w:r>
      <w:r w:rsidR="003E5DBC">
        <w:rPr>
          <w:rFonts w:hint="eastAsia"/>
        </w:rPr>
        <w:lastRenderedPageBreak/>
        <w:t>成抽象图谱</w:t>
      </w:r>
      <w:r w:rsidR="006212F6">
        <w:rPr>
          <w:rFonts w:hint="eastAsia"/>
        </w:rPr>
        <w:t>。</w:t>
      </w:r>
    </w:p>
    <w:p w14:paraId="0768ACEA" w14:textId="0590803F" w:rsidR="006334DC" w:rsidRPr="006334DC" w:rsidRDefault="00A04B7B" w:rsidP="00A81606">
      <w:pPr>
        <w:pStyle w:val="7"/>
        <w:numPr>
          <w:ilvl w:val="0"/>
          <w:numId w:val="34"/>
        </w:numPr>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C4E99">
      <w:pPr>
        <w:pStyle w:val="7"/>
        <w:numPr>
          <w:ilvl w:val="0"/>
          <w:numId w:val="35"/>
        </w:numPr>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C4E99">
      <w:pPr>
        <w:pStyle w:val="7"/>
        <w:numPr>
          <w:ilvl w:val="0"/>
          <w:numId w:val="35"/>
        </w:numPr>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DB7B84">
      <w:pPr>
        <w:pStyle w:val="7"/>
        <w:numPr>
          <w:ilvl w:val="0"/>
          <w:numId w:val="36"/>
        </w:numPr>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DB7B84">
      <w:pPr>
        <w:pStyle w:val="7"/>
        <w:numPr>
          <w:ilvl w:val="0"/>
          <w:numId w:val="36"/>
        </w:numPr>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lastRenderedPageBreak/>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w:t>
      </w:r>
      <w:r w:rsidR="00905A2F">
        <w:rPr>
          <w:rFonts w:hint="eastAsia"/>
        </w:rPr>
        <w:lastRenderedPageBreak/>
        <w:t>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w:t>
      </w:r>
      <w:proofErr w:type="gramEnd"/>
      <w:r w:rsidR="00EF188E">
        <w:rPr>
          <w:rFonts w:hint="eastAsia"/>
        </w:rPr>
        <w:t>点</w:t>
      </w:r>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lastRenderedPageBreak/>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8"/>
          <w:footerReference w:type="default" r:id="rId29"/>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6" type="#_x0000_t75" style="width:96pt;height:307.5pt" o:ole="">
            <v:imagedata r:id="rId30" o:title=""/>
          </v:shape>
          <o:OLEObject Type="Embed" ProgID="Visio.Drawing.15" ShapeID="_x0000_i1026" DrawAspect="Content" ObjectID="_1616422736" r:id="rId31"/>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proofErr w:type="gramStart"/>
      <w:r w:rsidR="00F14CE7">
        <w:t>..</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5pt;height:223.5pt" o:ole="">
            <v:imagedata r:id="rId32" o:title=""/>
          </v:shape>
          <o:OLEObject Type="Embed" ProgID="Visio.Drawing.15" ShapeID="_x0000_i1027" DrawAspect="Content" ObjectID="_1616422737" r:id="rId33"/>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lastRenderedPageBreak/>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lastRenderedPageBreak/>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w:t>
      </w:r>
      <w:proofErr w:type="gramEnd"/>
      <w:r>
        <w:rPr>
          <w:rFonts w:hint="eastAsia"/>
        </w:rPr>
        <w:t>边中所占的比例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75pt;height:228pt" o:ole="" o:bordertopcolor="this" o:borderleftcolor="this" o:borderbottomcolor="this" o:borderrightcolor="this">
            <v:imagedata r:id="rId34" o:title=""/>
          </v:shape>
          <o:OLEObject Type="Embed" ProgID="Visio.Drawing.15" ShapeID="_x0000_i1028" DrawAspect="Content" ObjectID="_1616422738" r:id="rId35"/>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w:t>
      </w:r>
      <w:r w:rsidR="00293FDB">
        <w:rPr>
          <w:rFonts w:hint="eastAsia"/>
        </w:rPr>
        <w:lastRenderedPageBreak/>
        <w:t>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1F0F7B"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1F0F7B"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lastRenderedPageBreak/>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w:t>
      </w:r>
      <w:proofErr w:type="gramEnd"/>
      <w:r w:rsidR="009258A0">
        <w:t>做该节点拥有的重要程度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5pt;height:196.5pt" o:ole="" o:bordertopcolor="this" o:borderleftcolor="this" o:borderbottomcolor="this" o:borderrightcolor="this">
            <v:imagedata r:id="rId36" o:title=""/>
          </v:shape>
          <o:OLEObject Type="Embed" ProgID="Visio.Drawing.15" ShapeID="_x0000_i1029" DrawAspect="Content" ObjectID="_1616422739" r:id="rId37"/>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lastRenderedPageBreak/>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1F0F7B"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1F0F7B"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lastRenderedPageBreak/>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1F0F7B"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1F0F7B"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1F0F7B"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1F0F7B"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1F0F7B"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1F0F7B"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1F0F7B"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lastRenderedPageBreak/>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1F0F7B"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1F0F7B"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1F0F7B"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1F0F7B"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1pt;height:367.5pt" o:ole="" o:bordertopcolor="#ffa600 pure" o:borderleftcolor="#ffa600 pure" o:borderbottomcolor="#ffa600 pure" o:borderrightcolor="#ffa600 pure">
            <v:imagedata r:id="rId38" o:title=""/>
          </v:shape>
          <o:OLEObject Type="Embed" ProgID="Visio.Drawing.15" ShapeID="_x0000_i1030" DrawAspect="Content" ObjectID="_1616422740" r:id="rId39"/>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w:t>
      </w:r>
      <w:r w:rsidRPr="00BB1B86">
        <w:lastRenderedPageBreak/>
        <w:t>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1pt;height:366pt" o:ole="" o:bordertopcolor="#ffa600 pure" o:borderleftcolor="#ffa600 pure" o:borderbottomcolor="#ffa600 pure" o:borderrightcolor="#ffa600 pure">
            <v:imagedata r:id="rId40" o:title=""/>
          </v:shape>
          <o:OLEObject Type="Embed" ProgID="Visio.Drawing.15" ShapeID="_x0000_i1031" DrawAspect="Content" ObjectID="_1616422741" r:id="rId41"/>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pt;height:200.25pt" o:ole="" o:bordertopcolor="#ffa600 pure" o:borderleftcolor="#ffa600 pure" o:borderbottomcolor="#ffa600 pure" o:borderrightcolor="#ffa600 pure">
            <v:imagedata r:id="rId42" o:title=""/>
          </v:shape>
          <o:OLEObject Type="Embed" ProgID="Visio.Drawing.15" ShapeID="_x0000_i1032" DrawAspect="Content" ObjectID="_1616422742" r:id="rId43"/>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一个线程解析剩下的所有节点和边。</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1F0F7B"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44" o:title=""/>
            <w10:wrap type="square" side="left"/>
          </v:shape>
          <o:OLEObject Type="Embed" ProgID="Visio.Drawing.15" ShapeID="_x0000_s1036" DrawAspect="Content" ObjectID="_1616422744" r:id="rId45"/>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r w:rsidR="003818A0" w:rsidRPr="00591231">
              <w:rPr>
                <w:rFonts w:hint="eastAsia"/>
                <w:sz w:val="24"/>
              </w:rPr>
              <w:t>个</w:t>
            </w:r>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8pt;height:207pt" o:ole="">
            <v:imagedata r:id="rId46" o:title=""/>
          </v:shape>
          <o:OLEObject Type="Embed" ProgID="Visio.Drawing.15" ShapeID="_x0000_i1034" DrawAspect="Content" ObjectID="_1616422743" r:id="rId47"/>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8"/>
          <w:footerReference w:type="default" r:id="rId49"/>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的信息，通过多线程可以快速的展示节点和边。</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达到千量级，这个数据集通过程序自动生成，并且具有一定节点和边的。每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w:t>
      </w:r>
      <w:proofErr w:type="gramEnd"/>
      <w:r w:rsidR="002D4C9E">
        <w:rPr>
          <w:rFonts w:hint="eastAsia"/>
        </w:rPr>
        <w:t>要验证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w:t>
      </w:r>
      <w:proofErr w:type="gramEnd"/>
      <w:r w:rsidR="00E00FC8">
        <w:t>程耗时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w:t>
      </w:r>
      <w:proofErr w:type="gramEnd"/>
      <w:r w:rsidR="003B2DFF">
        <w:t>程耗时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w:t>
      </w:r>
      <w:proofErr w:type="gramEnd"/>
      <w:r w:rsidR="00433A15">
        <w:t>程耗时</w:t>
      </w:r>
      <w:r w:rsidR="00E71204">
        <w:t>290</w:t>
      </w:r>
      <w:r w:rsidR="00433A15">
        <w:t>毫秒多线程耗时</w:t>
      </w:r>
      <w:r w:rsidR="00E71204">
        <w:t>270</w:t>
      </w:r>
      <w:r w:rsidR="00433A15">
        <w:t>毫秒，</w:t>
      </w:r>
      <w:r w:rsidR="0020372C">
        <w:t>4500</w:t>
      </w:r>
      <w:r w:rsidR="0073414C">
        <w:t>个</w:t>
      </w:r>
      <w:proofErr w:type="gramStart"/>
      <w:r w:rsidR="0073414C">
        <w:t>节点时单线</w:t>
      </w:r>
      <w:proofErr w:type="gramEnd"/>
      <w:r w:rsidR="0073414C">
        <w:t>程耗时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w:t>
      </w:r>
      <w:proofErr w:type="gramEnd"/>
      <w:r w:rsidR="00CC15ED">
        <w:t>员社会关系图谱，如图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w:t>
      </w:r>
      <w:proofErr w:type="gramEnd"/>
      <w:r w:rsidR="00031021" w:rsidRPr="00123750">
        <w:t>列布局问题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6"/>
          <w:footerReference w:type="default" r:id="rId57"/>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w:t>
      </w:r>
      <w:proofErr w:type="gramEnd"/>
      <w:r w:rsidRPr="00073BE7">
        <w:rPr>
          <w:rFonts w:hint="eastAsia"/>
        </w:rPr>
        <w:t>源监控预测算法研究与实现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8"/>
      <w:footerReference w:type="default" r:id="rId59"/>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80CF3" w14:textId="77777777" w:rsidR="00BD0404" w:rsidRDefault="00BD0404">
      <w:r>
        <w:separator/>
      </w:r>
    </w:p>
  </w:endnote>
  <w:endnote w:type="continuationSeparator" w:id="0">
    <w:p w14:paraId="2588D402" w14:textId="77777777" w:rsidR="00BD0404" w:rsidRDefault="00BD0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1F0F7B" w:rsidRDefault="001F0F7B"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1F0F7B" w:rsidRDefault="001F0F7B">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1F0F7B" w:rsidRDefault="001F0F7B">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1F0F7B" w:rsidRDefault="001F0F7B">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1F0F7B" w:rsidRDefault="001F0F7B">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1F0F7B" w:rsidRDefault="001F0F7B">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1F0F7B" w:rsidRDefault="001F0F7B">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1F0F7B" w:rsidRDefault="001F0F7B">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1F0F7B" w:rsidRDefault="001F0F7B">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1F0F7B" w:rsidRDefault="001F0F7B">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C14FB" w14:textId="77777777" w:rsidR="00BD0404" w:rsidRDefault="00BD0404">
      <w:r>
        <w:separator/>
      </w:r>
    </w:p>
  </w:footnote>
  <w:footnote w:type="continuationSeparator" w:id="0">
    <w:p w14:paraId="580CBD8E" w14:textId="77777777" w:rsidR="00BD0404" w:rsidRDefault="00BD0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1F0F7B" w:rsidRDefault="001F0F7B">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1F0F7B" w:rsidRPr="00397E96" w:rsidRDefault="001F0F7B"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1F0F7B" w:rsidRPr="00397E96" w:rsidRDefault="001F0F7B"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1F0F7B" w:rsidRPr="00397E96" w:rsidRDefault="001F0F7B"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1F0F7B" w:rsidRPr="0095405E" w:rsidRDefault="001F0F7B"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1F0F7B" w:rsidRDefault="001F0F7B">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1F0F7B" w:rsidRPr="0065553E" w:rsidRDefault="001F0F7B"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1F0F7B" w:rsidRPr="006A05D8" w:rsidRDefault="001F0F7B"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1F0F7B" w:rsidRPr="00FF4F0B" w:rsidRDefault="001F0F7B"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1F0F7B" w:rsidRPr="000C483D" w:rsidRDefault="001F0F7B"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1F0F7B" w:rsidRPr="00A11DEB" w:rsidRDefault="001F0F7B"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1F0F7B" w:rsidRPr="006B1224" w:rsidRDefault="001F0F7B" w:rsidP="00634EE5">
    <w:pPr>
      <w:pStyle w:val="aa"/>
    </w:pPr>
    <w:r>
      <w:rPr>
        <w:rFonts w:hint="eastAsia"/>
      </w:rPr>
      <w:t>第</w:t>
    </w:r>
    <w:r>
      <w:t>2</w:t>
    </w:r>
    <w:r>
      <w:t>章</w:t>
    </w:r>
    <w:r>
      <w:rPr>
        <w:rFonts w:hint="eastAsia"/>
      </w:rPr>
      <w:t xml:space="preserve"> </w:t>
    </w:r>
    <w:r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65A93A"/>
    <w:multiLevelType w:val="singleLevel"/>
    <w:tmpl w:val="8365A93A"/>
    <w:lvl w:ilvl="0">
      <w:start w:val="1"/>
      <w:numFmt w:val="decimal"/>
      <w:suff w:val="space"/>
      <w:lvlText w:val="第%1章"/>
      <w:lvlJc w:val="left"/>
    </w:lvl>
  </w:abstractNum>
  <w:abstractNum w:abstractNumId="1" w15:restartNumberingAfterBreak="0">
    <w:nsid w:val="027853FF"/>
    <w:multiLevelType w:val="hybridMultilevel"/>
    <w:tmpl w:val="66622988"/>
    <w:lvl w:ilvl="0" w:tplc="B1C676E0">
      <w:start w:val="1"/>
      <w:numFmt w:val="decimal"/>
      <w:lvlText w:val="[%1]"/>
      <w:lvlJc w:val="left"/>
      <w:pPr>
        <w:ind w:left="1622" w:hanging="420"/>
      </w:pPr>
      <w:rPr>
        <w:rFonts w:hint="eastAsia"/>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2" w15:restartNumberingAfterBreak="0">
    <w:nsid w:val="062D0D0A"/>
    <w:multiLevelType w:val="hybridMultilevel"/>
    <w:tmpl w:val="E6EEB906"/>
    <w:lvl w:ilvl="0" w:tplc="2A94F8C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2702B"/>
    <w:multiLevelType w:val="multilevel"/>
    <w:tmpl w:val="F6FCD6AC"/>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bullet"/>
      <w:lvlText w:val=""/>
      <w:lvlJc w:val="left"/>
      <w:pPr>
        <w:ind w:left="345" w:firstLine="0"/>
      </w:pPr>
      <w:rPr>
        <w:rFonts w:ascii="Wingdings" w:hAnsi="Wingdings" w:hint="default"/>
        <w:lang w:val="en-US"/>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4" w15:restartNumberingAfterBreak="0">
    <w:nsid w:val="0A255A5D"/>
    <w:multiLevelType w:val="hybridMultilevel"/>
    <w:tmpl w:val="10448470"/>
    <w:lvl w:ilvl="0" w:tplc="7EFABAB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C1544"/>
    <w:multiLevelType w:val="hybridMultilevel"/>
    <w:tmpl w:val="0380B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047FB0"/>
    <w:multiLevelType w:val="multilevel"/>
    <w:tmpl w:val="0D047FB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E8176A"/>
    <w:multiLevelType w:val="multilevel"/>
    <w:tmpl w:val="F3EC37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1B1A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C03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FF198D"/>
    <w:multiLevelType w:val="hybridMultilevel"/>
    <w:tmpl w:val="BFE66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DCD72C1"/>
    <w:multiLevelType w:val="multilevel"/>
    <w:tmpl w:val="430C8D1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26D85C"/>
    <w:multiLevelType w:val="multilevel"/>
    <w:tmpl w:val="1E26D85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0C900BB"/>
    <w:multiLevelType w:val="multilevel"/>
    <w:tmpl w:val="6E8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4351B8"/>
    <w:multiLevelType w:val="hybridMultilevel"/>
    <w:tmpl w:val="77CA1FB6"/>
    <w:lvl w:ilvl="0" w:tplc="15E41D38">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EA1305"/>
    <w:multiLevelType w:val="multilevel"/>
    <w:tmpl w:val="D2A48474"/>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2F000000"/>
    <w:multiLevelType w:val="multilevel"/>
    <w:tmpl w:val="1F000014"/>
    <w:lvl w:ilvl="0">
      <w:start w:val="1"/>
      <w:numFmt w:val="decimal"/>
      <w:lvlText w:val="%1."/>
      <w:lvlJc w:val="left"/>
      <w:pPr>
        <w:ind w:left="425" w:hanging="425"/>
        <w:jc w:val="both"/>
      </w:pPr>
      <w:rPr>
        <w:rFonts w:ascii="宋体" w:eastAsia="宋体" w:hAnsi="宋体"/>
        <w:w w:val="100"/>
        <w:sz w:val="20"/>
        <w:szCs w:val="20"/>
        <w:shd w:val="clear" w:color="auto" w:fill="auto"/>
      </w:rPr>
    </w:lvl>
    <w:lvl w:ilvl="1">
      <w:start w:val="1"/>
      <w:numFmt w:val="decimal"/>
      <w:lvlText w:val="%1.%2."/>
      <w:lvlJc w:val="left"/>
      <w:pPr>
        <w:ind w:left="567" w:hanging="567"/>
        <w:jc w:val="both"/>
      </w:pPr>
      <w:rPr>
        <w:rFonts w:ascii="等线" w:eastAsia="等线" w:hAnsi="等线"/>
        <w:w w:val="100"/>
        <w:sz w:val="21"/>
        <w:szCs w:val="21"/>
        <w:u w:val="none"/>
        <w:shd w:val="clear" w:color="auto" w:fill="auto"/>
      </w:rPr>
    </w:lvl>
    <w:lvl w:ilvl="2">
      <w:start w:val="1"/>
      <w:numFmt w:val="decimal"/>
      <w:lvlText w:val="%1.%2.%3."/>
      <w:lvlJc w:val="left"/>
      <w:pPr>
        <w:ind w:left="709" w:hanging="709"/>
        <w:jc w:val="both"/>
      </w:pPr>
      <w:rPr>
        <w:rFonts w:ascii="宋体" w:eastAsia="宋体" w:hAnsi="宋体"/>
        <w:w w:val="100"/>
        <w:sz w:val="20"/>
        <w:szCs w:val="20"/>
        <w:shd w:val="clear" w:color="auto" w:fill="auto"/>
      </w:rPr>
    </w:lvl>
    <w:lvl w:ilvl="3">
      <w:start w:val="1"/>
      <w:numFmt w:val="decimal"/>
      <w:lvlText w:val="%1.%2.%3.%4."/>
      <w:lvlJc w:val="left"/>
      <w:pPr>
        <w:ind w:left="851" w:hanging="851"/>
        <w:jc w:val="both"/>
      </w:pPr>
      <w:rPr>
        <w:rFonts w:ascii="宋体" w:eastAsia="宋体" w:hAnsi="宋体"/>
        <w:w w:val="100"/>
        <w:sz w:val="20"/>
        <w:szCs w:val="20"/>
        <w:shd w:val="clear" w:color="auto" w:fill="auto"/>
      </w:rPr>
    </w:lvl>
    <w:lvl w:ilvl="4">
      <w:start w:val="1"/>
      <w:numFmt w:val="decimal"/>
      <w:lvlText w:val="%1.%2.%3.%4.%5."/>
      <w:lvlJc w:val="left"/>
      <w:pPr>
        <w:ind w:left="992" w:hanging="992"/>
        <w:jc w:val="both"/>
      </w:pPr>
      <w:rPr>
        <w:rFonts w:ascii="宋体" w:eastAsia="宋体" w:hAnsi="宋体"/>
        <w:w w:val="100"/>
        <w:sz w:val="20"/>
        <w:szCs w:val="20"/>
        <w:shd w:val="clear" w:color="auto" w:fill="auto"/>
      </w:rPr>
    </w:lvl>
    <w:lvl w:ilvl="5">
      <w:start w:val="1"/>
      <w:numFmt w:val="decimal"/>
      <w:lvlText w:val="%1.%2.%3.%4.%5.%6."/>
      <w:lvlJc w:val="left"/>
      <w:pPr>
        <w:ind w:left="1134" w:hanging="1134"/>
        <w:jc w:val="both"/>
      </w:pPr>
      <w:rPr>
        <w:rFonts w:ascii="宋体" w:eastAsia="宋体" w:hAnsi="宋体"/>
        <w:w w:val="100"/>
        <w:sz w:val="20"/>
        <w:szCs w:val="20"/>
        <w:shd w:val="clear" w:color="auto" w:fill="auto"/>
      </w:rPr>
    </w:lvl>
    <w:lvl w:ilvl="6">
      <w:start w:val="1"/>
      <w:numFmt w:val="decimal"/>
      <w:lvlText w:val="%1.%2.%3.%4.%5.%6.%7."/>
      <w:lvlJc w:val="left"/>
      <w:pPr>
        <w:ind w:left="1276" w:hanging="1276"/>
        <w:jc w:val="both"/>
      </w:pPr>
      <w:rPr>
        <w:rFonts w:ascii="宋体" w:eastAsia="宋体" w:hAnsi="宋体"/>
        <w:w w:val="100"/>
        <w:sz w:val="20"/>
        <w:szCs w:val="20"/>
        <w:shd w:val="clear" w:color="auto" w:fill="auto"/>
      </w:rPr>
    </w:lvl>
    <w:lvl w:ilvl="7">
      <w:start w:val="1"/>
      <w:numFmt w:val="decimal"/>
      <w:lvlText w:val="%1.%2.%3.%4.%5.%6.%7.%8."/>
      <w:lvlJc w:val="left"/>
      <w:pPr>
        <w:ind w:left="1418" w:hanging="1418"/>
        <w:jc w:val="both"/>
      </w:pPr>
      <w:rPr>
        <w:rFonts w:ascii="宋体" w:eastAsia="宋体" w:hAnsi="宋体"/>
        <w:w w:val="100"/>
        <w:sz w:val="20"/>
        <w:szCs w:val="20"/>
        <w:shd w:val="clear" w:color="auto" w:fill="auto"/>
      </w:rPr>
    </w:lvl>
    <w:lvl w:ilvl="8">
      <w:start w:val="1"/>
      <w:numFmt w:val="decimal"/>
      <w:lvlText w:val="%1.%2.%3.%4.%5.%6.%7.%8.%9."/>
      <w:lvlJc w:val="left"/>
      <w:pPr>
        <w:ind w:left="1559" w:hanging="1559"/>
        <w:jc w:val="both"/>
      </w:pPr>
      <w:rPr>
        <w:rFonts w:ascii="宋体" w:eastAsia="宋体" w:hAnsi="宋体"/>
        <w:w w:val="100"/>
        <w:sz w:val="20"/>
        <w:szCs w:val="20"/>
        <w:shd w:val="clear" w:color="auto" w:fill="auto"/>
      </w:rPr>
    </w:lvl>
  </w:abstractNum>
  <w:abstractNum w:abstractNumId="20" w15:restartNumberingAfterBreak="0">
    <w:nsid w:val="30642D03"/>
    <w:multiLevelType w:val="multilevel"/>
    <w:tmpl w:val="1AFCBA2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CE19BB"/>
    <w:multiLevelType w:val="multilevel"/>
    <w:tmpl w:val="A8847050"/>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15:restartNumberingAfterBreak="0">
    <w:nsid w:val="32895D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99076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39C069C"/>
    <w:multiLevelType w:val="multilevel"/>
    <w:tmpl w:val="64F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A15E7"/>
    <w:multiLevelType w:val="hybridMultilevel"/>
    <w:tmpl w:val="D354BAB2"/>
    <w:lvl w:ilvl="0" w:tplc="0DB5E38D">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5D0303"/>
    <w:multiLevelType w:val="hybridMultilevel"/>
    <w:tmpl w:val="6DC46B60"/>
    <w:lvl w:ilvl="0" w:tplc="80607A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9A05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1D65629"/>
    <w:multiLevelType w:val="multilevel"/>
    <w:tmpl w:val="434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A3721"/>
    <w:multiLevelType w:val="hybridMultilevel"/>
    <w:tmpl w:val="F3268022"/>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7AF13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92B069F"/>
    <w:multiLevelType w:val="hybridMultilevel"/>
    <w:tmpl w:val="F9908DBC"/>
    <w:lvl w:ilvl="0" w:tplc="2A94F8C2">
      <w:start w:val="1"/>
      <w:numFmt w:val="decimal"/>
      <w:lvlText w:val="[%1]"/>
      <w:lvlJc w:val="left"/>
      <w:pPr>
        <w:ind w:left="1380" w:hanging="420"/>
      </w:pPr>
      <w:rPr>
        <w:rFonts w:hint="eastAsia"/>
      </w:rPr>
    </w:lvl>
    <w:lvl w:ilvl="1" w:tplc="2A94F8C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9849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E554085"/>
    <w:multiLevelType w:val="multilevel"/>
    <w:tmpl w:val="C652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42E7565"/>
    <w:multiLevelType w:val="hybridMultilevel"/>
    <w:tmpl w:val="57720960"/>
    <w:lvl w:ilvl="0" w:tplc="A940783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29E6D24"/>
    <w:multiLevelType w:val="hybridMultilevel"/>
    <w:tmpl w:val="B6B00E8A"/>
    <w:lvl w:ilvl="0" w:tplc="04090001">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39D1FCC"/>
    <w:multiLevelType w:val="multilevel"/>
    <w:tmpl w:val="FC34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934F0"/>
    <w:multiLevelType w:val="multilevel"/>
    <w:tmpl w:val="2FB239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41"/>
  </w:num>
  <w:num w:numId="2">
    <w:abstractNumId w:val="0"/>
  </w:num>
  <w:num w:numId="3">
    <w:abstractNumId w:val="14"/>
  </w:num>
  <w:num w:numId="4">
    <w:abstractNumId w:val="19"/>
  </w:num>
  <w:num w:numId="5">
    <w:abstractNumId w:val="17"/>
  </w:num>
  <w:num w:numId="6">
    <w:abstractNumId w:val="27"/>
  </w:num>
  <w:num w:numId="7">
    <w:abstractNumId w:val="4"/>
  </w:num>
  <w:num w:numId="8">
    <w:abstractNumId w:val="22"/>
  </w:num>
  <w:num w:numId="9">
    <w:abstractNumId w:val="23"/>
  </w:num>
  <w:num w:numId="10">
    <w:abstractNumId w:val="33"/>
  </w:num>
  <w:num w:numId="11">
    <w:abstractNumId w:val="10"/>
  </w:num>
  <w:num w:numId="12">
    <w:abstractNumId w:val="28"/>
  </w:num>
  <w:num w:numId="13">
    <w:abstractNumId w:val="31"/>
  </w:num>
  <w:num w:numId="14">
    <w:abstractNumId w:val="11"/>
  </w:num>
  <w:num w:numId="15">
    <w:abstractNumId w:val="21"/>
  </w:num>
  <w:num w:numId="16">
    <w:abstractNumId w:val="6"/>
  </w:num>
  <w:num w:numId="17">
    <w:abstractNumId w:val="26"/>
  </w:num>
  <w:num w:numId="18">
    <w:abstractNumId w:val="36"/>
  </w:num>
  <w:num w:numId="19">
    <w:abstractNumId w:val="18"/>
  </w:num>
  <w:num w:numId="20">
    <w:abstractNumId w:val="32"/>
  </w:num>
  <w:num w:numId="21">
    <w:abstractNumId w:val="2"/>
  </w:num>
  <w:num w:numId="22">
    <w:abstractNumId w:val="1"/>
  </w:num>
  <w:num w:numId="23">
    <w:abstractNumId w:val="8"/>
  </w:num>
  <w:num w:numId="24">
    <w:abstractNumId w:val="9"/>
  </w:num>
  <w:num w:numId="25">
    <w:abstractNumId w:val="20"/>
  </w:num>
  <w:num w:numId="26">
    <w:abstractNumId w:val="13"/>
  </w:num>
  <w:num w:numId="27">
    <w:abstractNumId w:val="40"/>
  </w:num>
  <w:num w:numId="28">
    <w:abstractNumId w:val="3"/>
  </w:num>
  <w:num w:numId="29">
    <w:abstractNumId w:val="30"/>
  </w:num>
  <w:num w:numId="30">
    <w:abstractNumId w:val="12"/>
  </w:num>
  <w:num w:numId="31">
    <w:abstractNumId w:val="5"/>
  </w:num>
  <w:num w:numId="32">
    <w:abstractNumId w:val="7"/>
  </w:num>
  <w:num w:numId="33">
    <w:abstractNumId w:val="38"/>
  </w:num>
  <w:num w:numId="34">
    <w:abstractNumId w:val="37"/>
  </w:num>
  <w:num w:numId="35">
    <w:abstractNumId w:val="24"/>
  </w:num>
  <w:num w:numId="36">
    <w:abstractNumId w:val="35"/>
  </w:num>
  <w:num w:numId="37">
    <w:abstractNumId w:val="25"/>
  </w:num>
  <w:num w:numId="38">
    <w:abstractNumId w:val="39"/>
  </w:num>
  <w:num w:numId="39">
    <w:abstractNumId w:val="29"/>
  </w:num>
  <w:num w:numId="40">
    <w:abstractNumId w:val="16"/>
  </w:num>
  <w:num w:numId="41">
    <w:abstractNumId w:val="15"/>
  </w:num>
  <w:num w:numId="42">
    <w:abstractNumId w:val="34"/>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num>
  <w:num w:numId="45">
    <w:abstractNumId w:val="41"/>
  </w:num>
  <w:num w:numId="46">
    <w:abstractNumId w:val="41"/>
  </w:num>
  <w:num w:numId="47">
    <w:abstractNumId w:val="41"/>
  </w:num>
  <w:num w:numId="48">
    <w:abstractNumId w:val="41"/>
  </w:num>
  <w:num w:numId="49">
    <w:abstractNumId w:val="41"/>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4430"/>
    <w:rsid w:val="00074C15"/>
    <w:rsid w:val="000753E0"/>
    <w:rsid w:val="0007551C"/>
    <w:rsid w:val="00075699"/>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5FA"/>
    <w:rsid w:val="0008268B"/>
    <w:rsid w:val="00082934"/>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8A5"/>
    <w:rsid w:val="000E5D96"/>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4002D"/>
    <w:rsid w:val="00140189"/>
    <w:rsid w:val="00140217"/>
    <w:rsid w:val="00140523"/>
    <w:rsid w:val="00140935"/>
    <w:rsid w:val="00140A47"/>
    <w:rsid w:val="00140B39"/>
    <w:rsid w:val="00140E15"/>
    <w:rsid w:val="00140E78"/>
    <w:rsid w:val="001413CA"/>
    <w:rsid w:val="00141483"/>
    <w:rsid w:val="00141A16"/>
    <w:rsid w:val="00141B8B"/>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E2B"/>
    <w:rsid w:val="00156386"/>
    <w:rsid w:val="001563D3"/>
    <w:rsid w:val="0015677D"/>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A62"/>
    <w:rsid w:val="00170AB4"/>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200"/>
    <w:rsid w:val="003354E3"/>
    <w:rsid w:val="00335AEF"/>
    <w:rsid w:val="00335DA6"/>
    <w:rsid w:val="0033602B"/>
    <w:rsid w:val="0033602D"/>
    <w:rsid w:val="0033637E"/>
    <w:rsid w:val="00336471"/>
    <w:rsid w:val="003366B8"/>
    <w:rsid w:val="0033679D"/>
    <w:rsid w:val="00336FE2"/>
    <w:rsid w:val="003371AA"/>
    <w:rsid w:val="003372D8"/>
    <w:rsid w:val="003374DA"/>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5"/>
    <w:rsid w:val="00367C2E"/>
    <w:rsid w:val="00367CFD"/>
    <w:rsid w:val="00370257"/>
    <w:rsid w:val="0037027A"/>
    <w:rsid w:val="0037036B"/>
    <w:rsid w:val="0037049C"/>
    <w:rsid w:val="003704D6"/>
    <w:rsid w:val="00370627"/>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3068"/>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E5E"/>
    <w:rsid w:val="003A1E69"/>
    <w:rsid w:val="003A2251"/>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BB"/>
    <w:rsid w:val="003B285B"/>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16F"/>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C95"/>
    <w:rsid w:val="00453D07"/>
    <w:rsid w:val="00453EB0"/>
    <w:rsid w:val="00454063"/>
    <w:rsid w:val="004540B7"/>
    <w:rsid w:val="00454757"/>
    <w:rsid w:val="0045488A"/>
    <w:rsid w:val="00454B7C"/>
    <w:rsid w:val="004550F4"/>
    <w:rsid w:val="004553C2"/>
    <w:rsid w:val="00455864"/>
    <w:rsid w:val="004558B8"/>
    <w:rsid w:val="00455A91"/>
    <w:rsid w:val="00455AC6"/>
    <w:rsid w:val="00455C57"/>
    <w:rsid w:val="00455FE1"/>
    <w:rsid w:val="004561B4"/>
    <w:rsid w:val="004562C7"/>
    <w:rsid w:val="0045645B"/>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3B9"/>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EC6"/>
    <w:rsid w:val="004C11D6"/>
    <w:rsid w:val="004C135B"/>
    <w:rsid w:val="004C1488"/>
    <w:rsid w:val="004C17ED"/>
    <w:rsid w:val="004C1989"/>
    <w:rsid w:val="004C1AB3"/>
    <w:rsid w:val="004C1BEC"/>
    <w:rsid w:val="004C2268"/>
    <w:rsid w:val="004C2780"/>
    <w:rsid w:val="004C2B4B"/>
    <w:rsid w:val="004C2C07"/>
    <w:rsid w:val="004C2C9D"/>
    <w:rsid w:val="004C2EA2"/>
    <w:rsid w:val="004C30C9"/>
    <w:rsid w:val="004C314A"/>
    <w:rsid w:val="004C3291"/>
    <w:rsid w:val="004C35FA"/>
    <w:rsid w:val="004C39AE"/>
    <w:rsid w:val="004C3BC2"/>
    <w:rsid w:val="004C3EC0"/>
    <w:rsid w:val="004C40CA"/>
    <w:rsid w:val="004C411E"/>
    <w:rsid w:val="004C42D6"/>
    <w:rsid w:val="004C4872"/>
    <w:rsid w:val="004C492C"/>
    <w:rsid w:val="004C4A0F"/>
    <w:rsid w:val="004C4FEC"/>
    <w:rsid w:val="004C5088"/>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6A9"/>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791"/>
    <w:rsid w:val="00553B04"/>
    <w:rsid w:val="00553C7D"/>
    <w:rsid w:val="00553E92"/>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411"/>
    <w:rsid w:val="005944B8"/>
    <w:rsid w:val="0059456E"/>
    <w:rsid w:val="0059464A"/>
    <w:rsid w:val="00594794"/>
    <w:rsid w:val="0059499A"/>
    <w:rsid w:val="00594AD1"/>
    <w:rsid w:val="00594BB6"/>
    <w:rsid w:val="00594CD1"/>
    <w:rsid w:val="00594D4C"/>
    <w:rsid w:val="0059558F"/>
    <w:rsid w:val="00595B1A"/>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2179"/>
    <w:rsid w:val="005D2512"/>
    <w:rsid w:val="005D2514"/>
    <w:rsid w:val="005D2702"/>
    <w:rsid w:val="005D28A3"/>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A2F"/>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EE0"/>
    <w:rsid w:val="0061235E"/>
    <w:rsid w:val="006124B3"/>
    <w:rsid w:val="00612522"/>
    <w:rsid w:val="006126A1"/>
    <w:rsid w:val="0061291C"/>
    <w:rsid w:val="00612A34"/>
    <w:rsid w:val="00612CEB"/>
    <w:rsid w:val="00612D01"/>
    <w:rsid w:val="00612E3B"/>
    <w:rsid w:val="00613425"/>
    <w:rsid w:val="006136C1"/>
    <w:rsid w:val="00613B15"/>
    <w:rsid w:val="00613C9B"/>
    <w:rsid w:val="00613EC3"/>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24B"/>
    <w:rsid w:val="00642537"/>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502"/>
    <w:rsid w:val="006765E0"/>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51C"/>
    <w:rsid w:val="00695835"/>
    <w:rsid w:val="00695AB5"/>
    <w:rsid w:val="006960F8"/>
    <w:rsid w:val="006961A5"/>
    <w:rsid w:val="00696403"/>
    <w:rsid w:val="006965CA"/>
    <w:rsid w:val="006965E2"/>
    <w:rsid w:val="00696782"/>
    <w:rsid w:val="00696EF7"/>
    <w:rsid w:val="0069701D"/>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18D"/>
    <w:rsid w:val="006D2240"/>
    <w:rsid w:val="006D23E3"/>
    <w:rsid w:val="006D274C"/>
    <w:rsid w:val="006D2837"/>
    <w:rsid w:val="006D2AA6"/>
    <w:rsid w:val="006D2C1A"/>
    <w:rsid w:val="006D2FE8"/>
    <w:rsid w:val="006D3235"/>
    <w:rsid w:val="006D387C"/>
    <w:rsid w:val="006D3C18"/>
    <w:rsid w:val="006D3CDD"/>
    <w:rsid w:val="006D3DBB"/>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6B6B"/>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38"/>
    <w:rsid w:val="007A5B28"/>
    <w:rsid w:val="007A5C92"/>
    <w:rsid w:val="007A5F07"/>
    <w:rsid w:val="007A6201"/>
    <w:rsid w:val="007A6873"/>
    <w:rsid w:val="007A6F78"/>
    <w:rsid w:val="007A6FB2"/>
    <w:rsid w:val="007A740B"/>
    <w:rsid w:val="007A796B"/>
    <w:rsid w:val="007A7EAF"/>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17DE3"/>
    <w:rsid w:val="00820118"/>
    <w:rsid w:val="008205E1"/>
    <w:rsid w:val="0082086B"/>
    <w:rsid w:val="00820A6F"/>
    <w:rsid w:val="00820ACB"/>
    <w:rsid w:val="00820CFE"/>
    <w:rsid w:val="00820D60"/>
    <w:rsid w:val="00820E98"/>
    <w:rsid w:val="008218C5"/>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A44"/>
    <w:rsid w:val="00875B9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6A7"/>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6B"/>
    <w:rsid w:val="0089357D"/>
    <w:rsid w:val="00893748"/>
    <w:rsid w:val="00893C45"/>
    <w:rsid w:val="00893D41"/>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F9"/>
    <w:rsid w:val="008A3F48"/>
    <w:rsid w:val="008A3FC7"/>
    <w:rsid w:val="008A4109"/>
    <w:rsid w:val="008A432F"/>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A0E"/>
    <w:rsid w:val="008B0F54"/>
    <w:rsid w:val="008B10CE"/>
    <w:rsid w:val="008B1361"/>
    <w:rsid w:val="008B17B7"/>
    <w:rsid w:val="008B19B5"/>
    <w:rsid w:val="008B1A46"/>
    <w:rsid w:val="008B28CE"/>
    <w:rsid w:val="008B3620"/>
    <w:rsid w:val="008B3920"/>
    <w:rsid w:val="008B3926"/>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4AE"/>
    <w:rsid w:val="008D0ADF"/>
    <w:rsid w:val="008D0C2C"/>
    <w:rsid w:val="008D0F53"/>
    <w:rsid w:val="008D1194"/>
    <w:rsid w:val="008D15C4"/>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41C5"/>
    <w:rsid w:val="008E4359"/>
    <w:rsid w:val="008E4867"/>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D57"/>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C5B"/>
    <w:rsid w:val="0092003F"/>
    <w:rsid w:val="0092047D"/>
    <w:rsid w:val="00920592"/>
    <w:rsid w:val="00920A06"/>
    <w:rsid w:val="00920CE5"/>
    <w:rsid w:val="00920F70"/>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C69"/>
    <w:rsid w:val="00950D75"/>
    <w:rsid w:val="00950E91"/>
    <w:rsid w:val="009514D6"/>
    <w:rsid w:val="00951614"/>
    <w:rsid w:val="0095183D"/>
    <w:rsid w:val="00951C29"/>
    <w:rsid w:val="00951DD4"/>
    <w:rsid w:val="00951EB5"/>
    <w:rsid w:val="009522E3"/>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AD"/>
    <w:rsid w:val="00973ECE"/>
    <w:rsid w:val="009740E2"/>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B1D"/>
    <w:rsid w:val="00A35CE9"/>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DF"/>
    <w:rsid w:val="00A931CB"/>
    <w:rsid w:val="00A93589"/>
    <w:rsid w:val="00A93629"/>
    <w:rsid w:val="00A936DB"/>
    <w:rsid w:val="00A93CB3"/>
    <w:rsid w:val="00A9437A"/>
    <w:rsid w:val="00A9439E"/>
    <w:rsid w:val="00A944F4"/>
    <w:rsid w:val="00A94CA6"/>
    <w:rsid w:val="00A94EC8"/>
    <w:rsid w:val="00A94FC5"/>
    <w:rsid w:val="00A95062"/>
    <w:rsid w:val="00A953B3"/>
    <w:rsid w:val="00A953DB"/>
    <w:rsid w:val="00A9544A"/>
    <w:rsid w:val="00A955FA"/>
    <w:rsid w:val="00A95A7D"/>
    <w:rsid w:val="00A95DA0"/>
    <w:rsid w:val="00A95F42"/>
    <w:rsid w:val="00A961E2"/>
    <w:rsid w:val="00A961EB"/>
    <w:rsid w:val="00A96637"/>
    <w:rsid w:val="00A96C48"/>
    <w:rsid w:val="00A96D37"/>
    <w:rsid w:val="00A97E51"/>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31FD"/>
    <w:rsid w:val="00AB3401"/>
    <w:rsid w:val="00AB3441"/>
    <w:rsid w:val="00AB379F"/>
    <w:rsid w:val="00AB387B"/>
    <w:rsid w:val="00AB3D4A"/>
    <w:rsid w:val="00AB40E3"/>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7EA"/>
    <w:rsid w:val="00AD4977"/>
    <w:rsid w:val="00AD4D51"/>
    <w:rsid w:val="00AD50B4"/>
    <w:rsid w:val="00AD5218"/>
    <w:rsid w:val="00AD533A"/>
    <w:rsid w:val="00AD5565"/>
    <w:rsid w:val="00AD5733"/>
    <w:rsid w:val="00AD5873"/>
    <w:rsid w:val="00AD609F"/>
    <w:rsid w:val="00AD61B0"/>
    <w:rsid w:val="00AD6421"/>
    <w:rsid w:val="00AD6720"/>
    <w:rsid w:val="00AD6F2A"/>
    <w:rsid w:val="00AD6F70"/>
    <w:rsid w:val="00AD7017"/>
    <w:rsid w:val="00AD7442"/>
    <w:rsid w:val="00AE00ED"/>
    <w:rsid w:val="00AE0F56"/>
    <w:rsid w:val="00AE10ED"/>
    <w:rsid w:val="00AE13AF"/>
    <w:rsid w:val="00AE14D4"/>
    <w:rsid w:val="00AE1576"/>
    <w:rsid w:val="00AE1615"/>
    <w:rsid w:val="00AE1685"/>
    <w:rsid w:val="00AE1B88"/>
    <w:rsid w:val="00AE1EEC"/>
    <w:rsid w:val="00AE2A2F"/>
    <w:rsid w:val="00AE2D2A"/>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70D2"/>
    <w:rsid w:val="00AE72AF"/>
    <w:rsid w:val="00AE76A4"/>
    <w:rsid w:val="00AE7D90"/>
    <w:rsid w:val="00AF0948"/>
    <w:rsid w:val="00AF14BE"/>
    <w:rsid w:val="00AF16DB"/>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41"/>
    <w:rsid w:val="00B40453"/>
    <w:rsid w:val="00B407FF"/>
    <w:rsid w:val="00B40DF3"/>
    <w:rsid w:val="00B410DD"/>
    <w:rsid w:val="00B410E1"/>
    <w:rsid w:val="00B4124E"/>
    <w:rsid w:val="00B41465"/>
    <w:rsid w:val="00B41547"/>
    <w:rsid w:val="00B41833"/>
    <w:rsid w:val="00B419FC"/>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728"/>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425"/>
    <w:rsid w:val="00B71825"/>
    <w:rsid w:val="00B71E0E"/>
    <w:rsid w:val="00B71F1D"/>
    <w:rsid w:val="00B720CF"/>
    <w:rsid w:val="00B72348"/>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FEC"/>
    <w:rsid w:val="00BB242C"/>
    <w:rsid w:val="00BB25DB"/>
    <w:rsid w:val="00BB2C84"/>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239"/>
    <w:rsid w:val="00BC6294"/>
    <w:rsid w:val="00BC6501"/>
    <w:rsid w:val="00BC6546"/>
    <w:rsid w:val="00BC65F7"/>
    <w:rsid w:val="00BC6808"/>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11E8"/>
    <w:rsid w:val="00BE122C"/>
    <w:rsid w:val="00BE1386"/>
    <w:rsid w:val="00BE13C4"/>
    <w:rsid w:val="00BE2134"/>
    <w:rsid w:val="00BE225D"/>
    <w:rsid w:val="00BE25D6"/>
    <w:rsid w:val="00BE2A56"/>
    <w:rsid w:val="00BE2AF2"/>
    <w:rsid w:val="00BE2B62"/>
    <w:rsid w:val="00BE2CBC"/>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E1"/>
    <w:rsid w:val="00C02383"/>
    <w:rsid w:val="00C02952"/>
    <w:rsid w:val="00C02A21"/>
    <w:rsid w:val="00C02AC5"/>
    <w:rsid w:val="00C02B77"/>
    <w:rsid w:val="00C02E84"/>
    <w:rsid w:val="00C03399"/>
    <w:rsid w:val="00C0387A"/>
    <w:rsid w:val="00C03E0B"/>
    <w:rsid w:val="00C04024"/>
    <w:rsid w:val="00C04795"/>
    <w:rsid w:val="00C04889"/>
    <w:rsid w:val="00C04A0B"/>
    <w:rsid w:val="00C04AC2"/>
    <w:rsid w:val="00C04D0B"/>
    <w:rsid w:val="00C05067"/>
    <w:rsid w:val="00C05538"/>
    <w:rsid w:val="00C056FD"/>
    <w:rsid w:val="00C05A33"/>
    <w:rsid w:val="00C05E5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67C"/>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AB5"/>
    <w:rsid w:val="00C27B6C"/>
    <w:rsid w:val="00C3019D"/>
    <w:rsid w:val="00C30647"/>
    <w:rsid w:val="00C30744"/>
    <w:rsid w:val="00C30F39"/>
    <w:rsid w:val="00C30FBE"/>
    <w:rsid w:val="00C318BD"/>
    <w:rsid w:val="00C31F6B"/>
    <w:rsid w:val="00C32D56"/>
    <w:rsid w:val="00C32D60"/>
    <w:rsid w:val="00C32D66"/>
    <w:rsid w:val="00C32D6E"/>
    <w:rsid w:val="00C32EB5"/>
    <w:rsid w:val="00C32F62"/>
    <w:rsid w:val="00C32FE8"/>
    <w:rsid w:val="00C3306E"/>
    <w:rsid w:val="00C3317C"/>
    <w:rsid w:val="00C336BC"/>
    <w:rsid w:val="00C33EBD"/>
    <w:rsid w:val="00C34686"/>
    <w:rsid w:val="00C34689"/>
    <w:rsid w:val="00C346D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2907"/>
    <w:rsid w:val="00CC2A09"/>
    <w:rsid w:val="00CC2F28"/>
    <w:rsid w:val="00CC3076"/>
    <w:rsid w:val="00CC3289"/>
    <w:rsid w:val="00CC33A4"/>
    <w:rsid w:val="00CC3404"/>
    <w:rsid w:val="00CC383F"/>
    <w:rsid w:val="00CC3C14"/>
    <w:rsid w:val="00CC3EF8"/>
    <w:rsid w:val="00CC42B6"/>
    <w:rsid w:val="00CC4319"/>
    <w:rsid w:val="00CC4533"/>
    <w:rsid w:val="00CC51CF"/>
    <w:rsid w:val="00CC54DE"/>
    <w:rsid w:val="00CC564E"/>
    <w:rsid w:val="00CC5722"/>
    <w:rsid w:val="00CC5ADE"/>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31F0"/>
    <w:rsid w:val="00CF33C1"/>
    <w:rsid w:val="00CF3748"/>
    <w:rsid w:val="00CF3C4E"/>
    <w:rsid w:val="00CF3D09"/>
    <w:rsid w:val="00CF3D45"/>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5721"/>
    <w:rsid w:val="00D459B4"/>
    <w:rsid w:val="00D45D45"/>
    <w:rsid w:val="00D463A3"/>
    <w:rsid w:val="00D46554"/>
    <w:rsid w:val="00D467AA"/>
    <w:rsid w:val="00D46CE7"/>
    <w:rsid w:val="00D46F4A"/>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909"/>
    <w:rsid w:val="00D87D06"/>
    <w:rsid w:val="00D87E09"/>
    <w:rsid w:val="00D900D5"/>
    <w:rsid w:val="00D905D7"/>
    <w:rsid w:val="00D90684"/>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30F4"/>
    <w:rsid w:val="00DB3165"/>
    <w:rsid w:val="00DB332E"/>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949"/>
    <w:rsid w:val="00DF6FE3"/>
    <w:rsid w:val="00DF7250"/>
    <w:rsid w:val="00DF7344"/>
    <w:rsid w:val="00DF7553"/>
    <w:rsid w:val="00DF79A1"/>
    <w:rsid w:val="00DF7A19"/>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416"/>
    <w:rsid w:val="00E22879"/>
    <w:rsid w:val="00E229BF"/>
    <w:rsid w:val="00E22AD3"/>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D5F"/>
    <w:rsid w:val="00E82DDE"/>
    <w:rsid w:val="00E83486"/>
    <w:rsid w:val="00E8372E"/>
    <w:rsid w:val="00E83A7D"/>
    <w:rsid w:val="00E83E0D"/>
    <w:rsid w:val="00E840FD"/>
    <w:rsid w:val="00E8452C"/>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10C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1256"/>
    <w:rsid w:val="00F613E1"/>
    <w:rsid w:val="00F6175E"/>
    <w:rsid w:val="00F61C86"/>
    <w:rsid w:val="00F61EC3"/>
    <w:rsid w:val="00F61FED"/>
    <w:rsid w:val="00F623A1"/>
    <w:rsid w:val="00F6241C"/>
    <w:rsid w:val="00F631EE"/>
    <w:rsid w:val="00F6329F"/>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041"/>
    <w:rsid w:val="00F80221"/>
    <w:rsid w:val="00F8042A"/>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3"/>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package" Target="embeddings/Microsoft_Visio_Drawing5.vsdx"/><Relationship Id="rId21" Type="http://schemas.openxmlformats.org/officeDocument/2006/relationships/header" Target="header8.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Visio_Drawing9.vsdx"/><Relationship Id="rId50" Type="http://schemas.openxmlformats.org/officeDocument/2006/relationships/image" Target="media/image14.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footer" Target="footer7.xml"/><Relationship Id="rId41" Type="http://schemas.openxmlformats.org/officeDocument/2006/relationships/package" Target="embeddings/Microsoft_Visio_Drawing6.vsdx"/><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image" Target="media/image6.emf"/><Relationship Id="rId37" Type="http://schemas.openxmlformats.org/officeDocument/2006/relationships/package" Target="embeddings/Microsoft_Visio_Drawing4.vsdx"/><Relationship Id="rId40" Type="http://schemas.openxmlformats.org/officeDocument/2006/relationships/image" Target="media/image10.emf"/><Relationship Id="rId45" Type="http://schemas.openxmlformats.org/officeDocument/2006/relationships/package" Target="embeddings/Microsoft_Visio_Drawing8.vsdx"/><Relationship Id="rId53" Type="http://schemas.openxmlformats.org/officeDocument/2006/relationships/chart" Target="charts/chart2.xml"/><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header" Target="header9.xml"/><Relationship Id="rId36" Type="http://schemas.openxmlformats.org/officeDocument/2006/relationships/image" Target="media/image8.emf"/><Relationship Id="rId49" Type="http://schemas.openxmlformats.org/officeDocument/2006/relationships/footer" Target="footer8.xml"/><Relationship Id="rId57" Type="http://schemas.openxmlformats.org/officeDocument/2006/relationships/footer" Target="footer9.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package" Target="embeddings/Microsoft_Visio_Drawing1.vsdx"/><Relationship Id="rId44" Type="http://schemas.openxmlformats.org/officeDocument/2006/relationships/image" Target="media/image12.emf"/><Relationship Id="rId52" Type="http://schemas.openxmlformats.org/officeDocument/2006/relationships/chart" Target="charts/chart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emf"/><Relationship Id="rId30" Type="http://schemas.openxmlformats.org/officeDocument/2006/relationships/image" Target="media/image5.emf"/><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header" Target="header10.xml"/><Relationship Id="rId56"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package" Target="embeddings/Microsoft_Visio_Drawing2.vsdx"/><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footer" Target="footer10.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71941-C3DD-4B94-9D11-DD1723EF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11814</TotalTime>
  <Pages>57</Pages>
  <Words>6078</Words>
  <Characters>34649</Characters>
  <Application>Microsoft Office Word</Application>
  <DocSecurity>0</DocSecurity>
  <Lines>288</Lines>
  <Paragraphs>81</Paragraphs>
  <ScaleCrop>false</ScaleCrop>
  <Company/>
  <LinksUpToDate>false</LinksUpToDate>
  <CharactersWithSpaces>40646</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lbbwp2016@163.com</cp:lastModifiedBy>
  <cp:revision>6826</cp:revision>
  <cp:lastPrinted>2004-06-11T00:44:00Z</cp:lastPrinted>
  <dcterms:created xsi:type="dcterms:W3CDTF">2018-05-25T12:39:00Z</dcterms:created>
  <dcterms:modified xsi:type="dcterms:W3CDTF">2019-04-10T08:56:00Z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