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849E0" w14:textId="065F1C77" w:rsidR="00390273" w:rsidRDefault="00390273">
      <w:r>
        <w:rPr>
          <w:rFonts w:hint="eastAsia"/>
        </w:rPr>
        <w:t>当</w:t>
      </w:r>
      <w:r w:rsidRPr="00390273">
        <w:rPr>
          <w:position w:val="-4"/>
        </w:rPr>
        <w:object w:dxaOrig="639" w:dyaOrig="260" w14:anchorId="12CDD3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2.25pt;height:12.75pt" o:ole="">
            <v:imagedata r:id="rId6" o:title=""/>
          </v:shape>
          <o:OLEObject Type="Embed" ProgID="Equation.DSMT4" ShapeID="_x0000_i1028" DrawAspect="Content" ObjectID="_1672497267" r:id="rId7"/>
        </w:object>
      </w:r>
      <w:r>
        <w:rPr>
          <w:rFonts w:hint="eastAsia"/>
        </w:rPr>
        <w:t>，但</w:t>
      </w:r>
      <w:r w:rsidRPr="00390273">
        <w:rPr>
          <w:position w:val="-28"/>
        </w:rPr>
        <w:object w:dxaOrig="1540" w:dyaOrig="680" w14:anchorId="037D5BA3">
          <v:shape id="_x0000_i1031" type="#_x0000_t75" style="width:77.25pt;height:33.75pt" o:ole="">
            <v:imagedata r:id="rId8" o:title=""/>
          </v:shape>
          <o:OLEObject Type="Embed" ProgID="Equation.DSMT4" ShapeID="_x0000_i1031" DrawAspect="Content" ObjectID="_1672497268" r:id="rId9"/>
        </w:object>
      </w:r>
      <w:r>
        <w:rPr>
          <w:rFonts w:hint="eastAsia"/>
        </w:rPr>
        <w:t>时，则有</w:t>
      </w:r>
      <w:r>
        <w:t xml:space="preserve">  </w:t>
      </w:r>
    </w:p>
    <w:p w14:paraId="4CBB8E1F" w14:textId="17263B94" w:rsidR="00B3161A" w:rsidRDefault="00390273">
      <w:r w:rsidRPr="00192411">
        <w:rPr>
          <w:position w:val="-120"/>
        </w:rPr>
        <w:object w:dxaOrig="7900" w:dyaOrig="7640" w14:anchorId="2ABB5BF6">
          <v:shape id="_x0000_i1025" type="#_x0000_t75" style="width:395.25pt;height:381.75pt" o:ole="">
            <v:imagedata r:id="rId10" o:title=""/>
          </v:shape>
          <o:OLEObject Type="Embed" ProgID="Equation.DSMT4" ShapeID="_x0000_i1025" DrawAspect="Content" ObjectID="_1672497269" r:id="rId11"/>
        </w:object>
      </w:r>
    </w:p>
    <w:sectPr w:rsidR="00B316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5DA2F7" w14:textId="77777777" w:rsidR="00E84F2D" w:rsidRDefault="00E84F2D" w:rsidP="00390273">
      <w:pPr>
        <w:spacing w:after="0" w:line="240" w:lineRule="auto"/>
      </w:pPr>
      <w:r>
        <w:separator/>
      </w:r>
    </w:p>
  </w:endnote>
  <w:endnote w:type="continuationSeparator" w:id="0">
    <w:p w14:paraId="20BDC20F" w14:textId="77777777" w:rsidR="00E84F2D" w:rsidRDefault="00E84F2D" w:rsidP="00390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C4A21F" w14:textId="77777777" w:rsidR="00E84F2D" w:rsidRDefault="00E84F2D" w:rsidP="00390273">
      <w:pPr>
        <w:spacing w:after="0" w:line="240" w:lineRule="auto"/>
      </w:pPr>
      <w:r>
        <w:separator/>
      </w:r>
    </w:p>
  </w:footnote>
  <w:footnote w:type="continuationSeparator" w:id="0">
    <w:p w14:paraId="59438EA5" w14:textId="77777777" w:rsidR="00E84F2D" w:rsidRDefault="00E84F2D" w:rsidP="003902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91"/>
    <w:rsid w:val="00390273"/>
    <w:rsid w:val="00473291"/>
    <w:rsid w:val="006D1DAD"/>
    <w:rsid w:val="007913A4"/>
    <w:rsid w:val="00B43129"/>
    <w:rsid w:val="00CE1CEF"/>
    <w:rsid w:val="00E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46B53"/>
  <w15:chartTrackingRefBased/>
  <w15:docId w15:val="{4E376C3D-BA14-4F3D-AECD-35156BFE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0273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02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0273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02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2021-01-18T09:46:00Z</dcterms:created>
  <dcterms:modified xsi:type="dcterms:W3CDTF">2021-01-18T09:47:00Z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