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0EB" w:rsidRDefault="005140EB" w:rsidP="00D352D3">
      <w:pPr>
        <w:jc w:val="both"/>
      </w:pPr>
    </w:p>
    <w:p w:rsidR="005C4C6E" w:rsidRDefault="005C4C6E" w:rsidP="00D352D3">
      <w:pPr>
        <w:jc w:val="both"/>
      </w:pPr>
    </w:p>
    <w:p w:rsidR="005C4C6E" w:rsidRDefault="005C4C6E" w:rsidP="00D352D3">
      <w:pPr>
        <w:jc w:val="both"/>
      </w:pPr>
    </w:p>
    <w:p w:rsidR="005C4C6E" w:rsidRDefault="005C4C6E" w:rsidP="00D352D3">
      <w:pPr>
        <w:jc w:val="both"/>
      </w:pPr>
    </w:p>
    <w:p w:rsidR="005C4C6E" w:rsidRDefault="005C4C6E" w:rsidP="00D352D3">
      <w:pPr>
        <w:jc w:val="both"/>
      </w:pPr>
    </w:p>
    <w:p w:rsidR="005C4C6E" w:rsidRDefault="005C4C6E" w:rsidP="00D352D3">
      <w:pPr>
        <w:jc w:val="both"/>
      </w:pPr>
    </w:p>
    <w:p w:rsidR="005C4C6E" w:rsidRDefault="005C4C6E" w:rsidP="00D352D3">
      <w:pPr>
        <w:jc w:val="both"/>
      </w:pPr>
    </w:p>
    <w:p w:rsidR="005C4C6E" w:rsidRPr="0031655B" w:rsidRDefault="005C4C6E" w:rsidP="00D352D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1655B">
        <w:rPr>
          <w:rFonts w:ascii="Times New Roman" w:hAnsi="Times New Roman" w:cs="Times New Roman"/>
          <w:b/>
          <w:bCs/>
          <w:sz w:val="52"/>
          <w:szCs w:val="52"/>
        </w:rPr>
        <w:t>Руководство пользователя</w:t>
      </w:r>
    </w:p>
    <w:p w:rsidR="005C4C6E" w:rsidRPr="0031655B" w:rsidRDefault="005C4C6E" w:rsidP="00D352D3">
      <w:pPr>
        <w:jc w:val="center"/>
        <w:rPr>
          <w:rFonts w:ascii="Times New Roman" w:hAnsi="Times New Roman" w:cs="Times New Roman"/>
          <w:sz w:val="52"/>
          <w:szCs w:val="52"/>
        </w:rPr>
      </w:pPr>
      <w:r w:rsidRPr="0031655B">
        <w:rPr>
          <w:rFonts w:ascii="Times New Roman" w:hAnsi="Times New Roman" w:cs="Times New Roman"/>
          <w:sz w:val="52"/>
          <w:szCs w:val="52"/>
        </w:rPr>
        <w:t>к приложению по базе данных с медицинскими пунктами на базе школ</w:t>
      </w:r>
    </w:p>
    <w:p w:rsidR="005C4C6E" w:rsidRDefault="005C4C6E" w:rsidP="00D352D3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5C4C6E" w:rsidRDefault="005C4C6E" w:rsidP="00D352D3">
      <w:pPr>
        <w:jc w:val="right"/>
        <w:rPr>
          <w:rFonts w:ascii="Times New Roman" w:hAnsi="Times New Roman" w:cs="Times New Roman"/>
          <w:sz w:val="56"/>
          <w:szCs w:val="56"/>
        </w:rPr>
      </w:pPr>
    </w:p>
    <w:p w:rsidR="005C4C6E" w:rsidRPr="0031655B" w:rsidRDefault="005C4C6E" w:rsidP="00D352D3">
      <w:pPr>
        <w:jc w:val="right"/>
        <w:rPr>
          <w:rFonts w:ascii="Times New Roman" w:hAnsi="Times New Roman" w:cs="Times New Roman"/>
          <w:sz w:val="36"/>
          <w:szCs w:val="36"/>
        </w:rPr>
      </w:pPr>
      <w:r w:rsidRPr="0031655B">
        <w:rPr>
          <w:rFonts w:ascii="Times New Roman" w:hAnsi="Times New Roman" w:cs="Times New Roman"/>
          <w:sz w:val="36"/>
          <w:szCs w:val="36"/>
        </w:rPr>
        <w:t>Разработчики:</w:t>
      </w:r>
    </w:p>
    <w:p w:rsidR="005C4C6E" w:rsidRPr="0031655B" w:rsidRDefault="005C4C6E" w:rsidP="00D352D3">
      <w:pPr>
        <w:jc w:val="right"/>
        <w:rPr>
          <w:rFonts w:ascii="Times New Roman" w:hAnsi="Times New Roman" w:cs="Times New Roman"/>
          <w:sz w:val="36"/>
          <w:szCs w:val="36"/>
        </w:rPr>
      </w:pPr>
      <w:r w:rsidRPr="0031655B">
        <w:rPr>
          <w:rFonts w:ascii="Times New Roman" w:hAnsi="Times New Roman" w:cs="Times New Roman"/>
          <w:sz w:val="36"/>
          <w:szCs w:val="36"/>
        </w:rPr>
        <w:t>Кретова Анна</w:t>
      </w:r>
    </w:p>
    <w:p w:rsidR="005C4C6E" w:rsidRPr="0031655B" w:rsidRDefault="005C4C6E" w:rsidP="00D352D3">
      <w:pPr>
        <w:jc w:val="right"/>
        <w:rPr>
          <w:rFonts w:ascii="Times New Roman" w:hAnsi="Times New Roman" w:cs="Times New Roman"/>
          <w:sz w:val="36"/>
          <w:szCs w:val="36"/>
        </w:rPr>
      </w:pPr>
      <w:r w:rsidRPr="0031655B">
        <w:rPr>
          <w:rFonts w:ascii="Times New Roman" w:hAnsi="Times New Roman" w:cs="Times New Roman"/>
          <w:sz w:val="36"/>
          <w:szCs w:val="36"/>
        </w:rPr>
        <w:t>Нагайцева Кристина</w:t>
      </w:r>
    </w:p>
    <w:p w:rsidR="005C4C6E" w:rsidRDefault="005C4C6E" w:rsidP="00D352D3">
      <w:pPr>
        <w:jc w:val="right"/>
        <w:rPr>
          <w:rFonts w:ascii="Times New Roman" w:hAnsi="Times New Roman" w:cs="Times New Roman"/>
          <w:sz w:val="40"/>
          <w:szCs w:val="40"/>
        </w:rPr>
      </w:pPr>
      <w:r w:rsidRPr="0031655B">
        <w:rPr>
          <w:rFonts w:ascii="Times New Roman" w:hAnsi="Times New Roman" w:cs="Times New Roman"/>
          <w:sz w:val="36"/>
          <w:szCs w:val="36"/>
        </w:rPr>
        <w:t>Чашкин Леонид</w:t>
      </w:r>
    </w:p>
    <w:p w:rsidR="005C4C6E" w:rsidRDefault="005C4C6E" w:rsidP="00D352D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1655B" w:rsidRDefault="00D352D3" w:rsidP="00D352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2020</w:t>
      </w:r>
    </w:p>
    <w:p w:rsidR="005C4C6E" w:rsidRPr="005C4C6E" w:rsidRDefault="005C4C6E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Автор отчёта: </w:t>
      </w:r>
      <w:r>
        <w:rPr>
          <w:rFonts w:ascii="Times New Roman" w:hAnsi="Times New Roman" w:cs="Times New Roman"/>
          <w:sz w:val="32"/>
          <w:szCs w:val="32"/>
        </w:rPr>
        <w:t>Чашкин Леонид</w:t>
      </w:r>
    </w:p>
    <w:p w:rsidR="005C4C6E" w:rsidRDefault="005C4C6E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Редакторы: </w:t>
      </w:r>
      <w:r w:rsidRPr="005C4C6E">
        <w:rPr>
          <w:rFonts w:ascii="Times New Roman" w:hAnsi="Times New Roman" w:cs="Times New Roman"/>
          <w:sz w:val="32"/>
          <w:szCs w:val="32"/>
        </w:rPr>
        <w:t>Кретова Анна, Нагайцева Кристина</w:t>
      </w:r>
    </w:p>
    <w:p w:rsidR="005C4C6E" w:rsidRDefault="005C4C6E" w:rsidP="00D352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Описание решаемой задачи</w:t>
      </w:r>
    </w:p>
    <w:p w:rsidR="005C4C6E" w:rsidRDefault="005C4C6E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Нашей целью было разработать приложение для у</w:t>
      </w:r>
      <w:r w:rsidR="00172A78">
        <w:rPr>
          <w:rFonts w:ascii="Times New Roman" w:hAnsi="Times New Roman" w:cs="Times New Roman"/>
          <w:sz w:val="32"/>
          <w:szCs w:val="32"/>
        </w:rPr>
        <w:t>правления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72A78">
        <w:rPr>
          <w:rFonts w:ascii="Times New Roman" w:hAnsi="Times New Roman" w:cs="Times New Roman"/>
          <w:sz w:val="32"/>
          <w:szCs w:val="32"/>
        </w:rPr>
        <w:t>базой данных с результатами анализов учеников и информацией о школах и её обучающихся.</w:t>
      </w:r>
    </w:p>
    <w:p w:rsidR="00172A78" w:rsidRDefault="00172A78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управления базой данных предусмотрены следующие функции:</w:t>
      </w:r>
    </w:p>
    <w:p w:rsidR="00172A78" w:rsidRDefault="00172A78" w:rsidP="00D352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Загрузка базы данных из указанного каталога (по умолчанию путь к базе данных: </w:t>
      </w:r>
      <w:r w:rsidR="00667900">
        <w:rPr>
          <w:rFonts w:ascii="Times New Roman" w:hAnsi="Times New Roman" w:cs="Times New Roman"/>
          <w:sz w:val="32"/>
          <w:szCs w:val="32"/>
          <w:lang w:val="en-US"/>
        </w:rPr>
        <w:t>Work</w:t>
      </w:r>
      <w:r w:rsidR="00667900" w:rsidRPr="00667900">
        <w:rPr>
          <w:rFonts w:ascii="Times New Roman" w:hAnsi="Times New Roman" w:cs="Times New Roman"/>
          <w:sz w:val="32"/>
          <w:szCs w:val="32"/>
        </w:rPr>
        <w:t>/</w:t>
      </w:r>
      <w:r w:rsidR="00667900">
        <w:rPr>
          <w:rFonts w:ascii="Times New Roman" w:hAnsi="Times New Roman" w:cs="Times New Roman"/>
          <w:sz w:val="32"/>
          <w:szCs w:val="32"/>
          <w:lang w:val="en-US"/>
        </w:rPr>
        <w:t>Data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72A78" w:rsidRDefault="00172A78" w:rsidP="00D352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Сохранение базы данных в двоичном формате</w:t>
      </w:r>
    </w:p>
    <w:p w:rsidR="00172A78" w:rsidRDefault="00172A78" w:rsidP="00D352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Редактирование базы данных: добавление, удаление и редактирование полей таблиц</w:t>
      </w:r>
    </w:p>
    <w:p w:rsidR="00172A78" w:rsidRDefault="00172A78" w:rsidP="00D352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Сортировка таблицы по различным атрибутам</w:t>
      </w:r>
    </w:p>
    <w:p w:rsidR="00172A78" w:rsidRPr="00172A78" w:rsidRDefault="00172A78" w:rsidP="00D352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данных в базе данных с помощью построения текстовых и графических отчётов</w:t>
      </w:r>
    </w:p>
    <w:p w:rsidR="00172A78" w:rsidRPr="00172A78" w:rsidRDefault="00172A78" w:rsidP="00D352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Сохранение отчётов в указанный каталог (по умолчанию</w:t>
      </w:r>
      <w:r w:rsidR="00667900" w:rsidRPr="00667900">
        <w:rPr>
          <w:rFonts w:ascii="Times New Roman" w:hAnsi="Times New Roman" w:cs="Times New Roman"/>
          <w:sz w:val="32"/>
          <w:szCs w:val="32"/>
        </w:rPr>
        <w:t xml:space="preserve"> </w:t>
      </w:r>
      <w:r w:rsidR="00667900">
        <w:rPr>
          <w:rFonts w:ascii="Times New Roman" w:hAnsi="Times New Roman" w:cs="Times New Roman"/>
          <w:sz w:val="32"/>
          <w:szCs w:val="32"/>
        </w:rPr>
        <w:t>для текстовых отчётов: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7900">
        <w:rPr>
          <w:rFonts w:ascii="Times New Roman" w:hAnsi="Times New Roman" w:cs="Times New Roman"/>
          <w:sz w:val="32"/>
          <w:szCs w:val="32"/>
          <w:lang w:val="en-US"/>
        </w:rPr>
        <w:t>Work</w:t>
      </w:r>
      <w:r w:rsidR="00667900" w:rsidRPr="00667900">
        <w:rPr>
          <w:rFonts w:ascii="Times New Roman" w:hAnsi="Times New Roman" w:cs="Times New Roman"/>
          <w:sz w:val="32"/>
          <w:szCs w:val="32"/>
        </w:rPr>
        <w:t>/</w:t>
      </w:r>
      <w:r w:rsidR="00667900">
        <w:rPr>
          <w:rFonts w:ascii="Times New Roman" w:hAnsi="Times New Roman" w:cs="Times New Roman"/>
          <w:sz w:val="32"/>
          <w:szCs w:val="32"/>
          <w:lang w:val="en-US"/>
        </w:rPr>
        <w:t>Notes</w:t>
      </w:r>
      <w:r w:rsidR="00667900" w:rsidRPr="00667900">
        <w:rPr>
          <w:rFonts w:ascii="Times New Roman" w:hAnsi="Times New Roman" w:cs="Times New Roman"/>
          <w:sz w:val="32"/>
          <w:szCs w:val="32"/>
        </w:rPr>
        <w:t xml:space="preserve">, </w:t>
      </w:r>
      <w:r w:rsidR="00667900">
        <w:rPr>
          <w:rFonts w:ascii="Times New Roman" w:hAnsi="Times New Roman" w:cs="Times New Roman"/>
          <w:sz w:val="32"/>
          <w:szCs w:val="32"/>
        </w:rPr>
        <w:t xml:space="preserve">для графических отчётов: </w:t>
      </w:r>
      <w:r w:rsidR="00667900">
        <w:rPr>
          <w:rFonts w:ascii="Times New Roman" w:hAnsi="Times New Roman" w:cs="Times New Roman"/>
          <w:sz w:val="32"/>
          <w:szCs w:val="32"/>
          <w:lang w:val="en-US"/>
        </w:rPr>
        <w:t>Work</w:t>
      </w:r>
      <w:r w:rsidR="00667900" w:rsidRPr="00667900">
        <w:rPr>
          <w:rFonts w:ascii="Times New Roman" w:hAnsi="Times New Roman" w:cs="Times New Roman"/>
          <w:sz w:val="32"/>
          <w:szCs w:val="32"/>
        </w:rPr>
        <w:t>/</w:t>
      </w:r>
      <w:r w:rsidR="00667900">
        <w:rPr>
          <w:rFonts w:ascii="Times New Roman" w:hAnsi="Times New Roman" w:cs="Times New Roman"/>
          <w:sz w:val="32"/>
          <w:szCs w:val="32"/>
          <w:lang w:val="en-US"/>
        </w:rPr>
        <w:t>Graphics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172A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C4C6E" w:rsidRDefault="005C4C6E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Технические требования</w:t>
      </w:r>
    </w:p>
    <w:p w:rsidR="00172A78" w:rsidRPr="00172A78" w:rsidRDefault="00172A78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64-битная операционная система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72A7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 которую возможна установка интерпретатора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172A78">
        <w:rPr>
          <w:rFonts w:ascii="Times New Roman" w:hAnsi="Times New Roman" w:cs="Times New Roman"/>
          <w:sz w:val="32"/>
          <w:szCs w:val="32"/>
        </w:rPr>
        <w:t xml:space="preserve"> 3.7 (</w:t>
      </w:r>
      <w:hyperlink r:id="rId6" w:history="1">
        <w:r w:rsidRPr="00172A7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http</w:t>
        </w:r>
        <w:r w:rsidRPr="00172A78">
          <w:rPr>
            <w:rStyle w:val="a5"/>
            <w:rFonts w:ascii="Times New Roman" w:hAnsi="Times New Roman" w:cs="Times New Roman"/>
            <w:sz w:val="32"/>
            <w:szCs w:val="32"/>
          </w:rPr>
          <w:t>://</w:t>
        </w:r>
        <w:r w:rsidRPr="00172A7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Pr="00172A78">
          <w:rPr>
            <w:rStyle w:val="a5"/>
            <w:rFonts w:ascii="Times New Roman" w:hAnsi="Times New Roman" w:cs="Times New Roman"/>
            <w:sz w:val="32"/>
            <w:szCs w:val="32"/>
          </w:rPr>
          <w:t>.</w:t>
        </w:r>
        <w:r w:rsidRPr="00172A7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python</w:t>
        </w:r>
        <w:r w:rsidRPr="00172A78">
          <w:rPr>
            <w:rStyle w:val="a5"/>
            <w:rFonts w:ascii="Times New Roman" w:hAnsi="Times New Roman" w:cs="Times New Roman"/>
            <w:sz w:val="32"/>
            <w:szCs w:val="32"/>
          </w:rPr>
          <w:t>.</w:t>
        </w:r>
        <w:r w:rsidRPr="00172A7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org</w:t>
        </w:r>
        <w:r w:rsidRPr="00172A78">
          <w:rPr>
            <w:rStyle w:val="a5"/>
            <w:rFonts w:ascii="Times New Roman" w:hAnsi="Times New Roman" w:cs="Times New Roman"/>
            <w:sz w:val="32"/>
            <w:szCs w:val="32"/>
          </w:rPr>
          <w:t>/</w:t>
        </w:r>
        <w:r w:rsidRPr="00172A78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downloads</w:t>
        </w:r>
        <w:r w:rsidRPr="00172A78">
          <w:rPr>
            <w:rStyle w:val="a5"/>
            <w:rFonts w:ascii="Times New Roman" w:hAnsi="Times New Roman" w:cs="Times New Roman"/>
            <w:sz w:val="32"/>
            <w:szCs w:val="32"/>
          </w:rPr>
          <w:t>/</w:t>
        </w:r>
      </w:hyperlink>
      <w:r w:rsidRPr="00172A78">
        <w:rPr>
          <w:rFonts w:ascii="Times New Roman" w:hAnsi="Times New Roman" w:cs="Times New Roman"/>
          <w:sz w:val="32"/>
          <w:szCs w:val="32"/>
        </w:rPr>
        <w:t>)</w:t>
      </w:r>
    </w:p>
    <w:p w:rsidR="002F1BE7" w:rsidRDefault="002F1BE7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Инструкция по установке приложения</w:t>
      </w:r>
    </w:p>
    <w:p w:rsidR="00172A78" w:rsidRPr="00CC0A56" w:rsidRDefault="00172A78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Пользователю требуется установить на свой компьютер дистрибутив </w:t>
      </w:r>
      <w:r>
        <w:rPr>
          <w:rFonts w:ascii="Times New Roman" w:hAnsi="Times New Roman" w:cs="Times New Roman"/>
          <w:sz w:val="32"/>
          <w:szCs w:val="32"/>
          <w:lang w:val="en-US"/>
        </w:rPr>
        <w:t>Anaconda</w:t>
      </w:r>
      <w:r w:rsidR="00CC0A56" w:rsidRPr="00CC0A56">
        <w:rPr>
          <w:rFonts w:ascii="Times New Roman" w:hAnsi="Times New Roman" w:cs="Times New Roman"/>
          <w:sz w:val="32"/>
          <w:szCs w:val="32"/>
        </w:rPr>
        <w:t xml:space="preserve">, </w:t>
      </w:r>
      <w:r w:rsidR="00CC0A56">
        <w:rPr>
          <w:rFonts w:ascii="Times New Roman" w:hAnsi="Times New Roman" w:cs="Times New Roman"/>
          <w:sz w:val="32"/>
          <w:szCs w:val="32"/>
        </w:rPr>
        <w:t xml:space="preserve">который содержит интерпретатор </w:t>
      </w:r>
      <w:r w:rsidR="00CC0A56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CC0A56" w:rsidRPr="00CC0A56">
        <w:rPr>
          <w:rFonts w:ascii="Times New Roman" w:hAnsi="Times New Roman" w:cs="Times New Roman"/>
          <w:sz w:val="32"/>
          <w:szCs w:val="32"/>
        </w:rPr>
        <w:t xml:space="preserve"> </w:t>
      </w:r>
      <w:r w:rsidR="00CC0A56">
        <w:rPr>
          <w:rFonts w:ascii="Times New Roman" w:hAnsi="Times New Roman" w:cs="Times New Roman"/>
          <w:sz w:val="32"/>
          <w:szCs w:val="32"/>
        </w:rPr>
        <w:t>и все необходимые библиотеки, используемые в данном приложении.</w:t>
      </w:r>
    </w:p>
    <w:p w:rsidR="002F1BE7" w:rsidRDefault="002F1BE7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F1BE7" w:rsidRDefault="002F1BE7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Инструкция по запуску и настройке приложения</w:t>
      </w:r>
    </w:p>
    <w:p w:rsidR="008E3107" w:rsidRPr="00150751" w:rsidRDefault="00CC0A56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Пользователю требуется запустить скрипт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CC0A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r w:rsidRPr="00CC0A56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который находится в каталоге</w:t>
      </w:r>
      <w:r w:rsidRPr="00CC0A56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, используя интерпретатор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C0A5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CC0A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exe</w:t>
      </w:r>
      <w:r w:rsidRPr="00CC0A56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CC0A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через командную строку</w:t>
      </w:r>
      <w:r w:rsidRPr="00CC0A56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сделать это можно с помощью команды </w:t>
      </w:r>
      <w:r w:rsidRPr="00CC0A56">
        <w:rPr>
          <w:rFonts w:ascii="Times New Roman" w:hAnsi="Times New Roman" w:cs="Times New Roman"/>
          <w:i/>
          <w:iCs/>
          <w:sz w:val="32"/>
          <w:szCs w:val="32"/>
          <w:lang w:val="en-US"/>
        </w:rPr>
        <w:t>python</w:t>
      </w:r>
      <w:r w:rsidRPr="00CC0A5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C0A56">
        <w:rPr>
          <w:rFonts w:ascii="Times New Roman" w:hAnsi="Times New Roman" w:cs="Times New Roman"/>
          <w:i/>
          <w:iCs/>
          <w:sz w:val="32"/>
          <w:szCs w:val="32"/>
          <w:lang w:val="en-US"/>
        </w:rPr>
        <w:t>main</w:t>
      </w:r>
      <w:r w:rsidRPr="00CC0A56"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Pr="00CC0A56">
        <w:rPr>
          <w:rFonts w:ascii="Times New Roman" w:hAnsi="Times New Roman" w:cs="Times New Roman"/>
          <w:i/>
          <w:iCs/>
          <w:sz w:val="32"/>
          <w:szCs w:val="32"/>
          <w:lang w:val="en-US"/>
        </w:rPr>
        <w:t>py</w:t>
      </w:r>
      <w:r w:rsidRPr="00CC0A5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если пользователь предварительно перешёл в каталог </w:t>
      </w:r>
      <w:r>
        <w:rPr>
          <w:rFonts w:ascii="Times New Roman" w:hAnsi="Times New Roman" w:cs="Times New Roman"/>
          <w:sz w:val="32"/>
          <w:szCs w:val="32"/>
          <w:lang w:val="en-US"/>
        </w:rPr>
        <w:t>Work</w:t>
      </w:r>
      <w:r w:rsidRPr="00CC0A56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Scripts</w:t>
      </w:r>
      <w:r w:rsidRPr="00CC0A56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143FFA" w:rsidRDefault="00143FFA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Система каталогов</w:t>
      </w:r>
    </w:p>
    <w:p w:rsidR="00143FFA" w:rsidRDefault="00017F3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использует следующую систему каталогов:</w:t>
      </w:r>
    </w:p>
    <w:p w:rsidR="00017F33" w:rsidRPr="00017F33" w:rsidRDefault="00017F3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017F33">
        <w:rPr>
          <w:rFonts w:ascii="Times New Roman" w:hAnsi="Times New Roman" w:cs="Times New Roman"/>
          <w:b/>
          <w:bCs/>
          <w:sz w:val="32"/>
          <w:szCs w:val="32"/>
        </w:rPr>
        <w:t>Work</w:t>
      </w:r>
      <w:r w:rsidRPr="00017F33">
        <w:rPr>
          <w:rFonts w:ascii="Times New Roman" w:hAnsi="Times New Roman" w:cs="Times New Roman"/>
          <w:sz w:val="32"/>
          <w:szCs w:val="32"/>
        </w:rPr>
        <w:t xml:space="preserve"> —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17F33">
        <w:rPr>
          <w:rFonts w:ascii="Times New Roman" w:hAnsi="Times New Roman" w:cs="Times New Roman"/>
          <w:sz w:val="32"/>
          <w:szCs w:val="32"/>
        </w:rPr>
        <w:t>основной каталог.</w:t>
      </w:r>
    </w:p>
    <w:p w:rsidR="00017F33" w:rsidRPr="00017F33" w:rsidRDefault="00017F3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017F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17F33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Pr="00017F33">
        <w:rPr>
          <w:rFonts w:ascii="Times New Roman" w:hAnsi="Times New Roman" w:cs="Times New Roman"/>
          <w:sz w:val="32"/>
          <w:szCs w:val="32"/>
        </w:rPr>
        <w:t xml:space="preserve"> — содержит базу данных.</w:t>
      </w:r>
    </w:p>
    <w:p w:rsidR="00017F33" w:rsidRPr="00017F33" w:rsidRDefault="00017F3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017F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17F33">
        <w:rPr>
          <w:rFonts w:ascii="Times New Roman" w:hAnsi="Times New Roman" w:cs="Times New Roman"/>
          <w:b/>
          <w:bCs/>
          <w:sz w:val="32"/>
          <w:szCs w:val="32"/>
        </w:rPr>
        <w:t>Graphics</w:t>
      </w:r>
      <w:r w:rsidRPr="00017F33">
        <w:rPr>
          <w:rFonts w:ascii="Times New Roman" w:hAnsi="Times New Roman" w:cs="Times New Roman"/>
          <w:sz w:val="32"/>
          <w:szCs w:val="32"/>
        </w:rPr>
        <w:t xml:space="preserve"> — содержит копии графических отчетов.</w:t>
      </w:r>
    </w:p>
    <w:p w:rsidR="00017F33" w:rsidRPr="00017F33" w:rsidRDefault="00017F3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017F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17F33">
        <w:rPr>
          <w:rFonts w:ascii="Times New Roman" w:hAnsi="Times New Roman" w:cs="Times New Roman"/>
          <w:b/>
          <w:bCs/>
          <w:sz w:val="32"/>
          <w:szCs w:val="32"/>
        </w:rPr>
        <w:t>Library</w:t>
      </w:r>
      <w:r w:rsidRPr="00017F33">
        <w:rPr>
          <w:rFonts w:ascii="Times New Roman" w:hAnsi="Times New Roman" w:cs="Times New Roman"/>
          <w:sz w:val="32"/>
          <w:szCs w:val="32"/>
        </w:rPr>
        <w:t xml:space="preserve"> — содержит библиотеку стандартных (универсальных) функций.</w:t>
      </w:r>
    </w:p>
    <w:p w:rsidR="00017F33" w:rsidRPr="00017F33" w:rsidRDefault="00017F3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017F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17F33">
        <w:rPr>
          <w:rFonts w:ascii="Times New Roman" w:hAnsi="Times New Roman" w:cs="Times New Roman"/>
          <w:b/>
          <w:bCs/>
          <w:sz w:val="32"/>
          <w:szCs w:val="32"/>
        </w:rPr>
        <w:t>Notes</w:t>
      </w:r>
      <w:r w:rsidRPr="00017F33">
        <w:rPr>
          <w:rFonts w:ascii="Times New Roman" w:hAnsi="Times New Roman" w:cs="Times New Roman"/>
          <w:sz w:val="32"/>
          <w:szCs w:val="32"/>
        </w:rPr>
        <w:t xml:space="preserve"> — содержит документацию (Руководства пользователя и разработчика).</w:t>
      </w:r>
    </w:p>
    <w:p w:rsidR="00017F33" w:rsidRPr="00017F33" w:rsidRDefault="00017F3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017F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17F33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017F33">
        <w:rPr>
          <w:rFonts w:ascii="Times New Roman" w:hAnsi="Times New Roman" w:cs="Times New Roman"/>
          <w:sz w:val="32"/>
          <w:szCs w:val="32"/>
        </w:rPr>
        <w:t xml:space="preserve"> — содержит копии текстовых отчетов.</w:t>
      </w:r>
    </w:p>
    <w:p w:rsidR="00017F33" w:rsidRPr="00017F33" w:rsidRDefault="00017F3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017F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17F33">
        <w:rPr>
          <w:rFonts w:ascii="Times New Roman" w:hAnsi="Times New Roman" w:cs="Times New Roman"/>
          <w:b/>
          <w:bCs/>
          <w:sz w:val="32"/>
          <w:szCs w:val="32"/>
        </w:rPr>
        <w:t>Scripts</w:t>
      </w:r>
      <w:r w:rsidRPr="00017F33">
        <w:rPr>
          <w:rFonts w:ascii="Times New Roman" w:hAnsi="Times New Roman" w:cs="Times New Roman"/>
          <w:sz w:val="32"/>
          <w:szCs w:val="32"/>
        </w:rPr>
        <w:t xml:space="preserve"> — содержит</w:t>
      </w:r>
      <w:r w:rsidR="00667900" w:rsidRPr="00667900">
        <w:rPr>
          <w:rFonts w:ascii="Times New Roman" w:hAnsi="Times New Roman" w:cs="Times New Roman"/>
          <w:sz w:val="32"/>
          <w:szCs w:val="32"/>
        </w:rPr>
        <w:t xml:space="preserve"> </w:t>
      </w:r>
      <w:r w:rsidR="00667900">
        <w:rPr>
          <w:rFonts w:ascii="Times New Roman" w:hAnsi="Times New Roman" w:cs="Times New Roman"/>
          <w:sz w:val="32"/>
          <w:szCs w:val="32"/>
        </w:rPr>
        <w:t>все скрипты</w:t>
      </w:r>
      <w:r w:rsidRPr="00017F33">
        <w:rPr>
          <w:rFonts w:ascii="Times New Roman" w:hAnsi="Times New Roman" w:cs="Times New Roman"/>
          <w:sz w:val="32"/>
          <w:szCs w:val="32"/>
        </w:rPr>
        <w:t xml:space="preserve"> и файл с определением параметров настройки приложения.</w:t>
      </w:r>
    </w:p>
    <w:p w:rsidR="002F1BE7" w:rsidRDefault="002F1BE7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667900" w:rsidRPr="00667900" w:rsidRDefault="00143FFA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Описание базы данных</w:t>
      </w:r>
    </w:p>
    <w:p w:rsidR="00667900" w:rsidRPr="00667900" w:rsidRDefault="00667900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667900">
        <w:rPr>
          <w:rFonts w:ascii="Times New Roman" w:hAnsi="Times New Roman" w:cs="Times New Roman"/>
          <w:sz w:val="32"/>
          <w:szCs w:val="32"/>
        </w:rPr>
        <w:t>База данных посвящена медицинским пунктам на базе школ. В каждой школе есть свой врач. Ученики сдают анализы на глюкозу и инсулин, а также могут сделать прививку от гриппа.</w:t>
      </w:r>
    </w:p>
    <w:p w:rsidR="00667900" w:rsidRPr="00667900" w:rsidRDefault="00667900" w:rsidP="00D352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67900">
        <w:rPr>
          <w:rFonts w:ascii="Times New Roman" w:hAnsi="Times New Roman" w:cs="Times New Roman"/>
          <w:sz w:val="32"/>
          <w:szCs w:val="32"/>
        </w:rPr>
        <w:t>Каждый ученик обучается только в одной школе. Полное совпадение фамилии, имени и отчества учеников в одной школе исключено. Даты рождения учеников могут совпадать.</w:t>
      </w:r>
    </w:p>
    <w:p w:rsidR="00667900" w:rsidRPr="00667900" w:rsidRDefault="00667900" w:rsidP="00D352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67900">
        <w:rPr>
          <w:rFonts w:ascii="Times New Roman" w:hAnsi="Times New Roman" w:cs="Times New Roman"/>
          <w:sz w:val="32"/>
          <w:szCs w:val="32"/>
        </w:rPr>
        <w:t>У каждой школы есть свой номер телефона.</w:t>
      </w:r>
    </w:p>
    <w:p w:rsidR="00667900" w:rsidRPr="00667900" w:rsidRDefault="00667900" w:rsidP="00D352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67900">
        <w:rPr>
          <w:rFonts w:ascii="Times New Roman" w:hAnsi="Times New Roman" w:cs="Times New Roman"/>
          <w:sz w:val="32"/>
          <w:szCs w:val="32"/>
        </w:rPr>
        <w:t>За каждой школой закреплён один врач. Один врач может работать в нескольких школах.</w:t>
      </w:r>
    </w:p>
    <w:p w:rsidR="00143FFA" w:rsidRDefault="00667900" w:rsidP="00D352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67900">
        <w:rPr>
          <w:rFonts w:ascii="Times New Roman" w:hAnsi="Times New Roman" w:cs="Times New Roman"/>
          <w:sz w:val="32"/>
          <w:szCs w:val="32"/>
        </w:rPr>
        <w:lastRenderedPageBreak/>
        <w:t>Ученик может сдать анализы/сделать прививку несколько раз (при этом дата приёма различна).</w:t>
      </w:r>
    </w:p>
    <w:p w:rsidR="00667900" w:rsidRDefault="00667900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Структура базы данных, приведённой к третьей нормальной форме, представлена на рисунке 1 (ключевые поля отмечены значком ключа).</w:t>
      </w:r>
    </w:p>
    <w:p w:rsidR="00667900" w:rsidRDefault="00667900" w:rsidP="00D352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98224" cy="31432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Д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2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0" w:rsidRPr="00667900" w:rsidRDefault="00667900" w:rsidP="00D352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 – Структура базы данных</w:t>
      </w:r>
    </w:p>
    <w:p w:rsidR="002F1BE7" w:rsidRDefault="002F1BE7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Описание интерфейса программы</w:t>
      </w:r>
    </w:p>
    <w:p w:rsidR="0031655B" w:rsidRDefault="00CC0A56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При открытии программы загружается база данных</w:t>
      </w:r>
      <w:r w:rsidRPr="00CC0A5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C0A56">
        <w:rPr>
          <w:rFonts w:ascii="Times New Roman" w:hAnsi="Times New Roman" w:cs="Times New Roman"/>
          <w:sz w:val="32"/>
          <w:szCs w:val="32"/>
        </w:rPr>
        <w:t>(</w:t>
      </w:r>
      <w:r w:rsidR="0031655B">
        <w:rPr>
          <w:rFonts w:ascii="Times New Roman" w:hAnsi="Times New Roman" w:cs="Times New Roman"/>
          <w:sz w:val="32"/>
          <w:szCs w:val="32"/>
        </w:rPr>
        <w:t xml:space="preserve">по умолчанию: </w:t>
      </w:r>
      <w:r w:rsidR="00667900">
        <w:rPr>
          <w:rFonts w:ascii="Times New Roman" w:hAnsi="Times New Roman" w:cs="Times New Roman"/>
          <w:sz w:val="32"/>
          <w:szCs w:val="32"/>
          <w:lang w:val="en-US"/>
        </w:rPr>
        <w:t>Work</w:t>
      </w:r>
      <w:r w:rsidR="00667900" w:rsidRPr="00667900">
        <w:rPr>
          <w:rFonts w:ascii="Times New Roman" w:hAnsi="Times New Roman" w:cs="Times New Roman"/>
          <w:sz w:val="32"/>
          <w:szCs w:val="32"/>
        </w:rPr>
        <w:t>/</w:t>
      </w:r>
      <w:r w:rsidR="00667900"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="0031655B">
        <w:rPr>
          <w:rFonts w:ascii="Times New Roman" w:hAnsi="Times New Roman" w:cs="Times New Roman"/>
          <w:sz w:val="32"/>
          <w:szCs w:val="32"/>
        </w:rPr>
        <w:t xml:space="preserve">, изменить этот путь можно с помощью настроек в приложении).  </w:t>
      </w:r>
    </w:p>
    <w:p w:rsidR="008E3107" w:rsidRDefault="008E3107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8E3107">
        <w:rPr>
          <w:rFonts w:ascii="Times New Roman" w:hAnsi="Times New Roman" w:cs="Times New Roman"/>
          <w:sz w:val="32"/>
          <w:szCs w:val="32"/>
          <w:highlight w:val="yellow"/>
        </w:rPr>
        <w:t>Замечание: если путь к базе данных некорректен, то приложение выдаст сообщение об ошибке и откроет файл с настройками приложения, чтобы пользователь мог указать корректный путь к базе данных.</w:t>
      </w:r>
    </w:p>
    <w:p w:rsidR="008E3107" w:rsidRDefault="008E3107" w:rsidP="00D352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3107" w:rsidRDefault="008E3107" w:rsidP="00D352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50751" w:rsidRDefault="00150751" w:rsidP="00D352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50751" w:rsidRPr="00CC0A56" w:rsidRDefault="00150751" w:rsidP="00D352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C4C6E" w:rsidRDefault="005C4C6E" w:rsidP="00D352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Главный интерфейс</w:t>
      </w:r>
    </w:p>
    <w:p w:rsidR="0031655B" w:rsidRDefault="00F532F9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Главный интерфейс представлен на рисунке 2.</w:t>
      </w:r>
    </w:p>
    <w:p w:rsidR="001E2BF3" w:rsidRDefault="002F1BE7" w:rsidP="00D352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10125" cy="5476875"/>
            <wp:effectExtent l="0" t="0" r="9525" b="9525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авное окн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F9" w:rsidRDefault="0031655B" w:rsidP="00D352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 w:rsidR="00F532F9" w:rsidRPr="00F532F9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– Главное окно</w:t>
      </w:r>
    </w:p>
    <w:p w:rsidR="0058745C" w:rsidRDefault="0058745C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умолчанию при открытии приложения открывается таблица анализы (выбрать таблицу по умолчанию можно в настройках приложения). Переключение между таблицами осуществляется с помощью 4 кнопок над таблицей. </w:t>
      </w:r>
      <w:r w:rsidR="001E2BF3">
        <w:rPr>
          <w:rFonts w:ascii="Times New Roman" w:hAnsi="Times New Roman" w:cs="Times New Roman"/>
          <w:sz w:val="32"/>
          <w:szCs w:val="32"/>
        </w:rPr>
        <w:t xml:space="preserve">Текущая таблица выделяется жёлтым цветом. </w:t>
      </w: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58745C">
        <w:rPr>
          <w:rFonts w:ascii="Times New Roman" w:hAnsi="Times New Roman" w:cs="Times New Roman"/>
          <w:i/>
          <w:iCs/>
          <w:sz w:val="32"/>
          <w:szCs w:val="32"/>
        </w:rPr>
        <w:t>Полный список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представляет собой объединение 3 таблиц (</w:t>
      </w:r>
      <w:r w:rsidR="001E2BF3" w:rsidRPr="001E2BF3">
        <w:rPr>
          <w:rFonts w:ascii="Times New Roman" w:hAnsi="Times New Roman" w:cs="Times New Roman"/>
          <w:i/>
          <w:iCs/>
          <w:sz w:val="32"/>
          <w:szCs w:val="32"/>
        </w:rPr>
        <w:t>А</w:t>
      </w:r>
      <w:r w:rsidRPr="001E2BF3">
        <w:rPr>
          <w:rFonts w:ascii="Times New Roman" w:hAnsi="Times New Roman" w:cs="Times New Roman"/>
          <w:i/>
          <w:iCs/>
          <w:sz w:val="32"/>
          <w:szCs w:val="32"/>
        </w:rPr>
        <w:t>нализы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1E2BF3" w:rsidRPr="001E2BF3">
        <w:rPr>
          <w:rFonts w:ascii="Times New Roman" w:hAnsi="Times New Roman" w:cs="Times New Roman"/>
          <w:i/>
          <w:iCs/>
          <w:sz w:val="32"/>
          <w:szCs w:val="32"/>
        </w:rPr>
        <w:t>Ш</w:t>
      </w:r>
      <w:r w:rsidRPr="001E2BF3">
        <w:rPr>
          <w:rFonts w:ascii="Times New Roman" w:hAnsi="Times New Roman" w:cs="Times New Roman"/>
          <w:i/>
          <w:iCs/>
          <w:sz w:val="32"/>
          <w:szCs w:val="32"/>
        </w:rPr>
        <w:t>колы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1E2BF3" w:rsidRPr="001E2BF3">
        <w:rPr>
          <w:rFonts w:ascii="Times New Roman" w:hAnsi="Times New Roman" w:cs="Times New Roman"/>
          <w:i/>
          <w:iCs/>
          <w:sz w:val="32"/>
          <w:szCs w:val="32"/>
        </w:rPr>
        <w:t>У</w:t>
      </w:r>
      <w:r w:rsidRPr="001E2BF3">
        <w:rPr>
          <w:rFonts w:ascii="Times New Roman" w:hAnsi="Times New Roman" w:cs="Times New Roman"/>
          <w:i/>
          <w:iCs/>
          <w:sz w:val="32"/>
          <w:szCs w:val="32"/>
        </w:rPr>
        <w:t>ченики</w:t>
      </w:r>
      <w:r>
        <w:rPr>
          <w:rFonts w:ascii="Times New Roman" w:hAnsi="Times New Roman" w:cs="Times New Roman"/>
          <w:sz w:val="32"/>
          <w:szCs w:val="32"/>
        </w:rPr>
        <w:t>), то есть базу данных в первой нормальной форме.</w:t>
      </w:r>
    </w:p>
    <w:p w:rsidR="00C22C03" w:rsidRDefault="00BB4410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помощью кнопки </w:t>
      </w:r>
      <w:r w:rsidR="00DA023A" w:rsidRPr="00DA023A">
        <w:rPr>
          <w:rFonts w:ascii="Times New Roman" w:hAnsi="Times New Roman" w:cs="Times New Roman"/>
          <w:i/>
          <w:iCs/>
          <w:sz w:val="32"/>
          <w:szCs w:val="32"/>
        </w:rPr>
        <w:t>З</w:t>
      </w:r>
      <w:r w:rsidRPr="00DA023A">
        <w:rPr>
          <w:rFonts w:ascii="Times New Roman" w:hAnsi="Times New Roman" w:cs="Times New Roman"/>
          <w:i/>
          <w:iCs/>
          <w:sz w:val="32"/>
          <w:szCs w:val="32"/>
        </w:rPr>
        <w:t>агрузить базу данных</w:t>
      </w:r>
      <w:r>
        <w:rPr>
          <w:rFonts w:ascii="Times New Roman" w:hAnsi="Times New Roman" w:cs="Times New Roman"/>
          <w:sz w:val="32"/>
          <w:szCs w:val="32"/>
        </w:rPr>
        <w:t xml:space="preserve"> будет загружена база данных из файла, путь к которому указан в настройках.</w:t>
      </w:r>
    </w:p>
    <w:p w:rsidR="00DA023A" w:rsidRDefault="00C22C0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Замечание: если пользователь нажал </w:t>
      </w:r>
      <w:r w:rsidR="00DA023A"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на </w:t>
      </w:r>
      <w:r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кнопку </w:t>
      </w:r>
      <w:r w:rsidR="00DA023A" w:rsidRPr="001B35D4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З</w:t>
      </w:r>
      <w:r w:rsidRPr="001B35D4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агрузить базу данных</w:t>
      </w:r>
      <w:r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 и при этом не сохранил сделанные изменения, все несохранённые изменения будут потеряны.</w:t>
      </w:r>
    </w:p>
    <w:p w:rsidR="008328B2" w:rsidRDefault="008328B2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 чтобы отсортировать таблицу по какому-то столбцу достаточно нажать на название этого столбца. При этом в первый раз таблица отсортируется по возрастанию значений этого столбца, при повторном нажатии на этот же столбец таблица отсортируется по убыванию.</w:t>
      </w:r>
      <w:r w:rsidR="00A11AE9">
        <w:rPr>
          <w:rFonts w:ascii="Times New Roman" w:hAnsi="Times New Roman" w:cs="Times New Roman"/>
          <w:sz w:val="32"/>
          <w:szCs w:val="32"/>
        </w:rPr>
        <w:t xml:space="preserve"> При этом рядом с названием отображается стрелочка, символизирующая направление сортировки. (Рис. 3)</w:t>
      </w:r>
    </w:p>
    <w:p w:rsidR="002F1BE7" w:rsidRPr="002F1BE7" w:rsidRDefault="002F1BE7" w:rsidP="00D352D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29175" cy="5486400"/>
            <wp:effectExtent l="0" t="0" r="9525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ртировк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7" w:rsidRDefault="002F1BE7" w:rsidP="00D352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3 – Отсортированная таблица</w:t>
      </w:r>
    </w:p>
    <w:p w:rsidR="008E3107" w:rsidRDefault="008E3107" w:rsidP="00D352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E3107" w:rsidRDefault="008E3107" w:rsidP="00D352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A11AE9" w:rsidRPr="00A11AE9" w:rsidRDefault="00A11AE9" w:rsidP="00D352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11AE9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Выделение ячеек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в таблице</w:t>
      </w:r>
    </w:p>
    <w:p w:rsidR="008328B2" w:rsidRDefault="008328B2" w:rsidP="00D352D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пункте Вид верхнего меню можно включить/отключить сортировку столбцов (по умолчанию включена). При отключении сортировки </w:t>
      </w:r>
      <w:r w:rsidR="00A11AE9">
        <w:rPr>
          <w:rFonts w:ascii="Times New Roman" w:hAnsi="Times New Roman" w:cs="Times New Roman"/>
          <w:sz w:val="32"/>
          <w:szCs w:val="32"/>
        </w:rPr>
        <w:t xml:space="preserve">при нажатии на название столбца </w:t>
      </w:r>
      <w:r>
        <w:rPr>
          <w:rFonts w:ascii="Times New Roman" w:hAnsi="Times New Roman" w:cs="Times New Roman"/>
          <w:sz w:val="32"/>
          <w:szCs w:val="32"/>
        </w:rPr>
        <w:t>будет выделяться весь этот столбец. Рекомендуется использовать данную функцию, когда нужно выбрать для анализа несколько столбцов.</w:t>
      </w:r>
    </w:p>
    <w:p w:rsidR="00A11AE9" w:rsidRDefault="00A11AE9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для выделения всей строки достаточно нажать на соответствующий номер, находящийся слева от строки. Эта функция включена всегда (в отличие от выделения столбцов).</w:t>
      </w:r>
    </w:p>
    <w:p w:rsidR="00A11AE9" w:rsidRDefault="00A11AE9" w:rsidP="00D352D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Для того, чтобы выделить несколько строк/столбцов/ячеек, необходимо при выделении удерживать клавишу </w:t>
      </w:r>
      <w:r w:rsidRPr="00A11AE9">
        <w:rPr>
          <w:rFonts w:ascii="Times New Roman" w:hAnsi="Times New Roman" w:cs="Times New Roman"/>
          <w:i/>
          <w:iCs/>
          <w:sz w:val="32"/>
          <w:szCs w:val="32"/>
          <w:lang w:val="en-US"/>
        </w:rPr>
        <w:t>Ctrl</w:t>
      </w:r>
      <w:r w:rsidRPr="00A11AE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</w:rPr>
        <w:t>Рис. 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F1BE7" w:rsidRDefault="002F1BE7" w:rsidP="00D352D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800600" cy="544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E9" w:rsidRPr="00A11AE9" w:rsidRDefault="00A11AE9" w:rsidP="00D352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4 – Выделение нескольких столбцов</w:t>
      </w:r>
    </w:p>
    <w:p w:rsidR="00F532F9" w:rsidRDefault="00F532F9" w:rsidP="00D352D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Настройки</w:t>
      </w:r>
    </w:p>
    <w:p w:rsidR="00F532F9" w:rsidRPr="008E3107" w:rsidRDefault="00F532F9" w:rsidP="00D352D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Изменить </w:t>
      </w:r>
      <w:r w:rsidR="008E3107">
        <w:rPr>
          <w:rFonts w:ascii="Times New Roman" w:hAnsi="Times New Roman" w:cs="Times New Roman"/>
          <w:sz w:val="32"/>
          <w:szCs w:val="32"/>
        </w:rPr>
        <w:t xml:space="preserve">шрифт, цвет фона приложения, </w:t>
      </w:r>
      <w:r>
        <w:rPr>
          <w:rFonts w:ascii="Times New Roman" w:hAnsi="Times New Roman" w:cs="Times New Roman"/>
          <w:sz w:val="32"/>
          <w:szCs w:val="32"/>
        </w:rPr>
        <w:t xml:space="preserve">путь к базе данных, пути сохранения текстовых и графических отчётов можно с помощью настроек (пункт </w:t>
      </w:r>
      <w:r w:rsidRPr="00F532F9">
        <w:rPr>
          <w:rFonts w:ascii="Times New Roman" w:hAnsi="Times New Roman" w:cs="Times New Roman"/>
          <w:i/>
          <w:iCs/>
          <w:sz w:val="32"/>
          <w:szCs w:val="32"/>
        </w:rPr>
        <w:t>Настройки</w:t>
      </w:r>
      <w:r>
        <w:rPr>
          <w:rFonts w:ascii="Times New Roman" w:hAnsi="Times New Roman" w:cs="Times New Roman"/>
          <w:sz w:val="32"/>
          <w:szCs w:val="32"/>
        </w:rPr>
        <w:t xml:space="preserve"> верхнего меню). Окно настроек</w:t>
      </w:r>
      <w:r w:rsidR="008E3107">
        <w:rPr>
          <w:rFonts w:ascii="Times New Roman" w:hAnsi="Times New Roman" w:cs="Times New Roman"/>
          <w:sz w:val="32"/>
          <w:szCs w:val="32"/>
        </w:rPr>
        <w:t xml:space="preserve"> со значениями по умолчанию</w:t>
      </w:r>
      <w:r>
        <w:rPr>
          <w:rFonts w:ascii="Times New Roman" w:hAnsi="Times New Roman" w:cs="Times New Roman"/>
          <w:sz w:val="32"/>
          <w:szCs w:val="32"/>
        </w:rPr>
        <w:t xml:space="preserve"> показано на рисунке </w:t>
      </w:r>
      <w:r w:rsidR="00A11AE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="008E3107">
        <w:rPr>
          <w:rFonts w:ascii="Times New Roman" w:hAnsi="Times New Roman" w:cs="Times New Roman"/>
          <w:sz w:val="32"/>
          <w:szCs w:val="32"/>
        </w:rPr>
        <w:t xml:space="preserve"> С помощью кнопки </w:t>
      </w:r>
      <w:r w:rsidR="008E3107" w:rsidRPr="008E3107">
        <w:rPr>
          <w:rFonts w:ascii="Times New Roman" w:hAnsi="Times New Roman" w:cs="Times New Roman"/>
          <w:i/>
          <w:iCs/>
          <w:sz w:val="32"/>
          <w:szCs w:val="32"/>
        </w:rPr>
        <w:t>Выставить по умолчанию</w:t>
      </w:r>
      <w:r w:rsidR="008E3107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8E3107">
        <w:rPr>
          <w:rFonts w:ascii="Times New Roman" w:hAnsi="Times New Roman" w:cs="Times New Roman"/>
          <w:sz w:val="32"/>
          <w:szCs w:val="32"/>
        </w:rPr>
        <w:t xml:space="preserve">можно вернуть все настройки к первоначальным. Если пользователь хочет применить текущие настройки, то он должен нажать на кнопку </w:t>
      </w:r>
      <w:r w:rsidR="008E3107" w:rsidRPr="008E3107">
        <w:rPr>
          <w:rFonts w:ascii="Times New Roman" w:hAnsi="Times New Roman" w:cs="Times New Roman"/>
          <w:i/>
          <w:iCs/>
          <w:sz w:val="32"/>
          <w:szCs w:val="32"/>
        </w:rPr>
        <w:t>Сохранить</w:t>
      </w:r>
      <w:r w:rsidR="008E3107">
        <w:rPr>
          <w:rFonts w:ascii="Times New Roman" w:hAnsi="Times New Roman" w:cs="Times New Roman"/>
          <w:sz w:val="32"/>
          <w:szCs w:val="32"/>
        </w:rPr>
        <w:t>. Если просто закрыть окно настроек, все настройки останутся прежними, какими были до изменения.</w:t>
      </w:r>
    </w:p>
    <w:p w:rsidR="008E3107" w:rsidRDefault="008E3107" w:rsidP="00D352D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8E3107" w:rsidRPr="00F532F9" w:rsidRDefault="008E3107" w:rsidP="00D352D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5D7CA59" wp14:editId="3DDBD10B">
            <wp:extent cx="4829174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F9" w:rsidRPr="00F532F9" w:rsidRDefault="00F532F9" w:rsidP="008E31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 w:rsidR="00A11AE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– Настройки</w:t>
      </w:r>
      <w:r w:rsidR="008E3107">
        <w:rPr>
          <w:rFonts w:ascii="Times New Roman" w:hAnsi="Times New Roman" w:cs="Times New Roman"/>
          <w:sz w:val="32"/>
          <w:szCs w:val="32"/>
        </w:rPr>
        <w:t xml:space="preserve"> (значения по умолчанию)</w:t>
      </w:r>
    </w:p>
    <w:p w:rsidR="002F1BE7" w:rsidRPr="008E3107" w:rsidRDefault="008E3107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8E3107">
        <w:rPr>
          <w:rFonts w:ascii="Times New Roman" w:hAnsi="Times New Roman" w:cs="Times New Roman"/>
          <w:sz w:val="32"/>
          <w:szCs w:val="32"/>
          <w:highlight w:val="yellow"/>
        </w:rPr>
        <w:t>Замечание: если пользователь введёт неверный путь к базе данных, то приложение не даст ему сохранить настройки и выдаст сообщение об ошибке. С помощью этого обеспечивается верный путь к базе данных для корректной работы приложения.</w:t>
      </w:r>
    </w:p>
    <w:p w:rsidR="00143FFA" w:rsidRDefault="00143FFA" w:rsidP="00D352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Инструменты редактирования базы данных</w:t>
      </w:r>
    </w:p>
    <w:p w:rsidR="00F532F9" w:rsidRDefault="00F532F9" w:rsidP="00D352D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программе предусмотрены следующие возможности редактирования базы данных: </w:t>
      </w:r>
      <w:r w:rsidR="0058745C">
        <w:rPr>
          <w:rFonts w:ascii="Times New Roman" w:hAnsi="Times New Roman" w:cs="Times New Roman"/>
          <w:sz w:val="32"/>
          <w:szCs w:val="32"/>
        </w:rPr>
        <w:t>добавление/удаление сущностей, редактирование существующих полей.</w:t>
      </w:r>
    </w:p>
    <w:p w:rsidR="00BB4410" w:rsidRPr="00BB4410" w:rsidRDefault="00BB4410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546B33">
        <w:rPr>
          <w:rFonts w:ascii="Times New Roman" w:hAnsi="Times New Roman" w:cs="Times New Roman"/>
          <w:sz w:val="32"/>
          <w:szCs w:val="32"/>
          <w:highlight w:val="yellow"/>
        </w:rPr>
        <w:t xml:space="preserve">Замечание: если пользователь хочет сохранить сделанные изменения, ему обязательно нужно нажать на кнопку </w:t>
      </w:r>
      <w:r w:rsidRPr="00546B33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 xml:space="preserve">Сохранить </w:t>
      </w:r>
      <w:r w:rsidRPr="00546B33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lastRenderedPageBreak/>
        <w:t>базу данных</w:t>
      </w:r>
      <w:r w:rsidRPr="00546B33">
        <w:rPr>
          <w:rFonts w:ascii="Times New Roman" w:hAnsi="Times New Roman" w:cs="Times New Roman"/>
          <w:sz w:val="32"/>
          <w:szCs w:val="32"/>
          <w:highlight w:val="yellow"/>
        </w:rPr>
        <w:t>. Автоматически база данных не сохраняется, соответственно, во избежание потери изменений, рекомендуется после каждого изменения сразу их сохранять.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2C03" w:rsidRPr="00546B33" w:rsidRDefault="0058745C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добавить новую сущность, необходимо нажать на кнопку </w:t>
      </w:r>
      <w:r>
        <w:rPr>
          <w:rFonts w:ascii="Times New Roman" w:hAnsi="Times New Roman" w:cs="Times New Roman"/>
          <w:i/>
          <w:iCs/>
          <w:sz w:val="32"/>
          <w:szCs w:val="32"/>
        </w:rPr>
        <w:t>Д</w:t>
      </w:r>
      <w:r w:rsidRPr="0058745C">
        <w:rPr>
          <w:rFonts w:ascii="Times New Roman" w:hAnsi="Times New Roman" w:cs="Times New Roman"/>
          <w:i/>
          <w:iCs/>
          <w:sz w:val="32"/>
          <w:szCs w:val="32"/>
        </w:rPr>
        <w:t>обавить запись</w:t>
      </w:r>
      <w:r>
        <w:rPr>
          <w:rFonts w:ascii="Times New Roman" w:hAnsi="Times New Roman" w:cs="Times New Roman"/>
          <w:sz w:val="32"/>
          <w:szCs w:val="32"/>
        </w:rPr>
        <w:t>. При этом откроется специальная форма, где нужно будет заполнить необходимые поля.</w:t>
      </w:r>
      <w:r w:rsidR="00BB4410">
        <w:rPr>
          <w:rFonts w:ascii="Times New Roman" w:hAnsi="Times New Roman" w:cs="Times New Roman"/>
          <w:sz w:val="32"/>
          <w:szCs w:val="32"/>
        </w:rPr>
        <w:t xml:space="preserve"> (Рис. </w:t>
      </w:r>
      <w:r w:rsidR="00A11AE9">
        <w:rPr>
          <w:rFonts w:ascii="Times New Roman" w:hAnsi="Times New Roman" w:cs="Times New Roman"/>
          <w:sz w:val="32"/>
          <w:szCs w:val="32"/>
        </w:rPr>
        <w:t>6</w:t>
      </w:r>
      <w:r w:rsidR="00BB4410">
        <w:rPr>
          <w:rFonts w:ascii="Times New Roman" w:hAnsi="Times New Roman" w:cs="Times New Roman"/>
          <w:sz w:val="32"/>
          <w:szCs w:val="32"/>
        </w:rPr>
        <w:t>)</w:t>
      </w:r>
      <w:r w:rsidR="00546B33">
        <w:rPr>
          <w:rFonts w:ascii="Times New Roman" w:hAnsi="Times New Roman" w:cs="Times New Roman"/>
          <w:sz w:val="32"/>
          <w:szCs w:val="32"/>
        </w:rPr>
        <w:t xml:space="preserve"> После заполнения необходимых данных нужно нажать на кнопку </w:t>
      </w:r>
      <w:r w:rsidR="00546B33" w:rsidRPr="00546B33">
        <w:rPr>
          <w:rFonts w:ascii="Times New Roman" w:hAnsi="Times New Roman" w:cs="Times New Roman"/>
          <w:i/>
          <w:iCs/>
          <w:sz w:val="32"/>
          <w:szCs w:val="32"/>
        </w:rPr>
        <w:t>Добавить</w:t>
      </w:r>
      <w:r w:rsidR="00546B33">
        <w:rPr>
          <w:rFonts w:ascii="Times New Roman" w:hAnsi="Times New Roman" w:cs="Times New Roman"/>
          <w:sz w:val="32"/>
          <w:szCs w:val="32"/>
        </w:rPr>
        <w:t>, чтобы запись отобразилась в новой таблице.</w:t>
      </w:r>
      <w:r w:rsidR="00F73664" w:rsidRPr="00F73664">
        <w:rPr>
          <w:rFonts w:ascii="Times New Roman" w:hAnsi="Times New Roman" w:cs="Times New Roman"/>
          <w:sz w:val="32"/>
          <w:szCs w:val="32"/>
        </w:rPr>
        <w:t xml:space="preserve"> </w:t>
      </w:r>
      <w:r w:rsidR="00F73664">
        <w:rPr>
          <w:rFonts w:ascii="Times New Roman" w:hAnsi="Times New Roman" w:cs="Times New Roman"/>
          <w:sz w:val="32"/>
          <w:szCs w:val="32"/>
        </w:rPr>
        <w:t xml:space="preserve">Чтобы изменить базу данных в файле, обязательно нужно нажать на кнопку </w:t>
      </w:r>
      <w:r w:rsidR="00F73664" w:rsidRPr="00F73664">
        <w:rPr>
          <w:rFonts w:ascii="Times New Roman" w:hAnsi="Times New Roman" w:cs="Times New Roman"/>
          <w:i/>
          <w:iCs/>
          <w:sz w:val="32"/>
          <w:szCs w:val="32"/>
        </w:rPr>
        <w:t>Сохранить базу данных</w:t>
      </w:r>
      <w:r w:rsidR="00F73664">
        <w:rPr>
          <w:rFonts w:ascii="Times New Roman" w:hAnsi="Times New Roman" w:cs="Times New Roman"/>
          <w:sz w:val="32"/>
          <w:szCs w:val="32"/>
        </w:rPr>
        <w:t>.</w:t>
      </w:r>
    </w:p>
    <w:p w:rsidR="00150751" w:rsidRDefault="00546B33" w:rsidP="00546B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14951" cy="2314898"/>
            <wp:effectExtent l="0" t="0" r="0" b="9525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обавлени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5C" w:rsidRDefault="00C22C03" w:rsidP="001E38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 </w:t>
      </w:r>
      <w:r w:rsidR="00A11AE9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– Добавление записи</w:t>
      </w:r>
    </w:p>
    <w:p w:rsidR="0058745C" w:rsidRDefault="0058745C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Замечание: </w:t>
      </w:r>
      <w:r w:rsidR="008F32D9"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в таблице 1 жёлтым цветом выделены ячейки, </w:t>
      </w:r>
      <w:r w:rsidR="00FD6571" w:rsidRPr="001B35D4">
        <w:rPr>
          <w:rFonts w:ascii="Times New Roman" w:hAnsi="Times New Roman" w:cs="Times New Roman"/>
          <w:sz w:val="32"/>
          <w:szCs w:val="32"/>
          <w:highlight w:val="yellow"/>
        </w:rPr>
        <w:t>значени</w:t>
      </w:r>
      <w:r w:rsidR="00877FDB" w:rsidRPr="001B35D4">
        <w:rPr>
          <w:rFonts w:ascii="Times New Roman" w:hAnsi="Times New Roman" w:cs="Times New Roman"/>
          <w:sz w:val="32"/>
          <w:szCs w:val="32"/>
          <w:highlight w:val="yellow"/>
        </w:rPr>
        <w:t>я</w:t>
      </w:r>
      <w:r w:rsidR="00FD6571"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8F32D9" w:rsidRPr="001B35D4">
        <w:rPr>
          <w:rFonts w:ascii="Times New Roman" w:hAnsi="Times New Roman" w:cs="Times New Roman"/>
          <w:sz w:val="32"/>
          <w:szCs w:val="32"/>
          <w:highlight w:val="yellow"/>
        </w:rPr>
        <w:t>которы</w:t>
      </w:r>
      <w:r w:rsidR="00FD6571" w:rsidRPr="001B35D4">
        <w:rPr>
          <w:rFonts w:ascii="Times New Roman" w:hAnsi="Times New Roman" w:cs="Times New Roman"/>
          <w:sz w:val="32"/>
          <w:szCs w:val="32"/>
          <w:highlight w:val="yellow"/>
        </w:rPr>
        <w:t>х</w:t>
      </w:r>
      <w:r w:rsidR="008F32D9"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 необходимо будет выбрать из раскрывающегося списка при добавлении записи в эту таблицу</w:t>
      </w:r>
      <w:r w:rsidR="00BB4410" w:rsidRPr="001B35D4">
        <w:rPr>
          <w:rFonts w:ascii="Times New Roman" w:hAnsi="Times New Roman" w:cs="Times New Roman"/>
          <w:sz w:val="32"/>
          <w:szCs w:val="32"/>
          <w:highlight w:val="yellow"/>
        </w:rPr>
        <w:t>.</w:t>
      </w:r>
      <w:r w:rsidR="008F32D9"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 Для того, чтобы изменить значение этого атрибута, необходимо перейти в другую таблицу. При этом в таблице </w:t>
      </w:r>
      <w:r w:rsidR="008F32D9" w:rsidRPr="001B35D4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 xml:space="preserve">Полный список </w:t>
      </w:r>
      <w:r w:rsidR="008F32D9"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можно добавить </w:t>
      </w:r>
      <w:r w:rsidR="00FD6571" w:rsidRPr="001B35D4">
        <w:rPr>
          <w:rFonts w:ascii="Times New Roman" w:hAnsi="Times New Roman" w:cs="Times New Roman"/>
          <w:sz w:val="32"/>
          <w:szCs w:val="32"/>
          <w:highlight w:val="yellow"/>
        </w:rPr>
        <w:t>любую запись – в другие таблицы автоматически будет добавлена соответствующая информация.</w:t>
      </w:r>
      <w:r w:rsidR="008F32D9" w:rsidRPr="008F32D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:rsidR="008F32D9" w:rsidRPr="0058745C" w:rsidRDefault="008F32D9" w:rsidP="00D352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F32D9" w:rsidRDefault="008F32D9" w:rsidP="00D352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D6571" w:rsidRDefault="00FD6571" w:rsidP="00F7366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pPr w:leftFromText="180" w:rightFromText="180" w:vertAnchor="text" w:horzAnchor="page" w:tblpXSpec="center" w:tblpY="-52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991"/>
      </w:tblGrid>
      <w:tr w:rsidR="00F73664" w:rsidTr="00F73664">
        <w:tc>
          <w:tcPr>
            <w:tcW w:w="1696" w:type="dxa"/>
            <w:shd w:val="clear" w:color="auto" w:fill="E7E6E6" w:themeFill="background2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Школы</w:t>
            </w:r>
          </w:p>
        </w:tc>
        <w:tc>
          <w:tcPr>
            <w:tcW w:w="2410" w:type="dxa"/>
            <w:shd w:val="clear" w:color="auto" w:fill="E7E6E6" w:themeFill="background2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Ученики</w:t>
            </w:r>
          </w:p>
        </w:tc>
        <w:tc>
          <w:tcPr>
            <w:tcW w:w="2991" w:type="dxa"/>
            <w:shd w:val="clear" w:color="auto" w:fill="E7E6E6" w:themeFill="background2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Анализы</w:t>
            </w:r>
          </w:p>
        </w:tc>
      </w:tr>
      <w:tr w:rsidR="00F73664" w:rsidTr="00F73664">
        <w:tc>
          <w:tcPr>
            <w:tcW w:w="1696" w:type="dxa"/>
            <w:shd w:val="clear" w:color="auto" w:fill="92D05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Школа</w:t>
            </w:r>
          </w:p>
        </w:tc>
        <w:tc>
          <w:tcPr>
            <w:tcW w:w="2410" w:type="dxa"/>
            <w:shd w:val="clear" w:color="auto" w:fill="92D05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Ученик</w:t>
            </w:r>
          </w:p>
        </w:tc>
        <w:tc>
          <w:tcPr>
            <w:tcW w:w="2991" w:type="dxa"/>
            <w:shd w:val="clear" w:color="auto" w:fill="FFFF0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Ученик</w:t>
            </w:r>
          </w:p>
        </w:tc>
      </w:tr>
      <w:tr w:rsidR="00F73664" w:rsidTr="00F73664">
        <w:tc>
          <w:tcPr>
            <w:tcW w:w="1696" w:type="dxa"/>
            <w:shd w:val="clear" w:color="auto" w:fill="92D05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Врач</w:t>
            </w:r>
          </w:p>
        </w:tc>
        <w:tc>
          <w:tcPr>
            <w:tcW w:w="2410" w:type="dxa"/>
            <w:shd w:val="clear" w:color="auto" w:fill="FFFF0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Школа</w:t>
            </w:r>
          </w:p>
        </w:tc>
        <w:tc>
          <w:tcPr>
            <w:tcW w:w="2991" w:type="dxa"/>
            <w:shd w:val="clear" w:color="auto" w:fill="FFFF0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Школа</w:t>
            </w:r>
          </w:p>
        </w:tc>
      </w:tr>
      <w:tr w:rsidR="00F73664" w:rsidTr="00F73664">
        <w:tc>
          <w:tcPr>
            <w:tcW w:w="1696" w:type="dxa"/>
            <w:tcBorders>
              <w:bottom w:val="single" w:sz="4" w:space="0" w:color="auto"/>
            </w:tcBorders>
            <w:shd w:val="clear" w:color="auto" w:fill="92D05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Номер телефона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92D05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рождения</w:t>
            </w:r>
          </w:p>
        </w:tc>
        <w:tc>
          <w:tcPr>
            <w:tcW w:w="2991" w:type="dxa"/>
            <w:shd w:val="clear" w:color="auto" w:fill="92D05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приёма</w:t>
            </w:r>
          </w:p>
        </w:tc>
      </w:tr>
      <w:tr w:rsidR="00F73664" w:rsidTr="00F73664">
        <w:tc>
          <w:tcPr>
            <w:tcW w:w="4106" w:type="dxa"/>
            <w:gridSpan w:val="2"/>
            <w:vMerge w:val="restart"/>
            <w:tcBorders>
              <w:left w:val="nil"/>
              <w:bottom w:val="nil"/>
            </w:tcBorders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92D05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Глюкоза</w:t>
            </w:r>
          </w:p>
        </w:tc>
      </w:tr>
      <w:tr w:rsidR="00F73664" w:rsidTr="00F73664">
        <w:tc>
          <w:tcPr>
            <w:tcW w:w="4106" w:type="dxa"/>
            <w:gridSpan w:val="2"/>
            <w:vMerge/>
            <w:tcBorders>
              <w:left w:val="nil"/>
              <w:bottom w:val="nil"/>
            </w:tcBorders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92D05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Инсулин</w:t>
            </w:r>
          </w:p>
        </w:tc>
      </w:tr>
      <w:tr w:rsidR="00F73664" w:rsidTr="00F73664">
        <w:tc>
          <w:tcPr>
            <w:tcW w:w="4106" w:type="dxa"/>
            <w:gridSpan w:val="2"/>
            <w:vMerge/>
            <w:tcBorders>
              <w:left w:val="nil"/>
              <w:bottom w:val="nil"/>
            </w:tcBorders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91" w:type="dxa"/>
            <w:shd w:val="clear" w:color="auto" w:fill="92D050"/>
          </w:tcPr>
          <w:p w:rsidR="00F73664" w:rsidRDefault="00F73664" w:rsidP="00F736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Прививка от гриппа</w:t>
            </w:r>
          </w:p>
        </w:tc>
      </w:tr>
    </w:tbl>
    <w:p w:rsidR="00F73664" w:rsidRDefault="00F73664" w:rsidP="00D352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3664" w:rsidRDefault="00F73664" w:rsidP="00D352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3664" w:rsidRDefault="00F73664" w:rsidP="00D352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3664" w:rsidRDefault="00F73664" w:rsidP="00D352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3664" w:rsidRDefault="00F73664" w:rsidP="00D352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73664" w:rsidRDefault="00F73664" w:rsidP="00D352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D6571" w:rsidRDefault="00FD6571" w:rsidP="00D352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1. Добавление записи в таблицы</w:t>
      </w:r>
    </w:p>
    <w:p w:rsidR="008F32D9" w:rsidRPr="00546B33" w:rsidRDefault="00546B33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546B33">
        <w:rPr>
          <w:rFonts w:ascii="Times New Roman" w:hAnsi="Times New Roman" w:cs="Times New Roman"/>
          <w:sz w:val="32"/>
          <w:szCs w:val="32"/>
          <w:highlight w:val="yellow"/>
        </w:rPr>
        <w:t xml:space="preserve">Замечание: если при изменении таблицы </w:t>
      </w:r>
      <w:r w:rsidRPr="00546B33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Анализы</w:t>
      </w:r>
      <w:r w:rsidRPr="00546B33">
        <w:rPr>
          <w:rFonts w:ascii="Times New Roman" w:hAnsi="Times New Roman" w:cs="Times New Roman"/>
          <w:sz w:val="32"/>
          <w:szCs w:val="32"/>
          <w:highlight w:val="yellow"/>
        </w:rPr>
        <w:t xml:space="preserve"> пользователь выберет пару </w:t>
      </w:r>
      <w:r w:rsidRPr="00546B33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Ученик-Школа</w:t>
      </w:r>
      <w:r w:rsidRPr="00546B33">
        <w:rPr>
          <w:rFonts w:ascii="Times New Roman" w:hAnsi="Times New Roman" w:cs="Times New Roman"/>
          <w:sz w:val="32"/>
          <w:szCs w:val="32"/>
          <w:highlight w:val="yellow"/>
        </w:rPr>
        <w:t xml:space="preserve">, которой нет в таблице </w:t>
      </w:r>
      <w:r w:rsidRPr="00546B33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Ученики</w:t>
      </w:r>
      <w:r w:rsidRPr="00546B33">
        <w:rPr>
          <w:rFonts w:ascii="Times New Roman" w:hAnsi="Times New Roman" w:cs="Times New Roman"/>
          <w:sz w:val="32"/>
          <w:szCs w:val="32"/>
          <w:highlight w:val="yellow"/>
        </w:rPr>
        <w:t xml:space="preserve">, программа выдаст сообщение об ошибке. Если необходимо добавить новую пару </w:t>
      </w:r>
      <w:r w:rsidRPr="00546B33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Ученик-Школа</w:t>
      </w:r>
      <w:r w:rsidRPr="00546B33">
        <w:rPr>
          <w:rFonts w:ascii="Times New Roman" w:hAnsi="Times New Roman" w:cs="Times New Roman"/>
          <w:sz w:val="32"/>
          <w:szCs w:val="32"/>
          <w:highlight w:val="yellow"/>
        </w:rPr>
        <w:t xml:space="preserve">, необходимо предварительно добавить эту пару в таблице </w:t>
      </w:r>
      <w:r w:rsidRPr="00546B33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Ученики</w:t>
      </w:r>
      <w:r w:rsidRPr="00546B33">
        <w:rPr>
          <w:rFonts w:ascii="Times New Roman" w:hAnsi="Times New Roman" w:cs="Times New Roman"/>
          <w:sz w:val="32"/>
          <w:szCs w:val="32"/>
          <w:highlight w:val="yellow"/>
        </w:rPr>
        <w:t xml:space="preserve"> или перейти на таблицу </w:t>
      </w:r>
      <w:r w:rsidRPr="00546B33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>Полный список</w:t>
      </w:r>
      <w:r w:rsidRPr="00546B33">
        <w:rPr>
          <w:rFonts w:ascii="Times New Roman" w:hAnsi="Times New Roman" w:cs="Times New Roman"/>
          <w:sz w:val="32"/>
          <w:szCs w:val="32"/>
          <w:highlight w:val="yellow"/>
        </w:rPr>
        <w:t>.</w:t>
      </w:r>
    </w:p>
    <w:p w:rsidR="0058745C" w:rsidRDefault="0058745C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Чтобы удалить какие-либо записи, достаточн</w:t>
      </w:r>
      <w:r w:rsidR="00BB4410">
        <w:rPr>
          <w:rFonts w:ascii="Times New Roman" w:hAnsi="Times New Roman" w:cs="Times New Roman"/>
          <w:sz w:val="32"/>
          <w:szCs w:val="32"/>
        </w:rPr>
        <w:t>о</w:t>
      </w:r>
      <w:r w:rsidR="00A5086E" w:rsidRPr="00A5086E">
        <w:rPr>
          <w:rFonts w:ascii="Times New Roman" w:hAnsi="Times New Roman" w:cs="Times New Roman"/>
          <w:sz w:val="32"/>
          <w:szCs w:val="32"/>
        </w:rPr>
        <w:t xml:space="preserve"> </w:t>
      </w:r>
      <w:r w:rsidR="00A5086E">
        <w:rPr>
          <w:rFonts w:ascii="Times New Roman" w:hAnsi="Times New Roman" w:cs="Times New Roman"/>
          <w:sz w:val="32"/>
          <w:szCs w:val="32"/>
        </w:rPr>
        <w:t>выделить соответствующие записи в таблице</w:t>
      </w:r>
      <w:r w:rsidR="00BB4410">
        <w:rPr>
          <w:rFonts w:ascii="Times New Roman" w:hAnsi="Times New Roman" w:cs="Times New Roman"/>
          <w:sz w:val="32"/>
          <w:szCs w:val="32"/>
        </w:rPr>
        <w:t xml:space="preserve"> и нажать на кнопку </w:t>
      </w:r>
      <w:r w:rsidR="00BB4410" w:rsidRPr="00BB4410">
        <w:rPr>
          <w:rFonts w:ascii="Times New Roman" w:hAnsi="Times New Roman" w:cs="Times New Roman"/>
          <w:i/>
          <w:iCs/>
          <w:sz w:val="32"/>
          <w:szCs w:val="32"/>
        </w:rPr>
        <w:t>Удалить выбранные записи</w:t>
      </w:r>
      <w:r w:rsidR="00BB4410">
        <w:rPr>
          <w:rFonts w:ascii="Times New Roman" w:hAnsi="Times New Roman" w:cs="Times New Roman"/>
          <w:sz w:val="32"/>
          <w:szCs w:val="32"/>
        </w:rPr>
        <w:t>.</w:t>
      </w:r>
      <w:r w:rsidR="00F73664">
        <w:rPr>
          <w:rFonts w:ascii="Times New Roman" w:hAnsi="Times New Roman" w:cs="Times New Roman"/>
          <w:sz w:val="32"/>
          <w:szCs w:val="32"/>
        </w:rPr>
        <w:t xml:space="preserve"> Чтобы изменить базу данных в файле, обязательно нужно нажать на кнопку </w:t>
      </w:r>
      <w:r w:rsidR="00F73664" w:rsidRPr="00F73664">
        <w:rPr>
          <w:rFonts w:ascii="Times New Roman" w:hAnsi="Times New Roman" w:cs="Times New Roman"/>
          <w:i/>
          <w:iCs/>
          <w:sz w:val="32"/>
          <w:szCs w:val="32"/>
        </w:rPr>
        <w:t>Сохранить базу данных</w:t>
      </w:r>
      <w:r w:rsidR="00F73664">
        <w:rPr>
          <w:rFonts w:ascii="Times New Roman" w:hAnsi="Times New Roman" w:cs="Times New Roman"/>
          <w:sz w:val="32"/>
          <w:szCs w:val="32"/>
        </w:rPr>
        <w:t>.</w:t>
      </w:r>
    </w:p>
    <w:p w:rsidR="00A5086E" w:rsidRDefault="00A5086E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Замечание: если </w:t>
      </w:r>
      <w:r w:rsidR="00DA023A" w:rsidRPr="001B35D4">
        <w:rPr>
          <w:rFonts w:ascii="Times New Roman" w:hAnsi="Times New Roman" w:cs="Times New Roman"/>
          <w:sz w:val="32"/>
          <w:szCs w:val="32"/>
          <w:highlight w:val="yellow"/>
        </w:rPr>
        <w:t>при удалении каких-то полей одной таблицы затрагиваются поля других таблиц, то связанные с удаляемым полем записи в других таблицах также будут удалены без возможности восстановления.</w:t>
      </w:r>
    </w:p>
    <w:p w:rsidR="00A11AE9" w:rsidRPr="00F73664" w:rsidRDefault="00A11AE9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редактирования </w:t>
      </w:r>
      <w:r w:rsidR="0037676E">
        <w:rPr>
          <w:rFonts w:ascii="Times New Roman" w:hAnsi="Times New Roman" w:cs="Times New Roman"/>
          <w:sz w:val="32"/>
          <w:szCs w:val="32"/>
        </w:rPr>
        <w:t xml:space="preserve">какой-то записи необходимо выделить соответствующую строку и нажать на кнопку </w:t>
      </w:r>
      <w:r w:rsidR="0037676E" w:rsidRPr="0037676E">
        <w:rPr>
          <w:rFonts w:ascii="Times New Roman" w:hAnsi="Times New Roman" w:cs="Times New Roman"/>
          <w:i/>
          <w:iCs/>
          <w:sz w:val="32"/>
          <w:szCs w:val="32"/>
        </w:rPr>
        <w:t>Редактировать запись</w:t>
      </w:r>
      <w:r w:rsidR="0037676E">
        <w:rPr>
          <w:rFonts w:ascii="Times New Roman" w:hAnsi="Times New Roman" w:cs="Times New Roman"/>
          <w:sz w:val="32"/>
          <w:szCs w:val="32"/>
        </w:rPr>
        <w:t xml:space="preserve">. После этого откроется специальное окно, аналогичное окну добавления записи, в котором можно будет изменить запись. (Рис. </w:t>
      </w:r>
      <w:r w:rsidR="001A0059">
        <w:rPr>
          <w:rFonts w:ascii="Times New Roman" w:hAnsi="Times New Roman" w:cs="Times New Roman"/>
          <w:sz w:val="32"/>
          <w:szCs w:val="32"/>
        </w:rPr>
        <w:t>7</w:t>
      </w:r>
      <w:r w:rsidR="0037676E">
        <w:rPr>
          <w:rFonts w:ascii="Times New Roman" w:hAnsi="Times New Roman" w:cs="Times New Roman"/>
          <w:sz w:val="32"/>
          <w:szCs w:val="32"/>
        </w:rPr>
        <w:t>)</w:t>
      </w:r>
      <w:r w:rsidR="00546B33">
        <w:rPr>
          <w:rFonts w:ascii="Times New Roman" w:hAnsi="Times New Roman" w:cs="Times New Roman"/>
          <w:sz w:val="32"/>
          <w:szCs w:val="32"/>
        </w:rPr>
        <w:t xml:space="preserve"> После изменения пользователю необходимо нажать на кнопку </w:t>
      </w:r>
      <w:r w:rsidR="00546B33" w:rsidRPr="00F73664">
        <w:rPr>
          <w:rFonts w:ascii="Times New Roman" w:hAnsi="Times New Roman" w:cs="Times New Roman"/>
          <w:i/>
          <w:iCs/>
          <w:sz w:val="32"/>
          <w:szCs w:val="32"/>
        </w:rPr>
        <w:t>Изменить</w:t>
      </w:r>
      <w:r w:rsidR="00F73664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r w:rsidR="00F73664">
        <w:rPr>
          <w:rFonts w:ascii="Times New Roman" w:hAnsi="Times New Roman" w:cs="Times New Roman"/>
          <w:sz w:val="32"/>
          <w:szCs w:val="32"/>
        </w:rPr>
        <w:t xml:space="preserve">чтобы изменённая запись стала отображаться в таблице. Чтобы изменить базу данных в файле, обязательно нужно нажать на кнопку </w:t>
      </w:r>
      <w:r w:rsidR="00F73664" w:rsidRPr="00F73664">
        <w:rPr>
          <w:rFonts w:ascii="Times New Roman" w:hAnsi="Times New Roman" w:cs="Times New Roman"/>
          <w:i/>
          <w:iCs/>
          <w:sz w:val="32"/>
          <w:szCs w:val="32"/>
        </w:rPr>
        <w:t>Сохранить базу данных</w:t>
      </w:r>
      <w:r w:rsidR="00F73664">
        <w:rPr>
          <w:rFonts w:ascii="Times New Roman" w:hAnsi="Times New Roman" w:cs="Times New Roman"/>
          <w:sz w:val="32"/>
          <w:szCs w:val="32"/>
        </w:rPr>
        <w:t>.</w:t>
      </w:r>
    </w:p>
    <w:p w:rsidR="00150751" w:rsidRDefault="00F73664" w:rsidP="00F736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495898" cy="2324424"/>
            <wp:effectExtent l="0" t="0" r="0" b="0"/>
            <wp:docPr id="11" name="Рисунок 1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обавле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4B" w:rsidRDefault="001E384B" w:rsidP="001E38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7 – Изменение записи</w:t>
      </w:r>
    </w:p>
    <w:p w:rsidR="0037676E" w:rsidRPr="00C638FC" w:rsidRDefault="0037676E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1B35D4">
        <w:rPr>
          <w:rFonts w:ascii="Times New Roman" w:hAnsi="Times New Roman" w:cs="Times New Roman"/>
          <w:sz w:val="32"/>
          <w:szCs w:val="32"/>
          <w:highlight w:val="yellow"/>
        </w:rPr>
        <w:t>Замечание:</w:t>
      </w:r>
      <w:r w:rsidR="00FD6571"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r w:rsidR="00C638FC" w:rsidRPr="001B35D4">
        <w:rPr>
          <w:rFonts w:ascii="Times New Roman" w:hAnsi="Times New Roman" w:cs="Times New Roman"/>
          <w:sz w:val="32"/>
          <w:szCs w:val="32"/>
          <w:highlight w:val="yellow"/>
        </w:rPr>
        <w:t>если изменение влечёт за собой изменение других таблиц, то соответствующие значения в других таблицах будут автоматически изменены. А</w:t>
      </w:r>
      <w:r w:rsidR="00FD6571"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налогично добавлению записи, значения некоторых атрибутов необходимо выбрать </w:t>
      </w:r>
      <w:r w:rsidR="00C638FC"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из раскрывающегося списка (см. ячейки жёлтого цвета в таблице 1). При необходимости их изменения нужно перейти в соответствующие таблицы. При этом в таблице </w:t>
      </w:r>
      <w:r w:rsidR="00C638FC" w:rsidRPr="001B35D4">
        <w:rPr>
          <w:rFonts w:ascii="Times New Roman" w:hAnsi="Times New Roman" w:cs="Times New Roman"/>
          <w:i/>
          <w:iCs/>
          <w:sz w:val="32"/>
          <w:szCs w:val="32"/>
          <w:highlight w:val="yellow"/>
        </w:rPr>
        <w:t xml:space="preserve">Полный список </w:t>
      </w:r>
      <w:r w:rsidR="00C638FC" w:rsidRPr="001B35D4">
        <w:rPr>
          <w:rFonts w:ascii="Times New Roman" w:hAnsi="Times New Roman" w:cs="Times New Roman"/>
          <w:sz w:val="32"/>
          <w:szCs w:val="32"/>
          <w:highlight w:val="yellow"/>
        </w:rPr>
        <w:t>изменения запрещены.</w:t>
      </w:r>
    </w:p>
    <w:p w:rsidR="001B1520" w:rsidRPr="0037676E" w:rsidRDefault="001B1520" w:rsidP="005C4C6E">
      <w:pPr>
        <w:rPr>
          <w:rFonts w:ascii="Times New Roman" w:hAnsi="Times New Roman" w:cs="Times New Roman"/>
          <w:sz w:val="32"/>
          <w:szCs w:val="32"/>
        </w:rPr>
      </w:pPr>
    </w:p>
    <w:p w:rsidR="005C4C6E" w:rsidRDefault="005C4C6E" w:rsidP="005C4C6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Инструменты для </w:t>
      </w:r>
      <w:r w:rsidR="00AD1844">
        <w:rPr>
          <w:rFonts w:ascii="Times New Roman" w:hAnsi="Times New Roman" w:cs="Times New Roman"/>
          <w:b/>
          <w:bCs/>
          <w:sz w:val="36"/>
          <w:szCs w:val="36"/>
        </w:rPr>
        <w:t>анализа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данных</w:t>
      </w:r>
    </w:p>
    <w:p w:rsidR="00143FFA" w:rsidRDefault="00143FFA" w:rsidP="00D352D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предоставляет возможность сформировать следующие виды отчётов: </w:t>
      </w:r>
      <w:r w:rsidR="00E13C93">
        <w:rPr>
          <w:rFonts w:ascii="Times New Roman" w:hAnsi="Times New Roman" w:cs="Times New Roman"/>
          <w:sz w:val="32"/>
          <w:szCs w:val="32"/>
        </w:rPr>
        <w:t>простой текстовый отчёт</w:t>
      </w:r>
      <w:r w:rsidR="00CF5C90">
        <w:rPr>
          <w:rFonts w:ascii="Times New Roman" w:hAnsi="Times New Roman" w:cs="Times New Roman"/>
          <w:sz w:val="32"/>
          <w:szCs w:val="32"/>
        </w:rPr>
        <w:t xml:space="preserve"> (таблица, полученная вычёркиванием части строк и столбцов)</w:t>
      </w:r>
      <w:r w:rsidR="00E13C93">
        <w:rPr>
          <w:rFonts w:ascii="Times New Roman" w:hAnsi="Times New Roman" w:cs="Times New Roman"/>
          <w:sz w:val="32"/>
          <w:szCs w:val="32"/>
        </w:rPr>
        <w:t>, текстовый статистический отчёт</w:t>
      </w:r>
      <w:r w:rsidR="00CF5C90">
        <w:rPr>
          <w:rFonts w:ascii="Times New Roman" w:hAnsi="Times New Roman" w:cs="Times New Roman"/>
          <w:sz w:val="32"/>
          <w:szCs w:val="32"/>
        </w:rPr>
        <w:t xml:space="preserve"> (по количественным переменным – минимум, максимум, среднее арифметическое, выборочная дисперсия, стандартное отклонение</w:t>
      </w:r>
      <w:r w:rsidR="00CF5C90" w:rsidRPr="00CF5C90">
        <w:rPr>
          <w:rFonts w:ascii="Times New Roman" w:hAnsi="Times New Roman" w:cs="Times New Roman"/>
          <w:sz w:val="32"/>
          <w:szCs w:val="32"/>
        </w:rPr>
        <w:t xml:space="preserve">; </w:t>
      </w:r>
      <w:r w:rsidR="00CF5C90">
        <w:rPr>
          <w:rFonts w:ascii="Times New Roman" w:hAnsi="Times New Roman" w:cs="Times New Roman"/>
          <w:sz w:val="32"/>
          <w:szCs w:val="32"/>
        </w:rPr>
        <w:t>по качественным переменным – таблица частот)</w:t>
      </w:r>
      <w:r w:rsidR="00E13C93">
        <w:rPr>
          <w:rFonts w:ascii="Times New Roman" w:hAnsi="Times New Roman" w:cs="Times New Roman"/>
          <w:sz w:val="32"/>
          <w:szCs w:val="32"/>
        </w:rPr>
        <w:t xml:space="preserve">, </w:t>
      </w:r>
      <w:r w:rsidR="001E2BF3">
        <w:rPr>
          <w:rFonts w:ascii="Times New Roman" w:hAnsi="Times New Roman" w:cs="Times New Roman"/>
          <w:sz w:val="32"/>
          <w:szCs w:val="32"/>
        </w:rPr>
        <w:t xml:space="preserve">текстовый отчёт «Сводная таблица», графический отчёт «Кластеризованная столбчатая диаграмма», </w:t>
      </w:r>
      <w:r w:rsidR="001E2BF3" w:rsidRPr="001E2BF3">
        <w:rPr>
          <w:rFonts w:ascii="Times New Roman" w:hAnsi="Times New Roman" w:cs="Times New Roman"/>
          <w:sz w:val="32"/>
          <w:szCs w:val="32"/>
        </w:rPr>
        <w:t>графический отчет «категоризированная гистограмма»</w:t>
      </w:r>
      <w:r w:rsidR="001E2BF3">
        <w:rPr>
          <w:rFonts w:ascii="Times New Roman" w:hAnsi="Times New Roman" w:cs="Times New Roman"/>
          <w:sz w:val="32"/>
          <w:szCs w:val="32"/>
        </w:rPr>
        <w:t xml:space="preserve">, </w:t>
      </w:r>
      <w:r w:rsidR="001E2BF3" w:rsidRPr="001E2BF3">
        <w:rPr>
          <w:rFonts w:ascii="Times New Roman" w:hAnsi="Times New Roman" w:cs="Times New Roman"/>
          <w:sz w:val="32"/>
          <w:szCs w:val="32"/>
        </w:rPr>
        <w:t>графический отчет «категоризированная диаграмма Бокса-Вискера»</w:t>
      </w:r>
      <w:r w:rsidR="001E2BF3">
        <w:rPr>
          <w:rFonts w:ascii="Times New Roman" w:hAnsi="Times New Roman" w:cs="Times New Roman"/>
          <w:sz w:val="32"/>
          <w:szCs w:val="32"/>
        </w:rPr>
        <w:t xml:space="preserve">, </w:t>
      </w:r>
      <w:r w:rsidR="001E2BF3" w:rsidRPr="001E2BF3">
        <w:rPr>
          <w:rFonts w:ascii="Times New Roman" w:hAnsi="Times New Roman" w:cs="Times New Roman"/>
          <w:sz w:val="32"/>
          <w:szCs w:val="32"/>
        </w:rPr>
        <w:t>графический отчет «категоризированная диаграмма рассеивания»</w:t>
      </w:r>
      <w:r>
        <w:rPr>
          <w:rFonts w:ascii="Times New Roman" w:hAnsi="Times New Roman" w:cs="Times New Roman"/>
          <w:sz w:val="32"/>
          <w:szCs w:val="32"/>
        </w:rPr>
        <w:t>.</w:t>
      </w:r>
      <w:r w:rsidR="001E2BF3">
        <w:rPr>
          <w:rFonts w:ascii="Times New Roman" w:hAnsi="Times New Roman" w:cs="Times New Roman"/>
          <w:sz w:val="32"/>
          <w:szCs w:val="32"/>
        </w:rPr>
        <w:t xml:space="preserve"> </w:t>
      </w:r>
      <w:r w:rsidR="0085705C">
        <w:rPr>
          <w:rFonts w:ascii="Times New Roman" w:hAnsi="Times New Roman" w:cs="Times New Roman"/>
          <w:sz w:val="32"/>
          <w:szCs w:val="32"/>
        </w:rPr>
        <w:t>Необходимые типы</w:t>
      </w:r>
      <w:r w:rsidR="00CF5C90">
        <w:rPr>
          <w:rFonts w:ascii="Times New Roman" w:hAnsi="Times New Roman" w:cs="Times New Roman"/>
          <w:sz w:val="32"/>
          <w:szCs w:val="32"/>
        </w:rPr>
        <w:t xml:space="preserve"> данных, по котором строятся отчёты показаны в таблице 2.</w:t>
      </w:r>
    </w:p>
    <w:p w:rsidR="00CF5C90" w:rsidRDefault="00CF5C90" w:rsidP="00D352D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CF5C90" w:rsidRDefault="00CF5C90" w:rsidP="00D352D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C90" w:rsidTr="00CF5C90">
        <w:tc>
          <w:tcPr>
            <w:tcW w:w="4672" w:type="dxa"/>
            <w:shd w:val="clear" w:color="auto" w:fill="E7E6E6" w:themeFill="background2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Вид отчёта</w:t>
            </w:r>
          </w:p>
        </w:tc>
        <w:tc>
          <w:tcPr>
            <w:tcW w:w="4673" w:type="dxa"/>
            <w:shd w:val="clear" w:color="auto" w:fill="E7E6E6" w:themeFill="background2"/>
          </w:tcPr>
          <w:p w:rsidR="00CF5C90" w:rsidRDefault="0085705C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Необходимый тип данных</w:t>
            </w:r>
          </w:p>
        </w:tc>
      </w:tr>
      <w:tr w:rsidR="00CF5C90" w:rsidTr="00CF5C90">
        <w:tc>
          <w:tcPr>
            <w:tcW w:w="4672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Простой текстовый отчёт</w:t>
            </w:r>
          </w:p>
        </w:tc>
        <w:tc>
          <w:tcPr>
            <w:tcW w:w="4673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Любое количество строк и столбцов</w:t>
            </w:r>
          </w:p>
        </w:tc>
      </w:tr>
      <w:tr w:rsidR="00CF5C90" w:rsidTr="00CF5C90">
        <w:tc>
          <w:tcPr>
            <w:tcW w:w="4672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Текстовый статистический отчёт</w:t>
            </w:r>
          </w:p>
        </w:tc>
        <w:tc>
          <w:tcPr>
            <w:tcW w:w="4673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атрибут любого типа (качественный или количественный)</w:t>
            </w:r>
          </w:p>
        </w:tc>
      </w:tr>
      <w:tr w:rsidR="00CF5C90" w:rsidTr="00CF5C90">
        <w:tc>
          <w:tcPr>
            <w:tcW w:w="4672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Текстовый отчёт «Сводная таблица»</w:t>
            </w:r>
          </w:p>
        </w:tc>
        <w:tc>
          <w:tcPr>
            <w:tcW w:w="4673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качественных атрибут и 1 количественный атрибут</w:t>
            </w:r>
          </w:p>
        </w:tc>
      </w:tr>
      <w:tr w:rsidR="00CF5C90" w:rsidTr="00CF5C90">
        <w:tc>
          <w:tcPr>
            <w:tcW w:w="4672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Графический отчёт «Кластеризованная столбчатая диаграмма»</w:t>
            </w:r>
          </w:p>
        </w:tc>
        <w:tc>
          <w:tcPr>
            <w:tcW w:w="4673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качественных атрибута</w:t>
            </w:r>
          </w:p>
        </w:tc>
      </w:tr>
      <w:tr w:rsidR="00CF5C90" w:rsidTr="00CF5C90">
        <w:tc>
          <w:tcPr>
            <w:tcW w:w="4672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1E2BF3">
              <w:rPr>
                <w:rFonts w:ascii="Times New Roman" w:hAnsi="Times New Roman" w:cs="Times New Roman"/>
                <w:sz w:val="32"/>
                <w:szCs w:val="32"/>
              </w:rPr>
              <w:t>рафический отчет «категоризированная гистограмма»</w:t>
            </w:r>
          </w:p>
        </w:tc>
        <w:tc>
          <w:tcPr>
            <w:tcW w:w="4673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качественный и 1 количественный атрибут</w:t>
            </w:r>
          </w:p>
        </w:tc>
      </w:tr>
      <w:tr w:rsidR="00CF5C90" w:rsidTr="00CF5C90">
        <w:tc>
          <w:tcPr>
            <w:tcW w:w="4672" w:type="dxa"/>
          </w:tcPr>
          <w:p w:rsidR="00CF5C90" w:rsidRPr="001E2BF3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1E2BF3">
              <w:rPr>
                <w:rFonts w:ascii="Times New Roman" w:hAnsi="Times New Roman" w:cs="Times New Roman"/>
                <w:sz w:val="32"/>
                <w:szCs w:val="32"/>
              </w:rPr>
              <w:t>рафический отчет «категоризированная диаграмма Бокса-Вискера»</w:t>
            </w:r>
          </w:p>
        </w:tc>
        <w:tc>
          <w:tcPr>
            <w:tcW w:w="4673" w:type="dxa"/>
          </w:tcPr>
          <w:p w:rsidR="00CF5C90" w:rsidRDefault="0085705C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качественный и 1 количественный атрибут</w:t>
            </w:r>
          </w:p>
        </w:tc>
      </w:tr>
      <w:tr w:rsidR="00CF5C90" w:rsidTr="00CF5C90">
        <w:tc>
          <w:tcPr>
            <w:tcW w:w="4672" w:type="dxa"/>
          </w:tcPr>
          <w:p w:rsidR="00CF5C90" w:rsidRDefault="00CF5C90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1E2BF3">
              <w:rPr>
                <w:rFonts w:ascii="Times New Roman" w:hAnsi="Times New Roman" w:cs="Times New Roman"/>
                <w:sz w:val="32"/>
                <w:szCs w:val="32"/>
              </w:rPr>
              <w:t>рафический отчет «категоризированная диаграмма рассеивания»</w:t>
            </w:r>
          </w:p>
        </w:tc>
        <w:tc>
          <w:tcPr>
            <w:tcW w:w="4673" w:type="dxa"/>
          </w:tcPr>
          <w:p w:rsidR="00CF5C90" w:rsidRDefault="0085705C" w:rsidP="00CF5C9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качественный атрибут и 2 количественных атрибута</w:t>
            </w:r>
          </w:p>
        </w:tc>
      </w:tr>
    </w:tbl>
    <w:p w:rsidR="00CF5C90" w:rsidRPr="00216AE7" w:rsidRDefault="0085705C" w:rsidP="008570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2. Отчёты и необходимые типы данных для них</w:t>
      </w:r>
      <w:bookmarkStart w:id="0" w:name="_GoBack"/>
      <w:bookmarkEnd w:id="0"/>
    </w:p>
    <w:p w:rsidR="0085705C" w:rsidRDefault="0085705C" w:rsidP="00D352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D767B" w:rsidRDefault="00DD767B" w:rsidP="00D352D3">
      <w:pPr>
        <w:jc w:val="both"/>
        <w:rPr>
          <w:rFonts w:ascii="Times New Roman" w:hAnsi="Times New Roman" w:cs="Times New Roman"/>
          <w:sz w:val="32"/>
          <w:szCs w:val="32"/>
        </w:rPr>
      </w:pPr>
      <w:r w:rsidRPr="00DD767B">
        <w:rPr>
          <w:rFonts w:ascii="Times New Roman" w:hAnsi="Times New Roman" w:cs="Times New Roman"/>
          <w:sz w:val="32"/>
          <w:szCs w:val="32"/>
        </w:rPr>
        <w:t xml:space="preserve">Для </w:t>
      </w:r>
      <w:r w:rsidR="00D607A4">
        <w:rPr>
          <w:rFonts w:ascii="Times New Roman" w:hAnsi="Times New Roman" w:cs="Times New Roman"/>
          <w:sz w:val="32"/>
          <w:szCs w:val="32"/>
        </w:rPr>
        <w:t xml:space="preserve">того, чтобы провести анализ данных необходимо выбрать </w:t>
      </w:r>
      <w:r w:rsidR="00AD1844">
        <w:rPr>
          <w:rFonts w:ascii="Times New Roman" w:hAnsi="Times New Roman" w:cs="Times New Roman"/>
          <w:sz w:val="32"/>
          <w:szCs w:val="32"/>
        </w:rPr>
        <w:t xml:space="preserve">соответствующие поля в таблице (выбранные поля отображаются в окошке), выбрать вид отчёта из выпадающего списка и нажать кнопку </w:t>
      </w:r>
      <w:r w:rsidR="00AD1844">
        <w:rPr>
          <w:rFonts w:ascii="Times New Roman" w:hAnsi="Times New Roman" w:cs="Times New Roman"/>
          <w:i/>
          <w:iCs/>
          <w:sz w:val="32"/>
          <w:szCs w:val="32"/>
        </w:rPr>
        <w:t>Сформировать отчёт</w:t>
      </w:r>
      <w:r w:rsidR="00AD1844">
        <w:rPr>
          <w:rFonts w:ascii="Times New Roman" w:hAnsi="Times New Roman" w:cs="Times New Roman"/>
          <w:sz w:val="32"/>
          <w:szCs w:val="32"/>
        </w:rPr>
        <w:t>.</w:t>
      </w:r>
      <w:r w:rsidR="001E2BF3">
        <w:rPr>
          <w:rFonts w:ascii="Times New Roman" w:hAnsi="Times New Roman" w:cs="Times New Roman"/>
          <w:sz w:val="32"/>
          <w:szCs w:val="32"/>
        </w:rPr>
        <w:t xml:space="preserve"> (Рис. </w:t>
      </w:r>
      <w:r w:rsidR="001A0059">
        <w:rPr>
          <w:rFonts w:ascii="Times New Roman" w:hAnsi="Times New Roman" w:cs="Times New Roman"/>
          <w:sz w:val="32"/>
          <w:szCs w:val="32"/>
        </w:rPr>
        <w:t>8</w:t>
      </w:r>
      <w:r w:rsidR="001E2BF3">
        <w:rPr>
          <w:rFonts w:ascii="Times New Roman" w:hAnsi="Times New Roman" w:cs="Times New Roman"/>
          <w:sz w:val="32"/>
          <w:szCs w:val="32"/>
        </w:rPr>
        <w:t>)</w:t>
      </w:r>
      <w:r w:rsidR="00A11AE9">
        <w:rPr>
          <w:rFonts w:ascii="Times New Roman" w:hAnsi="Times New Roman" w:cs="Times New Roman"/>
          <w:sz w:val="32"/>
          <w:szCs w:val="32"/>
        </w:rPr>
        <w:t xml:space="preserve"> </w:t>
      </w:r>
      <w:r w:rsidR="00C22C03">
        <w:rPr>
          <w:rFonts w:ascii="Times New Roman" w:hAnsi="Times New Roman" w:cs="Times New Roman"/>
          <w:sz w:val="32"/>
          <w:szCs w:val="32"/>
        </w:rPr>
        <w:t xml:space="preserve">Пример текстового отчёта показан на рисунке </w:t>
      </w:r>
      <w:r w:rsidR="001A0059">
        <w:rPr>
          <w:rFonts w:ascii="Times New Roman" w:hAnsi="Times New Roman" w:cs="Times New Roman"/>
          <w:sz w:val="32"/>
          <w:szCs w:val="32"/>
        </w:rPr>
        <w:t>9</w:t>
      </w:r>
      <w:r w:rsidR="00C22C03">
        <w:rPr>
          <w:rFonts w:ascii="Times New Roman" w:hAnsi="Times New Roman" w:cs="Times New Roman"/>
          <w:sz w:val="32"/>
          <w:szCs w:val="32"/>
        </w:rPr>
        <w:t xml:space="preserve">, пример графического отчёта показан на рисунке </w:t>
      </w:r>
      <w:r w:rsidR="001A0059">
        <w:rPr>
          <w:rFonts w:ascii="Times New Roman" w:hAnsi="Times New Roman" w:cs="Times New Roman"/>
          <w:sz w:val="32"/>
          <w:szCs w:val="32"/>
        </w:rPr>
        <w:t>10</w:t>
      </w:r>
      <w:r w:rsidR="00C22C03">
        <w:rPr>
          <w:rFonts w:ascii="Times New Roman" w:hAnsi="Times New Roman" w:cs="Times New Roman"/>
          <w:sz w:val="32"/>
          <w:szCs w:val="32"/>
        </w:rPr>
        <w:t>.</w:t>
      </w:r>
    </w:p>
    <w:p w:rsidR="001A0059" w:rsidRDefault="001A0059" w:rsidP="001A00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810125" cy="5476875"/>
            <wp:effectExtent l="0" t="0" r="9525" b="952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атистика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8 – Подготовка к формированию отчёта</w:t>
      </w:r>
    </w:p>
    <w:p w:rsidR="00D352D3" w:rsidRDefault="00D352D3" w:rsidP="001A00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A0059" w:rsidRPr="00386533" w:rsidRDefault="00D352D3" w:rsidP="001A00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48640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9 – Текстовый статистический отчёт</w:t>
      </w:r>
    </w:p>
    <w:p w:rsidR="00D352D3" w:rsidRDefault="00066F24" w:rsidP="001A00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0425" cy="3757930"/>
            <wp:effectExtent l="0" t="0" r="3175" b="0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татистика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D3" w:rsidRDefault="00D352D3" w:rsidP="001A00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10 – Кластеризованная столбчатая диаграмма</w:t>
      </w:r>
    </w:p>
    <w:p w:rsidR="00DD767B" w:rsidRDefault="00AD1844" w:rsidP="005C4C6E">
      <w:pPr>
        <w:rPr>
          <w:rFonts w:ascii="Times New Roman" w:hAnsi="Times New Roman" w:cs="Times New Roman"/>
          <w:sz w:val="32"/>
          <w:szCs w:val="32"/>
        </w:rPr>
      </w:pPr>
      <w:r w:rsidRPr="001B35D4">
        <w:rPr>
          <w:rFonts w:ascii="Times New Roman" w:hAnsi="Times New Roman" w:cs="Times New Roman"/>
          <w:sz w:val="32"/>
          <w:szCs w:val="32"/>
          <w:highlight w:val="yellow"/>
        </w:rPr>
        <w:t xml:space="preserve">Замечание: если для выбранных полей невозможно сформировать отчёт, то программа выдаст </w:t>
      </w:r>
      <w:r w:rsidR="001E384B">
        <w:rPr>
          <w:rFonts w:ascii="Times New Roman" w:hAnsi="Times New Roman" w:cs="Times New Roman"/>
          <w:sz w:val="32"/>
          <w:szCs w:val="32"/>
          <w:highlight w:val="yellow"/>
        </w:rPr>
        <w:t>сообщение об ошибке</w:t>
      </w:r>
      <w:r w:rsidRPr="001B35D4">
        <w:rPr>
          <w:rFonts w:ascii="Times New Roman" w:hAnsi="Times New Roman" w:cs="Times New Roman"/>
          <w:sz w:val="32"/>
          <w:szCs w:val="32"/>
          <w:highlight w:val="yellow"/>
        </w:rPr>
        <w:t>.</w:t>
      </w:r>
    </w:p>
    <w:p w:rsidR="00C22C03" w:rsidRPr="001B35D4" w:rsidRDefault="00C22C03" w:rsidP="005C4C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Сохранить отчёт можно путём нажатия в открывшемся окне на кнопку</w:t>
      </w:r>
      <w:r w:rsidRPr="00C22C03">
        <w:rPr>
          <w:rFonts w:ascii="Times New Roman" w:hAnsi="Times New Roman" w:cs="Times New Roman"/>
          <w:sz w:val="32"/>
          <w:szCs w:val="32"/>
        </w:rPr>
        <w:t xml:space="preserve"> </w:t>
      </w:r>
      <w:r w:rsidRPr="00C22C03">
        <w:rPr>
          <w:rFonts w:ascii="Times New Roman" w:hAnsi="Times New Roman" w:cs="Times New Roman"/>
          <w:i/>
          <w:iCs/>
          <w:sz w:val="32"/>
          <w:szCs w:val="32"/>
        </w:rPr>
        <w:t>Сохранить отчёт</w:t>
      </w:r>
      <w:r>
        <w:rPr>
          <w:rFonts w:ascii="Times New Roman" w:hAnsi="Times New Roman" w:cs="Times New Roman"/>
          <w:sz w:val="32"/>
          <w:szCs w:val="32"/>
        </w:rPr>
        <w:t xml:space="preserve">. Отчёт будет сохранён в соответствующую папку (которая указана в настройках приложения). Текстовые отчёты сохраняются в формате </w:t>
      </w:r>
      <w:r w:rsidR="00386533">
        <w:rPr>
          <w:rFonts w:ascii="Times New Roman" w:hAnsi="Times New Roman" w:cs="Times New Roman"/>
          <w:i/>
          <w:iCs/>
          <w:sz w:val="32"/>
          <w:szCs w:val="32"/>
          <w:lang w:val="en-US"/>
        </w:rPr>
        <w:t>xlsx</w:t>
      </w:r>
      <w:r w:rsidR="00150751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Pr="00C22C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графические отчёты – в формате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png</w:t>
      </w:r>
      <w:r w:rsidRPr="00C22C0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Название отчёта формируется по следующему принципу: </w:t>
      </w:r>
      <w:r>
        <w:rPr>
          <w:rFonts w:ascii="Times New Roman" w:hAnsi="Times New Roman" w:cs="Times New Roman"/>
          <w:sz w:val="32"/>
          <w:szCs w:val="32"/>
        </w:rPr>
        <w:br/>
      </w:r>
      <w:r w:rsidRPr="00C22C03">
        <w:rPr>
          <w:rFonts w:ascii="Times New Roman" w:hAnsi="Times New Roman" w:cs="Times New Roman"/>
          <w:i/>
          <w:iCs/>
          <w:sz w:val="32"/>
          <w:szCs w:val="32"/>
        </w:rPr>
        <w:t>&lt;</w:t>
      </w:r>
      <w:r>
        <w:rPr>
          <w:rFonts w:ascii="Times New Roman" w:hAnsi="Times New Roman" w:cs="Times New Roman"/>
          <w:i/>
          <w:iCs/>
          <w:sz w:val="32"/>
          <w:szCs w:val="32"/>
        </w:rPr>
        <w:t>Вид отчёта</w:t>
      </w:r>
      <w:r w:rsidRPr="00C22C03">
        <w:rPr>
          <w:rFonts w:ascii="Times New Roman" w:hAnsi="Times New Roman" w:cs="Times New Roman"/>
          <w:i/>
          <w:iCs/>
          <w:sz w:val="32"/>
          <w:szCs w:val="32"/>
        </w:rPr>
        <w:t>&gt;</w:t>
      </w:r>
      <w:r w:rsidR="00216AE7">
        <w:rPr>
          <w:rFonts w:ascii="Times New Roman" w:hAnsi="Times New Roman" w:cs="Times New Roman"/>
          <w:i/>
          <w:iCs/>
          <w:sz w:val="32"/>
          <w:szCs w:val="32"/>
        </w:rPr>
        <w:t>_</w:t>
      </w:r>
      <w:r w:rsidRPr="00C22C03">
        <w:rPr>
          <w:rFonts w:ascii="Times New Roman" w:hAnsi="Times New Roman" w:cs="Times New Roman"/>
          <w:i/>
          <w:iCs/>
          <w:sz w:val="32"/>
          <w:szCs w:val="32"/>
        </w:rPr>
        <w:t>&lt;</w:t>
      </w:r>
      <w:r>
        <w:rPr>
          <w:rFonts w:ascii="Times New Roman" w:hAnsi="Times New Roman" w:cs="Times New Roman"/>
          <w:i/>
          <w:iCs/>
          <w:sz w:val="32"/>
          <w:szCs w:val="32"/>
        </w:rPr>
        <w:t>Дата сохранения</w:t>
      </w:r>
      <w:r w:rsidRPr="00C22C03">
        <w:rPr>
          <w:rFonts w:ascii="Times New Roman" w:hAnsi="Times New Roman" w:cs="Times New Roman"/>
          <w:i/>
          <w:iCs/>
          <w:sz w:val="32"/>
          <w:szCs w:val="32"/>
        </w:rPr>
        <w:t>&gt;</w:t>
      </w:r>
      <w:r w:rsidR="00216AE7">
        <w:rPr>
          <w:rFonts w:ascii="Times New Roman" w:hAnsi="Times New Roman" w:cs="Times New Roman"/>
          <w:i/>
          <w:iCs/>
          <w:sz w:val="32"/>
          <w:szCs w:val="32"/>
        </w:rPr>
        <w:t>_</w:t>
      </w:r>
      <w:r w:rsidR="00216AE7" w:rsidRPr="00216AE7">
        <w:rPr>
          <w:rFonts w:ascii="Times New Roman" w:hAnsi="Times New Roman" w:cs="Times New Roman"/>
          <w:i/>
          <w:iCs/>
          <w:sz w:val="32"/>
          <w:szCs w:val="32"/>
        </w:rPr>
        <w:t>&lt;</w:t>
      </w:r>
      <w:r w:rsidR="00216AE7">
        <w:rPr>
          <w:rFonts w:ascii="Times New Roman" w:hAnsi="Times New Roman" w:cs="Times New Roman"/>
          <w:i/>
          <w:iCs/>
          <w:sz w:val="32"/>
          <w:szCs w:val="32"/>
        </w:rPr>
        <w:t>Время сохранения</w:t>
      </w:r>
      <w:r w:rsidR="00216AE7" w:rsidRPr="00216AE7">
        <w:rPr>
          <w:rFonts w:ascii="Times New Roman" w:hAnsi="Times New Roman" w:cs="Times New Roman"/>
          <w:i/>
          <w:iCs/>
          <w:sz w:val="32"/>
          <w:szCs w:val="32"/>
        </w:rPr>
        <w:t>&gt;</w:t>
      </w:r>
    </w:p>
    <w:p w:rsidR="00C22C03" w:rsidRDefault="00C22C03" w:rsidP="005C4C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Например</w:t>
      </w:r>
      <w:r w:rsidR="00216AE7">
        <w:rPr>
          <w:rFonts w:ascii="Times New Roman" w:hAnsi="Times New Roman" w:cs="Times New Roman"/>
          <w:sz w:val="32"/>
          <w:szCs w:val="32"/>
        </w:rPr>
        <w:t xml:space="preserve">: </w:t>
      </w:r>
      <w:r w:rsidR="00216AE7" w:rsidRPr="00216AE7">
        <w:rPr>
          <w:rFonts w:ascii="Times New Roman" w:hAnsi="Times New Roman" w:cs="Times New Roman"/>
          <w:b/>
          <w:bCs/>
          <w:sz w:val="28"/>
          <w:szCs w:val="28"/>
        </w:rPr>
        <w:t>Простой_текстовый_отчёт_18_03_2020_19_43_27.</w:t>
      </w:r>
      <w:r w:rsidR="00386533">
        <w:rPr>
          <w:rFonts w:ascii="Times New Roman" w:hAnsi="Times New Roman" w:cs="Times New Roman"/>
          <w:b/>
          <w:bCs/>
          <w:sz w:val="28"/>
          <w:szCs w:val="28"/>
          <w:lang w:val="en-US"/>
        </w:rPr>
        <w:t>xlsx</w:t>
      </w:r>
      <w:r w:rsidR="00216AE7" w:rsidRPr="00216AE7">
        <w:rPr>
          <w:rFonts w:ascii="Times New Roman" w:hAnsi="Times New Roman" w:cs="Times New Roman"/>
          <w:sz w:val="32"/>
          <w:szCs w:val="32"/>
        </w:rPr>
        <w:t>,</w:t>
      </w:r>
      <w:r w:rsidR="00216AE7" w:rsidRPr="00216AE7">
        <w:rPr>
          <w:rFonts w:ascii="Times New Roman" w:hAnsi="Times New Roman" w:cs="Times New Roman"/>
          <w:sz w:val="32"/>
          <w:szCs w:val="32"/>
        </w:rPr>
        <w:br/>
      </w:r>
      <w:r w:rsidR="00216AE7" w:rsidRPr="00216AE7">
        <w:rPr>
          <w:rFonts w:ascii="Times New Roman" w:hAnsi="Times New Roman" w:cs="Times New Roman"/>
          <w:b/>
          <w:bCs/>
          <w:sz w:val="28"/>
          <w:szCs w:val="28"/>
        </w:rPr>
        <w:t>Столбчатая_диаграмма_14_03_2020_18_37_00.</w:t>
      </w:r>
      <w:r w:rsidR="00216AE7" w:rsidRPr="00216AE7">
        <w:rPr>
          <w:rFonts w:ascii="Times New Roman" w:hAnsi="Times New Roman" w:cs="Times New Roman"/>
          <w:b/>
          <w:bCs/>
          <w:sz w:val="28"/>
          <w:szCs w:val="28"/>
          <w:lang w:val="en-US"/>
        </w:rPr>
        <w:t>png</w:t>
      </w:r>
      <w:r w:rsidR="00216AE7" w:rsidRPr="00216AE7">
        <w:rPr>
          <w:rFonts w:ascii="Times New Roman" w:hAnsi="Times New Roman" w:cs="Times New Roman"/>
          <w:sz w:val="32"/>
          <w:szCs w:val="32"/>
        </w:rPr>
        <w:t>.</w:t>
      </w:r>
    </w:p>
    <w:p w:rsidR="00216AE7" w:rsidRPr="00216AE7" w:rsidRDefault="00216AE7" w:rsidP="005C4C6E">
      <w:pPr>
        <w:rPr>
          <w:rFonts w:ascii="Times New Roman" w:hAnsi="Times New Roman" w:cs="Times New Roman"/>
          <w:sz w:val="32"/>
          <w:szCs w:val="32"/>
        </w:rPr>
      </w:pPr>
    </w:p>
    <w:sectPr w:rsidR="00216AE7" w:rsidRPr="0021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A1C"/>
    <w:multiLevelType w:val="hybridMultilevel"/>
    <w:tmpl w:val="BB148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4AC"/>
    <w:multiLevelType w:val="hybridMultilevel"/>
    <w:tmpl w:val="BE4C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6E"/>
    <w:rsid w:val="00017F33"/>
    <w:rsid w:val="00066F24"/>
    <w:rsid w:val="00143FFA"/>
    <w:rsid w:val="00150751"/>
    <w:rsid w:val="00172A78"/>
    <w:rsid w:val="001A0059"/>
    <w:rsid w:val="001B1520"/>
    <w:rsid w:val="001B35D4"/>
    <w:rsid w:val="001E2BF3"/>
    <w:rsid w:val="001E384B"/>
    <w:rsid w:val="00216AE7"/>
    <w:rsid w:val="002A73F1"/>
    <w:rsid w:val="002F1BE7"/>
    <w:rsid w:val="0031655B"/>
    <w:rsid w:val="0037676E"/>
    <w:rsid w:val="00386533"/>
    <w:rsid w:val="005004DE"/>
    <w:rsid w:val="005140EB"/>
    <w:rsid w:val="00546B33"/>
    <w:rsid w:val="0058745C"/>
    <w:rsid w:val="005C4C6E"/>
    <w:rsid w:val="00667900"/>
    <w:rsid w:val="008328B2"/>
    <w:rsid w:val="0085705C"/>
    <w:rsid w:val="00877FDB"/>
    <w:rsid w:val="008E3107"/>
    <w:rsid w:val="008F32D9"/>
    <w:rsid w:val="00A11AE9"/>
    <w:rsid w:val="00A5086E"/>
    <w:rsid w:val="00AD1844"/>
    <w:rsid w:val="00BB4410"/>
    <w:rsid w:val="00C22C03"/>
    <w:rsid w:val="00C638FC"/>
    <w:rsid w:val="00CC0A56"/>
    <w:rsid w:val="00CF5C90"/>
    <w:rsid w:val="00D352D3"/>
    <w:rsid w:val="00D607A4"/>
    <w:rsid w:val="00DA023A"/>
    <w:rsid w:val="00DD767B"/>
    <w:rsid w:val="00E13C93"/>
    <w:rsid w:val="00F532F9"/>
    <w:rsid w:val="00F73664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C20B"/>
  <w15:chartTrackingRefBased/>
  <w15:docId w15:val="{52978130-4B20-40E4-B12C-EBF39598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4D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4DE"/>
    <w:pPr>
      <w:ind w:left="720"/>
      <w:contextualSpacing/>
    </w:pPr>
  </w:style>
  <w:style w:type="paragraph" w:styleId="a4">
    <w:name w:val="No Spacing"/>
    <w:uiPriority w:val="1"/>
    <w:qFormat/>
    <w:rsid w:val="005C4C6E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172A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2A78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D7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hyperlink" Target="http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Дымчатое стекло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8A0C-13B6-439B-A447-C3A6A847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14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Чашкин Леонид Борисович</dc:creator>
  <cp:keywords/>
  <dc:description/>
  <cp:lastModifiedBy>Чашкин Леонид Борисович</cp:lastModifiedBy>
  <cp:revision>4</cp:revision>
  <dcterms:created xsi:type="dcterms:W3CDTF">2020-03-18T14:10:00Z</dcterms:created>
  <dcterms:modified xsi:type="dcterms:W3CDTF">2020-03-19T08:58:00Z</dcterms:modified>
</cp:coreProperties>
</file>