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user, I need to be able to delete my own reservation after I have made one because plans may change.</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an admin, I need to have the ability to cancel reservations made by me or someone else to maintain order in the event someone abuses the booking system either intentionally or accidentally.</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user, I need to be able to filter rooms based on type (conference, computer lab, classroom, etc.) so I can easily navigate to a room that fills my needs for the purpose I intended to book for.</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an admin, I need to be able to keep historic data on past bookings because I am sometimes asked to provide details on how often a room may be used in a semester in the event the usefulness of the room is questioned.</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an admin, I need to be able to place constraints on the number of reservations allowed at a single time for any room of choice because only certain rooms, like the testing centers, may be double/triple booked at the same time and rooms sometimes change location.</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an admin, I would like to be able to set room permissions for lower users, because different user may only be allowed access to specific rooms depending on their roles at the university.</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an admin, I would like to be able to set the number of seats/computers available in any room because it will prevent overbooking and the number of seats available may change over time.</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user, I need to be able to have a repeat option, like if I wanted to book the whole semester from 8-9am, I would just do it once and be able to set it to repeats for every Monday through the semester, because some clubs/groups meet in patterns.</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professor, I want to be able to click a checkbox if I am or am not okay with other professors booking the room at the same time as me, because I may be booking the testing center for a lecture and don’t want others in the room while I lecture.  </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an admin, if someone chooses to allow someone else to book the testing center at the same time, I need them to be able to specify the number of occupants that they expect for that time because we need to be sure that there will be enough seating to share the room at that time. </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an admin, I want the system to be entirely self-service for whoever I define as verified users so I can limit the number of people coming to me and attempting to make reservations, thus saving me time and increasing the productivity of myself and users. </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user, I need to be able to see the email address of the individual who made the reservation and who it was made for so if there are any problems with their reservation I can easily get in touch with them. </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user, I should not be able to schedule the conference room if someone already reserved that particular time slot, because only one group can hold the room at a given time. </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as user, I would like to stay logged in for 30 minutes before timing out, so that I don’t have to log in so frequently. </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user, I would like to see who has reserved the room, a description of the purpose, the time slot reserved, and the number of expected occupants to prevent any miscommunication. </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user, I would like to be able to use my portal credentials to log into the system to provide ease of access.</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user, I would like to be able to print reservations for bookkeeping purposes. </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user, I would like to be able to schedule rooms in 15 minute intervals for ease of use purposes. </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user, I would like to be able to be placed on a waiting list for the conference room if it is already in use because I want to able to have the opportunity to get the room without having to log in and check constantly. </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user, I would like to receive a confirmation email of my reservation for bookkeeping purposes. </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user, I would like the option to see only the available rooms to reserve or all rooms, reserved or unreserved, s o that scheduling is easier. </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an admin, I would like to reserve, change, or delete any reservations to be sure rooms can be scheduled efficiently. </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user, I would like to be able to access the software from any location, on or off campus for ease of use purposes. </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professor, I would like to reserve, change, or delete my own reservations as well as view other reservations to be sure rooms can be scheduled efficiently.</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user, I would like to view when lectures are being held in a room because I cannot reserve a room that is being used for a class. </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As a user, I want to be able to have the option to enter a time, date, and room type to see what rooms are available during that time so I don’t have to manually search room by room checking availability when I have no other preferences on the room.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