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201- Creating Campaigns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55qnfbscptq"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Campaigns are the overarching method of generating new business. They are numbered and tracked in our Scorecard, Pipedrive, and Avaza to help simplify our Marketing processes and start to develop a true sense of return on our efforts.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7ewxr4bqimj"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SOP applies to the Sales &amp; Marketing team as well as the team for whom the campaign is (Local Government, Infrastructure, Public Safety, or Campus Facilities). It includes planning, sending, and following up on the campaign, as well as updating the Scorecard and Pipedrive after the campaign.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fo7bzyp50fx"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7">
      <w:pPr>
        <w:spacing w:after="240" w:before="240" w:lineRule="auto"/>
        <w:rPr/>
      </w:pPr>
      <w:r w:rsidDel="00000000" w:rsidR="00000000" w:rsidRPr="00000000">
        <w:rPr>
          <w:rtl w:val="0"/>
        </w:rPr>
        <w:t xml:space="preserve">Each Team's Sales Lead and Tech Lead, with input from the Marketing Team, will decide on the Audience, Message, Methodology, and Timeframe for each Campaign.</w:t>
      </w:r>
    </w:p>
    <w:p w:rsidR="00000000" w:rsidDel="00000000" w:rsidP="00000000" w:rsidRDefault="00000000" w:rsidRPr="00000000" w14:paraId="00000008">
      <w:pPr>
        <w:spacing w:after="240" w:before="240" w:lineRule="auto"/>
        <w:rPr/>
      </w:pPr>
      <w:r w:rsidDel="00000000" w:rsidR="00000000" w:rsidRPr="00000000">
        <w:rPr>
          <w:rtl w:val="0"/>
        </w:rPr>
        <w:t xml:space="preserve">(See checklists below for more information)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z6cezg9o1wn" w:id="4"/>
      <w:bookmarkEnd w:id="4"/>
      <w:r w:rsidDel="00000000" w:rsidR="00000000" w:rsidRPr="00000000">
        <w:rPr>
          <w:b w:val="1"/>
          <w:bCs w:val="1"/>
          <w:sz w:val="34"/>
          <w:szCs w:val="34"/>
          <w:rtl w:val="0"/>
        </w:rPr>
        <w:t xml:space="preserve">Systems &amp; Prerequisites</w:t>
      </w:r>
    </w:p>
    <w:p w:rsidR="00000000" w:rsidDel="00000000" w:rsidP="00000000" w:rsidRDefault="00000000" w:rsidRPr="00000000" w14:paraId="0000000A">
      <w:pPr>
        <w:spacing w:after="240" w:before="240" w:lineRule="auto"/>
        <w:rPr/>
      </w:pPr>
      <w:r w:rsidDel="00000000" w:rsidR="00000000" w:rsidRPr="00000000">
        <w:rPr>
          <w:rtl w:val="0"/>
        </w:rPr>
        <w:t xml:space="preserve">Pipedrive</w:t>
      </w:r>
    </w:p>
    <w:p w:rsidR="00000000" w:rsidDel="00000000" w:rsidP="00000000" w:rsidRDefault="00000000" w:rsidRPr="00000000" w14:paraId="0000000B">
      <w:pPr>
        <w:spacing w:after="240" w:before="240" w:lineRule="auto"/>
        <w:rPr/>
      </w:pPr>
      <w:r w:rsidDel="00000000" w:rsidR="00000000" w:rsidRPr="00000000">
        <w:rPr>
          <w:rtl w:val="0"/>
        </w:rPr>
        <w:t xml:space="preserve">Trello</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zgginohdu3u" w:id="5"/>
      <w:bookmarkEnd w:id="5"/>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D">
      <w:pPr>
        <w:spacing w:after="240" w:before="240" w:lineRule="auto"/>
        <w:rPr/>
      </w:pPr>
      <w:r w:rsidDel="00000000" w:rsidR="00000000" w:rsidRPr="00000000">
        <w:rPr>
          <w:rtl w:val="0"/>
        </w:rPr>
        <w:t xml:space="preserve">MC - Marketing Coordinator</w:t>
      </w:r>
    </w:p>
    <w:p w:rsidR="00000000" w:rsidDel="00000000" w:rsidP="00000000" w:rsidRDefault="00000000" w:rsidRPr="00000000" w14:paraId="0000000E">
      <w:pPr>
        <w:spacing w:after="240" w:before="240" w:lineRule="auto"/>
        <w:rPr/>
      </w:pPr>
      <w:r w:rsidDel="00000000" w:rsidR="00000000" w:rsidRPr="00000000">
        <w:rPr>
          <w:rtl w:val="0"/>
        </w:rPr>
        <w:t xml:space="preserve">SL - Sales Lead</w:t>
      </w:r>
    </w:p>
    <w:p w:rsidR="00000000" w:rsidDel="00000000" w:rsidP="00000000" w:rsidRDefault="00000000" w:rsidRPr="00000000" w14:paraId="0000000F">
      <w:pPr>
        <w:spacing w:after="240" w:before="240" w:lineRule="auto"/>
        <w:rPr/>
      </w:pPr>
      <w:r w:rsidDel="00000000" w:rsidR="00000000" w:rsidRPr="00000000">
        <w:rPr>
          <w:rtl w:val="0"/>
        </w:rPr>
        <w:t xml:space="preserve">TL - Team Lead</w:t>
      </w:r>
    </w:p>
    <w:p w:rsidR="00000000" w:rsidDel="00000000" w:rsidP="00000000" w:rsidRDefault="00000000" w:rsidRPr="00000000" w14:paraId="00000010">
      <w:pPr>
        <w:spacing w:after="240" w:before="240" w:lineRule="auto"/>
        <w:rPr/>
      </w:pPr>
      <w:r w:rsidDel="00000000" w:rsidR="00000000" w:rsidRPr="00000000">
        <w:rPr>
          <w:rtl w:val="0"/>
        </w:rPr>
        <w:t xml:space="preserve">PD - Pipedrive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e8qntdc3hjy8" w:id="6"/>
      <w:bookmarkEnd w:id="6"/>
      <w:r w:rsidDel="00000000" w:rsidR="00000000" w:rsidRPr="00000000">
        <w:rPr>
          <w:b w:val="1"/>
          <w:bCs w:val="1"/>
          <w:sz w:val="34"/>
          <w:szCs w:val="34"/>
          <w:rtl w:val="0"/>
        </w:rPr>
        <w:t xml:space="preserve">Standard Operating Folder</w:t>
      </w:r>
    </w:p>
    <w:p w:rsidR="00000000" w:rsidDel="00000000" w:rsidP="00000000" w:rsidRDefault="00000000" w:rsidRPr="00000000" w14:paraId="00000012">
      <w:pPr>
        <w:spacing w:after="240" w:before="240" w:lineRule="auto"/>
        <w:rPr>
          <w:color w:val="1155cc"/>
          <w:u w:val="single"/>
        </w:rPr>
      </w:pPr>
      <w:hyperlink r:id="rId6">
        <w:r w:rsidDel="00000000" w:rsidR="00000000" w:rsidRPr="00000000">
          <w:rPr>
            <w:color w:val="1155cc"/>
            <w:u w:val="single"/>
            <w:rtl w:val="0"/>
          </w:rPr>
          <w:t xml:space="preserve">https://drive.google.com/drive/folders/1Gg_3MEUdz_z4d0xgnZ78QNse8FonmaSP</w:t>
        </w:r>
      </w:hyperlink>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r5mjcvgms5y" w:id="7"/>
      <w:bookmarkEnd w:id="7"/>
      <w:r w:rsidDel="00000000" w:rsidR="00000000" w:rsidRPr="00000000">
        <w:rPr>
          <w:b w:val="1"/>
          <w:bCs w:val="1"/>
          <w:sz w:val="34"/>
          <w:szCs w:val="34"/>
          <w:rtl w:val="0"/>
        </w:rPr>
        <w:t xml:space="preserve">Video Links</w:t>
      </w:r>
    </w:p>
    <w:p w:rsidR="00000000" w:rsidDel="00000000" w:rsidP="00000000" w:rsidRDefault="00000000" w:rsidRPr="00000000" w14:paraId="00000014">
      <w:pPr>
        <w:spacing w:after="240" w:before="240" w:lineRule="auto"/>
        <w:rPr/>
      </w:pPr>
      <w:r w:rsidDel="00000000" w:rsidR="00000000" w:rsidRPr="00000000">
        <w:rPr>
          <w:rtl w:val="0"/>
        </w:rPr>
        <w:t xml:space="preserve">N</w:t>
      </w:r>
      <w:r w:rsidDel="00000000" w:rsidR="00000000" w:rsidRPr="00000000">
        <w:rPr>
          <w:rtl w:val="0"/>
        </w:rPr>
        <w:t xml:space="preserve">one</w:t>
      </w:r>
    </w:p>
    <w:p w:rsidR="00000000" w:rsidDel="00000000" w:rsidP="00000000" w:rsidRDefault="00000000" w:rsidRPr="00000000" w14:paraId="00000015">
      <w:pPr>
        <w:pStyle w:val="Heading2"/>
        <w:spacing w:after="240" w:before="240" w:lineRule="auto"/>
        <w:rPr/>
      </w:pPr>
      <w:bookmarkStart w:colFirst="0" w:colLast="0" w:name="_jm5yfa5e72wu" w:id="8"/>
      <w:bookmarkEnd w:id="8"/>
      <w:r w:rsidDel="00000000" w:rsidR="00000000" w:rsidRPr="00000000">
        <w:rPr>
          <w:rtl w:val="0"/>
        </w:rPr>
        <w:t xml:space="preserve">Checklists</w:t>
      </w:r>
    </w:p>
    <w:p w:rsidR="00000000" w:rsidDel="00000000" w:rsidP="00000000" w:rsidRDefault="00000000" w:rsidRPr="00000000" w14:paraId="00000016">
      <w:pPr>
        <w:pStyle w:val="Heading3"/>
        <w:rPr/>
      </w:pPr>
      <w:bookmarkStart w:colFirst="0" w:colLast="0" w:name="_thkwok4ishyi" w:id="9"/>
      <w:bookmarkEnd w:id="9"/>
      <w:r w:rsidDel="00000000" w:rsidR="00000000" w:rsidRPr="00000000">
        <w:rPr>
          <w:rtl w:val="0"/>
        </w:rPr>
        <w:t xml:space="preserve">Campaign Set Up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Add campaign to Scorecard to get Campaign ID number</w:t>
      </w:r>
      <w:hyperlink r:id="rId7">
        <w:r w:rsidDel="00000000" w:rsidR="00000000" w:rsidRPr="00000000">
          <w:rPr>
            <w:color w:val="1155cc"/>
            <w:u w:val="single"/>
            <w:rtl w:val="0"/>
          </w:rPr>
          <w:t xml:space="preserve"> Marketing Campaigns</w:t>
        </w:r>
      </w:hyperlink>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Notify the Office Manager to add the campaign number in BigTime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Naming convention will be "YYYY.##-Title of Campaign" (No spaces in-between the dash. Title will come from Team Leader and be succinct but recognizable. Ex: 2024.10-Esri UC).  For more information on naming campaigns, see the</w:t>
      </w:r>
      <w:hyperlink r:id="rId8">
        <w:r w:rsidDel="00000000" w:rsidR="00000000" w:rsidRPr="00000000">
          <w:rPr>
            <w:color w:val="1155cc"/>
            <w:u w:val="single"/>
            <w:rtl w:val="0"/>
          </w:rPr>
          <w:t xml:space="preserve"> sales playbook.</w:t>
        </w:r>
      </w:hyperlink>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Copy the Campaign Template Card in Trello on the Campaigns board</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Create and attach a folder from the Shared Drive: G:\Shared drives\Marketing &amp; promotions\Campaigns\current year Campaigns\campaign numbered folder</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Link the Campaign card to the "Current Campaigns" card on that Team's respective board</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Adding Team Label should add appropriate SL and TL to the Campaign Card</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Choose a Start Date and End Date for the Campaign. The End Date should be set for when all planned steps or follow-ups are completed. Add these dates to the card.</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Add the agreed-upon number of "follow-up" steps in the "Campaign Activities" checklist</w:t>
      </w:r>
    </w:p>
    <w:p w:rsidR="00000000" w:rsidDel="00000000" w:rsidP="00000000" w:rsidRDefault="00000000" w:rsidRPr="00000000" w14:paraId="00000021">
      <w:pPr>
        <w:pStyle w:val="Heading3"/>
        <w:rPr/>
      </w:pPr>
      <w:bookmarkStart w:colFirst="0" w:colLast="0" w:name="_pzogxl87rdk6" w:id="10"/>
      <w:bookmarkEnd w:id="10"/>
      <w:r w:rsidDel="00000000" w:rsidR="00000000" w:rsidRPr="00000000">
        <w:rPr>
          <w:rtl w:val="0"/>
        </w:rPr>
        <w:t xml:space="preserve">Campaign Materials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Printed Materials need a minimum 2 weeks lead time to order and pickup</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Develop Marketing List - use required fields from</w:t>
      </w:r>
      <w:hyperlink r:id="rId9">
        <w:r w:rsidDel="00000000" w:rsidR="00000000" w:rsidRPr="00000000">
          <w:rPr>
            <w:color w:val="1155cc"/>
            <w:u w:val="single"/>
            <w:rtl w:val="0"/>
          </w:rPr>
          <w:t xml:space="preserve"> Suggested Pipedrive Fields for Campaign Marketing Lists</w:t>
        </w:r>
      </w:hyperlink>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Review Marketing List</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Review Marketing List</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Develop Content</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Review/Edit Content</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Finalize Content</w:t>
      </w:r>
    </w:p>
    <w:p w:rsidR="00000000" w:rsidDel="00000000" w:rsidP="00000000" w:rsidRDefault="00000000" w:rsidRPr="00000000" w14:paraId="00000029">
      <w:pPr>
        <w:pStyle w:val="Heading3"/>
        <w:rPr/>
      </w:pPr>
      <w:bookmarkStart w:colFirst="0" w:colLast="0" w:name="_6d1ryj9w82fp" w:id="11"/>
      <w:bookmarkEnd w:id="11"/>
      <w:r w:rsidDel="00000000" w:rsidR="00000000" w:rsidRPr="00000000">
        <w:rPr>
          <w:rtl w:val="0"/>
        </w:rPr>
        <w:t xml:space="preserve">Campaign</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SL or MC - Import initial campaign activities into PD</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SL or MC - Add Campaign number tag to Person in PD</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SL or MC - Start Campaign (send email, mail letter, complete stop bys, etc)</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SL or MC - Import follow-up campaign activities to PD if applicable</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SL - Complete follow-ups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MC and SL - update info of returned letters, bounced emails, etc</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SL - Decide on resending campaign to returned contacts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MC - Update PD campaigns tags and activities on any contacts that were added or removed after the initial activity went out the door</w:t>
      </w:r>
    </w:p>
    <w:p w:rsidR="00000000" w:rsidDel="00000000" w:rsidP="00000000" w:rsidRDefault="00000000" w:rsidRPr="00000000" w14:paraId="00000032">
      <w:pPr>
        <w:pStyle w:val="Heading3"/>
        <w:rPr/>
      </w:pPr>
      <w:bookmarkStart w:colFirst="0" w:colLast="0" w:name="_qhekk9vlqra8" w:id="12"/>
      <w:bookmarkEnd w:id="12"/>
      <w:r w:rsidDel="00000000" w:rsidR="00000000" w:rsidRPr="00000000">
        <w:rPr>
          <w:rtl w:val="0"/>
        </w:rPr>
        <w:t xml:space="preserve">Campaign Wrap Up</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Double-check that all appropriate Deals and People are tagged with the Campaign in Pipedrive</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Double-check that all appropriate Activities are logged from the Campaign in Pipedrive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Move the card from 'Campaigns in Progress' to that year's Completed Campaigns list in Trello</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SL - Update results in</w:t>
      </w:r>
      <w:hyperlink r:id="rId10">
        <w:r w:rsidDel="00000000" w:rsidR="00000000" w:rsidRPr="00000000">
          <w:rPr>
            <w:color w:val="1155cc"/>
            <w:u w:val="single"/>
            <w:rtl w:val="0"/>
          </w:rPr>
          <w:t xml:space="preserve"> Marketing Campaigns</w:t>
        </w:r>
      </w:hyperlink>
      <w:r w:rsidDel="00000000" w:rsidR="00000000" w:rsidRPr="00000000">
        <w:rPr>
          <w:rtl w:val="0"/>
        </w:rPr>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SL - Notify Office Manager to mark Campaign as complete in BigTime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1hRXGf1RW1DAI1FE2-1q5qo0w58GnlVl4SpWHaadf1A/edit?gid=2052998889#gid=2052998889" TargetMode="External"/><Relationship Id="rId9" Type="http://schemas.openxmlformats.org/officeDocument/2006/relationships/hyperlink" Target="https://docs.google.com/document/d/1legwytJ9q4G6x-oOKRzkPLFcZSvruFp8PyFSf7GNHiA/edit" TargetMode="External"/><Relationship Id="rId5" Type="http://schemas.openxmlformats.org/officeDocument/2006/relationships/styles" Target="styles.xml"/><Relationship Id="rId6" Type="http://schemas.openxmlformats.org/officeDocument/2006/relationships/hyperlink" Target="https://drive.google.com/drive/folders/1Gg_3MEUdz_z4d0xgnZ78QNse8FonmaSP" TargetMode="External"/><Relationship Id="rId7" Type="http://schemas.openxmlformats.org/officeDocument/2006/relationships/hyperlink" Target="https://docs.google.com/spreadsheets/d/11hRXGf1RW1DAI1FE2-1q5qo0w58GnlVl4SpWHaadf1A/edit?gid=554395874#gid=554395874" TargetMode="External"/><Relationship Id="rId8" Type="http://schemas.openxmlformats.org/officeDocument/2006/relationships/hyperlink" Target="https://docs.google.com/document/d/1G6yPhUu87e2uWVL9BAzHdA5Tmy9JxEWyFgbTD7gpYc4/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