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FFDB" w14:textId="00C3D11C" w:rsidR="0082782D" w:rsidRPr="008E7E62" w:rsidRDefault="0082782D" w:rsidP="0082782D">
      <w:pPr>
        <w:ind w:left="360" w:hanging="360"/>
        <w:rPr>
          <w:rFonts w:ascii="Times New Roman" w:hAnsi="Times New Roman" w:cs="Times New Roman"/>
          <w:b/>
          <w:bCs/>
          <w:sz w:val="24"/>
          <w:szCs w:val="24"/>
          <w:u w:val="single"/>
        </w:rPr>
      </w:pPr>
      <w:r w:rsidRPr="008E7E62">
        <w:rPr>
          <w:rFonts w:ascii="Times New Roman" w:hAnsi="Times New Roman" w:cs="Times New Roman"/>
          <w:b/>
          <w:bCs/>
          <w:sz w:val="24"/>
          <w:szCs w:val="24"/>
          <w:u w:val="single"/>
        </w:rPr>
        <w:t>Questions for discussion:</w:t>
      </w:r>
    </w:p>
    <w:p w14:paraId="09959B89" w14:textId="1F487773" w:rsidR="0082782D" w:rsidRPr="008E7E62" w:rsidRDefault="008E7E62" w:rsidP="0082782D">
      <w:pPr>
        <w:ind w:left="360" w:hanging="360"/>
        <w:rPr>
          <w:rFonts w:ascii="Times New Roman" w:hAnsi="Times New Roman" w:cs="Times New Roman"/>
          <w:b/>
          <w:bCs/>
          <w:sz w:val="24"/>
          <w:szCs w:val="24"/>
          <w:u w:val="single"/>
        </w:rPr>
      </w:pPr>
      <w:r w:rsidRPr="008E7E62">
        <w:rPr>
          <w:rFonts w:ascii="Times New Roman" w:hAnsi="Times New Roman" w:cs="Times New Roman"/>
          <w:b/>
          <w:bCs/>
          <w:sz w:val="24"/>
          <w:szCs w:val="24"/>
          <w:u w:val="single"/>
        </w:rPr>
        <w:t>Email communications:</w:t>
      </w:r>
    </w:p>
    <w:p w14:paraId="1C445709" w14:textId="397DEDBA" w:rsidR="0082782D" w:rsidRPr="008E7E62" w:rsidRDefault="0082782D" w:rsidP="008E7E62">
      <w:pPr>
        <w:pStyle w:val="ListParagraph"/>
        <w:numPr>
          <w:ilvl w:val="0"/>
          <w:numId w:val="1"/>
        </w:numPr>
        <w:spacing w:after="0" w:line="240" w:lineRule="auto"/>
        <w:ind w:left="360"/>
        <w:rPr>
          <w:rFonts w:ascii="Times New Roman" w:hAnsi="Times New Roman" w:cs="Times New Roman"/>
          <w:sz w:val="24"/>
          <w:szCs w:val="24"/>
        </w:rPr>
      </w:pPr>
      <w:r w:rsidRPr="0082782D">
        <w:rPr>
          <w:rFonts w:ascii="Times New Roman" w:hAnsi="Times New Roman" w:cs="Times New Roman"/>
          <w:sz w:val="24"/>
          <w:szCs w:val="24"/>
        </w:rPr>
        <w:t>What is the recommended tone for professional emails?</w:t>
      </w:r>
    </w:p>
    <w:p w14:paraId="1611437D" w14:textId="675ABD57" w:rsidR="0082782D" w:rsidRPr="008E7E62" w:rsidRDefault="0082782D" w:rsidP="008E7E62">
      <w:pPr>
        <w:pStyle w:val="ListParagraph"/>
        <w:numPr>
          <w:ilvl w:val="0"/>
          <w:numId w:val="1"/>
        </w:numPr>
        <w:spacing w:after="0" w:line="240" w:lineRule="auto"/>
        <w:ind w:left="360"/>
        <w:rPr>
          <w:rFonts w:ascii="Times New Roman" w:hAnsi="Times New Roman" w:cs="Times New Roman"/>
          <w:sz w:val="24"/>
          <w:szCs w:val="24"/>
        </w:rPr>
      </w:pPr>
      <w:r w:rsidRPr="0082782D">
        <w:rPr>
          <w:rFonts w:ascii="Times New Roman" w:hAnsi="Times New Roman" w:cs="Times New Roman"/>
          <w:sz w:val="24"/>
          <w:szCs w:val="24"/>
        </w:rPr>
        <w:t>Why is it important to use clear and concise language in professional communication?</w:t>
      </w:r>
    </w:p>
    <w:p w14:paraId="324540DB" w14:textId="74A604B7" w:rsidR="0082782D" w:rsidRPr="008E7E62" w:rsidRDefault="0082782D" w:rsidP="008E7E62">
      <w:pPr>
        <w:pStyle w:val="ListParagraph"/>
        <w:numPr>
          <w:ilvl w:val="0"/>
          <w:numId w:val="1"/>
        </w:numPr>
        <w:spacing w:after="0" w:line="240" w:lineRule="auto"/>
        <w:ind w:left="360"/>
        <w:rPr>
          <w:rFonts w:ascii="Times New Roman" w:hAnsi="Times New Roman" w:cs="Times New Roman"/>
          <w:sz w:val="24"/>
          <w:szCs w:val="24"/>
        </w:rPr>
      </w:pPr>
      <w:r w:rsidRPr="0082782D">
        <w:rPr>
          <w:rFonts w:ascii="Times New Roman" w:hAnsi="Times New Roman" w:cs="Times New Roman"/>
          <w:sz w:val="24"/>
          <w:szCs w:val="24"/>
        </w:rPr>
        <w:t>How should you address someone in a professional email when you don't know their gender or title?</w:t>
      </w:r>
    </w:p>
    <w:p w14:paraId="1BCE2D0E" w14:textId="04D467AB" w:rsidR="0082782D" w:rsidRPr="008E7E62" w:rsidRDefault="0082782D" w:rsidP="008E7E62">
      <w:pPr>
        <w:pStyle w:val="ListParagraph"/>
        <w:numPr>
          <w:ilvl w:val="0"/>
          <w:numId w:val="1"/>
        </w:numPr>
        <w:spacing w:after="0" w:line="240" w:lineRule="auto"/>
        <w:ind w:left="360"/>
        <w:rPr>
          <w:rFonts w:ascii="Times New Roman" w:hAnsi="Times New Roman" w:cs="Times New Roman"/>
          <w:sz w:val="24"/>
          <w:szCs w:val="24"/>
        </w:rPr>
      </w:pPr>
      <w:r w:rsidRPr="0082782D">
        <w:rPr>
          <w:rFonts w:ascii="Times New Roman" w:hAnsi="Times New Roman" w:cs="Times New Roman"/>
          <w:sz w:val="24"/>
          <w:szCs w:val="24"/>
        </w:rPr>
        <w:t>In verbal communication, what role does active listening play in effective conversations?</w:t>
      </w:r>
    </w:p>
    <w:p w14:paraId="19008EE0" w14:textId="4FA3373E" w:rsidR="00295345" w:rsidRDefault="0082782D" w:rsidP="008E7E62">
      <w:pPr>
        <w:pStyle w:val="ListParagraph"/>
        <w:numPr>
          <w:ilvl w:val="0"/>
          <w:numId w:val="1"/>
        </w:numPr>
        <w:spacing w:after="0" w:line="240" w:lineRule="auto"/>
        <w:ind w:left="360"/>
        <w:rPr>
          <w:rFonts w:ascii="Times New Roman" w:hAnsi="Times New Roman" w:cs="Times New Roman"/>
          <w:sz w:val="24"/>
          <w:szCs w:val="24"/>
        </w:rPr>
      </w:pPr>
      <w:r w:rsidRPr="0082782D">
        <w:rPr>
          <w:rFonts w:ascii="Times New Roman" w:hAnsi="Times New Roman" w:cs="Times New Roman"/>
          <w:sz w:val="24"/>
          <w:szCs w:val="24"/>
        </w:rPr>
        <w:t>When sending a professional email, why is it essential to proofread before hitting "send"?</w:t>
      </w:r>
    </w:p>
    <w:p w14:paraId="404D2C86" w14:textId="77777777" w:rsidR="008E7E62" w:rsidRPr="008E7E62" w:rsidRDefault="008E7E62" w:rsidP="008E7E62">
      <w:pPr>
        <w:pStyle w:val="ListParagraph"/>
        <w:rPr>
          <w:rFonts w:ascii="Times New Roman" w:hAnsi="Times New Roman" w:cs="Times New Roman"/>
          <w:sz w:val="24"/>
          <w:szCs w:val="24"/>
        </w:rPr>
      </w:pPr>
    </w:p>
    <w:p w14:paraId="5B5AAA89" w14:textId="5A1EBE9E" w:rsidR="008E7E62" w:rsidRDefault="008E7E62" w:rsidP="008E7E62">
      <w:pPr>
        <w:rPr>
          <w:rFonts w:ascii="Times New Roman" w:hAnsi="Times New Roman" w:cs="Times New Roman"/>
          <w:b/>
          <w:bCs/>
          <w:sz w:val="24"/>
          <w:szCs w:val="24"/>
          <w:u w:val="single"/>
        </w:rPr>
      </w:pPr>
      <w:r w:rsidRPr="008E7E62">
        <w:rPr>
          <w:rFonts w:ascii="Times New Roman" w:hAnsi="Times New Roman" w:cs="Times New Roman"/>
          <w:b/>
          <w:bCs/>
          <w:sz w:val="24"/>
          <w:szCs w:val="24"/>
          <w:u w:val="single"/>
        </w:rPr>
        <w:t>Professional Meetings:</w:t>
      </w:r>
    </w:p>
    <w:p w14:paraId="6927B75D" w14:textId="7C0F847D"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What is the recommended tone for communication during professional meetings?</w:t>
      </w:r>
    </w:p>
    <w:p w14:paraId="5BC85FB9" w14:textId="0445B5C0"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Why is it important to set a clear agenda for a professional meeting?</w:t>
      </w:r>
    </w:p>
    <w:p w14:paraId="60134502" w14:textId="39A7DF69"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How should you address someone during a professional meeting if you don't know their name or title?</w:t>
      </w:r>
    </w:p>
    <w:p w14:paraId="0B9BCDEE" w14:textId="6D324B33"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In verbal communication during meetings, what is the role of non-verbal cues, such as body language?</w:t>
      </w:r>
    </w:p>
    <w:p w14:paraId="41ECB376" w14:textId="1DD48DA1"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Why is active participation crucial in professional meetings, and how can it be encouraged?</w:t>
      </w:r>
    </w:p>
    <w:p w14:paraId="0CB6ECB5" w14:textId="514C012D"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When organizing a virtual meeting, what considerations should be made to ensure effective communication?</w:t>
      </w:r>
    </w:p>
    <w:p w14:paraId="7CF16528" w14:textId="15FABAE6"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How do you handle disagreements or conflicts that may arise during a professional meeting?</w:t>
      </w:r>
    </w:p>
    <w:p w14:paraId="1D1E28AF" w14:textId="53C29CDA" w:rsidR="008E7E62" w:rsidRPr="008E7E62" w:rsidRDefault="008E7E62" w:rsidP="008E7E62">
      <w:pPr>
        <w:pStyle w:val="ListParagraph"/>
        <w:numPr>
          <w:ilvl w:val="0"/>
          <w:numId w:val="3"/>
        </w:numPr>
        <w:spacing w:after="0"/>
        <w:ind w:left="360"/>
        <w:rPr>
          <w:rFonts w:ascii="Times New Roman" w:hAnsi="Times New Roman" w:cs="Times New Roman"/>
          <w:sz w:val="24"/>
          <w:szCs w:val="24"/>
        </w:rPr>
      </w:pPr>
      <w:r w:rsidRPr="008E7E62">
        <w:rPr>
          <w:rFonts w:ascii="Times New Roman" w:hAnsi="Times New Roman" w:cs="Times New Roman"/>
          <w:sz w:val="24"/>
          <w:szCs w:val="24"/>
        </w:rPr>
        <w:t>Explain the importance of time management in professional meetings and how it contributes to productivity.</w:t>
      </w:r>
    </w:p>
    <w:p w14:paraId="1FC7483C" w14:textId="77777777" w:rsidR="008E7E62" w:rsidRPr="008E7E62" w:rsidRDefault="008E7E62" w:rsidP="008E7E62">
      <w:pPr>
        <w:pStyle w:val="ListParagraph"/>
        <w:rPr>
          <w:rFonts w:ascii="Times New Roman" w:hAnsi="Times New Roman" w:cs="Times New Roman"/>
          <w:sz w:val="24"/>
          <w:szCs w:val="24"/>
        </w:rPr>
      </w:pPr>
    </w:p>
    <w:p w14:paraId="3C4AA474" w14:textId="77777777" w:rsidR="008E7E62" w:rsidRDefault="008E7E62" w:rsidP="008E7E62">
      <w:pPr>
        <w:rPr>
          <w:rFonts w:ascii="Times New Roman" w:hAnsi="Times New Roman" w:cs="Times New Roman"/>
          <w:sz w:val="24"/>
          <w:szCs w:val="24"/>
        </w:rPr>
        <w:sectPr w:rsidR="008E7E62">
          <w:pgSz w:w="11906" w:h="16838"/>
          <w:pgMar w:top="1440" w:right="1440" w:bottom="1440" w:left="1440" w:header="708" w:footer="708" w:gutter="0"/>
          <w:cols w:space="708"/>
          <w:docGrid w:linePitch="360"/>
        </w:sectPr>
      </w:pPr>
    </w:p>
    <w:p w14:paraId="2739C42B" w14:textId="2720ECCC" w:rsidR="008E7E62" w:rsidRPr="008E7E62" w:rsidRDefault="008E7E62" w:rsidP="008E7E6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8E7E62">
        <w:rPr>
          <w:rFonts w:ascii="Segoe UI" w:eastAsia="Times New Roman" w:hAnsi="Segoe UI" w:cs="Segoe UI"/>
          <w:b/>
          <w:bCs/>
          <w:color w:val="374151"/>
          <w:kern w:val="0"/>
          <w:sz w:val="24"/>
          <w:szCs w:val="24"/>
          <w:lang w:eastAsia="en-IN"/>
          <w14:ligatures w14:val="none"/>
        </w:rPr>
        <w:lastRenderedPageBreak/>
        <w:t>Key:</w:t>
      </w:r>
    </w:p>
    <w:p w14:paraId="370FFBAE" w14:textId="77777777" w:rsidR="008E7E62" w:rsidRPr="008E7E62" w:rsidRDefault="008E7E62" w:rsidP="008E7E62">
      <w:pPr>
        <w:ind w:left="360" w:hanging="360"/>
        <w:rPr>
          <w:rFonts w:ascii="Times New Roman" w:hAnsi="Times New Roman" w:cs="Times New Roman"/>
          <w:b/>
          <w:bCs/>
          <w:sz w:val="24"/>
          <w:szCs w:val="24"/>
          <w:u w:val="single"/>
        </w:rPr>
      </w:pPr>
      <w:r w:rsidRPr="008E7E62">
        <w:rPr>
          <w:rFonts w:ascii="Times New Roman" w:hAnsi="Times New Roman" w:cs="Times New Roman"/>
          <w:b/>
          <w:bCs/>
          <w:sz w:val="24"/>
          <w:szCs w:val="24"/>
          <w:u w:val="single"/>
        </w:rPr>
        <w:t>Email communications:</w:t>
      </w:r>
    </w:p>
    <w:p w14:paraId="016266D7" w14:textId="77777777" w:rsidR="008E7E62" w:rsidRPr="008E7E62" w:rsidRDefault="008E7E62" w:rsidP="008E7E6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62461E6" w14:textId="21A08C79" w:rsidR="008E7E62" w:rsidRPr="008E7E62" w:rsidRDefault="008E7E62" w:rsidP="008E7E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Recommended Tone for Professional Emails:</w:t>
      </w:r>
    </w:p>
    <w:p w14:paraId="3CCC5945" w14:textId="77777777" w:rsidR="008E7E62" w:rsidRPr="008E7E62" w:rsidRDefault="008E7E62" w:rsidP="008E7E6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The recommended tone for professional emails is formal and polite. It's essential to maintain a respectful and professional </w:t>
      </w:r>
      <w:proofErr w:type="spellStart"/>
      <w:r w:rsidRPr="008E7E62">
        <w:rPr>
          <w:rFonts w:ascii="Segoe UI" w:eastAsia="Times New Roman" w:hAnsi="Segoe UI" w:cs="Segoe UI"/>
          <w:color w:val="374151"/>
          <w:kern w:val="0"/>
          <w:sz w:val="24"/>
          <w:szCs w:val="24"/>
          <w:lang w:eastAsia="en-IN"/>
          <w14:ligatures w14:val="none"/>
        </w:rPr>
        <w:t>demeanor</w:t>
      </w:r>
      <w:proofErr w:type="spellEnd"/>
      <w:r w:rsidRPr="008E7E62">
        <w:rPr>
          <w:rFonts w:ascii="Segoe UI" w:eastAsia="Times New Roman" w:hAnsi="Segoe UI" w:cs="Segoe UI"/>
          <w:color w:val="374151"/>
          <w:kern w:val="0"/>
          <w:sz w:val="24"/>
          <w:szCs w:val="24"/>
          <w:lang w:eastAsia="en-IN"/>
          <w14:ligatures w14:val="none"/>
        </w:rPr>
        <w:t>, avoiding overly casual language or unnecessary informality.</w:t>
      </w:r>
    </w:p>
    <w:p w14:paraId="0689860F" w14:textId="77777777" w:rsidR="008E7E62" w:rsidRPr="008E7E62" w:rsidRDefault="008E7E62" w:rsidP="008E7E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Importance of Clear and Concise Language in Professional Communication:</w:t>
      </w:r>
    </w:p>
    <w:p w14:paraId="64E8A6B1" w14:textId="77777777" w:rsidR="008E7E62" w:rsidRPr="008E7E62" w:rsidRDefault="008E7E62" w:rsidP="008E7E6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Using clear and concise language in professional communication is crucial for several reasons. It helps to minimize the risk of misunderstandings, ensures the message is easily comprehensible, and respects the recipient's time by getting to the point efficiently.</w:t>
      </w:r>
    </w:p>
    <w:p w14:paraId="4C4FCBD0" w14:textId="77777777" w:rsidR="008E7E62" w:rsidRPr="008E7E62" w:rsidRDefault="008E7E62" w:rsidP="008E7E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Addressing Someone in a Professional Email with Unknown Gender or Title:</w:t>
      </w:r>
    </w:p>
    <w:p w14:paraId="2C4AB98A" w14:textId="77777777" w:rsidR="008E7E62" w:rsidRPr="008E7E62" w:rsidRDefault="008E7E62" w:rsidP="008E7E6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When you don't know the gender or title of the recipient, it's advisable to use a neutral and formal salutation. "Dear [First Name] [Last Name]" or "To Whom It May Concern" are common and respectful options.</w:t>
      </w:r>
    </w:p>
    <w:p w14:paraId="49BCA7D7" w14:textId="77777777" w:rsidR="008E7E62" w:rsidRPr="008E7E62" w:rsidRDefault="008E7E62" w:rsidP="008E7E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Role of Active Listening in Effective Verbal Communication:</w:t>
      </w:r>
    </w:p>
    <w:p w14:paraId="657FD299" w14:textId="77777777" w:rsidR="008E7E62" w:rsidRPr="008E7E62" w:rsidRDefault="008E7E62" w:rsidP="008E7E6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Active listening plays a crucial role in effective verbal communication. It involves fully concentrating, understanding, responding, and remembering what is being said. It fosters better comprehension, builds rapport, and helps in generating thoughtful and relevant responses.</w:t>
      </w:r>
    </w:p>
    <w:p w14:paraId="73BF1C35" w14:textId="77777777" w:rsidR="008E7E62" w:rsidRPr="008E7E62" w:rsidRDefault="008E7E62" w:rsidP="008E7E6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Importance of Proofreading in Professional Emails:</w:t>
      </w:r>
    </w:p>
    <w:p w14:paraId="05AA1B4A" w14:textId="77777777" w:rsidR="008E7E62" w:rsidRPr="008E7E62" w:rsidRDefault="008E7E62" w:rsidP="008E7E6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Proofreading is essential before sending professional emails to ensure accuracy, clarity, and a polished appearance. It helps catch spelling and grammatical errors, ensures the message is well-structured, and projects a professional image to the recipient.</w:t>
      </w:r>
    </w:p>
    <w:p w14:paraId="1D960840" w14:textId="77777777" w:rsidR="008E7E62" w:rsidRDefault="008E7E62" w:rsidP="008E7E62">
      <w:pPr>
        <w:rPr>
          <w:rFonts w:ascii="Times New Roman" w:hAnsi="Times New Roman" w:cs="Times New Roman"/>
          <w:sz w:val="24"/>
          <w:szCs w:val="24"/>
        </w:rPr>
      </w:pPr>
    </w:p>
    <w:p w14:paraId="0B812445" w14:textId="0D7EE087" w:rsidR="008E7E62" w:rsidRDefault="008E7E62" w:rsidP="008E7E62">
      <w:pPr>
        <w:rPr>
          <w:rFonts w:ascii="Times New Roman" w:hAnsi="Times New Roman" w:cs="Times New Roman"/>
          <w:b/>
          <w:bCs/>
          <w:sz w:val="24"/>
          <w:szCs w:val="24"/>
          <w:u w:val="single"/>
        </w:rPr>
      </w:pPr>
      <w:r w:rsidRPr="008E7E62">
        <w:rPr>
          <w:rFonts w:ascii="Times New Roman" w:hAnsi="Times New Roman" w:cs="Times New Roman"/>
          <w:b/>
          <w:bCs/>
          <w:sz w:val="24"/>
          <w:szCs w:val="24"/>
          <w:u w:val="single"/>
        </w:rPr>
        <w:t>Professional Meetings:</w:t>
      </w:r>
    </w:p>
    <w:p w14:paraId="6028BDF0"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Recommended Tone for Communication During Professional Meetings:</w:t>
      </w:r>
    </w:p>
    <w:p w14:paraId="160B9CA5"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The recommended tone during professional meetings is typically formal and respectful. It's important to communicate in a manner that reflects professionalism and fosters a collaborative and constructive atmosphere.</w:t>
      </w:r>
    </w:p>
    <w:p w14:paraId="56853477"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Importance of Setting a Clear Agenda for a Professional Meeting:</w:t>
      </w:r>
    </w:p>
    <w:p w14:paraId="4F3AA0DB"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Setting a clear agenda for a professional meeting is essential to provide structure, focus, and direction. It helps participants prepare </w:t>
      </w:r>
      <w:r w:rsidRPr="008E7E62">
        <w:rPr>
          <w:rFonts w:ascii="Segoe UI" w:eastAsia="Times New Roman" w:hAnsi="Segoe UI" w:cs="Segoe UI"/>
          <w:color w:val="374151"/>
          <w:kern w:val="0"/>
          <w:sz w:val="24"/>
          <w:szCs w:val="24"/>
          <w:lang w:eastAsia="en-IN"/>
          <w14:ligatures w14:val="none"/>
        </w:rPr>
        <w:lastRenderedPageBreak/>
        <w:t>adequately, ensures that important topics are covered, and contributes to the overall efficiency of the meeting.</w:t>
      </w:r>
    </w:p>
    <w:p w14:paraId="1739D36B"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Addressing Someone During a Professional Meeting if You Don't Know Their Name or Title:</w:t>
      </w:r>
    </w:p>
    <w:p w14:paraId="20706BE4"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If you don't know someone's name or title during a professional meeting, it's best to use a neutral and general form of address, such as "Excuse me" or "Could the person who..."</w:t>
      </w:r>
    </w:p>
    <w:p w14:paraId="13E7D044"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Role of Non-Verbal Cues, Such as Body Language, in Verbal Communication During Meetings:</w:t>
      </w:r>
    </w:p>
    <w:p w14:paraId="3F2D6A4A"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Non-verbal cues, including body language, play a significant role in conveying messages during meetings. They can indicate engagement, agreement, disagreement, or other emotions. Being aware of and interpreting these cues enhances overall understanding.</w:t>
      </w:r>
    </w:p>
    <w:p w14:paraId="4C536B74"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Importance of Active Participation in Professional Meetings and Encouraging Strategies:</w:t>
      </w:r>
    </w:p>
    <w:p w14:paraId="374E216D"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Active participation is crucial in professional meetings as it promotes engagement, collaboration, and the exchange of ideas. Strategies to encourage active participation include inviting input from all participants, creating an open environment, and acknowledging and valuing diverse perspectives.</w:t>
      </w:r>
    </w:p>
    <w:p w14:paraId="4B6515BC"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Considerations for Organizing Effective Virtual Meetings:</w:t>
      </w:r>
    </w:p>
    <w:p w14:paraId="7FFF9D8B"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When organizing virtual meetings, considerations include choosing a reliable platform, ensuring participants have the necessary technology, providing clear instructions, and incorporating interactive elements to maintain engagement.</w:t>
      </w:r>
    </w:p>
    <w:p w14:paraId="0C4BCBF2"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Handling Disagreements or Conflicts During Professional Meetings:</w:t>
      </w:r>
    </w:p>
    <w:p w14:paraId="52DBAC80"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Disagreements or conflicts should be addressed calmly and professionally. Encourage open communication, active listening, and seek common ground. If necessary, involve a mediator or establish a process for resolution.</w:t>
      </w:r>
    </w:p>
    <w:p w14:paraId="50757D12" w14:textId="77777777" w:rsidR="008E7E62" w:rsidRPr="008E7E62" w:rsidRDefault="008E7E62" w:rsidP="008E7E6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Importance of Time Management in Professional Meetings and Its Contribution to Productivity:</w:t>
      </w:r>
    </w:p>
    <w:p w14:paraId="464BFBD2" w14:textId="77777777" w:rsidR="008E7E62" w:rsidRPr="008E7E62" w:rsidRDefault="008E7E62" w:rsidP="008E7E6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E7E62">
        <w:rPr>
          <w:rFonts w:ascii="Segoe UI" w:eastAsia="Times New Roman" w:hAnsi="Segoe UI" w:cs="Segoe UI"/>
          <w:b/>
          <w:bCs/>
          <w:color w:val="374151"/>
          <w:kern w:val="0"/>
          <w:sz w:val="24"/>
          <w:szCs w:val="24"/>
          <w:bdr w:val="single" w:sz="2" w:space="0" w:color="D9D9E3" w:frame="1"/>
          <w:lang w:eastAsia="en-IN"/>
          <w14:ligatures w14:val="none"/>
        </w:rPr>
        <w:t>Answer:</w:t>
      </w:r>
      <w:r w:rsidRPr="008E7E62">
        <w:rPr>
          <w:rFonts w:ascii="Segoe UI" w:eastAsia="Times New Roman" w:hAnsi="Segoe UI" w:cs="Segoe UI"/>
          <w:color w:val="374151"/>
          <w:kern w:val="0"/>
          <w:sz w:val="24"/>
          <w:szCs w:val="24"/>
          <w:lang w:eastAsia="en-IN"/>
          <w14:ligatures w14:val="none"/>
        </w:rPr>
        <w:t xml:space="preserve"> Time management in professional meetings is crucial for efficiency and productivity. It ensures that discussions stay on track, all agenda items are covered, and participants can make the most of their time. Effective time management contributes to achieving meeting goals and maintaining a respectful and organized environment.</w:t>
      </w:r>
    </w:p>
    <w:p w14:paraId="6D408AFF" w14:textId="77777777" w:rsidR="008E7E62" w:rsidRPr="008E7E62" w:rsidRDefault="008E7E62" w:rsidP="008E7E62">
      <w:pPr>
        <w:rPr>
          <w:rFonts w:ascii="Times New Roman" w:hAnsi="Times New Roman" w:cs="Times New Roman"/>
          <w:b/>
          <w:bCs/>
          <w:sz w:val="24"/>
          <w:szCs w:val="24"/>
          <w:u w:val="single"/>
        </w:rPr>
      </w:pPr>
    </w:p>
    <w:p w14:paraId="3E3AEC8C" w14:textId="77777777" w:rsidR="008E7E62" w:rsidRPr="008E7E62" w:rsidRDefault="008E7E62" w:rsidP="008E7E62">
      <w:pPr>
        <w:rPr>
          <w:rFonts w:ascii="Times New Roman" w:hAnsi="Times New Roman" w:cs="Times New Roman"/>
          <w:sz w:val="24"/>
          <w:szCs w:val="24"/>
        </w:rPr>
      </w:pPr>
    </w:p>
    <w:sectPr w:rsidR="008E7E62" w:rsidRPr="008E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487"/>
    <w:multiLevelType w:val="hybridMultilevel"/>
    <w:tmpl w:val="B9B6E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E0D3B"/>
    <w:multiLevelType w:val="multilevel"/>
    <w:tmpl w:val="8166B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B0F94"/>
    <w:multiLevelType w:val="multilevel"/>
    <w:tmpl w:val="AD367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14C75"/>
    <w:multiLevelType w:val="hybridMultilevel"/>
    <w:tmpl w:val="F2E00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076959">
    <w:abstractNumId w:val="0"/>
  </w:num>
  <w:num w:numId="2" w16cid:durableId="2101682365">
    <w:abstractNumId w:val="1"/>
  </w:num>
  <w:num w:numId="3" w16cid:durableId="1104569173">
    <w:abstractNumId w:val="3"/>
  </w:num>
  <w:num w:numId="4" w16cid:durableId="779836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CB"/>
    <w:rsid w:val="00295345"/>
    <w:rsid w:val="007559CB"/>
    <w:rsid w:val="007653E4"/>
    <w:rsid w:val="0082782D"/>
    <w:rsid w:val="008E7E62"/>
    <w:rsid w:val="00D34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A649"/>
  <w15:chartTrackingRefBased/>
  <w15:docId w15:val="{83577238-E12B-4788-8CC1-55E9B44F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2D"/>
    <w:pPr>
      <w:ind w:left="720"/>
      <w:contextualSpacing/>
    </w:pPr>
  </w:style>
  <w:style w:type="paragraph" w:styleId="NormalWeb">
    <w:name w:val="Normal (Web)"/>
    <w:basedOn w:val="Normal"/>
    <w:uiPriority w:val="99"/>
    <w:semiHidden/>
    <w:unhideWhenUsed/>
    <w:rsid w:val="008E7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7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127">
      <w:bodyDiv w:val="1"/>
      <w:marLeft w:val="0"/>
      <w:marRight w:val="0"/>
      <w:marTop w:val="0"/>
      <w:marBottom w:val="0"/>
      <w:divBdr>
        <w:top w:val="none" w:sz="0" w:space="0" w:color="auto"/>
        <w:left w:val="none" w:sz="0" w:space="0" w:color="auto"/>
        <w:bottom w:val="none" w:sz="0" w:space="0" w:color="auto"/>
        <w:right w:val="none" w:sz="0" w:space="0" w:color="auto"/>
      </w:divBdr>
    </w:div>
    <w:div w:id="831528389">
      <w:bodyDiv w:val="1"/>
      <w:marLeft w:val="0"/>
      <w:marRight w:val="0"/>
      <w:marTop w:val="0"/>
      <w:marBottom w:val="0"/>
      <w:divBdr>
        <w:top w:val="none" w:sz="0" w:space="0" w:color="auto"/>
        <w:left w:val="none" w:sz="0" w:space="0" w:color="auto"/>
        <w:bottom w:val="none" w:sz="0" w:space="0" w:color="auto"/>
        <w:right w:val="none" w:sz="0" w:space="0" w:color="auto"/>
      </w:divBdr>
    </w:div>
    <w:div w:id="1031995693">
      <w:bodyDiv w:val="1"/>
      <w:marLeft w:val="0"/>
      <w:marRight w:val="0"/>
      <w:marTop w:val="0"/>
      <w:marBottom w:val="0"/>
      <w:divBdr>
        <w:top w:val="none" w:sz="0" w:space="0" w:color="auto"/>
        <w:left w:val="none" w:sz="0" w:space="0" w:color="auto"/>
        <w:bottom w:val="none" w:sz="0" w:space="0" w:color="auto"/>
        <w:right w:val="none" w:sz="0" w:space="0" w:color="auto"/>
      </w:divBdr>
    </w:div>
    <w:div w:id="11501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Tatineni</dc:creator>
  <cp:keywords/>
  <dc:description/>
  <cp:lastModifiedBy>Swathi Tatineni</cp:lastModifiedBy>
  <cp:revision>3</cp:revision>
  <dcterms:created xsi:type="dcterms:W3CDTF">2023-11-12T13:01:00Z</dcterms:created>
  <dcterms:modified xsi:type="dcterms:W3CDTF">2023-11-12T13:07:00Z</dcterms:modified>
</cp:coreProperties>
</file>