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389" w:rsidRPr="00311389" w:rsidRDefault="00311389" w:rsidP="00311389">
      <w:pPr>
        <w:shd w:val="clear" w:color="auto" w:fill="FFFFFF"/>
        <w:spacing w:before="225" w:after="225"/>
        <w:outlineLvl w:val="0"/>
        <w:rPr>
          <w:rFonts w:ascii="Helvetica Neue" w:eastAsia="Times New Roman" w:hAnsi="Helvetica Neue"/>
          <w:color w:val="666666"/>
          <w:kern w:val="36"/>
          <w:sz w:val="60"/>
          <w:szCs w:val="60"/>
        </w:rPr>
      </w:pPr>
      <w:r w:rsidRPr="00311389">
        <w:rPr>
          <w:rFonts w:ascii="Helvetica Neue" w:eastAsia="Times New Roman" w:hAnsi="Helvetica Neue"/>
          <w:color w:val="666666"/>
          <w:kern w:val="36"/>
          <w:sz w:val="60"/>
          <w:szCs w:val="60"/>
        </w:rPr>
        <w:t>Project Information</w:t>
      </w:r>
    </w:p>
    <w:p w:rsidR="00311389" w:rsidRPr="00311389" w:rsidRDefault="00311389" w:rsidP="00311389">
      <w:pPr>
        <w:shd w:val="clear" w:color="auto" w:fill="FFFFFF"/>
        <w:spacing w:before="180" w:after="180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b/>
          <w:bCs/>
          <w:color w:val="008000"/>
        </w:rPr>
        <w:t>Overview:</w:t>
      </w:r>
    </w:p>
    <w:p w:rsidR="00311389" w:rsidRPr="00311389" w:rsidRDefault="00311389" w:rsidP="00311389">
      <w:pPr>
        <w:shd w:val="clear" w:color="auto" w:fill="FFFFFF"/>
        <w:spacing w:before="180" w:after="180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color w:val="2D3B45"/>
        </w:rPr>
        <w:t>The final project is to use dynamic web maps to present an interesting story.</w:t>
      </w:r>
    </w:p>
    <w:p w:rsidR="00311389" w:rsidRPr="00311389" w:rsidRDefault="00311389" w:rsidP="00311389">
      <w:pPr>
        <w:shd w:val="clear" w:color="auto" w:fill="FFFFFF"/>
        <w:spacing w:before="180" w:after="180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color w:val="2D3B45"/>
        </w:rPr>
        <w:t>The final product may take one of two forms: 1) a narrative with multiple smaller maps embedded within it, or 2) a single large interactive map with information embedded into the map.</w:t>
      </w:r>
    </w:p>
    <w:p w:rsidR="00311389" w:rsidRPr="00311389" w:rsidRDefault="00311389" w:rsidP="00311389">
      <w:pPr>
        <w:shd w:val="clear" w:color="auto" w:fill="FFFFFF"/>
        <w:spacing w:before="180" w:after="180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b/>
          <w:bCs/>
          <w:color w:val="008000"/>
        </w:rPr>
        <w:t>Project ideas:</w:t>
      </w:r>
    </w:p>
    <w:p w:rsidR="00311389" w:rsidRPr="00311389" w:rsidRDefault="00311389" w:rsidP="003113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color w:val="2D3B45"/>
        </w:rPr>
        <w:t>A map showing CSA and other food access around Eugene.</w:t>
      </w:r>
    </w:p>
    <w:p w:rsidR="00311389" w:rsidRPr="00311389" w:rsidRDefault="00311389" w:rsidP="003113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color w:val="2D3B45"/>
        </w:rPr>
        <w:t>A short guide to the best US National Parks.</w:t>
      </w:r>
    </w:p>
    <w:p w:rsidR="00311389" w:rsidRPr="00311389" w:rsidRDefault="00311389" w:rsidP="003113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color w:val="2D3B45"/>
        </w:rPr>
        <w:t>A history of major worldwide hurricanes in the past 5-10 years.</w:t>
      </w:r>
    </w:p>
    <w:p w:rsidR="00311389" w:rsidRPr="00311389" w:rsidRDefault="00311389" w:rsidP="003113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color w:val="2D3B45"/>
        </w:rPr>
        <w:t>Anything related to other ongoing </w:t>
      </w:r>
      <w:proofErr w:type="spellStart"/>
      <w:r w:rsidRPr="00311389">
        <w:rPr>
          <w:rFonts w:ascii="Helvetica Neue" w:eastAsia="Times New Roman" w:hAnsi="Helvetica Neue"/>
          <w:i/>
          <w:iCs/>
          <w:color w:val="2D3B45"/>
        </w:rPr>
        <w:t>mapable</w:t>
      </w:r>
      <w:proofErr w:type="spellEnd"/>
      <w:r w:rsidRPr="00311389">
        <w:rPr>
          <w:rFonts w:ascii="Helvetica Neue" w:eastAsia="Times New Roman" w:hAnsi="Helvetica Neue"/>
          <w:color w:val="2D3B45"/>
        </w:rPr>
        <w:t> projects you have.</w:t>
      </w:r>
    </w:p>
    <w:p w:rsidR="00311389" w:rsidRPr="00311389" w:rsidRDefault="00311389" w:rsidP="00311389">
      <w:pPr>
        <w:shd w:val="clear" w:color="auto" w:fill="FFFFFF"/>
        <w:spacing w:before="180" w:after="180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b/>
          <w:bCs/>
          <w:color w:val="008000"/>
        </w:rPr>
        <w:t>Example Maps:</w:t>
      </w:r>
    </w:p>
    <w:p w:rsidR="00311389" w:rsidRPr="00311389" w:rsidRDefault="00311389" w:rsidP="00311389">
      <w:pPr>
        <w:shd w:val="clear" w:color="auto" w:fill="FFFFFF"/>
        <w:rPr>
          <w:rFonts w:ascii="Helvetica Neue" w:eastAsia="Times New Roman" w:hAnsi="Helvetica Neue"/>
          <w:color w:val="2D3B45"/>
        </w:rPr>
      </w:pPr>
      <w:hyperlink r:id="rId5" w:tgtFrame="_blank" w:history="1">
        <w:r w:rsidRPr="00311389">
          <w:rPr>
            <w:rFonts w:ascii="Helvetica Neue" w:eastAsia="Times New Roman" w:hAnsi="Helvetica Neue"/>
            <w:color w:val="000000"/>
            <w:u w:val="single"/>
          </w:rPr>
          <w:t>US Senate Runoff Results Map</w:t>
        </w:r>
        <w:r w:rsidRPr="00311389">
          <w:rPr>
            <w:rFonts w:ascii="Helvetica Neue" w:eastAsia="Times New Roman" w:hAnsi="Helvetica Neue"/>
            <w:color w:val="0000FF"/>
            <w:u w:val="single"/>
            <w:bdr w:val="none" w:sz="0" w:space="0" w:color="auto" w:frame="1"/>
          </w:rPr>
          <w:t> (Links to an external site</w:t>
        </w:r>
        <w:proofErr w:type="gramStart"/>
        <w:r w:rsidRPr="00311389">
          <w:rPr>
            <w:rFonts w:ascii="Helvetica Neue" w:eastAsia="Times New Roman" w:hAnsi="Helvetica Neue"/>
            <w:color w:val="0000FF"/>
            <w:u w:val="single"/>
            <w:bdr w:val="none" w:sz="0" w:space="0" w:color="auto" w:frame="1"/>
          </w:rPr>
          <w:t>.)Links</w:t>
        </w:r>
        <w:proofErr w:type="gramEnd"/>
        <w:r w:rsidRPr="00311389">
          <w:rPr>
            <w:rFonts w:ascii="Helvetica Neue" w:eastAsia="Times New Roman" w:hAnsi="Helvetica Neue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</w:p>
    <w:p w:rsidR="00311389" w:rsidRPr="00311389" w:rsidRDefault="00311389" w:rsidP="00311389">
      <w:pPr>
        <w:shd w:val="clear" w:color="auto" w:fill="FFFFFF"/>
        <w:spacing w:before="180" w:after="180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color w:val="2D3B45"/>
        </w:rPr>
        <w:t> </w:t>
      </w:r>
    </w:p>
    <w:p w:rsidR="00311389" w:rsidRPr="00311389" w:rsidRDefault="00311389" w:rsidP="00311389">
      <w:pPr>
        <w:shd w:val="clear" w:color="auto" w:fill="FFFFFF"/>
        <w:spacing w:before="180" w:after="180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b/>
          <w:bCs/>
          <w:color w:val="008000"/>
        </w:rPr>
        <w:t>Project Proposal – Due Monday May 7</w:t>
      </w:r>
      <w:r w:rsidRPr="00311389">
        <w:rPr>
          <w:rFonts w:ascii="Helvetica Neue" w:eastAsia="Times New Roman" w:hAnsi="Helvetica Neue"/>
          <w:b/>
          <w:bCs/>
          <w:color w:val="008000"/>
          <w:sz w:val="18"/>
          <w:szCs w:val="18"/>
          <w:vertAlign w:val="superscript"/>
        </w:rPr>
        <w:t>th</w:t>
      </w:r>
      <w:r w:rsidRPr="00311389">
        <w:rPr>
          <w:rFonts w:ascii="Helvetica Neue" w:eastAsia="Times New Roman" w:hAnsi="Helvetica Neue"/>
          <w:b/>
          <w:bCs/>
          <w:color w:val="008000"/>
        </w:rPr>
        <w:t> (25%)</w:t>
      </w:r>
    </w:p>
    <w:p w:rsidR="00311389" w:rsidRPr="00311389" w:rsidRDefault="00311389" w:rsidP="00311389">
      <w:pPr>
        <w:shd w:val="clear" w:color="auto" w:fill="FFFFFF"/>
        <w:spacing w:before="180" w:after="180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color w:val="2D3B45"/>
        </w:rPr>
        <w:t xml:space="preserve">You are to turn in a </w:t>
      </w:r>
      <w:proofErr w:type="gramStart"/>
      <w:r w:rsidRPr="00311389">
        <w:rPr>
          <w:rFonts w:ascii="Helvetica Neue" w:eastAsia="Times New Roman" w:hAnsi="Helvetica Neue"/>
          <w:color w:val="2D3B45"/>
        </w:rPr>
        <w:t>1-2 page</w:t>
      </w:r>
      <w:proofErr w:type="gramEnd"/>
      <w:r w:rsidRPr="00311389">
        <w:rPr>
          <w:rFonts w:ascii="Helvetica Neue" w:eastAsia="Times New Roman" w:hAnsi="Helvetica Neue"/>
          <w:color w:val="2D3B45"/>
        </w:rPr>
        <w:t xml:space="preserve"> description of your topic:</w:t>
      </w:r>
    </w:p>
    <w:p w:rsidR="00311389" w:rsidRPr="00311389" w:rsidRDefault="00311389" w:rsidP="0031138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color w:val="2D3B45"/>
        </w:rPr>
        <w:t>Why is it interesting?</w:t>
      </w:r>
    </w:p>
    <w:p w:rsidR="00311389" w:rsidRPr="00311389" w:rsidRDefault="00311389" w:rsidP="0031138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color w:val="2D3B45"/>
        </w:rPr>
        <w:t>Why is a map (or set of maps) appropriate to present the story?</w:t>
      </w:r>
    </w:p>
    <w:p w:rsidR="00311389" w:rsidRPr="00311389" w:rsidRDefault="00311389" w:rsidP="0031138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color w:val="2D3B45"/>
        </w:rPr>
        <w:t>What is the geographic area will that will be covered?</w:t>
      </w:r>
    </w:p>
    <w:p w:rsidR="00311389" w:rsidRPr="00311389" w:rsidRDefault="00311389" w:rsidP="0031138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color w:val="2D3B45"/>
        </w:rPr>
        <w:t>What are the data sources available for this topic?</w:t>
      </w:r>
    </w:p>
    <w:p w:rsidR="00311389" w:rsidRPr="00311389" w:rsidRDefault="00311389" w:rsidP="0031138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color w:val="2D3B45"/>
        </w:rPr>
        <w:t>Include a sketch (computer or hand done) that describes the anticipated UI features and a UX-interaction diagram.</w:t>
      </w:r>
    </w:p>
    <w:p w:rsidR="00311389" w:rsidRPr="00311389" w:rsidRDefault="00311389" w:rsidP="00311389">
      <w:pPr>
        <w:shd w:val="clear" w:color="auto" w:fill="FFFFFF"/>
        <w:spacing w:before="180" w:after="180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b/>
          <w:bCs/>
          <w:color w:val="008000"/>
        </w:rPr>
        <w:t>Presentations - June 4</w:t>
      </w:r>
      <w:bookmarkStart w:id="0" w:name="_GoBack"/>
      <w:bookmarkEnd w:id="0"/>
      <w:r w:rsidRPr="00311389">
        <w:rPr>
          <w:rFonts w:ascii="Helvetica Neue" w:eastAsia="Times New Roman" w:hAnsi="Helvetica Neue"/>
          <w:b/>
          <w:bCs/>
          <w:color w:val="008000"/>
          <w:sz w:val="18"/>
          <w:szCs w:val="18"/>
          <w:vertAlign w:val="superscript"/>
        </w:rPr>
        <w:t>th</w:t>
      </w:r>
      <w:r w:rsidRPr="00311389">
        <w:rPr>
          <w:rFonts w:ascii="Helvetica Neue" w:eastAsia="Times New Roman" w:hAnsi="Helvetica Neue"/>
          <w:b/>
          <w:bCs/>
          <w:color w:val="008000"/>
        </w:rPr>
        <w:t> and 6</w:t>
      </w:r>
      <w:proofErr w:type="gramStart"/>
      <w:r w:rsidRPr="00311389">
        <w:rPr>
          <w:rFonts w:ascii="Helvetica Neue" w:eastAsia="Times New Roman" w:hAnsi="Helvetica Neue"/>
          <w:b/>
          <w:bCs/>
          <w:color w:val="008000"/>
          <w:sz w:val="18"/>
          <w:szCs w:val="18"/>
          <w:vertAlign w:val="superscript"/>
        </w:rPr>
        <w:t>th  </w:t>
      </w:r>
      <w:r w:rsidRPr="00311389">
        <w:rPr>
          <w:rFonts w:ascii="Helvetica Neue" w:eastAsia="Times New Roman" w:hAnsi="Helvetica Neue"/>
          <w:b/>
          <w:bCs/>
          <w:color w:val="008000"/>
        </w:rPr>
        <w:t>(</w:t>
      </w:r>
      <w:proofErr w:type="gramEnd"/>
      <w:r w:rsidRPr="00311389">
        <w:rPr>
          <w:rFonts w:ascii="Helvetica Neue" w:eastAsia="Times New Roman" w:hAnsi="Helvetica Neue"/>
          <w:b/>
          <w:bCs/>
          <w:color w:val="008000"/>
        </w:rPr>
        <w:t>75%)</w:t>
      </w:r>
    </w:p>
    <w:p w:rsidR="00311389" w:rsidRPr="00311389" w:rsidRDefault="00311389" w:rsidP="00311389">
      <w:pPr>
        <w:shd w:val="clear" w:color="auto" w:fill="FFFFFF"/>
        <w:spacing w:before="180" w:after="180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color w:val="2D3B45"/>
        </w:rPr>
        <w:t xml:space="preserve">Each student will need to give a </w:t>
      </w:r>
      <w:proofErr w:type="gramStart"/>
      <w:r w:rsidRPr="00311389">
        <w:rPr>
          <w:rFonts w:ascii="Helvetica Neue" w:eastAsia="Times New Roman" w:hAnsi="Helvetica Neue"/>
          <w:color w:val="2D3B45"/>
        </w:rPr>
        <w:t>5-10 minute</w:t>
      </w:r>
      <w:proofErr w:type="gramEnd"/>
      <w:r w:rsidRPr="00311389">
        <w:rPr>
          <w:rFonts w:ascii="Helvetica Neue" w:eastAsia="Times New Roman" w:hAnsi="Helvetica Neue"/>
          <w:color w:val="2D3B45"/>
        </w:rPr>
        <w:t xml:space="preserve"> presentation demonstrating their project and discussing their design choices. You also will have to submit a report summarizing your design choices, a meta-data report documenting all your data sources, and a zipped file of your source code.</w:t>
      </w:r>
    </w:p>
    <w:p w:rsidR="00311389" w:rsidRPr="00311389" w:rsidRDefault="00311389" w:rsidP="00311389">
      <w:pPr>
        <w:shd w:val="clear" w:color="auto" w:fill="FFFFFF"/>
        <w:spacing w:before="180" w:after="180"/>
        <w:rPr>
          <w:rFonts w:ascii="Helvetica Neue" w:eastAsia="Times New Roman" w:hAnsi="Helvetica Neue"/>
          <w:color w:val="2D3B45"/>
        </w:rPr>
      </w:pPr>
      <w:r w:rsidRPr="00311389">
        <w:rPr>
          <w:rFonts w:ascii="Helvetica Neue" w:eastAsia="Times New Roman" w:hAnsi="Helvetica Neue"/>
          <w:b/>
          <w:bCs/>
          <w:i/>
          <w:iCs/>
          <w:color w:val="2D3B45"/>
        </w:rPr>
        <w:t>A note on organization</w:t>
      </w:r>
      <w:r w:rsidRPr="00311389">
        <w:rPr>
          <w:rFonts w:ascii="Helvetica Neue" w:eastAsia="Times New Roman" w:hAnsi="Helvetica Neue"/>
          <w:i/>
          <w:iCs/>
          <w:color w:val="2D3B45"/>
        </w:rPr>
        <w:t xml:space="preserve"> – be sure to stay organized and back up your data. I suggest frequently backing up your work using </w:t>
      </w:r>
      <w:proofErr w:type="spellStart"/>
      <w:r w:rsidRPr="00311389">
        <w:rPr>
          <w:rFonts w:ascii="Helvetica Neue" w:eastAsia="Times New Roman" w:hAnsi="Helvetica Neue"/>
          <w:i/>
          <w:iCs/>
          <w:color w:val="2D3B45"/>
        </w:rPr>
        <w:t>dropbox</w:t>
      </w:r>
      <w:proofErr w:type="spellEnd"/>
      <w:r w:rsidRPr="00311389">
        <w:rPr>
          <w:rFonts w:ascii="Helvetica Neue" w:eastAsia="Times New Roman" w:hAnsi="Helvetica Neue"/>
          <w:i/>
          <w:iCs/>
          <w:color w:val="2D3B45"/>
        </w:rPr>
        <w:t>, git-hub, or on a flash drive.</w:t>
      </w:r>
    </w:p>
    <w:p w:rsidR="005D10A7" w:rsidRDefault="00311389"/>
    <w:sectPr w:rsidR="005D10A7" w:rsidSect="00FF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59E"/>
    <w:multiLevelType w:val="multilevel"/>
    <w:tmpl w:val="220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B5C2A"/>
    <w:multiLevelType w:val="multilevel"/>
    <w:tmpl w:val="DF3C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89"/>
    <w:rsid w:val="00142861"/>
    <w:rsid w:val="001451A0"/>
    <w:rsid w:val="00311389"/>
    <w:rsid w:val="003A2B6C"/>
    <w:rsid w:val="003A5652"/>
    <w:rsid w:val="00EB7FB1"/>
    <w:rsid w:val="00F43ADF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5FDE6"/>
  <w15:chartTrackingRefBased/>
  <w15:docId w15:val="{8208332B-07FD-B94B-B1D3-98DD279F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38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389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11389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311389"/>
    <w:rPr>
      <w:b/>
      <w:bCs/>
    </w:rPr>
  </w:style>
  <w:style w:type="character" w:styleId="Emphasis">
    <w:name w:val="Emphasis"/>
    <w:basedOn w:val="DefaultParagraphFont"/>
    <w:uiPriority w:val="20"/>
    <w:qFormat/>
    <w:rsid w:val="0031138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1138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11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xastribune.org/library/data/us-senate-runoff-results-m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Hendricks</dc:creator>
  <cp:keywords/>
  <dc:description/>
  <cp:lastModifiedBy>Lauren Hendricks</cp:lastModifiedBy>
  <cp:revision>1</cp:revision>
  <dcterms:created xsi:type="dcterms:W3CDTF">2018-04-19T17:51:00Z</dcterms:created>
  <dcterms:modified xsi:type="dcterms:W3CDTF">2018-04-19T17:52:00Z</dcterms:modified>
</cp:coreProperties>
</file>