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B4DB9" w14:textId="7C3FF31B" w:rsidR="00605F22" w:rsidRDefault="004D1C11" w:rsidP="004D1C11">
      <w:r>
        <w:t>This is a text with a lot of ABBR to test the ABBR. CCS and B&amp;W.</w:t>
      </w:r>
    </w:p>
    <w:p w14:paraId="3C5E5D0D" w14:textId="0B249A83" w:rsidR="004D1C11" w:rsidRDefault="004D1C11" w:rsidP="004D1C11"/>
    <w:p w14:paraId="35656CC8" w14:textId="4199FBF8" w:rsidR="004D1C11" w:rsidRDefault="004D1C11" w:rsidP="004D1C11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ABBR in the table caption TAB1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D1C11" w14:paraId="3848BF19" w14:textId="77777777" w:rsidTr="004D1C11">
        <w:tc>
          <w:tcPr>
            <w:tcW w:w="3116" w:type="dxa"/>
          </w:tcPr>
          <w:p w14:paraId="36C5ABAD" w14:textId="214236DF" w:rsidR="004D1C11" w:rsidRDefault="004D1C11" w:rsidP="004D1C11">
            <w:r>
              <w:t>Table with ABBR</w:t>
            </w:r>
          </w:p>
        </w:tc>
        <w:tc>
          <w:tcPr>
            <w:tcW w:w="3117" w:type="dxa"/>
          </w:tcPr>
          <w:p w14:paraId="5857EBD4" w14:textId="1C4E77A9" w:rsidR="004D1C11" w:rsidRDefault="004D1C11" w:rsidP="004D1C11">
            <w:r>
              <w:t>VW</w:t>
            </w:r>
          </w:p>
        </w:tc>
        <w:tc>
          <w:tcPr>
            <w:tcW w:w="3117" w:type="dxa"/>
          </w:tcPr>
          <w:p w14:paraId="3FFF1801" w14:textId="0C3CBCD0" w:rsidR="004D1C11" w:rsidRDefault="004D1C11" w:rsidP="004D1C11">
            <w:r>
              <w:t>BMW</w:t>
            </w:r>
          </w:p>
        </w:tc>
      </w:tr>
      <w:tr w:rsidR="004D1C11" w14:paraId="381D0319" w14:textId="77777777" w:rsidTr="004D1C11">
        <w:tc>
          <w:tcPr>
            <w:tcW w:w="3116" w:type="dxa"/>
          </w:tcPr>
          <w:p w14:paraId="59D7E8AA" w14:textId="77777777" w:rsidR="004D1C11" w:rsidRDefault="004D1C11" w:rsidP="004D1C11"/>
        </w:tc>
        <w:tc>
          <w:tcPr>
            <w:tcW w:w="3117" w:type="dxa"/>
          </w:tcPr>
          <w:p w14:paraId="4B059FA5" w14:textId="77777777" w:rsidR="004D1C11" w:rsidRDefault="004D1C11" w:rsidP="004D1C11"/>
        </w:tc>
        <w:tc>
          <w:tcPr>
            <w:tcW w:w="3117" w:type="dxa"/>
          </w:tcPr>
          <w:p w14:paraId="31CA4745" w14:textId="77777777" w:rsidR="004D1C11" w:rsidRDefault="004D1C11" w:rsidP="004D1C11"/>
        </w:tc>
      </w:tr>
    </w:tbl>
    <w:p w14:paraId="16483E74" w14:textId="19FD44DD" w:rsidR="004D1C11" w:rsidRDefault="004D1C11" w:rsidP="004D1C11"/>
    <w:p w14:paraId="24478397" w14:textId="668FFF43" w:rsidR="004D1C11" w:rsidRDefault="004D1C11" w:rsidP="004D1C11"/>
    <w:p w14:paraId="30FD5CE2" w14:textId="77777777" w:rsidR="004D1C11" w:rsidRDefault="004D1C11" w:rsidP="004D1C11">
      <w:pPr>
        <w:keepNext/>
      </w:pPr>
      <w:r>
        <w:rPr>
          <w:noProof/>
        </w:rPr>
        <w:drawing>
          <wp:inline distT="0" distB="0" distL="0" distR="0" wp14:anchorId="5E5B9069" wp14:editId="244A3C6F">
            <wp:extent cx="1182346" cy="1625600"/>
            <wp:effectExtent l="0" t="0" r="0" b="0"/>
            <wp:docPr id="1" name="Picture 1" descr="Cow in pas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w in pastur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508" cy="163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9233" w14:textId="402205EA" w:rsidR="004D1C11" w:rsidRDefault="004D1C11" w:rsidP="004D1C1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This is a picture caption ABBR called PCA</w:t>
      </w:r>
    </w:p>
    <w:p w14:paraId="7449C07D" w14:textId="4C6A7D7C" w:rsidR="004D1C11" w:rsidRDefault="004D1C11" w:rsidP="004D1C11"/>
    <w:p w14:paraId="2C5CE47A" w14:textId="5062329A" w:rsidR="004D1C11" w:rsidRDefault="004D1C11" w:rsidP="004D1C11">
      <w:r>
        <w:t>Just add more VW and BMW’s. Test [2], [23], [BRACK]</w:t>
      </w:r>
    </w:p>
    <w:p w14:paraId="623C1649" w14:textId="1A31FE9D" w:rsidR="004D1C11" w:rsidRPr="004D1C11" w:rsidRDefault="004D1C11" w:rsidP="004D1C11">
      <w:r>
        <w:t xml:space="preserve">%%, &amp;&amp;, SS, </w:t>
      </w:r>
    </w:p>
    <w:sectPr w:rsidR="004D1C11" w:rsidRPr="004D1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eforeSave" w:val="AfterSave"/>
  </w:docVars>
  <w:rsids>
    <w:rsidRoot w:val="00605F22"/>
    <w:rsid w:val="004D1C11"/>
    <w:rsid w:val="00605F22"/>
    <w:rsid w:val="00E5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50DC5"/>
  <w15:chartTrackingRefBased/>
  <w15:docId w15:val="{84391CAE-D176-46FB-B61D-83A8D3E49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81B"/>
    <w:pPr>
      <w:spacing w:after="120" w:line="264" w:lineRule="auto"/>
      <w:jc w:val="both"/>
    </w:pPr>
    <w:rPr>
      <w:rFonts w:eastAsia="Times New Roman" w:cs="Times New Roman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558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ZA"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D1C1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Bieldt</dc:creator>
  <cp:keywords/>
  <dc:description/>
  <cp:lastModifiedBy>Louis Bieldt</cp:lastModifiedBy>
  <cp:revision>3</cp:revision>
  <dcterms:created xsi:type="dcterms:W3CDTF">2022-06-22T20:53:00Z</dcterms:created>
  <dcterms:modified xsi:type="dcterms:W3CDTF">2022-07-15T13:56:00Z</dcterms:modified>
</cp:coreProperties>
</file>