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C%3A%2FUsers%2Flb3%2FOneDrive%2Fsync%2Fgit%2Floubill%2FDomino%2FR%2FDomino%2FMTX%2FcasConcretMTX.R="DF286D2"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C%3A%2FUsers%2Flb3%2FOneDrive%2Fsync%2Fgit%2Floubill%2FDomino%2FR%2FDomino%2FMTX%2FparcoursDonnees.R="EC40A169"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