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1C683" w14:textId="1258095B" w:rsidR="00DE0835" w:rsidRPr="00786246" w:rsidRDefault="00F17371">
      <w:pPr>
        <w:rPr>
          <w:color w:val="FF0000"/>
          <w:sz w:val="30"/>
          <w:szCs w:val="30"/>
        </w:rPr>
      </w:pPr>
      <w:r w:rsidRPr="00786246">
        <w:rPr>
          <w:rFonts w:hint="eastAsia"/>
          <w:color w:val="FF0000"/>
          <w:sz w:val="30"/>
          <w:szCs w:val="30"/>
        </w:rPr>
        <w:t>项目开始：</w:t>
      </w:r>
    </w:p>
    <w:p w14:paraId="566B9A1C" w14:textId="51719624" w:rsidR="00F17371" w:rsidRDefault="00F17371">
      <w:pPr>
        <w:rPr>
          <w:color w:val="FF0000"/>
          <w:sz w:val="30"/>
          <w:szCs w:val="30"/>
        </w:rPr>
      </w:pPr>
      <w:r w:rsidRPr="00786246">
        <w:rPr>
          <w:rFonts w:hint="eastAsia"/>
          <w:color w:val="FF0000"/>
          <w:sz w:val="30"/>
          <w:szCs w:val="30"/>
        </w:rPr>
        <w:t>目录结构</w:t>
      </w:r>
      <w:r w:rsidR="00DC3D8D">
        <w:rPr>
          <w:rFonts w:hint="eastAsia"/>
          <w:color w:val="FF0000"/>
          <w:sz w:val="30"/>
          <w:szCs w:val="30"/>
        </w:rPr>
        <w:t>：</w:t>
      </w:r>
    </w:p>
    <w:p w14:paraId="0D99D32D" w14:textId="715CD7C1" w:rsidR="00DC3D8D" w:rsidRDefault="0080500D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7ADCEAC" wp14:editId="19B815E9">
            <wp:extent cx="1588972" cy="5505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508" cy="55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EF6B" w14:textId="2466895B" w:rsidR="003D2C33" w:rsidRDefault="003D2C33">
      <w:pPr>
        <w:rPr>
          <w:color w:val="FF0000"/>
          <w:sz w:val="30"/>
          <w:szCs w:val="30"/>
        </w:rPr>
      </w:pPr>
    </w:p>
    <w:p w14:paraId="0CB0255A" w14:textId="5FC732A9" w:rsidR="003D2C33" w:rsidRDefault="003D2C33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一般网络模块最好封装到对应的js中，如home中对应network</w:t>
      </w:r>
      <w:r>
        <w:rPr>
          <w:color w:val="FF0000"/>
          <w:sz w:val="30"/>
          <w:szCs w:val="30"/>
        </w:rPr>
        <w:t>/</w:t>
      </w:r>
      <w:r>
        <w:rPr>
          <w:rFonts w:hint="eastAsia"/>
          <w:color w:val="FF0000"/>
          <w:sz w:val="30"/>
          <w:szCs w:val="30"/>
        </w:rPr>
        <w:t>home</w:t>
      </w:r>
      <w:r>
        <w:rPr>
          <w:color w:val="FF0000"/>
          <w:sz w:val="30"/>
          <w:szCs w:val="30"/>
        </w:rPr>
        <w:t>.js</w:t>
      </w:r>
      <w:r w:rsidR="0034753F">
        <w:rPr>
          <w:rFonts w:hint="eastAsia"/>
          <w:color w:val="FF0000"/>
          <w:sz w:val="30"/>
          <w:szCs w:val="30"/>
        </w:rPr>
        <w:t>等，这样有利于维护</w:t>
      </w:r>
    </w:p>
    <w:p w14:paraId="77EF7307" w14:textId="05B23279" w:rsidR="007C3A39" w:rsidRDefault="007C3A39">
      <w:pPr>
        <w:rPr>
          <w:color w:val="FF0000"/>
          <w:sz w:val="30"/>
          <w:szCs w:val="30"/>
        </w:rPr>
      </w:pPr>
    </w:p>
    <w:p w14:paraId="20470E0C" w14:textId="69CA4619" w:rsidR="007C3A39" w:rsidRDefault="007C3A39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组件和页面也放到不同的文件夹，方便维护还可以其他项目使用</w:t>
      </w:r>
    </w:p>
    <w:p w14:paraId="0FF01995" w14:textId="09121D35" w:rsidR="000A6695" w:rsidRDefault="000A6695">
      <w:pPr>
        <w:rPr>
          <w:color w:val="FF0000"/>
          <w:sz w:val="30"/>
          <w:szCs w:val="30"/>
        </w:rPr>
      </w:pPr>
    </w:p>
    <w:p w14:paraId="16F736F3" w14:textId="4D25CB54" w:rsidR="000A6695" w:rsidRDefault="000A6695">
      <w:pPr>
        <w:rPr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A3A173" wp14:editId="49C95DF1">
            <wp:extent cx="5274310" cy="807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FCFB" w14:textId="402123A4" w:rsidR="000A6695" w:rsidRDefault="000A6695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把一个数组的东西依次放到另外一个数组，用array.push</w:t>
      </w:r>
      <w:r>
        <w:rPr>
          <w:color w:val="FF0000"/>
          <w:sz w:val="30"/>
          <w:szCs w:val="30"/>
        </w:rPr>
        <w:t>(…array1)</w:t>
      </w:r>
    </w:p>
    <w:p w14:paraId="5261197A" w14:textId="721B416C" w:rsidR="00973F3D" w:rsidRDefault="00973F3D">
      <w:pPr>
        <w:rPr>
          <w:color w:val="FF0000"/>
          <w:sz w:val="30"/>
          <w:szCs w:val="30"/>
        </w:rPr>
      </w:pPr>
    </w:p>
    <w:p w14:paraId="1AA9BFDA" w14:textId="7D31CC28" w:rsidR="00973F3D" w:rsidRDefault="00973F3D">
      <w:pPr>
        <w:rPr>
          <w:color w:val="FF0000"/>
          <w:sz w:val="30"/>
          <w:szCs w:val="30"/>
        </w:rPr>
      </w:pPr>
    </w:p>
    <w:p w14:paraId="7A72230C" w14:textId="56A568A6" w:rsidR="00973F3D" w:rsidRDefault="00973F3D">
      <w:pPr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Better-scrool</w:t>
      </w:r>
      <w:r>
        <w:rPr>
          <w:rFonts w:hint="eastAsia"/>
          <w:color w:val="FF0000"/>
          <w:sz w:val="30"/>
          <w:szCs w:val="30"/>
        </w:rPr>
        <w:t>框架</w:t>
      </w:r>
    </w:p>
    <w:p w14:paraId="22AC8EE2" w14:textId="6DC62EE7" w:rsidR="00D02FED" w:rsidRDefault="00D02FED">
      <w:pPr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 xml:space="preserve">Npm install better-scrool </w:t>
      </w:r>
      <w:r w:rsidR="000D1C88">
        <w:rPr>
          <w:color w:val="FF0000"/>
          <w:sz w:val="30"/>
          <w:szCs w:val="30"/>
        </w:rPr>
        <w:t>–</w:t>
      </w:r>
      <w:r>
        <w:rPr>
          <w:color w:val="FF0000"/>
          <w:sz w:val="30"/>
          <w:szCs w:val="30"/>
        </w:rPr>
        <w:t>save</w:t>
      </w:r>
    </w:p>
    <w:p w14:paraId="166F473B" w14:textId="0AB57A42" w:rsidR="00723CF3" w:rsidRDefault="00723CF3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F1FF643" wp14:editId="6A632639">
            <wp:extent cx="5274310" cy="4431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4455" w14:textId="18901AA5" w:rsidR="000D1C88" w:rsidRDefault="000D1C88">
      <w:pPr>
        <w:rPr>
          <w:color w:val="FF0000"/>
          <w:sz w:val="30"/>
          <w:szCs w:val="30"/>
        </w:rPr>
      </w:pPr>
    </w:p>
    <w:p w14:paraId="6B5AF4D8" w14:textId="3B2B2A98" w:rsidR="000D1C88" w:rsidRDefault="00D31627">
      <w:pPr>
        <w:rPr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61A4A6" wp14:editId="545E17C2">
            <wp:extent cx="5274310" cy="1457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CDB5" w14:textId="66994CFA" w:rsidR="0080732A" w:rsidRDefault="0080732A">
      <w:pPr>
        <w:rPr>
          <w:color w:val="FF0000"/>
          <w:sz w:val="30"/>
          <w:szCs w:val="30"/>
        </w:rPr>
      </w:pPr>
    </w:p>
    <w:p w14:paraId="222B03D1" w14:textId="31CAA620" w:rsidR="0080732A" w:rsidRDefault="0080732A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252F586" wp14:editId="19A0AF0C">
            <wp:extent cx="5274310" cy="1555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F543" w14:textId="45498C17" w:rsidR="00B418F2" w:rsidRDefault="00B418F2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1A473CB" wp14:editId="33675865">
            <wp:extent cx="5274310" cy="4229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39E1" w14:textId="39D70E80" w:rsidR="00D27C92" w:rsidRDefault="00D27C92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$</w:t>
      </w:r>
      <w:r>
        <w:rPr>
          <w:color w:val="FF0000"/>
          <w:sz w:val="30"/>
          <w:szCs w:val="30"/>
        </w:rPr>
        <w:t>bus</w:t>
      </w:r>
      <w:r w:rsidR="00B92F53">
        <w:rPr>
          <w:rFonts w:hint="eastAsia"/>
          <w:color w:val="FF0000"/>
          <w:sz w:val="30"/>
          <w:szCs w:val="30"/>
        </w:rPr>
        <w:t>事件</w:t>
      </w:r>
      <w:r w:rsidR="00C93810">
        <w:rPr>
          <w:rFonts w:hint="eastAsia"/>
          <w:color w:val="FF0000"/>
          <w:sz w:val="30"/>
          <w:szCs w:val="30"/>
        </w:rPr>
        <w:t>总线</w:t>
      </w:r>
    </w:p>
    <w:p w14:paraId="0A540DB5" w14:textId="559E9DFD" w:rsidR="007C71D5" w:rsidRDefault="007C71D5">
      <w:pPr>
        <w:rPr>
          <w:color w:val="FF0000"/>
          <w:sz w:val="30"/>
          <w:szCs w:val="30"/>
        </w:rPr>
      </w:pPr>
    </w:p>
    <w:p w14:paraId="411FC675" w14:textId="4B732173" w:rsidR="007C71D5" w:rsidRDefault="007C71D5">
      <w:pPr>
        <w:rPr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3EFE13" wp14:editId="5694E4A7">
            <wp:extent cx="5274310" cy="1125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197A" w14:textId="48F90D46" w:rsidR="00C36D94" w:rsidRDefault="00C36D94">
      <w:pPr>
        <w:rPr>
          <w:color w:val="FF0000"/>
          <w:sz w:val="30"/>
          <w:szCs w:val="30"/>
        </w:rPr>
      </w:pPr>
    </w:p>
    <w:p w14:paraId="157F19DD" w14:textId="480FE82F" w:rsidR="00C36D94" w:rsidRDefault="00C36D94">
      <w:pPr>
        <w:rPr>
          <w:color w:val="FF0000"/>
          <w:sz w:val="30"/>
          <w:szCs w:val="30"/>
        </w:rPr>
      </w:pPr>
    </w:p>
    <w:p w14:paraId="254B360E" w14:textId="65EF242C" w:rsidR="00C36D94" w:rsidRDefault="00D50F75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24B90EA" wp14:editId="348CA0B6">
            <wp:extent cx="5274310" cy="3170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1D1A" w14:textId="08005B65" w:rsidR="00367977" w:rsidRDefault="00367977">
      <w:pPr>
        <w:rPr>
          <w:color w:val="FF0000"/>
          <w:sz w:val="30"/>
          <w:szCs w:val="30"/>
        </w:rPr>
      </w:pPr>
    </w:p>
    <w:p w14:paraId="70F171B9" w14:textId="77777777" w:rsidR="00367977" w:rsidRDefault="00367977">
      <w:pPr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d</w:t>
      </w:r>
      <w:r>
        <w:rPr>
          <w:rFonts w:hint="eastAsia"/>
          <w:color w:val="FF0000"/>
          <w:sz w:val="30"/>
          <w:szCs w:val="30"/>
        </w:rPr>
        <w:t>ebounce（被执行的函数f</w:t>
      </w:r>
      <w:r>
        <w:rPr>
          <w:color w:val="FF0000"/>
          <w:sz w:val="30"/>
          <w:szCs w:val="30"/>
        </w:rPr>
        <w:t>un,</w:t>
      </w:r>
      <w:r>
        <w:rPr>
          <w:rFonts w:hint="eastAsia"/>
          <w:color w:val="FF0000"/>
          <w:sz w:val="30"/>
          <w:szCs w:val="30"/>
        </w:rPr>
        <w:t>延时d</w:t>
      </w:r>
      <w:r>
        <w:rPr>
          <w:color w:val="FF0000"/>
          <w:sz w:val="30"/>
          <w:szCs w:val="30"/>
        </w:rPr>
        <w:t>eply</w:t>
      </w:r>
      <w:r>
        <w:rPr>
          <w:rFonts w:hint="eastAsia"/>
          <w:color w:val="FF0000"/>
          <w:sz w:val="30"/>
          <w:szCs w:val="30"/>
        </w:rPr>
        <w:t>）{</w:t>
      </w:r>
    </w:p>
    <w:p w14:paraId="10BEE95E" w14:textId="11048C1A" w:rsidR="00367977" w:rsidRDefault="00367977">
      <w:pPr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}</w:t>
      </w:r>
    </w:p>
    <w:p w14:paraId="767F719F" w14:textId="176EDB08" w:rsidR="00EC3A98" w:rsidRDefault="00EC3A98">
      <w:pPr>
        <w:rPr>
          <w:color w:val="FF0000"/>
          <w:sz w:val="30"/>
          <w:szCs w:val="30"/>
        </w:rPr>
      </w:pPr>
    </w:p>
    <w:p w14:paraId="12D586EB" w14:textId="4096BD0B" w:rsidR="00EC3A98" w:rsidRPr="000D1C88" w:rsidRDefault="00EC3A98">
      <w:pPr>
        <w:rPr>
          <w:rFonts w:hint="eastAsia"/>
          <w:color w:val="FF0000"/>
          <w:sz w:val="30"/>
          <w:szCs w:val="30"/>
        </w:rPr>
      </w:pPr>
    </w:p>
    <w:sectPr w:rsidR="00EC3A98" w:rsidRPr="000D1C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47431D" w14:textId="77777777" w:rsidR="00654CA5" w:rsidRDefault="00654CA5" w:rsidP="003D2C33">
      <w:r>
        <w:separator/>
      </w:r>
    </w:p>
  </w:endnote>
  <w:endnote w:type="continuationSeparator" w:id="0">
    <w:p w14:paraId="2F304B95" w14:textId="77777777" w:rsidR="00654CA5" w:rsidRDefault="00654CA5" w:rsidP="003D2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25D1EC" w14:textId="77777777" w:rsidR="00654CA5" w:rsidRDefault="00654CA5" w:rsidP="003D2C33">
      <w:r>
        <w:separator/>
      </w:r>
    </w:p>
  </w:footnote>
  <w:footnote w:type="continuationSeparator" w:id="0">
    <w:p w14:paraId="6FBE3061" w14:textId="77777777" w:rsidR="00654CA5" w:rsidRDefault="00654CA5" w:rsidP="003D2C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94"/>
    <w:rsid w:val="000A6695"/>
    <w:rsid w:val="000D1C88"/>
    <w:rsid w:val="0034753F"/>
    <w:rsid w:val="00347B3F"/>
    <w:rsid w:val="00367977"/>
    <w:rsid w:val="003D2C33"/>
    <w:rsid w:val="00654CA5"/>
    <w:rsid w:val="006C7F1C"/>
    <w:rsid w:val="00723CF3"/>
    <w:rsid w:val="00786246"/>
    <w:rsid w:val="007C3A39"/>
    <w:rsid w:val="007C71D5"/>
    <w:rsid w:val="007F6153"/>
    <w:rsid w:val="0080500D"/>
    <w:rsid w:val="0080732A"/>
    <w:rsid w:val="00914EF5"/>
    <w:rsid w:val="00973F3D"/>
    <w:rsid w:val="009C7EFC"/>
    <w:rsid w:val="00A622F3"/>
    <w:rsid w:val="00B33BF0"/>
    <w:rsid w:val="00B418F2"/>
    <w:rsid w:val="00B43E94"/>
    <w:rsid w:val="00B92F53"/>
    <w:rsid w:val="00C36D94"/>
    <w:rsid w:val="00C93810"/>
    <w:rsid w:val="00D02FED"/>
    <w:rsid w:val="00D27C92"/>
    <w:rsid w:val="00D31627"/>
    <w:rsid w:val="00D50F75"/>
    <w:rsid w:val="00DC3D8D"/>
    <w:rsid w:val="00DE0835"/>
    <w:rsid w:val="00EC3A98"/>
    <w:rsid w:val="00F1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122BF"/>
  <w15:chartTrackingRefBased/>
  <w15:docId w15:val="{F7838F7B-0CAA-4F0B-8893-CC65FA1D2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2C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2C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2C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2C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4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LBJ</dc:creator>
  <cp:keywords/>
  <dc:description/>
  <cp:lastModifiedBy>LBJ</cp:lastModifiedBy>
  <cp:revision>28</cp:revision>
  <dcterms:created xsi:type="dcterms:W3CDTF">2020-08-20T08:02:00Z</dcterms:created>
  <dcterms:modified xsi:type="dcterms:W3CDTF">2020-08-24T04:24:00Z</dcterms:modified>
</cp:coreProperties>
</file>