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 xmlns:mc="http://schemas.openxmlformats.org/markup-compatibility/2006" xmlns:a14="http://schemas.microsoft.com/office/drawing/2010/main" mc:Ignorable="w14 wp14">
  <w:body>
    <w:bookmarkStart w:name="_top" w:id="0"/>
    <w:bookmarkEnd w:id="0"/>
    <w:p xmlns:wp14="http://schemas.microsoft.com/office/word/2010/wordml" w14:paraId="0CBCFF31" wp14:textId="77777777">
      <w:pPr>
        <w:pStyle w:val="0"/>
        <w:widowControl w:val="off"/>
      </w:pPr>
      <w:r>
        <w:rPr>
          <w:color w:val="0000ff"/>
          <w:spacing w:val="10"/>
          <w:shd w:val="clear" w:color="000000"/>
        </w:rPr>
        <w:t>[서식 2] 프로젝트 멘토일지</w:t>
      </w:r>
    </w:p>
    <w:p xmlns:wp14="http://schemas.microsoft.com/office/word/2010/wordml" w14:paraId="7C186A2E" wp14:textId="77777777">
      <w:pPr>
        <w:pStyle w:val="0"/>
        <w:widowControl w:val="off"/>
        <w:wordWrap w:val="1"/>
        <w:jc w:val="center"/>
      </w:pPr>
      <w:r>
        <w:rPr>
          <w:b/>
          <w:sz w:val="40"/>
          <w:shd w:val="clear" w:color="000000"/>
        </w:rPr>
        <w:t>프로젝트 멘토일지</w:t>
      </w:r>
    </w:p>
    <w:tbl>
      <w:tblPr>
        <w:tblOverlap w:val="never"/>
        <w:tblW w:w="9465" w:type="dxa"/>
        <w:tblBorders>
          <w:top w:val="single" w:color="000000" w:themeColor="accent6" w:sz="3"/>
          <w:left w:val="single" w:color="000000" w:themeColor="accent6" w:sz="3"/>
          <w:bottom w:val="single" w:color="000000" w:themeColor="accent6" w:sz="3"/>
          <w:right w:val="single" w:color="000000" w:themeColor="accent6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10"/>
        <w:gridCol w:w="850"/>
        <w:gridCol w:w="1789"/>
        <w:gridCol w:w="2291"/>
        <w:gridCol w:w="1789"/>
        <w:gridCol w:w="2036"/>
      </w:tblGrid>
      <w:tr xmlns:wp14="http://schemas.microsoft.com/office/word/2010/wordml" w:rsidTr="1762D2F6" w14:paraId="4A6A51B2" wp14:textId="77777777">
        <w:trPr>
          <w:trHeight w:val="587"/>
        </w:trPr>
        <w:tc>
          <w:tcPr>
            <w:tcW w:w="1560" w:type="dxa"/>
            <w:gridSpan w:val="2"/>
            <w:tcBorders>
              <w:top w:val="single" w:color="" w:sz="9"/>
              <w:left w:val="single" w:color="" w:sz="9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4046917B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4"/>
                <w:shd w:val="clear" w:color="000000"/>
              </w:rPr>
              <w:t>면담차수</w:t>
            </w:r>
          </w:p>
        </w:tc>
        <w:tc>
          <w:tcPr>
            <w:tcW w:w="4080" w:type="dxa"/>
            <w:gridSpan w:val="2"/>
            <w:tcBorders>
              <w:top w:val="single" w:color="" w:sz="9"/>
              <w:left w:val="single" w:color="" w:sz="3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0DAD1B43" wp14:textId="77777777"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4"/>
                <w:shd w:val="clear" w:color="000000"/>
              </w:rPr>
              <w:t>(  1  )회차</w:t>
            </w:r>
          </w:p>
        </w:tc>
        <w:tc>
          <w:tcPr>
            <w:tcW w:w="1789" w:type="dxa"/>
            <w:tcBorders>
              <w:top w:val="single" w:color="" w:sz="9"/>
              <w:left w:val="single" w:color="" w:sz="3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1EB7BC7F" wp14:textId="77777777"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4"/>
                <w:shd w:val="clear" w:color="000000"/>
              </w:rPr>
              <w:t>일시</w:t>
            </w:r>
          </w:p>
        </w:tc>
        <w:tc>
          <w:tcPr>
            <w:tcW w:w="2036" w:type="dxa"/>
            <w:tcBorders>
              <w:top w:val="single" w:color="" w:sz="9"/>
              <w:left w:val="single" w:color="" w:sz="3"/>
              <w:bottom w:val="single" w:color="" w:sz="3"/>
              <w:right w:val="single" w:color="" w:sz="9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:rsidP="1762D2F6" w14:paraId="593FA48A" wp14:textId="64B6FFFE">
            <w:pPr>
              <w:pStyle w:val="0"/>
              <w:widowControl w:val="0"/>
              <w:wordWrap w:val="1"/>
              <w:spacing w:line="240" w:lineRule="auto"/>
              <w:jc w:val="center"/>
              <w:rPr>
                <w:sz w:val="24"/>
                <w:szCs w:val="24"/>
              </w:rPr>
            </w:pPr>
            <w:r w:rsidRPr="1762D2F6" w:rsidR="23A4B821">
              <w:rPr>
                <w:sz w:val="24"/>
                <w:szCs w:val="24"/>
              </w:rPr>
              <w:t>2023.11.</w:t>
            </w:r>
            <w:r w:rsidRPr="1762D2F6" w:rsidR="298A8658">
              <w:rPr>
                <w:sz w:val="24"/>
                <w:szCs w:val="24"/>
              </w:rPr>
              <w:t>09</w:t>
            </w:r>
            <w:r w:rsidRPr="1762D2F6" w:rsidR="23A4B821">
              <w:rPr>
                <w:sz w:val="24"/>
                <w:szCs w:val="24"/>
              </w:rPr>
              <w:t>(</w:t>
            </w:r>
            <w:r w:rsidRPr="1762D2F6" w:rsidR="2DF2C39E">
              <w:rPr>
                <w:sz w:val="24"/>
                <w:szCs w:val="24"/>
              </w:rPr>
              <w:t>목</w:t>
            </w:r>
            <w:r w:rsidRPr="1762D2F6" w:rsidR="23A4B821">
              <w:rPr>
                <w:sz w:val="24"/>
                <w:szCs w:val="24"/>
              </w:rPr>
              <w:t>)</w:t>
            </w:r>
          </w:p>
          <w:p w:rsidP="1762D2F6" w14:paraId="672A6659" wp14:textId="7DB90A99">
            <w:pPr>
              <w:pStyle w:val="0"/>
              <w:widowControl w:val="0"/>
              <w:wordWrap w:val="1"/>
              <w:spacing w:line="240" w:lineRule="auto"/>
              <w:jc w:val="center"/>
              <w:rPr>
                <w:sz w:val="24"/>
                <w:szCs w:val="24"/>
                <w:shd w:val="clear" w:color="000000"/>
              </w:rPr>
            </w:pPr>
            <w:r w:rsidRPr="1762D2F6" w:rsidR="20EABC1B">
              <w:rPr>
                <w:sz w:val="24"/>
                <w:szCs w:val="24"/>
              </w:rPr>
              <w:t xml:space="preserve">10:30 ~ </w:t>
            </w:r>
            <w:r w:rsidRPr="1762D2F6" w:rsidR="156386C2">
              <w:rPr>
                <w:sz w:val="24"/>
                <w:szCs w:val="24"/>
              </w:rPr>
              <w:t>11:10</w:t>
            </w:r>
          </w:p>
        </w:tc>
      </w:tr>
      <w:tr xmlns:wp14="http://schemas.microsoft.com/office/word/2010/wordml" w:rsidTr="1762D2F6" w14:paraId="7B40D72B" wp14:textId="77777777">
        <w:trPr>
          <w:trHeight w:val="587"/>
        </w:trPr>
        <w:tc>
          <w:tcPr>
            <w:tcW w:w="1560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0F9F9A76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4"/>
                <w:shd w:val="clear" w:color="000000"/>
              </w:rPr>
              <w:t>면담장소</w:t>
            </w:r>
          </w:p>
        </w:tc>
        <w:tc>
          <w:tcPr>
            <w:tcW w:w="7905" w:type="dxa"/>
            <w:gridSpan w:val="4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:rsidP="7E5E94E6" w14:paraId="0A37501D" wp14:textId="40AB4A50">
            <w:pPr>
              <w:pStyle w:val="0"/>
              <w:widowControl w:val="0"/>
              <w:wordWrap w:val="1"/>
              <w:spacing w:line="240" w:lineRule="auto"/>
              <w:jc w:val="center"/>
              <w:rPr>
                <w:color w:val="000000"/>
                <w:sz w:val="24"/>
                <w:szCs w:val="24"/>
                <w:shd w:val="clear" w:color="000000"/>
              </w:rPr>
            </w:pPr>
            <w:r w:rsidRPr="7E5E94E6" w:rsidR="0496EA93">
              <w:rPr>
                <w:color w:val="000000" w:themeColor="accent6" w:themeTint="FF" w:themeShade="FF"/>
                <w:sz w:val="24"/>
                <w:szCs w:val="24"/>
              </w:rPr>
              <w:t>비대면</w:t>
            </w:r>
          </w:p>
        </w:tc>
      </w:tr>
      <w:tr xmlns:wp14="http://schemas.microsoft.com/office/word/2010/wordml" w:rsidTr="1762D2F6" w14:paraId="0E970848" wp14:textId="77777777">
        <w:trPr>
          <w:trHeight w:val="587"/>
        </w:trPr>
        <w:tc>
          <w:tcPr>
            <w:tcW w:w="1560" w:type="dxa"/>
            <w:gridSpan w:val="2"/>
            <w:tcBorders>
              <w:top w:val="single" w:color="" w:sz="3"/>
              <w:left w:val="single" w:color="" w:sz="9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0890CBF0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4"/>
                <w:shd w:val="clear" w:color="000000"/>
              </w:rPr>
              <w:t>프로젝트명</w:t>
            </w:r>
          </w:p>
        </w:tc>
        <w:tc>
          <w:tcPr>
            <w:tcW w:w="7905" w:type="dxa"/>
            <w:gridSpan w:val="4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:rsidP="6D04175C" w14:paraId="5DAB6C7B" wp14:textId="338A8555">
            <w:pPr>
              <w:pStyle w:val="0"/>
              <w:widowControl w:val="0"/>
              <w:spacing w:line="240" w:lineRule="auto"/>
              <w:jc w:val="center"/>
            </w:pPr>
            <w:r w:rsidRPr="7E5E94E6" w:rsidR="75B8217F">
              <w:rPr>
                <w:rFonts w:ascii="함초롬바탕" w:hAnsi="함초롬바탕" w:eastAsia="함초롬바탕" w:cs="함초롬바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</w:rPr>
              <w:t>제약회사 빅데이터 활용</w:t>
            </w:r>
            <w:r w:rsidRPr="7E5E94E6" w:rsidR="133D57EC">
              <w:rPr>
                <w:rFonts w:ascii="함초롬바탕" w:hAnsi="함초롬바탕" w:eastAsia="함초롬바탕" w:cs="함초롬바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</w:rPr>
              <w:t xml:space="preserve"> 자동주문</w:t>
            </w:r>
            <w:r w:rsidRPr="7E5E94E6" w:rsidR="75B8217F">
              <w:rPr>
                <w:rFonts w:ascii="함초롬바탕" w:hAnsi="함초롬바탕" w:eastAsia="함초롬바탕" w:cs="함초롬바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  <w:r w:rsidRPr="7E5E94E6" w:rsidR="75B8217F">
              <w:rPr>
                <w:rFonts w:ascii="함초롬바탕" w:hAnsi="함초롬바탕" w:eastAsia="함초롬바탕" w:cs="함초롬바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</w:rPr>
              <w:t xml:space="preserve">솔루션 </w:t>
            </w:r>
            <w:r w:rsidR="75B8217F">
              <w:rPr/>
              <w:t xml:space="preserve"> </w:t>
            </w:r>
          </w:p>
        </w:tc>
      </w:tr>
      <w:tr xmlns:wp14="http://schemas.microsoft.com/office/word/2010/wordml" w:rsidTr="1762D2F6" w14:paraId="3B556D9E" wp14:textId="77777777">
        <w:trPr>
          <w:trHeight w:val="580"/>
        </w:trPr>
        <w:tc>
          <w:tcPr>
            <w:tcW w:w="1560" w:type="dxa"/>
            <w:gridSpan w:val="2"/>
            <w:vMerge w:val="restart"/>
            <w:tcBorders>
              <w:top w:val="single" w:color="" w:sz="3"/>
              <w:left w:val="single" w:color="" w:sz="9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7D6D95E1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4"/>
                <w:shd w:val="clear" w:color="000000"/>
              </w:rPr>
              <w:t>멘토링 팀</w:t>
            </w:r>
          </w:p>
          <w:p w14:paraId="281D988D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4"/>
                <w:shd w:val="clear" w:color="000000"/>
              </w:rPr>
              <w:t>참석자</w:t>
            </w:r>
          </w:p>
        </w:tc>
        <w:tc>
          <w:tcPr>
            <w:tcW w:w="1789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07E73C0B" wp14:textId="77777777"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4"/>
                <w:shd w:val="clear" w:color="000000"/>
              </w:rPr>
              <w:t>학년</w:t>
            </w:r>
          </w:p>
        </w:tc>
        <w:tc>
          <w:tcPr>
            <w:tcW w:w="2291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:rsidP="6D04175C" w14:paraId="54D52466" wp14:textId="7744825A">
            <w:pPr>
              <w:pStyle w:val="0"/>
              <w:widowControl w:val="0"/>
              <w:wordWrap w:val="1"/>
              <w:spacing w:line="240" w:lineRule="auto"/>
              <w:jc w:val="center"/>
              <w:rPr>
                <w:sz w:val="24"/>
                <w:szCs w:val="24"/>
              </w:rPr>
            </w:pPr>
            <w:r w:rsidRPr="6D04175C" w:rsidR="75BB59AA">
              <w:rPr>
                <w:sz w:val="24"/>
                <w:szCs w:val="24"/>
                <w:shd w:val="clear" w:color="000000"/>
              </w:rPr>
              <w:t>3</w:t>
            </w:r>
            <w:r w:rsidRPr="6D04175C" w:rsidR="6D04175C">
              <w:rPr>
                <w:sz w:val="24"/>
                <w:szCs w:val="24"/>
                <w:shd w:val="clear" w:color="000000"/>
              </w:rPr>
              <w:t>학년</w:t>
            </w:r>
          </w:p>
        </w:tc>
        <w:tc>
          <w:tcPr>
            <w:tcW w:w="1789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7866A00C" wp14:textId="77777777"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4"/>
                <w:shd w:val="clear" w:color="000000"/>
              </w:rPr>
              <w:t>학부(과)</w:t>
            </w:r>
          </w:p>
        </w:tc>
        <w:tc>
          <w:tcPr>
            <w:tcW w:w="2036" w:type="dxa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:rsidP="6D04175C" w14:paraId="02EB378F" wp14:textId="7E8847BE">
            <w:pPr>
              <w:pStyle w:val="0"/>
              <w:widowControl w:val="0"/>
              <w:wordWrap w:val="1"/>
              <w:spacing w:line="240" w:lineRule="auto"/>
              <w:jc w:val="center"/>
              <w:rPr>
                <w:color w:val="000000"/>
                <w:sz w:val="24"/>
                <w:szCs w:val="24"/>
                <w:shd w:val="clear" w:color="000000"/>
              </w:rPr>
            </w:pPr>
            <w:r w:rsidRPr="6D04175C" w:rsidR="60E9D4C2">
              <w:rPr>
                <w:color w:val="000000" w:themeColor="accent6" w:themeTint="FF" w:themeShade="FF"/>
                <w:sz w:val="24"/>
                <w:szCs w:val="24"/>
              </w:rPr>
              <w:t>소프트웨어학과</w:t>
            </w:r>
          </w:p>
        </w:tc>
      </w:tr>
      <w:tr xmlns:wp14="http://schemas.microsoft.com/office/word/2010/wordml" w:rsidTr="1762D2F6" w14:paraId="0B00685F" wp14:textId="77777777">
        <w:trPr>
          <w:trHeight w:val="580"/>
        </w:trPr>
        <w:tc>
          <w:tcPr>
            <w:tcW w:w="1560" w:type="dxa"/>
            <w:gridSpan w:val="2"/>
            <w:vMerge/>
            <w:tcBorders/>
            <w:tcMar/>
          </w:tcPr>
          <w:p w14:paraId="6A05A809" wp14:textId="77777777"/>
        </w:tc>
        <w:tc>
          <w:tcPr>
            <w:tcW w:w="1789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11396DBA" wp14:textId="77777777"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4"/>
                <w:shd w:val="clear" w:color="000000"/>
              </w:rPr>
              <w:t>팀장</w:t>
            </w:r>
          </w:p>
        </w:tc>
        <w:tc>
          <w:tcPr>
            <w:tcW w:w="2291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53E7B12E" wp14:textId="0C8012B0">
            <w:pPr>
              <w:pStyle w:val="0"/>
              <w:widowControl w:val="0"/>
              <w:wordWrap w:val="1"/>
              <w:spacing w:line="240" w:lineRule="auto"/>
              <w:jc w:val="center"/>
            </w:pPr>
            <w:r w:rsidRPr="6D04175C" w:rsidR="6D04175C">
              <w:rPr>
                <w:sz w:val="24"/>
                <w:szCs w:val="24"/>
                <w:shd w:val="clear" w:color="000000"/>
              </w:rPr>
              <w:t xml:space="preserve">         </w:t>
            </w:r>
            <w:r w:rsidRPr="6D04175C" w:rsidR="399DAEA1">
              <w:rPr>
                <w:sz w:val="24"/>
                <w:szCs w:val="24"/>
                <w:shd w:val="clear" w:color="000000"/>
              </w:rPr>
              <w:t xml:space="preserve">김민</w:t>
            </w:r>
            <w:r w:rsidRPr="6D04175C" w:rsidR="760BC2FF">
              <w:rPr>
                <w:sz w:val="24"/>
                <w:szCs w:val="24"/>
                <w:shd w:val="clear" w:color="000000"/>
              </w:rPr>
              <w:t xml:space="preserve"> </w:t>
            </w:r>
            <w:r w:rsidR="6D04175C">
              <w:rPr>
                <w:shd w:val="clear" w:color="000000"/>
              </w:rPr>
              <w:t>(인)</w:t>
            </w:r>
          </w:p>
          <w:p w:rsidP="6D04175C" w14:paraId="74C9B41E" wp14:textId="005381DF">
            <w:pPr>
              <w:pStyle w:val="0"/>
              <w:widowControl w:val="0"/>
              <w:wordWrap w:val="1"/>
              <w:spacing w:line="240" w:lineRule="auto"/>
              <w:jc w:val="center"/>
              <w:rPr>
                <w:sz w:val="18"/>
                <w:szCs w:val="18"/>
              </w:rPr>
            </w:pPr>
            <w:r w:rsidRPr="6D04175C" w:rsidR="074024D3">
              <w:rPr>
                <w:sz w:val="18"/>
                <w:szCs w:val="18"/>
              </w:rPr>
              <w:t>(2021041085)</w:t>
            </w:r>
          </w:p>
        </w:tc>
        <w:tc>
          <w:tcPr>
            <w:tcW w:w="1789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19920ABF" wp14:textId="77777777"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4"/>
                <w:shd w:val="clear" w:color="000000"/>
              </w:rPr>
              <w:t>팀번호</w:t>
            </w:r>
          </w:p>
        </w:tc>
        <w:tc>
          <w:tcPr>
            <w:tcW w:w="2036" w:type="dxa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:rsidP="6D04175C" w14:paraId="5A39BBE3" wp14:textId="55A5C09D">
            <w:pPr>
              <w:pStyle w:val="0"/>
              <w:widowControl w:val="0"/>
              <w:wordWrap w:val="1"/>
              <w:spacing w:line="240" w:lineRule="auto"/>
              <w:jc w:val="center"/>
              <w:rPr>
                <w:color w:val="000000"/>
                <w:sz w:val="24"/>
                <w:szCs w:val="24"/>
                <w:shd w:val="clear" w:color="000000"/>
              </w:rPr>
            </w:pPr>
            <w:r w:rsidRPr="6D04175C" w:rsidR="4BC660ED">
              <w:rPr>
                <w:color w:val="000000" w:themeColor="accent6" w:themeTint="FF" w:themeShade="FF"/>
                <w:sz w:val="24"/>
                <w:szCs w:val="24"/>
              </w:rPr>
              <w:t>01-14</w:t>
            </w:r>
          </w:p>
        </w:tc>
      </w:tr>
      <w:tr xmlns:wp14="http://schemas.microsoft.com/office/word/2010/wordml" w:rsidTr="1762D2F6" w14:paraId="2137F3D1" wp14:textId="77777777">
        <w:trPr>
          <w:trHeight w:val="580"/>
        </w:trPr>
        <w:tc>
          <w:tcPr>
            <w:tcW w:w="1560" w:type="dxa"/>
            <w:gridSpan w:val="2"/>
            <w:vMerge/>
            <w:tcBorders/>
            <w:tcMar/>
          </w:tcPr>
          <w:p w14:paraId="41C8F396" wp14:textId="77777777"/>
        </w:tc>
        <w:tc>
          <w:tcPr>
            <w:tcW w:w="1789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6E43F0DD" wp14:textId="77777777"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4"/>
                <w:shd w:val="clear" w:color="000000"/>
              </w:rPr>
              <w:t>팀원</w:t>
            </w:r>
          </w:p>
        </w:tc>
        <w:tc>
          <w:tcPr>
            <w:tcW w:w="6116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:rsidP="6D04175C" w14:paraId="0D207EC1" wp14:textId="00E746E4">
            <w:pPr>
              <w:pStyl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6D04175C" w:rsidR="3C242CFC">
              <w:rPr>
                <w:color w:val="000000" w:themeColor="accent6" w:themeTint="FF" w:themeShade="FF"/>
                <w:sz w:val="24"/>
                <w:szCs w:val="24"/>
              </w:rPr>
              <w:t>김재훈</w:t>
            </w:r>
            <w:r w:rsidRPr="6D04175C" w:rsidR="5A284F42">
              <w:rPr>
                <w:sz w:val="18"/>
                <w:szCs w:val="18"/>
              </w:rPr>
              <w:t xml:space="preserve"> (20210410</w:t>
            </w:r>
            <w:r w:rsidRPr="6D04175C" w:rsidR="06BDE5F8">
              <w:rPr>
                <w:sz w:val="18"/>
                <w:szCs w:val="18"/>
              </w:rPr>
              <w:t>92</w:t>
            </w:r>
            <w:r w:rsidRPr="6D04175C" w:rsidR="5A284F42">
              <w:rPr>
                <w:sz w:val="18"/>
                <w:szCs w:val="18"/>
              </w:rPr>
              <w:t>)</w:t>
            </w:r>
          </w:p>
          <w:p w:rsidP="6D04175C" w14:paraId="72A3D3EC" wp14:textId="4F51F102">
            <w:pPr>
              <w:pStyle w:val="0"/>
              <w:widowControl w:val="0"/>
              <w:spacing w:line="240" w:lineRule="auto"/>
              <w:jc w:val="center"/>
              <w:rPr>
                <w:sz w:val="18"/>
                <w:szCs w:val="18"/>
                <w:shd w:val="clear" w:color="000000"/>
              </w:rPr>
            </w:pPr>
            <w:r w:rsidRPr="6D04175C" w:rsidR="3C242CFC">
              <w:rPr>
                <w:color w:val="000000" w:themeColor="accent6" w:themeTint="FF" w:themeShade="FF"/>
                <w:sz w:val="24"/>
                <w:szCs w:val="24"/>
              </w:rPr>
              <w:t>이본규</w:t>
            </w:r>
            <w:r w:rsidRPr="6D04175C" w:rsidR="602A11B1">
              <w:rPr>
                <w:sz w:val="18"/>
                <w:szCs w:val="18"/>
              </w:rPr>
              <w:t xml:space="preserve"> (20210410</w:t>
            </w:r>
            <w:r w:rsidRPr="6D04175C" w:rsidR="17039355">
              <w:rPr>
                <w:sz w:val="18"/>
                <w:szCs w:val="18"/>
              </w:rPr>
              <w:t>90</w:t>
            </w:r>
            <w:r w:rsidRPr="6D04175C" w:rsidR="602A11B1">
              <w:rPr>
                <w:sz w:val="18"/>
                <w:szCs w:val="18"/>
              </w:rPr>
              <w:t>)</w:t>
            </w:r>
          </w:p>
        </w:tc>
      </w:tr>
      <w:tr xmlns:wp14="http://schemas.microsoft.com/office/word/2010/wordml" w:rsidTr="1762D2F6" w14:paraId="3F1D239E" wp14:textId="77777777">
        <w:trPr>
          <w:trHeight w:val="580"/>
        </w:trPr>
        <w:tc>
          <w:tcPr>
            <w:tcW w:w="1560" w:type="dxa"/>
            <w:gridSpan w:val="2"/>
            <w:vMerge/>
            <w:tcBorders/>
            <w:tcMar/>
          </w:tcPr>
          <w:p w14:paraId="0D0B940D" wp14:textId="77777777"/>
        </w:tc>
        <w:tc>
          <w:tcPr>
            <w:tcW w:w="1789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3A5757B1" wp14:textId="77777777"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4"/>
                <w:shd w:val="clear" w:color="000000"/>
              </w:rPr>
              <w:t>멘토</w:t>
            </w:r>
          </w:p>
        </w:tc>
        <w:tc>
          <w:tcPr>
            <w:tcW w:w="2291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:rsidP="7E5E94E6" w14:paraId="0E27B00A" wp14:textId="12DE29FC">
            <w:pPr>
              <w:pStyle w:val="0"/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  <w:shd w:val="clear" w:color="000000"/>
              </w:rPr>
            </w:pPr>
            <w:r w:rsidRPr="7E5E94E6" w:rsidR="7EFFB5D9">
              <w:rPr>
                <w:color w:val="000000" w:themeColor="accent6" w:themeTint="FF" w:themeShade="FF"/>
                <w:sz w:val="24"/>
                <w:szCs w:val="24"/>
              </w:rPr>
              <w:t>신영숙</w:t>
            </w:r>
          </w:p>
        </w:tc>
        <w:tc>
          <w:tcPr>
            <w:tcW w:w="1789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7D5DA5A4" wp14:textId="77777777"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4"/>
                <w:shd w:val="clear" w:color="000000"/>
              </w:rPr>
              <w:t>기업(관)명</w:t>
            </w:r>
          </w:p>
        </w:tc>
        <w:tc>
          <w:tcPr>
            <w:tcW w:w="2036" w:type="dxa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:rsidP="7E5E94E6" w14:paraId="60061E4C" wp14:textId="04961AC0">
            <w:pPr>
              <w:pStyle w:val="0"/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  <w:shd w:val="clear" w:color="000000"/>
              </w:rPr>
            </w:pPr>
            <w:r w:rsidRPr="7E5E94E6" w:rsidR="64EA9111">
              <w:rPr>
                <w:color w:val="000000" w:themeColor="accent6" w:themeTint="FF" w:themeShade="FF"/>
                <w:sz w:val="24"/>
                <w:szCs w:val="24"/>
              </w:rPr>
              <w:t>국방과학연구소</w:t>
            </w:r>
          </w:p>
        </w:tc>
      </w:tr>
      <w:tr xmlns:wp14="http://schemas.microsoft.com/office/word/2010/wordml" w:rsidTr="1762D2F6" w14:paraId="77B3CDA5" wp14:textId="77777777">
        <w:trPr>
          <w:trHeight w:val="580"/>
        </w:trPr>
        <w:tc>
          <w:tcPr>
            <w:tcW w:w="1560" w:type="dxa"/>
            <w:gridSpan w:val="2"/>
            <w:vMerge/>
            <w:tcBorders/>
            <w:tcMar/>
          </w:tcPr>
          <w:p w14:paraId="44EAFD9C" wp14:textId="77777777"/>
        </w:tc>
        <w:tc>
          <w:tcPr>
            <w:tcW w:w="1789" w:type="dxa"/>
            <w:tcBorders>
              <w:top w:val="single" w:color="" w:sz="3"/>
              <w:left w:val="single" w:color="" w:sz="3"/>
              <w:bottom w:val="single" w:color="" w:sz="3"/>
              <w:right w:val="single" w:color="" w:sz="3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6616C4B2" wp14:textId="77777777"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sz w:val="24"/>
                <w:shd w:val="clear" w:color="000000"/>
              </w:rPr>
              <w:t>*담당교수</w:t>
            </w:r>
          </w:p>
        </w:tc>
        <w:tc>
          <w:tcPr>
            <w:tcW w:w="6116" w:type="dxa"/>
            <w:gridSpan w:val="3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:rsidP="18F97841" w14:paraId="4B94D5A5" wp14:textId="7FD120AF">
            <w:pPr>
              <w:pStyle w:val="0"/>
              <w:widowControl w:val="0"/>
              <w:spacing w:line="240" w:lineRule="auto"/>
              <w:jc w:val="center"/>
              <w:rPr>
                <w:sz w:val="24"/>
                <w:szCs w:val="24"/>
                <w:shd w:val="clear" w:color="000000"/>
              </w:rPr>
            </w:pPr>
            <w:r w:rsidRPr="18F97841" w:rsidR="70F170F4">
              <w:rPr>
                <w:sz w:val="24"/>
                <w:szCs w:val="24"/>
              </w:rPr>
              <w:t>최경주</w:t>
            </w:r>
          </w:p>
        </w:tc>
      </w:tr>
      <w:tr xmlns:wp14="http://schemas.microsoft.com/office/word/2010/wordml" w:rsidTr="1762D2F6" w14:paraId="49F2398B" wp14:textId="77777777">
        <w:trPr>
          <w:trHeight w:val="1779"/>
        </w:trPr>
        <w:tc>
          <w:tcPr>
            <w:tcW w:w="710" w:type="dxa"/>
            <w:vMerge w:val="restart"/>
            <w:tcBorders>
              <w:top w:val="single" w:color="" w:sz="3"/>
              <w:left w:val="single" w:color="" w:sz="9"/>
              <w:bottom w:val="single" w:color="" w:sz="3"/>
              <w:right w:val="single" w:color="" w:sz="6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43C10C62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4"/>
                <w:shd w:val="clear" w:color="000000"/>
              </w:rPr>
              <w:t>면담</w:t>
            </w:r>
          </w:p>
          <w:p w14:paraId="3DEEC669" wp14:textId="77777777">
            <w:pPr>
              <w:pStyle w:val="0"/>
              <w:widowControl w:val="off"/>
              <w:wordWrap w:val="1"/>
              <w:spacing w:line="312" w:lineRule="auto"/>
              <w:jc w:val="center"/>
              <w:rPr>
                <w:color w:val="000000"/>
                <w:sz w:val="24"/>
                <w:shd w:val="clear" w:color="000000"/>
              </w:rPr>
            </w:pPr>
          </w:p>
          <w:p w14:paraId="400DAC57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4"/>
                <w:shd w:val="clear" w:color="000000"/>
              </w:rPr>
              <w:t xml:space="preserve">내용   </w:t>
            </w:r>
          </w:p>
        </w:tc>
        <w:tc>
          <w:tcPr>
            <w:tcW w:w="850" w:type="dxa"/>
            <w:tcBorders>
              <w:top w:val="single" w:color="" w:sz="3"/>
              <w:left w:val="single" w:color="" w:sz="6"/>
              <w:bottom w:val="single" w:color="" w:sz="3"/>
              <w:right w:val="single" w:color="" w:sz="6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63EEBE62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4"/>
                <w:shd w:val="clear" w:color="000000"/>
              </w:rPr>
              <w:t>학생질의 주요내용</w:t>
            </w:r>
          </w:p>
          <w:p w14:paraId="420DBF8A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4"/>
                <w:shd w:val="clear" w:color="000000"/>
              </w:rPr>
              <w:t>(애로사항)</w:t>
            </w:r>
          </w:p>
        </w:tc>
        <w:tc>
          <w:tcPr>
            <w:tcW w:w="7905" w:type="dxa"/>
            <w:gridSpan w:val="4"/>
            <w:tcBorders>
              <w:top w:val="single" w:color="" w:sz="3"/>
              <w:left w:val="single" w:color="" w:sz="3"/>
              <w:bottom w:val="single" w:color="" w:sz="3"/>
              <w:right w:val="single" w:color="" w:sz="9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:rsidP="1762D2F6" w14:paraId="14CC80D5" wp14:textId="3446D0BD">
            <w:pPr>
              <w:pStyle w:val="0"/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1762D2F6" w:rsidR="5F5032B3">
              <w:rPr>
                <w:color w:val="auto"/>
                <w:sz w:val="24"/>
                <w:szCs w:val="24"/>
              </w:rPr>
              <w:t xml:space="preserve">Q1. </w:t>
            </w:r>
            <w:r w:rsidRPr="1762D2F6" w:rsidR="5AE892E6">
              <w:rPr>
                <w:color w:val="auto"/>
                <w:sz w:val="24"/>
                <w:szCs w:val="24"/>
              </w:rPr>
              <w:t>졸업작품을 보면서 저희 팀주제는 결과물이 나왔을</w:t>
            </w:r>
            <w:r w:rsidRPr="1762D2F6" w:rsidR="6E11CFCB">
              <w:rPr>
                <w:color w:val="auto"/>
                <w:sz w:val="24"/>
                <w:szCs w:val="24"/>
              </w:rPr>
              <w:t xml:space="preserve"> </w:t>
            </w:r>
            <w:r w:rsidRPr="1762D2F6" w:rsidR="5AE892E6">
              <w:rPr>
                <w:color w:val="auto"/>
                <w:sz w:val="24"/>
                <w:szCs w:val="24"/>
              </w:rPr>
              <w:t>때 시각적으로 보여줄 만한 것이 부족하다고 생각했습니다</w:t>
            </w:r>
            <w:r w:rsidRPr="1762D2F6" w:rsidR="5AE892E6">
              <w:rPr>
                <w:color w:val="auto"/>
                <w:sz w:val="24"/>
                <w:szCs w:val="24"/>
              </w:rPr>
              <w:t>.</w:t>
            </w:r>
            <w:r w:rsidRPr="1762D2F6" w:rsidR="6D13F1CE">
              <w:rPr>
                <w:color w:val="auto"/>
                <w:sz w:val="24"/>
                <w:szCs w:val="24"/>
              </w:rPr>
              <w:t xml:space="preserve"> 현재 생각중인 결과물은 </w:t>
            </w:r>
            <w:r w:rsidRPr="1762D2F6" w:rsidR="7921295D">
              <w:rPr>
                <w:color w:val="auto"/>
                <w:sz w:val="24"/>
                <w:szCs w:val="24"/>
              </w:rPr>
              <w:t>저</w:t>
            </w:r>
            <w:r w:rsidRPr="1762D2F6" w:rsidR="6D13F1CE">
              <w:rPr>
                <w:color w:val="auto"/>
                <w:sz w:val="24"/>
                <w:szCs w:val="24"/>
              </w:rPr>
              <w:t xml:space="preserve">희가 서비스를 수행할 </w:t>
            </w:r>
            <w:r w:rsidRPr="1762D2F6" w:rsidR="6D13F1CE">
              <w:rPr>
                <w:color w:val="auto"/>
                <w:sz w:val="24"/>
                <w:szCs w:val="24"/>
              </w:rPr>
              <w:t xml:space="preserve">홈페이지와 </w:t>
            </w:r>
            <w:r w:rsidRPr="1762D2F6" w:rsidR="5AE892E6">
              <w:rPr>
                <w:color w:val="auto"/>
                <w:sz w:val="24"/>
                <w:szCs w:val="24"/>
              </w:rPr>
              <w:t xml:space="preserve"> </w:t>
            </w:r>
            <w:r w:rsidRPr="1762D2F6" w:rsidR="5AE892E6">
              <w:rPr>
                <w:color w:val="auto"/>
                <w:sz w:val="24"/>
                <w:szCs w:val="24"/>
              </w:rPr>
              <w:t>수</w:t>
            </w:r>
            <w:r w:rsidRPr="1762D2F6" w:rsidR="5AE892E6">
              <w:rPr>
                <w:color w:val="auto"/>
                <w:sz w:val="24"/>
                <w:szCs w:val="24"/>
              </w:rPr>
              <w:t>요예측</w:t>
            </w:r>
            <w:r w:rsidRPr="1762D2F6" w:rsidR="5AE892E6">
              <w:rPr>
                <w:color w:val="auto"/>
                <w:sz w:val="24"/>
                <w:szCs w:val="24"/>
              </w:rPr>
              <w:t xml:space="preserve"> </w:t>
            </w:r>
            <w:r w:rsidRPr="1762D2F6" w:rsidR="677F1C50">
              <w:rPr>
                <w:color w:val="auto"/>
                <w:sz w:val="24"/>
                <w:szCs w:val="24"/>
              </w:rPr>
              <w:t>모델로 인</w:t>
            </w:r>
            <w:r w:rsidRPr="1762D2F6" w:rsidR="5FDC964D">
              <w:rPr>
                <w:color w:val="auto"/>
                <w:sz w:val="24"/>
                <w:szCs w:val="24"/>
              </w:rPr>
              <w:t>한</w:t>
            </w:r>
            <w:r w:rsidRPr="1762D2F6" w:rsidR="0DC17F36">
              <w:rPr>
                <w:color w:val="auto"/>
                <w:sz w:val="24"/>
                <w:szCs w:val="24"/>
              </w:rPr>
              <w:t xml:space="preserve"> 수익성 증가를 보여주는 도표정도로 </w:t>
            </w:r>
            <w:r w:rsidRPr="1762D2F6" w:rsidR="0DC17F36">
              <w:rPr>
                <w:color w:val="auto"/>
                <w:sz w:val="24"/>
                <w:szCs w:val="24"/>
              </w:rPr>
              <w:t>생각중인데</w:t>
            </w:r>
            <w:r w:rsidRPr="1762D2F6" w:rsidR="0DC17F36">
              <w:rPr>
                <w:color w:val="auto"/>
                <w:sz w:val="24"/>
                <w:szCs w:val="24"/>
              </w:rPr>
              <w:t xml:space="preserve"> </w:t>
            </w:r>
            <w:r w:rsidRPr="1762D2F6" w:rsidR="0DC17F36">
              <w:rPr>
                <w:color w:val="auto"/>
                <w:sz w:val="24"/>
                <w:szCs w:val="24"/>
              </w:rPr>
              <w:t>이</w:t>
            </w:r>
            <w:r w:rsidRPr="1762D2F6" w:rsidR="5D924041">
              <w:rPr>
                <w:color w:val="auto"/>
                <w:sz w:val="24"/>
                <w:szCs w:val="24"/>
              </w:rPr>
              <w:t>것으</w:t>
            </w:r>
            <w:r w:rsidRPr="1762D2F6" w:rsidR="0DC17F36">
              <w:rPr>
                <w:color w:val="auto"/>
                <w:sz w:val="24"/>
                <w:szCs w:val="24"/>
              </w:rPr>
              <w:t>로</w:t>
            </w:r>
            <w:r w:rsidRPr="1762D2F6" w:rsidR="748185BB">
              <w:rPr>
                <w:color w:val="auto"/>
                <w:sz w:val="24"/>
                <w:szCs w:val="24"/>
              </w:rPr>
              <w:t>도</w:t>
            </w:r>
            <w:r w:rsidRPr="1762D2F6" w:rsidR="0DC17F36">
              <w:rPr>
                <w:color w:val="auto"/>
                <w:sz w:val="24"/>
                <w:szCs w:val="24"/>
              </w:rPr>
              <w:t xml:space="preserve"> 충분할까요?</w:t>
            </w:r>
          </w:p>
          <w:p w:rsidP="1762D2F6" w14:paraId="4BB5A9B5" wp14:textId="3C028511">
            <w:pPr>
              <w:pStyle w:val="0"/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</w:p>
          <w:p w:rsidP="1762D2F6" w14:paraId="3656B9AB" wp14:textId="14F074CB">
            <w:pPr>
              <w:pStyle w:val="0"/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1762D2F6" w:rsidR="401AB3DB">
              <w:rPr>
                <w:color w:val="auto"/>
                <w:sz w:val="24"/>
                <w:szCs w:val="24"/>
              </w:rPr>
              <w:t xml:space="preserve">Q2. </w:t>
            </w:r>
            <w:r w:rsidRPr="1762D2F6" w:rsidR="72BA92F9">
              <w:rPr>
                <w:color w:val="auto"/>
                <w:sz w:val="24"/>
                <w:szCs w:val="24"/>
              </w:rPr>
              <w:t>저희는 인공지능 학습에 대해 경험이 없어서 수요예측 모델을 구축하는 것이 감이 잘 안</w:t>
            </w:r>
            <w:r w:rsidRPr="1762D2F6" w:rsidR="5DCF9D83">
              <w:rPr>
                <w:color w:val="auto"/>
                <w:sz w:val="24"/>
                <w:szCs w:val="24"/>
              </w:rPr>
              <w:t xml:space="preserve"> </w:t>
            </w:r>
            <w:r w:rsidRPr="1762D2F6" w:rsidR="72BA92F9">
              <w:rPr>
                <w:color w:val="auto"/>
                <w:sz w:val="24"/>
                <w:szCs w:val="24"/>
              </w:rPr>
              <w:t xml:space="preserve">잡힙니다. 약품데이터에 대한 수요를 </w:t>
            </w:r>
            <w:r w:rsidRPr="1762D2F6" w:rsidR="27CCB322">
              <w:rPr>
                <w:color w:val="auto"/>
                <w:sz w:val="24"/>
                <w:szCs w:val="24"/>
              </w:rPr>
              <w:t xml:space="preserve">예측성을 높이기 위해서는 </w:t>
            </w:r>
            <w:r w:rsidRPr="1762D2F6" w:rsidR="11EB8BD8">
              <w:rPr>
                <w:color w:val="auto"/>
                <w:sz w:val="24"/>
                <w:szCs w:val="24"/>
              </w:rPr>
              <w:t>모델을 처음부터 개발을 하는</w:t>
            </w:r>
            <w:r w:rsidRPr="1762D2F6" w:rsidR="304D198A">
              <w:rPr>
                <w:color w:val="auto"/>
                <w:sz w:val="24"/>
                <w:szCs w:val="24"/>
              </w:rPr>
              <w:t xml:space="preserve"> </w:t>
            </w:r>
            <w:r w:rsidRPr="1762D2F6" w:rsidR="11EB8BD8">
              <w:rPr>
                <w:color w:val="auto"/>
                <w:sz w:val="24"/>
                <w:szCs w:val="24"/>
              </w:rPr>
              <w:t>것이</w:t>
            </w:r>
            <w:r w:rsidRPr="1762D2F6" w:rsidR="11EB8BD8">
              <w:rPr>
                <w:color w:val="auto"/>
                <w:sz w:val="24"/>
                <w:szCs w:val="24"/>
              </w:rPr>
              <w:t xml:space="preserve"> </w:t>
            </w:r>
            <w:r w:rsidRPr="1762D2F6" w:rsidR="11EB8BD8">
              <w:rPr>
                <w:color w:val="auto"/>
                <w:sz w:val="24"/>
                <w:szCs w:val="24"/>
              </w:rPr>
              <w:t xml:space="preserve">좋을까요 </w:t>
            </w:r>
            <w:r w:rsidRPr="1762D2F6" w:rsidR="11EB8BD8">
              <w:rPr>
                <w:color w:val="auto"/>
                <w:sz w:val="24"/>
                <w:szCs w:val="24"/>
              </w:rPr>
              <w:t>?</w:t>
            </w:r>
            <w:r w:rsidRPr="1762D2F6" w:rsidR="11EB8BD8">
              <w:rPr>
                <w:color w:val="auto"/>
                <w:sz w:val="24"/>
                <w:szCs w:val="24"/>
              </w:rPr>
              <w:t xml:space="preserve"> 아니면 기존에 있던</w:t>
            </w:r>
            <w:r w:rsidRPr="1762D2F6" w:rsidR="11EB8BD8">
              <w:rPr>
                <w:color w:val="auto"/>
                <w:sz w:val="24"/>
                <w:szCs w:val="24"/>
              </w:rPr>
              <w:t xml:space="preserve"> </w:t>
            </w:r>
            <w:r w:rsidRPr="1762D2F6" w:rsidR="11EB8BD8">
              <w:rPr>
                <w:color w:val="auto"/>
                <w:sz w:val="24"/>
                <w:szCs w:val="24"/>
              </w:rPr>
              <w:t>AI모델</w:t>
            </w:r>
            <w:r w:rsidRPr="1762D2F6" w:rsidR="11EB8BD8">
              <w:rPr>
                <w:color w:val="auto"/>
                <w:sz w:val="24"/>
                <w:szCs w:val="24"/>
              </w:rPr>
              <w:t>을</w:t>
            </w:r>
            <w:r w:rsidRPr="1762D2F6" w:rsidR="11EB8BD8">
              <w:rPr>
                <w:color w:val="auto"/>
                <w:sz w:val="24"/>
                <w:szCs w:val="24"/>
              </w:rPr>
              <w:t xml:space="preserve"> 활</w:t>
            </w:r>
            <w:r w:rsidRPr="1762D2F6" w:rsidR="3F566F98">
              <w:rPr>
                <w:color w:val="auto"/>
                <w:sz w:val="24"/>
                <w:szCs w:val="24"/>
              </w:rPr>
              <w:t>용</w:t>
            </w:r>
            <w:r w:rsidRPr="1762D2F6" w:rsidR="11EB8BD8">
              <w:rPr>
                <w:color w:val="auto"/>
                <w:sz w:val="24"/>
                <w:szCs w:val="24"/>
              </w:rPr>
              <w:t>하는</w:t>
            </w:r>
            <w:r w:rsidRPr="1762D2F6" w:rsidR="11EB8BD8">
              <w:rPr>
                <w:color w:val="auto"/>
                <w:sz w:val="24"/>
                <w:szCs w:val="24"/>
              </w:rPr>
              <w:t xml:space="preserve"> 것이 좋</w:t>
            </w:r>
            <w:r w:rsidRPr="1762D2F6" w:rsidR="7DEF08E2">
              <w:rPr>
                <w:color w:val="auto"/>
                <w:sz w:val="24"/>
                <w:szCs w:val="24"/>
              </w:rPr>
              <w:t>을</w:t>
            </w:r>
            <w:r w:rsidRPr="1762D2F6" w:rsidR="11EB8BD8">
              <w:rPr>
                <w:color w:val="auto"/>
                <w:sz w:val="24"/>
                <w:szCs w:val="24"/>
              </w:rPr>
              <w:t>까요</w:t>
            </w:r>
            <w:r w:rsidRPr="1762D2F6" w:rsidR="11EB8BD8">
              <w:rPr>
                <w:color w:val="auto"/>
                <w:sz w:val="24"/>
                <w:szCs w:val="24"/>
              </w:rPr>
              <w:t xml:space="preserve">? 만약 </w:t>
            </w:r>
            <w:r w:rsidRPr="1762D2F6" w:rsidR="5D2CE47C">
              <w:rPr>
                <w:color w:val="auto"/>
                <w:sz w:val="24"/>
                <w:szCs w:val="24"/>
              </w:rPr>
              <w:t>처</w:t>
            </w:r>
            <w:r w:rsidRPr="1762D2F6" w:rsidR="11EB8BD8">
              <w:rPr>
                <w:color w:val="auto"/>
                <w:sz w:val="24"/>
                <w:szCs w:val="24"/>
              </w:rPr>
              <w:t>음부터 개발한다면 어떤 방식으로</w:t>
            </w:r>
            <w:r w:rsidRPr="1762D2F6" w:rsidR="11EB8BD8">
              <w:rPr>
                <w:color w:val="auto"/>
                <w:sz w:val="24"/>
                <w:szCs w:val="24"/>
              </w:rPr>
              <w:t xml:space="preserve"> </w:t>
            </w:r>
            <w:r w:rsidRPr="1762D2F6" w:rsidR="11EB8BD8">
              <w:rPr>
                <w:color w:val="auto"/>
                <w:sz w:val="24"/>
                <w:szCs w:val="24"/>
              </w:rPr>
              <w:t>해야하나</w:t>
            </w:r>
            <w:r w:rsidRPr="1762D2F6" w:rsidR="11EB8BD8">
              <w:rPr>
                <w:color w:val="auto"/>
                <w:sz w:val="24"/>
                <w:szCs w:val="24"/>
              </w:rPr>
              <w:t>요</w:t>
            </w:r>
            <w:r w:rsidRPr="1762D2F6" w:rsidR="11EB8BD8">
              <w:rPr>
                <w:color w:val="auto"/>
                <w:sz w:val="24"/>
                <w:szCs w:val="24"/>
              </w:rPr>
              <w:t>?</w:t>
            </w:r>
          </w:p>
        </w:tc>
      </w:tr>
      <w:tr xmlns:wp14="http://schemas.microsoft.com/office/word/2010/wordml" w:rsidTr="1762D2F6" w14:paraId="52323EE7" wp14:textId="77777777">
        <w:trPr>
          <w:trHeight w:val="1906"/>
        </w:trPr>
        <w:tc>
          <w:tcPr>
            <w:tcW w:w="710" w:type="dxa"/>
            <w:vMerge/>
            <w:tcBorders/>
            <w:tcMar/>
          </w:tcPr>
          <w:p w14:paraId="45FB0818" wp14:textId="77777777"/>
        </w:tc>
        <w:tc>
          <w:tcPr>
            <w:tcW w:w="850" w:type="dxa"/>
            <w:tcBorders>
              <w:top w:val="single" w:color="" w:sz="3"/>
              <w:left w:val="single" w:color="" w:sz="6"/>
              <w:bottom w:val="single" w:color="" w:sz="3"/>
              <w:right w:val="single" w:color="" w:sz="6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09080381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4"/>
                <w:shd w:val="clear" w:color="000000"/>
              </w:rPr>
              <w:t>면담결과</w:t>
            </w:r>
          </w:p>
          <w:p w14:paraId="09E43D59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4"/>
                <w:shd w:val="clear" w:color="000000"/>
              </w:rPr>
              <w:t>정리</w:t>
            </w:r>
          </w:p>
        </w:tc>
        <w:tc>
          <w:tcPr>
            <w:tcW w:w="7905" w:type="dxa"/>
            <w:gridSpan w:val="4"/>
            <w:tcBorders>
              <w:top w:val="single" w:color="" w:sz="3"/>
              <w:left w:val="single" w:color="" w:sz="6"/>
              <w:bottom w:val="single" w:color="" w:sz="3"/>
              <w:right w:val="single" w:color="" w:sz="9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:rsidP="1762D2F6" w14:paraId="59FF4EB2" wp14:textId="57C2F75F">
            <w:pPr>
              <w:pStyle w:val="ListParagraph"/>
              <w:widowControl w:val="0"/>
              <w:spacing w:line="240" w:lineRule="auto"/>
              <w:ind w:left="0"/>
              <w:rPr>
                <w:rFonts w:ascii="Malgun Gothic" w:hAnsi="Malgun Gothic" w:eastAsia="Malgun Gothic" w:cs="Malgun Gothic"/>
                <w:color w:val="auto"/>
                <w:sz w:val="24"/>
                <w:szCs w:val="24"/>
                <w:lang w:val="en-US"/>
              </w:rPr>
            </w:pPr>
            <w:r w:rsidRPr="1762D2F6" w:rsidR="4AEB9FF2">
              <w:rPr>
                <w:color w:val="auto"/>
                <w:sz w:val="24"/>
                <w:szCs w:val="24"/>
                <w:shd w:val="clear" w:color="000000"/>
              </w:rPr>
              <w:t xml:space="preserve">Q.1 </w:t>
            </w:r>
            <w:r w:rsidRPr="1762D2F6" w:rsidR="4AEB9FF2">
              <w:rPr>
                <w:rFonts w:ascii="Malgun Gothic" w:hAnsi="Malgun Gothic" w:eastAsia="Malgun Gothic" w:cs="Malgun Gothic"/>
                <w:color w:val="auto"/>
                <w:sz w:val="24"/>
                <w:szCs w:val="24"/>
              </w:rPr>
              <w:t>수요예측 모델 도입으로 인한 수익성 증가를 보여주는 그래프가 가장 괜찮은 시각자료가 될 것 같다</w:t>
            </w:r>
            <w:r w:rsidRPr="1762D2F6" w:rsidR="4AEB9FF2">
              <w:rPr>
                <w:rFonts w:ascii="Malgun Gothic" w:hAnsi="Malgun Gothic" w:eastAsia="Malgun Gothic" w:cs="Malgun Gothic"/>
                <w:color w:val="auto"/>
                <w:sz w:val="24"/>
                <w:szCs w:val="24"/>
                <w:lang w:val="en-US"/>
              </w:rPr>
              <w:t>. (</w:t>
            </w:r>
            <w:r w:rsidRPr="1762D2F6" w:rsidR="4AEB9FF2">
              <w:rPr>
                <w:rFonts w:ascii="Malgun Gothic" w:hAnsi="Malgun Gothic" w:eastAsia="Malgun Gothic" w:cs="Malgun Gothic"/>
                <w:color w:val="auto"/>
                <w:sz w:val="24"/>
                <w:szCs w:val="24"/>
              </w:rPr>
              <w:t xml:space="preserve">보다 자세한 것은 </w:t>
            </w:r>
            <w:r w:rsidRPr="1762D2F6" w:rsidR="4AEB9FF2">
              <w:rPr>
                <w:rFonts w:ascii="Malgun Gothic" w:hAnsi="Malgun Gothic" w:eastAsia="Malgun Gothic" w:cs="Malgun Gothic"/>
                <w:color w:val="auto"/>
                <w:sz w:val="24"/>
                <w:szCs w:val="24"/>
                <w:lang w:val="en-US"/>
              </w:rPr>
              <w:t>2</w:t>
            </w:r>
            <w:r w:rsidRPr="1762D2F6" w:rsidR="4AEB9FF2">
              <w:rPr>
                <w:rFonts w:ascii="Malgun Gothic" w:hAnsi="Malgun Gothic" w:eastAsia="Malgun Gothic" w:cs="Malgun Gothic"/>
                <w:color w:val="auto"/>
                <w:sz w:val="24"/>
                <w:szCs w:val="24"/>
              </w:rPr>
              <w:t xml:space="preserve">차 멘토 </w:t>
            </w:r>
            <w:r w:rsidRPr="1762D2F6" w:rsidR="4AEB9FF2">
              <w:rPr>
                <w:rFonts w:ascii="Malgun Gothic" w:hAnsi="Malgun Gothic" w:eastAsia="Malgun Gothic" w:cs="Malgun Gothic"/>
                <w:color w:val="auto"/>
                <w:sz w:val="24"/>
                <w:szCs w:val="24"/>
              </w:rPr>
              <w:t>상담</w:t>
            </w:r>
            <w:r w:rsidRPr="1762D2F6" w:rsidR="19242BC6">
              <w:rPr>
                <w:rFonts w:ascii="Malgun Gothic" w:hAnsi="Malgun Gothic" w:eastAsia="Malgun Gothic" w:cs="Malgun Gothic"/>
                <w:color w:val="auto"/>
                <w:sz w:val="24"/>
                <w:szCs w:val="24"/>
              </w:rPr>
              <w:t xml:space="preserve"> </w:t>
            </w:r>
            <w:r w:rsidRPr="1762D2F6" w:rsidR="4AEB9FF2">
              <w:rPr>
                <w:rFonts w:ascii="Malgun Gothic" w:hAnsi="Malgun Gothic" w:eastAsia="Malgun Gothic" w:cs="Malgun Gothic"/>
                <w:color w:val="auto"/>
                <w:sz w:val="24"/>
                <w:szCs w:val="24"/>
              </w:rPr>
              <w:t>때</w:t>
            </w:r>
            <w:r w:rsidRPr="1762D2F6" w:rsidR="4AEB9FF2">
              <w:rPr>
                <w:rFonts w:ascii="Malgun Gothic" w:hAnsi="Malgun Gothic" w:eastAsia="Malgun Gothic" w:cs="Malgun Gothic"/>
                <w:color w:val="auto"/>
                <w:sz w:val="24"/>
                <w:szCs w:val="24"/>
              </w:rPr>
              <w:t xml:space="preserve"> 조사해서 알려주신다고 하심</w:t>
            </w:r>
            <w:r w:rsidRPr="1762D2F6" w:rsidR="4AEB9FF2">
              <w:rPr>
                <w:rFonts w:ascii="Malgun Gothic" w:hAnsi="Malgun Gothic" w:eastAsia="Malgun Gothic" w:cs="Malgun Gothic"/>
                <w:color w:val="auto"/>
                <w:sz w:val="24"/>
                <w:szCs w:val="24"/>
                <w:lang w:val="en-US"/>
              </w:rPr>
              <w:t>)</w:t>
            </w:r>
          </w:p>
          <w:p w:rsidP="1762D2F6" w14:paraId="62B92A6E" wp14:textId="550D464F">
            <w:pPr>
              <w:pStyle w:val="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:rsidP="1762D2F6" w14:paraId="36E706E8" wp14:textId="09F1673A">
            <w:pPr>
              <w:pStyle w:val="0"/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 w:rsidRPr="1762D2F6" w:rsidR="4AEB9FF2">
              <w:rPr>
                <w:sz w:val="24"/>
                <w:szCs w:val="24"/>
              </w:rPr>
              <w:t>Q.2</w:t>
            </w:r>
            <w:r w:rsidRPr="1762D2F6" w:rsidR="1C8342D5">
              <w:rPr>
                <w:sz w:val="24"/>
                <w:szCs w:val="24"/>
              </w:rPr>
              <w:t xml:space="preserve"> </w:t>
            </w:r>
            <w:r w:rsidRPr="1762D2F6" w:rsidR="4AEB9FF2">
              <w:rPr>
                <w:sz w:val="24"/>
                <w:szCs w:val="24"/>
              </w:rPr>
              <w:t xml:space="preserve">기존모델을 활용하는 것이 </w:t>
            </w:r>
            <w:r w:rsidRPr="1762D2F6" w:rsidR="4AEB9FF2">
              <w:rPr>
                <w:sz w:val="24"/>
                <w:szCs w:val="24"/>
              </w:rPr>
              <w:t>좋다</w:t>
            </w:r>
            <w:r w:rsidRPr="1762D2F6" w:rsidR="4AEB9FF2">
              <w:rPr>
                <w:sz w:val="24"/>
                <w:szCs w:val="24"/>
                <w:lang w:val="en-US"/>
              </w:rPr>
              <w:t xml:space="preserve">. </w:t>
            </w:r>
            <w:r w:rsidRPr="1762D2F6" w:rsidR="4AEB9FF2">
              <w:rPr>
                <w:sz w:val="24"/>
                <w:szCs w:val="24"/>
              </w:rPr>
              <w:t>인공지능을 처음부터 개발하기에는 무리가 있고</w:t>
            </w:r>
            <w:r w:rsidRPr="1762D2F6" w:rsidR="4AEB9FF2">
              <w:rPr>
                <w:sz w:val="24"/>
                <w:szCs w:val="24"/>
                <w:lang w:val="en-US"/>
              </w:rPr>
              <w:t xml:space="preserve">, </w:t>
            </w:r>
            <w:r w:rsidRPr="1762D2F6" w:rsidR="4AEB9FF2">
              <w:rPr>
                <w:sz w:val="24"/>
                <w:szCs w:val="24"/>
              </w:rPr>
              <w:t>좋은 알고리즘들이 이미 수많이 존재하기 때문이다</w:t>
            </w:r>
            <w:r w:rsidRPr="1762D2F6" w:rsidR="4AEB9FF2">
              <w:rPr>
                <w:sz w:val="24"/>
                <w:szCs w:val="24"/>
                <w:lang w:val="en-US"/>
              </w:rPr>
              <w:t xml:space="preserve">. </w:t>
            </w:r>
            <w:r w:rsidRPr="1762D2F6" w:rsidR="4AEB9FF2">
              <w:rPr>
                <w:sz w:val="24"/>
                <w:szCs w:val="24"/>
              </w:rPr>
              <w:t>사실상 모델 개발은 기존모델을 활용하여 원하는 결과에 가까운 최적해를 찾아가는 과정이므로 가장 좋은 성능을 가지는 것이 어떤 알고리즘인지 찾는 것이 중요하다</w:t>
            </w:r>
            <w:r w:rsidRPr="1762D2F6" w:rsidR="4AEB9FF2">
              <w:rPr>
                <w:sz w:val="24"/>
                <w:szCs w:val="24"/>
                <w:lang w:val="en-US"/>
              </w:rPr>
              <w:t>.</w:t>
            </w:r>
          </w:p>
          <w:p w:rsidP="1762D2F6" w14:paraId="69FBB46E" wp14:textId="059536B0">
            <w:pPr>
              <w:pStyle w:val="0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xmlns:wp14="http://schemas.microsoft.com/office/word/2010/wordml" w:rsidTr="1762D2F6" w14:paraId="19337DAF" wp14:textId="77777777">
        <w:trPr>
          <w:trHeight w:val="3162"/>
        </w:trPr>
        <w:tc>
          <w:tcPr>
            <w:tcW w:w="1560" w:type="dxa"/>
            <w:gridSpan w:val="2"/>
            <w:tcBorders>
              <w:top w:val="single" w:color="" w:sz="3"/>
              <w:left w:val="single" w:color="" w:sz="9"/>
              <w:bottom w:val="single" w:color="" w:sz="9"/>
              <w:right w:val="single" w:color="" w:sz="6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14:paraId="75659098" wp14:textId="77777777"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sz w:val="24"/>
                <w:shd w:val="clear" w:color="000000"/>
              </w:rPr>
              <w:t>멘토 의견</w:t>
            </w:r>
          </w:p>
          <w:p w14:paraId="049F31CB" wp14:textId="77777777">
            <w:pPr>
              <w:pStyle w:val="0"/>
              <w:widowControl w:val="off"/>
              <w:wordWrap w:val="1"/>
              <w:spacing w:line="432" w:lineRule="auto"/>
              <w:jc w:val="center"/>
              <w:rPr>
                <w:color w:val="000000"/>
                <w:sz w:val="24"/>
                <w:shd w:val="clear" w:color="000000"/>
              </w:rPr>
            </w:pPr>
          </w:p>
        </w:tc>
        <w:tc>
          <w:tcPr>
            <w:tcW w:w="7905" w:type="dxa"/>
            <w:gridSpan w:val="4"/>
            <w:tcBorders>
              <w:top w:val="single" w:color="" w:sz="3"/>
              <w:left w:val="single" w:color="" w:sz="6"/>
              <w:bottom w:val="single" w:color="" w:sz="9"/>
              <w:right w:val="single" w:color="" w:sz="9"/>
            </w:tcBorders>
            <w:tcMar>
              <w:top w:w="142" w:type="dxa"/>
              <w:left w:w="57" w:type="dxa"/>
              <w:bottom w:w="142" w:type="dxa"/>
              <w:right w:w="57" w:type="dxa"/>
            </w:tcMar>
            <w:vAlign w:val="center"/>
          </w:tcPr>
          <w:p w:rsidP="1762D2F6" w14:paraId="0DFAE634" wp14:textId="21D8D828">
            <w:pPr>
              <w:pStyle w:val="0"/>
              <w:widowControl w:val="0"/>
              <w:spacing w:line="240" w:lineRule="auto"/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</w:pPr>
            <w:r w:rsidR="1762D2F6">
              <w:rPr>
                <w:shd w:val="clear" w:color="000000"/>
              </w:rPr>
              <w:t xml:space="preserve"> </w:t>
            </w:r>
            <w:r w:rsidRPr="1762D2F6" w:rsidR="1762D2F6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shd w:val="clear" w:color="000000"/>
              </w:rPr>
              <w:t xml:space="preserve"> </w:t>
            </w:r>
          </w:p>
          <w:p w:rsidP="1762D2F6" w14:paraId="4C352DF4" wp14:textId="1461B02F">
            <w:pPr>
              <w:pStyle w:val="Normal"/>
              <w:widowControl w:val="0"/>
              <w:spacing w:line="240" w:lineRule="auto"/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  <w:lang w:val="en-US"/>
              </w:rPr>
            </w:pP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  <w:lang w:val="en-US"/>
              </w:rPr>
              <w:t xml:space="preserve">-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제목을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주제를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한번에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파악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할 수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있도록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명확하게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변경하는게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필요하다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  <w:lang w:val="en-US"/>
              </w:rPr>
              <w:t xml:space="preserve"> </w:t>
            </w:r>
          </w:p>
          <w:p w:rsidP="1762D2F6" w14:paraId="0F5AEE8B" wp14:textId="74A5AE5C">
            <w:pPr>
              <w:widowControl w:val="off"/>
              <w:spacing w:line="240" w:lineRule="auto"/>
              <w:jc w:val="both"/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</w:pP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  <w:lang w:val="en-US"/>
              </w:rPr>
              <w:t xml:space="preserve">-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먼저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하나의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도매상을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기준을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두고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먼저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데이터를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분석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  <w:lang w:val="en-US"/>
              </w:rPr>
              <w:t>(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전처리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과정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  <w:lang w:val="en-US"/>
              </w:rPr>
              <w:t>)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 xml:space="preserve">을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해봐야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한다</w:t>
            </w:r>
            <w:r w:rsidRPr="1762D2F6" w:rsidR="47BF714D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</w:rPr>
              <w:t>.</w:t>
            </w:r>
          </w:p>
          <w:p w:rsidP="1762D2F6" w14:paraId="40248514" wp14:textId="3AD19533">
            <w:pPr>
              <w:widowControl w:val="off"/>
              <w:spacing w:line="240" w:lineRule="auto"/>
              <w:jc w:val="both"/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eastAsia="ko-KR"/>
              </w:rPr>
            </w:pP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  <w:lang w:val="en-US" w:eastAsia="ko-KR"/>
              </w:rPr>
              <w:t xml:space="preserve">-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eastAsia="ko-KR"/>
              </w:rPr>
              <w:t>1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  <w:lang w:eastAsia="ko-KR"/>
              </w:rPr>
              <w:t>년 데이터로는 분석하기에는 데이터가 조금 부족하다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  <w:lang w:val="en-US" w:eastAsia="ko-KR"/>
              </w:rPr>
              <w:t xml:space="preserve">.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  <w:lang w:eastAsia="ko-KR"/>
              </w:rPr>
              <w:t xml:space="preserve">데이터가 많을 수록 수요예측을 더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eastAsia="ko-KR"/>
              </w:rPr>
              <w:t xml:space="preserve">정확히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  <w:lang w:val="en-US" w:eastAsia="ko-KR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color w:val="000000" w:themeColor="accent6" w:themeTint="FF" w:themeShade="FF"/>
                <w:sz w:val="24"/>
                <w:szCs w:val="24"/>
                <w:lang w:eastAsia="ko-KR"/>
              </w:rPr>
              <w:t xml:space="preserve">가능하므로 데이터를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eastAsia="ko-KR"/>
              </w:rPr>
              <w:t xml:space="preserve">더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eastAsia="ko-KR"/>
              </w:rPr>
              <w:t>확보 할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eastAsia="ko-KR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eastAsia="ko-KR"/>
              </w:rPr>
              <w:t>수있는지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eastAsia="ko-KR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eastAsia="ko-KR"/>
              </w:rPr>
              <w:t>파악해야한다</w:t>
            </w:r>
            <w:r w:rsidRPr="1762D2F6" w:rsidR="238DEDF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eastAsia="ko-KR"/>
              </w:rPr>
              <w:t>.</w:t>
            </w:r>
          </w:p>
          <w:p w:rsidP="1762D2F6" w14:paraId="1B448F09" wp14:textId="11595695">
            <w:pPr>
              <w:widowControl w:val="off"/>
              <w:spacing w:line="240" w:lineRule="auto"/>
              <w:jc w:val="both"/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</w:pP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val="en-US"/>
              </w:rPr>
              <w:t xml:space="preserve">-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데이터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분석에는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많은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시간이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소요되므로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데이터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분석은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가능한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빠르게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실행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하는게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좋다</w:t>
            </w:r>
            <w:r w:rsidRPr="1762D2F6" w:rsidR="2C66A65F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.</w:t>
            </w:r>
          </w:p>
          <w:p w:rsidP="1762D2F6" w14:paraId="7FBEEBB8" wp14:textId="235948D6">
            <w:pPr>
              <w:widowControl w:val="off"/>
              <w:spacing w:after="160" w:afterAutospacing="off" w:line="257" w:lineRule="auto"/>
              <w:jc w:val="both"/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val="en-US"/>
              </w:rPr>
            </w:pP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val="en-US"/>
              </w:rPr>
              <w:t xml:space="preserve">-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학습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데이터를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만들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때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중복</w:t>
            </w:r>
            <w:r w:rsidRPr="1762D2F6" w:rsidR="0F812280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되는</w:t>
            </w:r>
            <w:r w:rsidRPr="1762D2F6" w:rsidR="0F812280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0F812280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필드나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규격</w:t>
            </w:r>
            <w:r w:rsidRPr="1762D2F6" w:rsidR="49840904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같이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수요예측을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할 때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없어도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되는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필드를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제거하고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판매량을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타겟으로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하여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수요예측을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해야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한다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val="en-US"/>
              </w:rPr>
              <w:t xml:space="preserve">.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또한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수요에측을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할 때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어떤것을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변수로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넣을지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신중히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분석해야</w:t>
            </w:r>
            <w:r w:rsidRPr="1762D2F6" w:rsidR="1B771B12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한다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val="en-US"/>
              </w:rPr>
              <w:t xml:space="preserve">, </w:t>
            </w:r>
          </w:p>
          <w:p w:rsidP="1762D2F6" w14:paraId="4B99056E" wp14:textId="49E8C6CD">
            <w:pPr>
              <w:widowControl w:val="off"/>
              <w:spacing w:after="160" w:afterAutospacing="off" w:line="257" w:lineRule="auto"/>
              <w:jc w:val="both"/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shd w:val="clear" w:color="000000"/>
              </w:rPr>
            </w:pP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val="en-US"/>
              </w:rPr>
              <w:t xml:space="preserve">-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일부</w:t>
            </w:r>
            <w:r w:rsidRPr="1762D2F6" w:rsidR="3E43AC84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데이터는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테스트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데이터로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남아야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한다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val="en-US"/>
              </w:rPr>
              <w:t xml:space="preserve">.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예를들어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val="en-US"/>
              </w:rPr>
              <w:t>4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년치의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데이터가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있다면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최근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val="en-US"/>
              </w:rPr>
              <w:t>1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년치는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테스트를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수행할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수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있도록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남겨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두어야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하고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lang w:val="en-US"/>
              </w:rPr>
              <w:t>, 2-4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년치는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수요학습을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할 때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분석해야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  <w:r w:rsidRPr="1762D2F6" w:rsidR="1BC423D7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</w:rPr>
              <w:t>한다</w:t>
            </w:r>
            <w:r w:rsidRPr="1762D2F6" w:rsidR="1762D2F6">
              <w:rPr>
                <w:rFonts w:ascii="함초롬바탕" w:hAnsi="함초롬바탕" w:eastAsia="함초롬바탕" w:cs="함초롬바탕"/>
                <w:b w:val="0"/>
                <w:bCs w:val="0"/>
                <w:sz w:val="24"/>
                <w:szCs w:val="24"/>
                <w:shd w:val="clear" w:color="000000"/>
              </w:rPr>
              <w:t xml:space="preserve">  </w:t>
            </w:r>
          </w:p>
          <w:p w14:paraId="2FFACB74" wp14:textId="77777777">
            <w:pPr>
              <w:pStyle w:val="0"/>
              <w:widowControl w:val="off"/>
              <w:spacing w:line="240" w:lineRule="auto"/>
            </w:pPr>
            <w:r>
              <w:rPr>
                <w:shd w:val="clear" w:color="000000"/>
              </w:rPr>
              <w:t xml:space="preserve">                             </w:t>
            </w:r>
          </w:p>
          <w:p w14:paraId="3891630B" wp14:textId="3F303F7C">
            <w:pPr>
              <w:pStyle w:val="0"/>
              <w:widowControl w:val="0"/>
              <w:spacing w:line="240" w:lineRule="auto"/>
            </w:pPr>
            <w:r w:rsidR="1762D2F6">
              <w:rPr>
                <w:shd w:val="clear" w:color="000000"/>
              </w:rPr>
              <w:t xml:space="preserve">       </w:t>
            </w:r>
            <w:r w:rsidR="7597E25E">
              <w:drawing>
                <wp:inline xmlns:wp14="http://schemas.microsoft.com/office/word/2010/wordprocessingDrawing" wp14:editId="30155624" wp14:anchorId="68B1D73D">
                  <wp:extent cx="4750858" cy="2521687"/>
                  <wp:effectExtent l="0" t="0" r="0" b="0"/>
                  <wp:docPr id="65588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f9852ed7b034f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858" cy="2521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E12E0" wp14:textId="77777777">
            <w:pPr>
              <w:pStyle w:val="0"/>
              <w:widowControl w:val="off"/>
              <w:wordWrap w:val="1"/>
              <w:spacing w:line="240" w:lineRule="auto"/>
              <w:jc w:val="left"/>
            </w:pPr>
            <w:r>
              <w:rPr>
                <w:sz w:val="24"/>
                <w:shd w:val="clear" w:color="000000"/>
              </w:rPr>
              <w:t xml:space="preserve">                                             </w:t>
            </w:r>
          </w:p>
        </w:tc>
      </w:tr>
    </w:tbl>
    <w:p xmlns:wp14="http://schemas.microsoft.com/office/word/2010/wordml" w14:paraId="1299C43A" wp14:textId="77777777">
      <w:pPr>
        <w:pStyle w:val="0"/>
        <w:widowControl w:val="off"/>
        <w:wordWrap w:val="1"/>
        <w:jc w:val="center"/>
      </w:pPr>
    </w:p>
    <w:p xmlns:wp14="http://schemas.microsoft.com/office/word/2010/wordml" w14:paraId="7906F3DD" wp14:textId="77777777">
      <w:pPr>
        <w:pStyle w:val="0"/>
        <w:widowControl w:val="off"/>
        <w:spacing w:line="264" w:lineRule="auto"/>
      </w:pPr>
      <w:r>
        <w:rPr/>
        <w:t>*담당교수: 1) 프로젝트 지도교수가 지정된 경우에는 지도교수가 담당교수임.</w:t>
      </w:r>
    </w:p>
    <w:p xmlns:wp14="http://schemas.microsoft.com/office/word/2010/wordml" w:rsidP="1762D2F6" w14:paraId="486D2F18" wp14:textId="2B5ABDFE">
      <w:pPr>
        <w:pStyle w:val="0"/>
        <w:widowControl w:val="0"/>
        <w:spacing w:line="264" w:lineRule="auto"/>
        <w:ind/>
      </w:pPr>
      <w:r w:rsidR="1762D2F6">
        <w:rPr/>
        <w:t xml:space="preserve">                2) </w:t>
      </w:r>
      <w:r w:rsidR="1762D2F6">
        <w:rPr/>
        <w:t>프로젝트</w:t>
      </w:r>
      <w:r w:rsidR="1762D2F6">
        <w:rPr/>
        <w:t xml:space="preserve"> </w:t>
      </w:r>
      <w:r w:rsidR="1762D2F6">
        <w:rPr/>
        <w:t>지도교수가</w:t>
      </w:r>
      <w:r w:rsidR="1762D2F6">
        <w:rPr/>
        <w:t xml:space="preserve"> </w:t>
      </w:r>
      <w:r w:rsidR="1762D2F6">
        <w:rPr/>
        <w:t>지정되지</w:t>
      </w:r>
      <w:r w:rsidR="1762D2F6">
        <w:rPr/>
        <w:t xml:space="preserve"> </w:t>
      </w:r>
      <w:r w:rsidR="1762D2F6">
        <w:rPr/>
        <w:t>않은</w:t>
      </w:r>
      <w:r w:rsidR="1762D2F6">
        <w:rPr/>
        <w:t xml:space="preserve"> </w:t>
      </w:r>
      <w:r w:rsidR="1762D2F6">
        <w:rPr/>
        <w:t>경우에는</w:t>
      </w:r>
      <w:r w:rsidR="1762D2F6">
        <w:rPr/>
        <w:t xml:space="preserve"> </w:t>
      </w:r>
      <w:r w:rsidR="1762D2F6">
        <w:rPr/>
        <w:t>교과목</w:t>
      </w:r>
      <w:r w:rsidR="1762D2F6">
        <w:rPr/>
        <w:t xml:space="preserve"> </w:t>
      </w:r>
      <w:r w:rsidR="1762D2F6">
        <w:rPr/>
        <w:t>담당교수가</w:t>
      </w:r>
      <w:r w:rsidR="1762D2F6">
        <w:rPr/>
        <w:t xml:space="preserve"> </w:t>
      </w:r>
      <w:r w:rsidR="1762D2F6">
        <w:rPr/>
        <w:t>담당교수임</w:t>
      </w:r>
      <w:r w:rsidR="1762D2F6">
        <w:rPr/>
        <w:t>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 w:orient="portrait"/>
      <w:pgMar w:top="1134" w:right="1134" w:bottom="850" w:left="1134" w:header="850" w:footer="567" w:gutter="0"/>
      <w:cols w:space="0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xmlns:w="http://schemas.openxmlformats.org/wordprocessingml/2006/main" w:abstractNumId="212">
    <w:nsid w:val="3e782f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&quot;맑은 고딕&quot;" w:hAnsi="&quot;맑은 고딕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1">
    <w:nsid w:val="565481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&quot;맑은 고딕&quot;" w:hAnsi="&quot;맑은 고딕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0">
    <w:nsid w:val="4992a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9">
    <w:nsid w:val="4907a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>
    <w:nsid w:val="5b9199c7"/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2">
    <w:nsid w:val="77adf17d"/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nsid w:val="4bd3bf17"/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nsid w:val="249e9eaa"/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nsid w:val="2de14bb5"/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nsid w:val="555f14d6"/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nsid w:val="45c96c44"/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nsid w:val="499a69cf"/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12">
    <w:abstractNumId w:val="212"/>
  </w:num>
  <w:num w:numId="211">
    <w:abstractNumId w:val="211"/>
  </w:num>
  <w:num w:numId="210">
    <w:abstractNumId w:val="210"/>
  </w:num>
  <w:num w:numId="209">
    <w:abstractNumId w:val="209"/>
  </w:num>
  <w:num w:numId="2">
    <w:abstractNumId w:val="2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w14="http://schemas.microsoft.com/office/word/2010/wordml" xmlns:wp14="http://schemas.microsoft.com/office/word/2010/wordprocessingDrawing"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 xmlns:mc="http://schemas.openxmlformats.org/markup-compatibility/2006" xmlns:w15="http://schemas.microsoft.com/office/word/2012/wordml" mc:Ignorable="w14 wp14 w15">
  <w:zoom w:percent="165"/>
  <w:bordersDoNotSurroundHeader/>
  <w:bordersDoNotSurroundFooter/>
  <w:stylePaneFormatFilter w:val="0001"/>
  <w:trackRevisions w:val="false"/>
  <w:defaultTabStop w:val="800"/>
  <w:compat>
    <w:spaceForUL/>
    <w:balanceSingleByteDoubleByteWidth/>
    <w:doNotLeaveBackslashAlone/>
    <w:ulTrailSpace/>
    <w:doNotExpandShiftReturn/>
    <w:adjustLineHeightInTable/>
    <w:useFELayout/>
  </w:compat>
  <w:rsids>
    <w:rsidRoot w:val="06BDE5F8"/>
    <w:rsid w:val="00BA3376"/>
    <w:rsid w:val="0260646D"/>
    <w:rsid w:val="0496EA93"/>
    <w:rsid w:val="06BDE5F8"/>
    <w:rsid w:val="071AAD33"/>
    <w:rsid w:val="074024D3"/>
    <w:rsid w:val="0DC17F36"/>
    <w:rsid w:val="0F6D0854"/>
    <w:rsid w:val="0F812280"/>
    <w:rsid w:val="108A0234"/>
    <w:rsid w:val="11EB8BD8"/>
    <w:rsid w:val="12A27E07"/>
    <w:rsid w:val="133D57EC"/>
    <w:rsid w:val="143E4E68"/>
    <w:rsid w:val="14E29298"/>
    <w:rsid w:val="14E29298"/>
    <w:rsid w:val="154D64C7"/>
    <w:rsid w:val="156386C2"/>
    <w:rsid w:val="169F77E1"/>
    <w:rsid w:val="17039355"/>
    <w:rsid w:val="1762D2F6"/>
    <w:rsid w:val="17BBE238"/>
    <w:rsid w:val="18F97841"/>
    <w:rsid w:val="1911BF8B"/>
    <w:rsid w:val="19242BC6"/>
    <w:rsid w:val="1B771B12"/>
    <w:rsid w:val="1BC423D7"/>
    <w:rsid w:val="1C8342D5"/>
    <w:rsid w:val="1C8F535B"/>
    <w:rsid w:val="20EABC1B"/>
    <w:rsid w:val="238DEDF7"/>
    <w:rsid w:val="23A4B821"/>
    <w:rsid w:val="27CCB322"/>
    <w:rsid w:val="298A8658"/>
    <w:rsid w:val="2C66A65F"/>
    <w:rsid w:val="2C7A0D3A"/>
    <w:rsid w:val="2D2CCAB5"/>
    <w:rsid w:val="2DF2C39E"/>
    <w:rsid w:val="2EC89B16"/>
    <w:rsid w:val="3043568F"/>
    <w:rsid w:val="3043568F"/>
    <w:rsid w:val="304D198A"/>
    <w:rsid w:val="3059F9CE"/>
    <w:rsid w:val="34851F1F"/>
    <w:rsid w:val="36A3D04C"/>
    <w:rsid w:val="38354017"/>
    <w:rsid w:val="3840F6DB"/>
    <w:rsid w:val="399DAEA1"/>
    <w:rsid w:val="3B8DD91B"/>
    <w:rsid w:val="3BE8A4FF"/>
    <w:rsid w:val="3C242CFC"/>
    <w:rsid w:val="3E43AC84"/>
    <w:rsid w:val="3F566F98"/>
    <w:rsid w:val="401AB3DB"/>
    <w:rsid w:val="402CBA40"/>
    <w:rsid w:val="402CBA40"/>
    <w:rsid w:val="44A3306F"/>
    <w:rsid w:val="456341E2"/>
    <w:rsid w:val="47BF714D"/>
    <w:rsid w:val="481CC159"/>
    <w:rsid w:val="489AE2A4"/>
    <w:rsid w:val="48E0D5B2"/>
    <w:rsid w:val="48E0D5B2"/>
    <w:rsid w:val="49840904"/>
    <w:rsid w:val="4ADAF735"/>
    <w:rsid w:val="4AEB9FF2"/>
    <w:rsid w:val="4BC660ED"/>
    <w:rsid w:val="4C67FFCF"/>
    <w:rsid w:val="4C67FFCF"/>
    <w:rsid w:val="507F7834"/>
    <w:rsid w:val="513B70F2"/>
    <w:rsid w:val="532BCEDE"/>
    <w:rsid w:val="59EABC6F"/>
    <w:rsid w:val="5A284F42"/>
    <w:rsid w:val="5AE892E6"/>
    <w:rsid w:val="5D2CE47C"/>
    <w:rsid w:val="5D6785F6"/>
    <w:rsid w:val="5D924041"/>
    <w:rsid w:val="5DCF9D83"/>
    <w:rsid w:val="5F3AD115"/>
    <w:rsid w:val="5F5032B3"/>
    <w:rsid w:val="5FDC964D"/>
    <w:rsid w:val="602A11B1"/>
    <w:rsid w:val="60D6A176"/>
    <w:rsid w:val="60E9D4C2"/>
    <w:rsid w:val="61A9CFEF"/>
    <w:rsid w:val="61A9CFEF"/>
    <w:rsid w:val="61DFB716"/>
    <w:rsid w:val="6332834A"/>
    <w:rsid w:val="6332834A"/>
    <w:rsid w:val="634569AE"/>
    <w:rsid w:val="64EA9111"/>
    <w:rsid w:val="677F1C50"/>
    <w:rsid w:val="67C8C3C6"/>
    <w:rsid w:val="67C8C3C6"/>
    <w:rsid w:val="6D04175C"/>
    <w:rsid w:val="6D13F1CE"/>
    <w:rsid w:val="6E11CFCB"/>
    <w:rsid w:val="70F170F4"/>
    <w:rsid w:val="711042A0"/>
    <w:rsid w:val="71B4C439"/>
    <w:rsid w:val="71B4C439"/>
    <w:rsid w:val="72BA92F9"/>
    <w:rsid w:val="748185BB"/>
    <w:rsid w:val="7597E25E"/>
    <w:rsid w:val="75B8217F"/>
    <w:rsid w:val="75BB59AA"/>
    <w:rsid w:val="760BC2FF"/>
    <w:rsid w:val="7630812E"/>
    <w:rsid w:val="7921295D"/>
    <w:rsid w:val="79B483BA"/>
    <w:rsid w:val="7BF01775"/>
    <w:rsid w:val="7C1E3D10"/>
    <w:rsid w:val="7DEF08E2"/>
    <w:rsid w:val="7E5E94E6"/>
    <w:rsid w:val="7EFFB5D9"/>
  </w:rsids>
  <w14:docId w14:val="14A8D25C"/>
  <w15:docId w15:val="{C32FF516-2F69-44CF-91F7-88ED70A4CB0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 xmlns:mc="http://schemas.openxmlformats.org/markup-compatibility/2006" mc:Ignorable="w14 wp14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xl65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표준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88" w:lineRule="auto"/>
      <w:ind w:left="0" w:right="0" w:firstLine="0"/>
      <w:jc w:val="both"/>
      <w:textAlignment w:val="baseline"/>
    </w:pPr>
    <w:rPr>
      <w:rFonts w:ascii="바탕" w:eastAsia="굴림체"/>
      <w:color w:val="000000"/>
      <w:kern w:val="1"/>
      <w:sz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  <w:pPr xmlns:w="http://schemas.openxmlformats.org/wordprocessingml/2006/main">
      <w:widowControl xmlns:w="http://schemas.openxmlformats.org/wordprocessingml/2006/main" w:val="0"/>
      <w:wordWrap xmlns:w="http://schemas.openxmlformats.org/wordprocessingml/2006/main" w:val="0"/>
      <w:autoSpaceDE xmlns:w="http://schemas.openxmlformats.org/wordprocessingml/2006/main" w:val="0"/>
      <w:autoSpaceDN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settings" Target="settings.xml" Id="rId3" /><Relationship Type="http://schemas.openxmlformats.org/officeDocument/2006/relationships/customXml" Target="../customXml/item2.xml" Id="rId7" /><Relationship Type="http://schemas.openxmlformats.org/officeDocument/2006/relationships/customXml" Target="../customXml/item1.xml" Id="rId6" /><Relationship Type="http://schemas.openxmlformats.org/officeDocument/2006/relationships/numbering" Target="numbering.xml" Id="rId5" /><Relationship Type="http://schemas.openxmlformats.org/officeDocument/2006/relationships/styles" Target="styles.xml" Id="rId4" /><Relationship Type="http://schemas.openxmlformats.org/officeDocument/2006/relationships/image" Target="/media/image3.png" Id="R3f9852ed7b034fc1" /><Relationship Type="http://schemas.openxmlformats.org/officeDocument/2006/relationships/fontTable" Target="fontTable.xml" Id="Red2d4aeb990041de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CD9ADB90D56544DA10C6487095518A8" ma:contentTypeVersion="13" ma:contentTypeDescription="새 문서를 만듭니다." ma:contentTypeScope="" ma:versionID="2616baef3cebb9d583ff50c19baa1d04">
  <xsd:schema xmlns:xsd="http://www.w3.org/2001/XMLSchema" xmlns:xs="http://www.w3.org/2001/XMLSchema" xmlns:p="http://schemas.microsoft.com/office/2006/metadata/properties" xmlns:ns2="a7f0b742-940a-4586-a93b-0e2db98ee4a9" xmlns:ns3="fbf6a875-9f0b-4e45-87fe-f33d814af2c7" targetNamespace="http://schemas.microsoft.com/office/2006/metadata/properties" ma:root="true" ma:fieldsID="e39aece619de2e621b15bd82ae088b67" ns2:_="" ns3:_="">
    <xsd:import namespace="a7f0b742-940a-4586-a93b-0e2db98ee4a9"/>
    <xsd:import namespace="fbf6a875-9f0b-4e45-87fe-f33d814af2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xb9c8__xac10__xc5ec__xbd80_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0b742-940a-4586-a93b-0e2db98ee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719d76a-e674-46fd-9876-190fb00db8f5}" ma:internalName="TaxCatchAll" ma:showField="CatchAllData" ma:web="a7f0b742-940a-4586-a93b-0e2db98ee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6a875-9f0b-4e45-87fe-f33d814af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xb9c8__xac10__xc5ec__xbd80_" ma:index="13" ma:displayName="마감 여부" ma:default="0" ma:description="자료 수정이 마감되었는지 여부를 입력합니다." ma:format="Dropdown" ma:internalName="_xb9c8__xac10__xc5ec__xbd80_">
      <xsd:simpleType>
        <xsd:restriction base="dms:Boolean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8c9c0dcf-c05a-4c53-85a3-b320510381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b9c8__xac10__xc5ec__xbd80_ xmlns="fbf6a875-9f0b-4e45-87fe-f33d814af2c7">false</_xb9c8__xac10__xc5ec__xbd80_>
    <lcf76f155ced4ddcb4097134ff3c332f xmlns="fbf6a875-9f0b-4e45-87fe-f33d814af2c7">
      <Terms xmlns="http://schemas.microsoft.com/office/infopath/2007/PartnerControls"/>
    </lcf76f155ced4ddcb4097134ff3c332f>
    <TaxCatchAll xmlns="a7f0b742-940a-4586-a93b-0e2db98ee4a9" xsi:nil="true"/>
  </documentManagement>
</p:properties>
</file>

<file path=customXml/itemProps1.xml><?xml version="1.0" encoding="utf-8"?>
<ds:datastoreItem xmlns:ds="http://schemas.openxmlformats.org/officeDocument/2006/customXml" ds:itemID="{6A8C6909-D654-411B-B904-FF224C706E59}"/>
</file>

<file path=customXml/itemProps2.xml><?xml version="1.0" encoding="utf-8"?>
<ds:datastoreItem xmlns:ds="http://schemas.openxmlformats.org/officeDocument/2006/customXml" ds:itemID="{D47DB6FF-037E-4935-828A-A57F29A61DDE}"/>
</file>

<file path=customXml/itemProps3.xml><?xml version="1.0" encoding="utf-8"?>
<ds:datastoreItem xmlns:ds="http://schemas.openxmlformats.org/officeDocument/2006/customXml" ds:itemID="{E39BF860-D248-4447-B69C-4EE27E206D07}"/>
</file>

<file path=docProps/app.xml><?xml version="1.0" encoding="utf-8"?>
<ap:Properties xmlns:r="http://schemas.openxmlformats.org/officeDocument/2006/relationships" xmlns:ep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별첨1</dc:title>
  <dc:creator>HP</dc:creator>
  <lastModifiedBy>김민</lastModifiedBy>
  <dcterms:created xsi:type="dcterms:W3CDTF">2020-08-27T01:24:31.0000000Z</dcterms:created>
  <dcterms:modified xsi:type="dcterms:W3CDTF">2023-11-13T01:31:43.8806424Z</dcterms:modified>
  <version>0500.0500.01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0x010100BCD9ADB90D56544DA10C6487095518A8</vt:lpwstr>
  </property>
  <property fmtid="{D5CDD505-2E9C-101B-9397-08002B2CF9AE}" pid="3" name="MediaServiceImageTags">
    <vt:lpwstr/>
  </property>
</Properties>
</file>